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53B2BF3F" w14:textId="77777777" w:rsidR="008028B2" w:rsidRDefault="008028B2" w:rsidP="008028B2">
      <w:pPr>
        <w:pStyle w:val="Ttulo3"/>
        <w:framePr w:w="9552" w:hSpace="141" w:wrap="around" w:vAnchor="page" w:hAnchor="page" w:x="1555" w:y="5356"/>
        <w:jc w:val="center"/>
        <w:rPr>
          <w:rStyle w:val="Hipervnculo"/>
          <w:rFonts w:ascii="Stencil" w:eastAsiaTheme="minorEastAsia" w:hAnsi="Stencil" w:cs="Arial"/>
          <w:bCs w:val="0"/>
          <w:sz w:val="44"/>
          <w:szCs w:val="44"/>
        </w:rPr>
      </w:pPr>
    </w:p>
    <w:p w14:paraId="0B5FAF61" w14:textId="77777777" w:rsidR="008028B2" w:rsidRPr="00417E6F" w:rsidRDefault="008028B2" w:rsidP="008028B2">
      <w:pPr>
        <w:pStyle w:val="Ttulo3"/>
        <w:framePr w:w="9552" w:hSpace="141" w:wrap="around" w:vAnchor="page" w:hAnchor="page" w:x="1555" w:y="5356"/>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70D7C765" w14:textId="77777777" w:rsidR="008028B2" w:rsidRPr="00417E6F" w:rsidRDefault="008028B2" w:rsidP="008028B2">
      <w:pPr>
        <w:framePr w:w="9552" w:hSpace="141" w:wrap="around" w:vAnchor="page" w:hAnchor="page" w:x="1555" w:y="5356"/>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21095F82" w14:textId="77777777" w:rsidR="008028B2" w:rsidRPr="00417E6F" w:rsidRDefault="008028B2" w:rsidP="008028B2">
      <w:pPr>
        <w:pStyle w:val="Ttulo3"/>
        <w:framePr w:w="9552" w:hSpace="141" w:wrap="around" w:vAnchor="page" w:hAnchor="page" w:x="1555" w:y="5356"/>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IP</w:t>
      </w:r>
      <w:r w:rsidRPr="00417E6F">
        <w:rPr>
          <w:rStyle w:val="Hipervnculo"/>
          <w:rFonts w:asciiTheme="minorHAnsi" w:eastAsiaTheme="minorEastAsia" w:hAnsiTheme="minorHAnsi" w:cs="Arial"/>
          <w:bCs w:val="0"/>
          <w:color w:val="0070C0"/>
          <w:sz w:val="36"/>
          <w:szCs w:val="36"/>
        </w:rPr>
        <w:t>-0</w:t>
      </w:r>
      <w:r>
        <w:rPr>
          <w:rStyle w:val="Hipervnculo"/>
          <w:rFonts w:asciiTheme="minorHAnsi" w:eastAsiaTheme="minorEastAsia" w:hAnsiTheme="minorHAnsi" w:cs="Arial"/>
          <w:bCs w:val="0"/>
          <w:color w:val="0070C0"/>
          <w:sz w:val="36"/>
          <w:szCs w:val="36"/>
        </w:rPr>
        <w:t>3</w:t>
      </w:r>
      <w:r w:rsidRPr="00417E6F">
        <w:rPr>
          <w:rStyle w:val="Hipervnculo"/>
          <w:rFonts w:asciiTheme="minorHAnsi" w:eastAsiaTheme="minorEastAsia" w:hAnsiTheme="minorHAnsi" w:cs="Arial"/>
          <w:bCs w:val="0"/>
          <w:color w:val="0070C0"/>
          <w:sz w:val="36"/>
          <w:szCs w:val="36"/>
        </w:rPr>
        <w:t>-2022</w:t>
      </w:r>
    </w:p>
    <w:p w14:paraId="7FA1D4C4" w14:textId="77777777" w:rsidR="008028B2" w:rsidRPr="00417E6F" w:rsidRDefault="008028B2" w:rsidP="008028B2">
      <w:pPr>
        <w:framePr w:w="9552" w:hSpace="141" w:wrap="around" w:vAnchor="page" w:hAnchor="page" w:x="1555" w:y="5356"/>
        <w:rPr>
          <w:rFonts w:asciiTheme="minorHAnsi" w:eastAsiaTheme="minorEastAsia" w:hAnsiTheme="minorHAnsi"/>
          <w:sz w:val="22"/>
          <w:szCs w:val="22"/>
        </w:rPr>
      </w:pPr>
    </w:p>
    <w:p w14:paraId="7E6C5B89" w14:textId="77777777" w:rsidR="008028B2" w:rsidRPr="00417E6F" w:rsidRDefault="008028B2" w:rsidP="008028B2">
      <w:pPr>
        <w:framePr w:w="9552" w:hSpace="141" w:wrap="around" w:vAnchor="page" w:hAnchor="page" w:x="1555" w:y="5356"/>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1E008C2F" w14:textId="77777777" w:rsidR="008028B2" w:rsidRPr="00417E6F" w:rsidRDefault="008028B2" w:rsidP="008028B2">
      <w:pPr>
        <w:framePr w:w="9552" w:hSpace="141" w:wrap="around" w:vAnchor="page" w:hAnchor="page" w:x="1555" w:y="5356"/>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8028B2" w:rsidRPr="00417E6F" w14:paraId="5800EA0D" w14:textId="77777777" w:rsidTr="0060403A">
        <w:tc>
          <w:tcPr>
            <w:tcW w:w="8930" w:type="dxa"/>
          </w:tcPr>
          <w:p w14:paraId="160EB2D4" w14:textId="77777777" w:rsidR="008028B2" w:rsidRPr="00417E6F"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color w:val="0070C0"/>
                <w:sz w:val="44"/>
                <w:szCs w:val="44"/>
                <w:lang w:val="es-ES"/>
              </w:rPr>
            </w:pPr>
          </w:p>
          <w:p w14:paraId="4CEF3AFE" w14:textId="77777777" w:rsidR="008028B2" w:rsidRPr="00417E6F" w:rsidRDefault="008028B2" w:rsidP="008028B2">
            <w:pPr>
              <w:pStyle w:val="Document1"/>
              <w:keepNext w:val="0"/>
              <w:keepLines w:val="0"/>
              <w:framePr w:w="9552" w:hSpace="141" w:wrap="around" w:vAnchor="page" w:hAnchor="page" w:x="1555" w:y="5356"/>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Pr>
                <w:rStyle w:val="Hipervnculo"/>
                <w:rFonts w:asciiTheme="minorHAnsi" w:eastAsiaTheme="minorEastAsia" w:hAnsiTheme="minorHAnsi" w:cs="Arial"/>
                <w:b/>
                <w:snapToGrid/>
                <w:color w:val="0070C0"/>
                <w:sz w:val="44"/>
                <w:szCs w:val="44"/>
                <w:lang w:val="es-BO" w:eastAsia="es-BO"/>
              </w:rPr>
              <w:t>P</w:t>
            </w:r>
            <w:r w:rsidRPr="009E0FF8">
              <w:rPr>
                <w:rStyle w:val="Hipervnculo"/>
                <w:rFonts w:eastAsiaTheme="minorEastAsia"/>
                <w:b/>
                <w:color w:val="0070C0"/>
                <w:sz w:val="44"/>
                <w:szCs w:val="44"/>
                <w:lang w:val="es-BO" w:eastAsia="es-BO"/>
              </w:rPr>
              <w:t>ROVISION</w:t>
            </w:r>
            <w:r w:rsidRPr="00417E6F">
              <w:rPr>
                <w:rStyle w:val="Hipervnculo"/>
                <w:rFonts w:asciiTheme="minorHAnsi" w:eastAsiaTheme="minorEastAsia" w:hAnsiTheme="minorHAnsi" w:cs="Arial"/>
                <w:b/>
                <w:snapToGrid/>
                <w:color w:val="0070C0"/>
                <w:sz w:val="44"/>
                <w:szCs w:val="44"/>
                <w:lang w:val="es-BO" w:eastAsia="es-BO"/>
              </w:rPr>
              <w:t xml:space="preserve"> DE</w:t>
            </w:r>
            <w:r>
              <w:rPr>
                <w:rStyle w:val="Hipervnculo"/>
                <w:rFonts w:asciiTheme="minorHAnsi" w:eastAsiaTheme="minorEastAsia" w:hAnsiTheme="minorHAnsi" w:cs="Arial"/>
                <w:b/>
                <w:snapToGrid/>
                <w:color w:val="0070C0"/>
                <w:sz w:val="44"/>
                <w:szCs w:val="44"/>
                <w:lang w:val="es-BO" w:eastAsia="es-BO"/>
              </w:rPr>
              <w:t xml:space="preserve"> EQUIPAMIENTO DE QUIROFANO</w:t>
            </w:r>
            <w:r w:rsidRPr="00417E6F">
              <w:rPr>
                <w:rStyle w:val="Hipervnculo"/>
                <w:rFonts w:asciiTheme="minorHAnsi" w:eastAsiaTheme="minorEastAsia" w:hAnsiTheme="minorHAnsi" w:cs="Arial"/>
                <w:b/>
                <w:snapToGrid/>
                <w:color w:val="0070C0"/>
                <w:sz w:val="44"/>
                <w:szCs w:val="44"/>
                <w:lang w:val="es-BO" w:eastAsia="es-BO"/>
              </w:rPr>
              <w:t>”</w:t>
            </w:r>
          </w:p>
          <w:p w14:paraId="10B70329" w14:textId="77777777" w:rsidR="008028B2" w:rsidRPr="00417E6F"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44"/>
                <w:szCs w:val="44"/>
                <w:lang w:val="es-ES"/>
              </w:rPr>
            </w:pPr>
          </w:p>
        </w:tc>
      </w:tr>
    </w:tbl>
    <w:p w14:paraId="361FCA5E" w14:textId="77777777" w:rsidR="008028B2" w:rsidRPr="00417E6F"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32"/>
          <w:szCs w:val="22"/>
          <w:lang w:val="es-BO"/>
        </w:rPr>
      </w:pPr>
    </w:p>
    <w:p w14:paraId="7CA34339" w14:textId="77777777" w:rsidR="008028B2" w:rsidRPr="00417E6F"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32"/>
          <w:szCs w:val="22"/>
          <w:lang w:val="es-BO"/>
        </w:rPr>
      </w:pPr>
    </w:p>
    <w:p w14:paraId="1E56E210" w14:textId="77777777" w:rsidR="008028B2"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Pr>
          <w:rFonts w:asciiTheme="minorHAnsi" w:hAnsiTheme="minorHAnsi"/>
          <w:b/>
          <w:iCs/>
          <w:sz w:val="22"/>
          <w:szCs w:val="22"/>
          <w:lang w:val="es-ES"/>
        </w:rPr>
        <w:t>Santa Cruz</w:t>
      </w:r>
      <w:r w:rsidRPr="00417E6F">
        <w:rPr>
          <w:rFonts w:asciiTheme="minorHAnsi" w:hAnsiTheme="minorHAnsi"/>
          <w:b/>
          <w:iCs/>
          <w:sz w:val="22"/>
          <w:szCs w:val="22"/>
          <w:lang w:val="es-ES"/>
        </w:rPr>
        <w:t xml:space="preserve">, </w:t>
      </w:r>
      <w:r>
        <w:rPr>
          <w:rFonts w:asciiTheme="minorHAnsi" w:hAnsiTheme="minorHAnsi"/>
          <w:b/>
          <w:iCs/>
          <w:sz w:val="22"/>
          <w:szCs w:val="22"/>
          <w:lang w:val="es-ES"/>
        </w:rPr>
        <w:t>Abril</w:t>
      </w:r>
      <w:r w:rsidRPr="00417E6F">
        <w:rPr>
          <w:rFonts w:asciiTheme="minorHAnsi" w:hAnsiTheme="minorHAnsi"/>
          <w:b/>
          <w:iCs/>
          <w:sz w:val="22"/>
          <w:szCs w:val="22"/>
          <w:lang w:val="es-ES"/>
        </w:rPr>
        <w:t xml:space="preserve"> de 2022</w:t>
      </w:r>
    </w:p>
    <w:p w14:paraId="062B3923" w14:textId="77777777" w:rsidR="008028B2"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22"/>
          <w:szCs w:val="22"/>
          <w:lang w:val="es-ES"/>
        </w:rPr>
      </w:pPr>
    </w:p>
    <w:p w14:paraId="433BA578" w14:textId="77777777" w:rsidR="008028B2"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22"/>
          <w:szCs w:val="22"/>
          <w:lang w:val="es-ES"/>
        </w:rPr>
      </w:pPr>
    </w:p>
    <w:p w14:paraId="6247B772" w14:textId="77777777" w:rsidR="008028B2"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22"/>
          <w:szCs w:val="22"/>
          <w:lang w:val="es-ES"/>
        </w:rPr>
      </w:pPr>
    </w:p>
    <w:p w14:paraId="74557BDC" w14:textId="77777777" w:rsidR="008028B2"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22"/>
          <w:szCs w:val="22"/>
          <w:lang w:val="es-ES"/>
        </w:rPr>
      </w:pPr>
    </w:p>
    <w:p w14:paraId="0E7D92E6" w14:textId="77777777" w:rsidR="008028B2"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22"/>
          <w:szCs w:val="22"/>
          <w:lang w:val="es-ES"/>
        </w:rPr>
      </w:pPr>
    </w:p>
    <w:p w14:paraId="02792B4B" w14:textId="77777777" w:rsidR="008028B2"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22"/>
          <w:szCs w:val="22"/>
          <w:lang w:val="es-ES"/>
        </w:rPr>
      </w:pPr>
    </w:p>
    <w:p w14:paraId="7D7E9663" w14:textId="77777777" w:rsidR="008028B2"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22"/>
          <w:szCs w:val="22"/>
          <w:lang w:val="es-ES"/>
        </w:rPr>
      </w:pPr>
    </w:p>
    <w:p w14:paraId="7C5C525E" w14:textId="77777777" w:rsidR="008028B2"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22"/>
          <w:szCs w:val="22"/>
          <w:lang w:val="es-ES"/>
        </w:rPr>
      </w:pPr>
    </w:p>
    <w:p w14:paraId="7CD0E165" w14:textId="77777777" w:rsidR="008028B2"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22"/>
          <w:szCs w:val="22"/>
          <w:lang w:val="es-ES"/>
        </w:rPr>
      </w:pPr>
    </w:p>
    <w:p w14:paraId="7463ECA1" w14:textId="77777777" w:rsidR="008028B2" w:rsidRPr="00417E6F" w:rsidRDefault="008028B2" w:rsidP="008028B2">
      <w:pPr>
        <w:pStyle w:val="Document1"/>
        <w:keepNext w:val="0"/>
        <w:keepLines w:val="0"/>
        <w:framePr w:w="9552" w:hSpace="141" w:wrap="around" w:vAnchor="page" w:hAnchor="page" w:x="1555" w:y="5356"/>
        <w:suppressAutoHyphens w:val="0"/>
        <w:jc w:val="center"/>
        <w:rPr>
          <w:rFonts w:asciiTheme="minorHAnsi" w:hAnsiTheme="minorHAnsi"/>
          <w:b/>
          <w:iCs/>
          <w:sz w:val="22"/>
          <w:szCs w:val="22"/>
          <w:lang w:val="es-ES"/>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028B2">
        <w:trPr>
          <w:trHeight w:val="3363"/>
          <w:jc w:val="center"/>
        </w:trPr>
        <w:tc>
          <w:tcPr>
            <w:tcW w:w="9284" w:type="dxa"/>
          </w:tcPr>
          <w:p w14:paraId="61AB8DF6" w14:textId="77777777" w:rsidR="000F2477" w:rsidRPr="00D14461" w:rsidRDefault="000F2477" w:rsidP="009E0FF8">
            <w:pPr>
              <w:jc w:val="center"/>
              <w:rPr>
                <w:rFonts w:asciiTheme="minorHAnsi" w:hAnsiTheme="minorHAnsi" w:cs="Arial"/>
              </w:rPr>
            </w:pPr>
            <w:r w:rsidRPr="00D14461">
              <w:rPr>
                <w:rFonts w:asciiTheme="minorHAnsi" w:hAnsiTheme="minorHAnsi"/>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9E0FF8">
            <w:pPr>
              <w:jc w:val="center"/>
              <w:rPr>
                <w:rFonts w:asciiTheme="minorHAnsi" w:hAnsiTheme="minorHAnsi" w:cs="Arial"/>
              </w:rPr>
            </w:pPr>
          </w:p>
          <w:p w14:paraId="6BF59AED" w14:textId="77777777" w:rsidR="000F2477" w:rsidRPr="00D14461" w:rsidRDefault="000F2477" w:rsidP="009E0FF8">
            <w:pPr>
              <w:jc w:val="center"/>
              <w:rPr>
                <w:rFonts w:asciiTheme="minorHAnsi" w:hAnsiTheme="minorHAnsi" w:cs="Arial"/>
              </w:rPr>
            </w:pPr>
          </w:p>
          <w:p w14:paraId="48456225" w14:textId="77777777" w:rsidR="000F2477" w:rsidRPr="00D14461" w:rsidRDefault="000F2477" w:rsidP="009E0FF8">
            <w:pPr>
              <w:jc w:val="center"/>
              <w:rPr>
                <w:rFonts w:asciiTheme="minorHAnsi" w:hAnsiTheme="minorHAnsi" w:cs="Arial"/>
              </w:rPr>
            </w:pPr>
          </w:p>
          <w:p w14:paraId="28D2FC96" w14:textId="77777777" w:rsidR="000F2477" w:rsidRPr="00D14461" w:rsidRDefault="000F2477" w:rsidP="009E0FF8">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9E0FF8">
            <w:pPr>
              <w:rPr>
                <w:rFonts w:asciiTheme="minorHAnsi" w:hAnsiTheme="minorHAnsi" w:cs="Arial"/>
                <w:b/>
                <w:sz w:val="28"/>
                <w:szCs w:val="28"/>
              </w:rPr>
            </w:pPr>
          </w:p>
          <w:p w14:paraId="5F255085" w14:textId="7AF244D1" w:rsidR="00232F50" w:rsidRDefault="00232F50" w:rsidP="009E0FF8">
            <w:pPr>
              <w:jc w:val="center"/>
              <w:rPr>
                <w:rFonts w:asciiTheme="minorHAnsi" w:hAnsiTheme="minorHAnsi" w:cs="Arial"/>
                <w:b/>
                <w:sz w:val="24"/>
                <w:szCs w:val="24"/>
              </w:rPr>
            </w:pPr>
            <w:r>
              <w:rPr>
                <w:rFonts w:asciiTheme="minorHAnsi" w:hAnsiTheme="minorHAnsi" w:cs="Arial"/>
                <w:b/>
                <w:sz w:val="24"/>
                <w:szCs w:val="24"/>
              </w:rPr>
              <w:t xml:space="preserve">INVITACIÓN PÚBLICA </w:t>
            </w:r>
            <w:r w:rsidR="0060403A">
              <w:rPr>
                <w:rFonts w:asciiTheme="minorHAnsi" w:hAnsiTheme="minorHAnsi" w:cs="Arial"/>
                <w:b/>
                <w:sz w:val="24"/>
                <w:szCs w:val="24"/>
              </w:rPr>
              <w:t>SC</w:t>
            </w:r>
            <w:r w:rsidRPr="00232F50">
              <w:rPr>
                <w:rFonts w:asciiTheme="minorHAnsi" w:hAnsiTheme="minorHAnsi" w:cs="Arial"/>
                <w:b/>
                <w:sz w:val="24"/>
                <w:szCs w:val="24"/>
              </w:rPr>
              <w:t>-</w:t>
            </w:r>
            <w:r w:rsidR="0060403A">
              <w:rPr>
                <w:rFonts w:asciiTheme="minorHAnsi" w:hAnsiTheme="minorHAnsi" w:cs="Arial"/>
                <w:b/>
                <w:sz w:val="24"/>
                <w:szCs w:val="24"/>
              </w:rPr>
              <w:t>IP</w:t>
            </w:r>
            <w:r w:rsidRPr="00232F50">
              <w:rPr>
                <w:rFonts w:asciiTheme="minorHAnsi" w:hAnsiTheme="minorHAnsi" w:cs="Arial"/>
                <w:b/>
                <w:sz w:val="24"/>
                <w:szCs w:val="24"/>
              </w:rPr>
              <w:t>-0</w:t>
            </w:r>
            <w:r w:rsidR="0060403A">
              <w:rPr>
                <w:rFonts w:asciiTheme="minorHAnsi" w:hAnsiTheme="minorHAnsi" w:cs="Arial"/>
                <w:b/>
                <w:sz w:val="24"/>
                <w:szCs w:val="24"/>
              </w:rPr>
              <w:t>3</w:t>
            </w:r>
            <w:r w:rsidRPr="00232F50">
              <w:rPr>
                <w:rFonts w:asciiTheme="minorHAnsi" w:hAnsiTheme="minorHAnsi" w:cs="Arial"/>
                <w:b/>
                <w:sz w:val="24"/>
                <w:szCs w:val="24"/>
              </w:rPr>
              <w:t>-2022</w:t>
            </w:r>
          </w:p>
          <w:p w14:paraId="06C84058" w14:textId="21589A54" w:rsidR="000F2477" w:rsidRPr="00D14461" w:rsidRDefault="000F2477" w:rsidP="009E0FF8">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9E0FF8">
            <w:pPr>
              <w:rPr>
                <w:rFonts w:asciiTheme="minorHAnsi" w:hAnsiTheme="minorHAnsi" w:cs="Arial"/>
                <w:sz w:val="28"/>
                <w:szCs w:val="28"/>
              </w:rPr>
            </w:pPr>
          </w:p>
          <w:p w14:paraId="37AE6732" w14:textId="4CCE6054" w:rsidR="000F2477" w:rsidRPr="00D14461" w:rsidRDefault="000F2477" w:rsidP="0060403A">
            <w:pPr>
              <w:jc w:val="both"/>
              <w:rPr>
                <w:rFonts w:asciiTheme="minorHAnsi" w:hAnsiTheme="minorHAnsi" w:cs="Arial"/>
              </w:rPr>
            </w:pPr>
            <w:r w:rsidRPr="00D14461">
              <w:rPr>
                <w:rFonts w:asciiTheme="minorHAnsi" w:hAnsiTheme="minorHAnsi" w:cs="Arial"/>
              </w:rPr>
              <w:t xml:space="preserve">La Caja de Salud de la Banca Privada, </w:t>
            </w:r>
            <w:r w:rsidR="0060403A">
              <w:rPr>
                <w:rFonts w:asciiTheme="minorHAnsi" w:hAnsiTheme="minorHAnsi" w:cs="Arial"/>
              </w:rPr>
              <w:t>Regional Santa Cruz</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028B2">
        <w:trPr>
          <w:trHeight w:val="840"/>
          <w:jc w:val="center"/>
        </w:trPr>
        <w:tc>
          <w:tcPr>
            <w:tcW w:w="9284" w:type="dxa"/>
            <w:vAlign w:val="center"/>
          </w:tcPr>
          <w:p w14:paraId="495570B7" w14:textId="7ACE64FD" w:rsidR="000F2477" w:rsidRPr="00D14461" w:rsidRDefault="008028B2" w:rsidP="009E0FF8">
            <w:pPr>
              <w:jc w:val="center"/>
              <w:rPr>
                <w:rFonts w:asciiTheme="minorHAnsi" w:hAnsiTheme="minorHAnsi" w:cs="Arial"/>
              </w:rPr>
            </w:pPr>
            <w:r>
              <w:rPr>
                <w:rFonts w:asciiTheme="minorHAnsi" w:hAnsiTheme="minorHAnsi"/>
                <w:b/>
                <w:bCs/>
                <w:sz w:val="24"/>
                <w:szCs w:val="24"/>
              </w:rPr>
              <w:t>PROVISIÓN</w:t>
            </w:r>
            <w:r w:rsidR="00D22222" w:rsidRPr="007406B3">
              <w:rPr>
                <w:rFonts w:asciiTheme="minorHAnsi" w:hAnsiTheme="minorHAnsi"/>
                <w:b/>
                <w:bCs/>
                <w:sz w:val="24"/>
                <w:szCs w:val="24"/>
              </w:rPr>
              <w:t xml:space="preserve"> DE</w:t>
            </w:r>
            <w:r w:rsidR="000F2477" w:rsidRPr="007406B3">
              <w:rPr>
                <w:rFonts w:asciiTheme="minorHAnsi" w:hAnsiTheme="minorHAnsi"/>
                <w:b/>
                <w:bCs/>
                <w:sz w:val="24"/>
                <w:szCs w:val="24"/>
              </w:rPr>
              <w:t xml:space="preserve"> </w:t>
            </w:r>
            <w:r w:rsidR="00905711" w:rsidRPr="008028B2">
              <w:rPr>
                <w:rFonts w:asciiTheme="minorHAnsi" w:hAnsiTheme="minorHAnsi"/>
                <w:b/>
                <w:bCs/>
                <w:sz w:val="24"/>
                <w:szCs w:val="24"/>
              </w:rPr>
              <w:t>EQUIPAMIENTO</w:t>
            </w:r>
            <w:r w:rsidR="000F2477" w:rsidRPr="008028B2">
              <w:rPr>
                <w:rFonts w:asciiTheme="minorHAnsi" w:hAnsiTheme="minorHAnsi"/>
                <w:b/>
                <w:bCs/>
                <w:sz w:val="24"/>
                <w:szCs w:val="24"/>
              </w:rPr>
              <w:t xml:space="preserve"> </w:t>
            </w:r>
            <w:r w:rsidRPr="008028B2">
              <w:rPr>
                <w:rFonts w:asciiTheme="minorHAnsi" w:hAnsiTheme="minorHAnsi"/>
                <w:b/>
                <w:bCs/>
                <w:sz w:val="24"/>
                <w:szCs w:val="24"/>
              </w:rPr>
              <w:t>DE QUIROFANO</w:t>
            </w:r>
            <w:r>
              <w:rPr>
                <w:rFonts w:asciiTheme="minorHAnsi" w:hAnsiTheme="minorHAnsi"/>
                <w:b/>
                <w:bCs/>
                <w:sz w:val="24"/>
                <w:szCs w:val="24"/>
              </w:rPr>
              <w:t xml:space="preserve"> </w:t>
            </w:r>
            <w:r w:rsidR="000F2477" w:rsidRPr="00D14461">
              <w:rPr>
                <w:rFonts w:asciiTheme="minorHAnsi" w:hAnsiTheme="minorHAnsi"/>
                <w:b/>
                <w:bCs/>
                <w:color w:val="000000"/>
                <w:sz w:val="24"/>
                <w:szCs w:val="24"/>
              </w:rPr>
              <w:t>– PRIMERA CONVOCATORIA</w:t>
            </w:r>
          </w:p>
        </w:tc>
      </w:tr>
      <w:tr w:rsidR="000F2477" w:rsidRPr="00D14461" w14:paraId="4FE6F9CB" w14:textId="77777777" w:rsidTr="008028B2">
        <w:trPr>
          <w:trHeight w:val="849"/>
          <w:jc w:val="center"/>
        </w:trPr>
        <w:tc>
          <w:tcPr>
            <w:tcW w:w="9284" w:type="dxa"/>
            <w:vAlign w:val="center"/>
          </w:tcPr>
          <w:p w14:paraId="2D19BFFC" w14:textId="12249A21" w:rsidR="000F2477" w:rsidRPr="00D14461" w:rsidRDefault="000F2477" w:rsidP="009E0FF8">
            <w:pPr>
              <w:jc w:val="center"/>
              <w:rPr>
                <w:rFonts w:asciiTheme="minorHAnsi" w:hAnsiTheme="minorHAnsi" w:cs="Arial"/>
              </w:rPr>
            </w:pPr>
            <w:r w:rsidRPr="00D14461">
              <w:rPr>
                <w:rFonts w:asciiTheme="minorHAnsi" w:hAnsiTheme="minorHAnsi" w:cs="Arial"/>
              </w:rPr>
              <w:t xml:space="preserve">Tipo de Convocatoria: </w:t>
            </w:r>
            <w:r w:rsidR="008028B2">
              <w:rPr>
                <w:rFonts w:asciiTheme="minorHAnsi" w:hAnsiTheme="minorHAnsi" w:cs="Arial"/>
              </w:rPr>
              <w:t>Invitación Pública</w:t>
            </w:r>
          </w:p>
        </w:tc>
      </w:tr>
      <w:tr w:rsidR="000F2477" w:rsidRPr="00D14461" w14:paraId="6E258B39" w14:textId="77777777" w:rsidTr="008028B2">
        <w:trPr>
          <w:trHeight w:val="843"/>
          <w:jc w:val="center"/>
        </w:trPr>
        <w:tc>
          <w:tcPr>
            <w:tcW w:w="9284" w:type="dxa"/>
            <w:vAlign w:val="center"/>
          </w:tcPr>
          <w:p w14:paraId="6B09B304" w14:textId="3FD12BD0" w:rsidR="000F2477" w:rsidRPr="00D14461" w:rsidRDefault="000F2477" w:rsidP="009E0FF8">
            <w:pPr>
              <w:jc w:val="center"/>
              <w:rPr>
                <w:rFonts w:asciiTheme="minorHAnsi" w:hAnsiTheme="minorHAnsi" w:cs="Arial"/>
              </w:rPr>
            </w:pPr>
            <w:r w:rsidRPr="00D14461">
              <w:rPr>
                <w:rFonts w:asciiTheme="minorHAnsi" w:hAnsiTheme="minorHAnsi" w:cs="Arial"/>
              </w:rPr>
              <w:t>Forma de adjudicación:</w:t>
            </w:r>
            <w:r w:rsidR="008028B2">
              <w:rPr>
                <w:rFonts w:asciiTheme="minorHAnsi" w:hAnsiTheme="minorHAnsi" w:cs="Arial"/>
              </w:rPr>
              <w:t xml:space="preserve"> Por ítem </w:t>
            </w:r>
          </w:p>
        </w:tc>
      </w:tr>
      <w:tr w:rsidR="000F2477" w:rsidRPr="00D14461" w14:paraId="0BAC4C00" w14:textId="77777777" w:rsidTr="008028B2">
        <w:trPr>
          <w:trHeight w:val="907"/>
          <w:jc w:val="center"/>
        </w:trPr>
        <w:tc>
          <w:tcPr>
            <w:tcW w:w="9284" w:type="dxa"/>
            <w:vAlign w:val="center"/>
          </w:tcPr>
          <w:p w14:paraId="315B03C4" w14:textId="5A7D1A50" w:rsidR="000F2477" w:rsidRPr="00D14461" w:rsidRDefault="000F2477" w:rsidP="009E0FF8">
            <w:pPr>
              <w:jc w:val="center"/>
              <w:rPr>
                <w:rFonts w:asciiTheme="minorHAnsi" w:hAnsiTheme="minorHAnsi" w:cs="Arial"/>
              </w:rPr>
            </w:pPr>
            <w:r w:rsidRPr="00D14461">
              <w:rPr>
                <w:rFonts w:asciiTheme="minorHAnsi" w:hAnsiTheme="minorHAnsi" w:cs="Arial"/>
              </w:rPr>
              <w:t>Sistema de evaluación y adjudicación:</w:t>
            </w:r>
            <w:r w:rsidR="008028B2">
              <w:rPr>
                <w:rFonts w:asciiTheme="minorHAnsi" w:hAnsiTheme="minorHAnsi" w:cs="Arial"/>
              </w:rPr>
              <w:t xml:space="preserve"> Menor Precio</w:t>
            </w:r>
          </w:p>
        </w:tc>
      </w:tr>
      <w:tr w:rsidR="000F2477" w:rsidRPr="00D14461" w14:paraId="252B86A0" w14:textId="77777777" w:rsidTr="008028B2">
        <w:trPr>
          <w:trHeight w:val="1012"/>
          <w:jc w:val="center"/>
        </w:trPr>
        <w:tc>
          <w:tcPr>
            <w:tcW w:w="9284" w:type="dxa"/>
            <w:vAlign w:val="center"/>
          </w:tcPr>
          <w:p w14:paraId="1E69EBDE" w14:textId="3AB9252D" w:rsidR="008028B2" w:rsidRPr="00D14461" w:rsidRDefault="000F2477" w:rsidP="008028B2">
            <w:pPr>
              <w:jc w:val="center"/>
              <w:rPr>
                <w:rFonts w:asciiTheme="minorHAnsi" w:hAnsiTheme="minorHAnsi" w:cs="Arial"/>
              </w:rPr>
            </w:pPr>
            <w:r w:rsidRPr="00D14461">
              <w:rPr>
                <w:rFonts w:asciiTheme="minorHAnsi" w:hAnsiTheme="minorHAnsi" w:cs="Arial"/>
              </w:rPr>
              <w:t xml:space="preserve">Encargados de atender consultas: </w:t>
            </w:r>
            <w:r w:rsidR="008028B2">
              <w:rPr>
                <w:rFonts w:asciiTheme="minorHAnsi" w:hAnsiTheme="minorHAnsi" w:cs="Arial"/>
              </w:rPr>
              <w:t>Lic. Genni Hiza R.</w:t>
            </w:r>
          </w:p>
          <w:p w14:paraId="608A69A1" w14:textId="0DE2BE18" w:rsidR="008028B2" w:rsidRPr="00D14461" w:rsidRDefault="008028B2" w:rsidP="008028B2">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r>
              <w:rPr>
                <w:rFonts w:asciiTheme="minorHAnsi" w:hAnsiTheme="minorHAnsi" w:cs="Arial"/>
              </w:rPr>
              <w:t>Wendy Oropeza R.</w:t>
            </w:r>
          </w:p>
          <w:p w14:paraId="7A0B78F0" w14:textId="3903385B" w:rsidR="008028B2" w:rsidRPr="00D14461" w:rsidRDefault="008028B2" w:rsidP="008028B2">
            <w:pPr>
              <w:rPr>
                <w:rFonts w:asciiTheme="minorHAnsi" w:hAnsiTheme="minorHAnsi" w:cs="Arial"/>
              </w:rPr>
            </w:pPr>
          </w:p>
        </w:tc>
      </w:tr>
      <w:tr w:rsidR="000F2477" w:rsidRPr="00D14461" w14:paraId="35C524C9" w14:textId="77777777" w:rsidTr="008028B2">
        <w:trPr>
          <w:trHeight w:val="980"/>
          <w:jc w:val="center"/>
        </w:trPr>
        <w:tc>
          <w:tcPr>
            <w:tcW w:w="9284" w:type="dxa"/>
            <w:vAlign w:val="center"/>
          </w:tcPr>
          <w:p w14:paraId="199224DB" w14:textId="77777777" w:rsidR="008028B2" w:rsidRDefault="000F2477" w:rsidP="008028B2">
            <w:pPr>
              <w:jc w:val="center"/>
              <w:rPr>
                <w:rFonts w:asciiTheme="minorHAnsi" w:hAnsiTheme="minorHAnsi" w:cs="Arial"/>
              </w:rPr>
            </w:pPr>
            <w:r w:rsidRPr="00A26F2E">
              <w:rPr>
                <w:rFonts w:asciiTheme="minorHAnsi" w:hAnsiTheme="minorHAnsi" w:cs="Arial"/>
              </w:rPr>
              <w:t xml:space="preserve">Correo electrónico: </w:t>
            </w:r>
            <w:hyperlink r:id="rId10" w:history="1">
              <w:r w:rsidR="008028B2" w:rsidRPr="00075F81">
                <w:rPr>
                  <w:rStyle w:val="Hipervnculo"/>
                  <w:rFonts w:asciiTheme="minorHAnsi" w:hAnsiTheme="minorHAnsi" w:cs="Arial"/>
                </w:rPr>
                <w:t>genni.hiza@csbp.com.bo</w:t>
              </w:r>
            </w:hyperlink>
          </w:p>
          <w:p w14:paraId="30D9FCD4" w14:textId="0FA76AB3" w:rsidR="000F2477" w:rsidRPr="00A26F2E" w:rsidRDefault="008028B2" w:rsidP="008028B2">
            <w:pPr>
              <w:jc w:val="center"/>
              <w:rPr>
                <w:rFonts w:asciiTheme="minorHAnsi" w:hAnsiTheme="minorHAnsi" w:cs="Arial"/>
              </w:rPr>
            </w:pPr>
            <w:r>
              <w:rPr>
                <w:rFonts w:asciiTheme="minorHAnsi" w:hAnsiTheme="minorHAnsi" w:cs="Arial"/>
              </w:rPr>
              <w:t xml:space="preserve">                                              </w:t>
            </w:r>
            <w:hyperlink r:id="rId11" w:history="1">
              <w:r w:rsidRPr="00075F81">
                <w:rPr>
                  <w:rStyle w:val="Hipervnculo"/>
                  <w:rFonts w:asciiTheme="minorHAnsi" w:hAnsiTheme="minorHAnsi" w:cs="Arial"/>
                </w:rPr>
                <w:t>wendy.oropeza@csbp.com.bo</w:t>
              </w:r>
            </w:hyperlink>
          </w:p>
        </w:tc>
      </w:tr>
      <w:tr w:rsidR="000F2477" w:rsidRPr="00D14461" w14:paraId="7A6460AD" w14:textId="77777777" w:rsidTr="008028B2">
        <w:trPr>
          <w:trHeight w:val="761"/>
          <w:jc w:val="center"/>
        </w:trPr>
        <w:tc>
          <w:tcPr>
            <w:tcW w:w="9284" w:type="dxa"/>
            <w:vAlign w:val="center"/>
          </w:tcPr>
          <w:p w14:paraId="67210FB4" w14:textId="33893163" w:rsidR="000F2477" w:rsidRPr="00A26F2E" w:rsidRDefault="008028B2" w:rsidP="009E0FF8">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3427676 int.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1007AE70" w14:textId="51B3DE19" w:rsidR="001514BD" w:rsidRPr="00C777CB" w:rsidRDefault="003C335C" w:rsidP="00AE74A8">
      <w:pPr>
        <w:jc w:val="center"/>
        <w:rPr>
          <w:rFonts w:asciiTheme="minorHAnsi" w:hAnsiTheme="minorHAnsi"/>
          <w:b/>
          <w:bCs/>
          <w:sz w:val="24"/>
          <w:szCs w:val="24"/>
        </w:rPr>
      </w:pPr>
      <w:r w:rsidRPr="000F2477">
        <w:rPr>
          <w:rFonts w:asciiTheme="minorHAnsi" w:hAnsiTheme="minorHAnsi"/>
          <w:b/>
          <w:bCs/>
          <w:sz w:val="24"/>
          <w:szCs w:val="24"/>
        </w:rPr>
        <w:t>INVITACION</w:t>
      </w:r>
      <w:r w:rsidR="00AE74A8" w:rsidRPr="000F2477">
        <w:rPr>
          <w:rFonts w:asciiTheme="minorHAnsi" w:hAnsiTheme="minorHAnsi"/>
          <w:b/>
          <w:bCs/>
          <w:sz w:val="24"/>
          <w:szCs w:val="24"/>
        </w:rPr>
        <w:t xml:space="preserve"> PUBLICA</w:t>
      </w:r>
      <w:r w:rsidR="009464E5">
        <w:rPr>
          <w:rFonts w:asciiTheme="minorHAnsi" w:hAnsiTheme="minorHAnsi"/>
          <w:b/>
          <w:bCs/>
          <w:sz w:val="24"/>
          <w:szCs w:val="24"/>
        </w:rPr>
        <w:t xml:space="preserve"> </w:t>
      </w:r>
      <w:r w:rsidR="00CB4E6C">
        <w:rPr>
          <w:rFonts w:asciiTheme="minorHAnsi" w:hAnsiTheme="minorHAnsi"/>
          <w:b/>
          <w:bCs/>
          <w:sz w:val="24"/>
          <w:szCs w:val="24"/>
        </w:rPr>
        <w:t>PROVISION</w:t>
      </w:r>
      <w:r w:rsidR="009464E5">
        <w:rPr>
          <w:rFonts w:asciiTheme="minorHAnsi" w:hAnsiTheme="minorHAnsi"/>
          <w:b/>
          <w:bCs/>
          <w:sz w:val="24"/>
          <w:szCs w:val="24"/>
        </w:rPr>
        <w:t xml:space="preserve"> DE </w:t>
      </w:r>
      <w:r w:rsidR="00905711" w:rsidRPr="00CB4E6C">
        <w:rPr>
          <w:rFonts w:asciiTheme="minorHAnsi" w:hAnsiTheme="minorHAnsi"/>
          <w:b/>
          <w:bCs/>
          <w:sz w:val="24"/>
          <w:szCs w:val="24"/>
        </w:rPr>
        <w:t>EQUIPAMIENTO</w:t>
      </w:r>
      <w:r w:rsidR="00AE74A8" w:rsidRPr="00CB4E6C">
        <w:rPr>
          <w:rFonts w:asciiTheme="minorHAnsi" w:hAnsiTheme="minorHAnsi"/>
          <w:b/>
          <w:bCs/>
          <w:sz w:val="24"/>
          <w:szCs w:val="24"/>
        </w:rPr>
        <w:t xml:space="preserve"> </w:t>
      </w:r>
      <w:r w:rsidR="00CB4E6C" w:rsidRPr="00CB4E6C">
        <w:rPr>
          <w:rFonts w:asciiTheme="minorHAnsi" w:hAnsiTheme="minorHAnsi"/>
          <w:b/>
          <w:bCs/>
          <w:sz w:val="24"/>
          <w:szCs w:val="24"/>
        </w:rPr>
        <w:t>D</w:t>
      </w:r>
      <w:r w:rsidR="00CB4E6C">
        <w:rPr>
          <w:rFonts w:asciiTheme="minorHAnsi" w:hAnsiTheme="minorHAnsi"/>
          <w:b/>
          <w:bCs/>
          <w:sz w:val="24"/>
          <w:szCs w:val="24"/>
        </w:rPr>
        <w:t xml:space="preserve">E QUIROFANO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4E52A1">
        <w:trPr>
          <w:trHeight w:val="624"/>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4E52A1" w:rsidRPr="00552079" w14:paraId="0307F63B" w14:textId="77777777" w:rsidTr="004E52A1">
        <w:trPr>
          <w:trHeight w:val="943"/>
        </w:trPr>
        <w:tc>
          <w:tcPr>
            <w:tcW w:w="412" w:type="dxa"/>
            <w:vAlign w:val="center"/>
          </w:tcPr>
          <w:p w14:paraId="5D960DA1" w14:textId="3E2BDDEB" w:rsidR="004E52A1" w:rsidRPr="008359CF" w:rsidRDefault="004E52A1" w:rsidP="004E52A1">
            <w:pPr>
              <w:jc w:val="center"/>
              <w:rPr>
                <w:rFonts w:asciiTheme="minorHAnsi" w:hAnsiTheme="minorHAnsi" w:cstheme="minorHAnsi"/>
              </w:rPr>
            </w:pPr>
            <w:r w:rsidRPr="008359CF">
              <w:rPr>
                <w:rFonts w:cstheme="minorHAnsi"/>
              </w:rPr>
              <w:t>1</w:t>
            </w:r>
          </w:p>
        </w:tc>
        <w:tc>
          <w:tcPr>
            <w:tcW w:w="2277" w:type="dxa"/>
            <w:vAlign w:val="center"/>
          </w:tcPr>
          <w:p w14:paraId="6095CE60" w14:textId="35C702FA" w:rsidR="004E52A1" w:rsidRPr="000F2477" w:rsidRDefault="004E52A1" w:rsidP="004E52A1">
            <w:pPr>
              <w:jc w:val="both"/>
              <w:rPr>
                <w:rFonts w:asciiTheme="minorHAnsi" w:hAnsiTheme="minorHAnsi" w:cstheme="minorHAnsi"/>
              </w:rPr>
            </w:pPr>
            <w:r w:rsidRPr="00535CF7">
              <w:rPr>
                <w:rFonts w:asciiTheme="minorHAnsi" w:hAnsiTheme="minorHAnsi" w:cstheme="minorHAnsi"/>
              </w:rPr>
              <w:t xml:space="preserve">Invitación y publicación del Pliego de Condiciones </w:t>
            </w:r>
          </w:p>
        </w:tc>
        <w:tc>
          <w:tcPr>
            <w:tcW w:w="1814" w:type="dxa"/>
            <w:vAlign w:val="center"/>
          </w:tcPr>
          <w:p w14:paraId="6E1B2080" w14:textId="6C33814E" w:rsidR="004E52A1" w:rsidRPr="001C55C4" w:rsidRDefault="004E52A1" w:rsidP="004E52A1">
            <w:pPr>
              <w:jc w:val="center"/>
              <w:rPr>
                <w:rFonts w:asciiTheme="minorHAnsi" w:hAnsiTheme="minorHAnsi" w:cstheme="minorHAnsi"/>
              </w:rPr>
            </w:pPr>
            <w:r>
              <w:rPr>
                <w:rFonts w:asciiTheme="minorHAnsi" w:hAnsiTheme="minorHAnsi" w:cstheme="minorHAnsi"/>
              </w:rPr>
              <w:t>0</w:t>
            </w:r>
            <w:r w:rsidR="006F3D66">
              <w:rPr>
                <w:rFonts w:asciiTheme="minorHAnsi" w:hAnsiTheme="minorHAnsi" w:cstheme="minorHAnsi"/>
              </w:rPr>
              <w:t>5</w:t>
            </w:r>
            <w:r>
              <w:rPr>
                <w:rFonts w:asciiTheme="minorHAnsi" w:hAnsiTheme="minorHAnsi" w:cstheme="minorHAnsi"/>
              </w:rPr>
              <w:t>/0</w:t>
            </w:r>
            <w:r w:rsidR="006F3D66">
              <w:rPr>
                <w:rFonts w:asciiTheme="minorHAnsi" w:hAnsiTheme="minorHAnsi" w:cstheme="minorHAnsi"/>
              </w:rPr>
              <w:t>4</w:t>
            </w:r>
            <w:r w:rsidRPr="00535CF7">
              <w:rPr>
                <w:rFonts w:asciiTheme="minorHAnsi" w:hAnsiTheme="minorHAnsi" w:cstheme="minorHAnsi"/>
              </w:rPr>
              <w:t>/2022</w:t>
            </w:r>
          </w:p>
        </w:tc>
        <w:tc>
          <w:tcPr>
            <w:tcW w:w="1588" w:type="dxa"/>
            <w:vAlign w:val="center"/>
          </w:tcPr>
          <w:p w14:paraId="21BAB05C" w14:textId="77777777" w:rsidR="004E52A1" w:rsidRPr="001C55C4" w:rsidRDefault="004E52A1" w:rsidP="004E52A1">
            <w:pPr>
              <w:jc w:val="center"/>
              <w:rPr>
                <w:rFonts w:asciiTheme="minorHAnsi" w:hAnsiTheme="minorHAnsi" w:cstheme="minorHAnsi"/>
              </w:rPr>
            </w:pPr>
          </w:p>
        </w:tc>
        <w:tc>
          <w:tcPr>
            <w:tcW w:w="3822" w:type="dxa"/>
            <w:vAlign w:val="center"/>
          </w:tcPr>
          <w:p w14:paraId="120C7598" w14:textId="5444D827" w:rsidR="004E52A1" w:rsidRPr="001C55C4" w:rsidRDefault="004E52A1" w:rsidP="004E52A1">
            <w:pPr>
              <w:jc w:val="both"/>
              <w:rPr>
                <w:rFonts w:asciiTheme="minorHAnsi" w:hAnsiTheme="minorHAnsi" w:cstheme="minorHAnsi"/>
                <w:lang w:val="es-ES_tradnl"/>
              </w:rPr>
            </w:pPr>
            <w:r w:rsidRPr="00535CF7">
              <w:rPr>
                <w:rFonts w:asciiTheme="minorHAnsi" w:hAnsiTheme="minorHAnsi" w:cstheme="minorHAnsi"/>
              </w:rPr>
              <w:t>Página Web:  https://portal.csbp.com.bo/</w:t>
            </w:r>
          </w:p>
        </w:tc>
      </w:tr>
      <w:tr w:rsidR="004E52A1" w:rsidRPr="00552079" w14:paraId="089A1C40" w14:textId="77777777" w:rsidTr="004E52A1">
        <w:trPr>
          <w:trHeight w:val="1255"/>
        </w:trPr>
        <w:tc>
          <w:tcPr>
            <w:tcW w:w="412" w:type="dxa"/>
            <w:shd w:val="clear" w:color="auto" w:fill="auto"/>
            <w:vAlign w:val="center"/>
          </w:tcPr>
          <w:p w14:paraId="0D953917" w14:textId="70254368" w:rsidR="004E52A1" w:rsidRPr="008359CF" w:rsidRDefault="004E52A1" w:rsidP="004E52A1">
            <w:pPr>
              <w:jc w:val="center"/>
              <w:rPr>
                <w:rFonts w:asciiTheme="minorHAnsi" w:hAnsiTheme="minorHAnsi" w:cstheme="minorHAnsi"/>
              </w:rPr>
            </w:pPr>
            <w:r>
              <w:rPr>
                <w:rFonts w:cstheme="minorHAnsi"/>
              </w:rPr>
              <w:t>2</w:t>
            </w:r>
          </w:p>
        </w:tc>
        <w:tc>
          <w:tcPr>
            <w:tcW w:w="2277" w:type="dxa"/>
            <w:vAlign w:val="center"/>
          </w:tcPr>
          <w:p w14:paraId="30BBEB9E" w14:textId="6097D48E" w:rsidR="004E52A1" w:rsidRPr="000F2477" w:rsidRDefault="004E52A1" w:rsidP="004E52A1">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344AD215" w14:textId="048E8CE7" w:rsidR="004E52A1" w:rsidRPr="001C55C4" w:rsidRDefault="006F3D66" w:rsidP="004E52A1">
            <w:pPr>
              <w:jc w:val="center"/>
              <w:rPr>
                <w:rFonts w:asciiTheme="minorHAnsi" w:hAnsiTheme="minorHAnsi" w:cstheme="minorHAnsi"/>
              </w:rPr>
            </w:pPr>
            <w:r>
              <w:rPr>
                <w:rFonts w:asciiTheme="minorHAnsi" w:hAnsiTheme="minorHAnsi" w:cstheme="minorHAnsi"/>
              </w:rPr>
              <w:t>-</w:t>
            </w:r>
          </w:p>
        </w:tc>
        <w:tc>
          <w:tcPr>
            <w:tcW w:w="1588" w:type="dxa"/>
            <w:vAlign w:val="center"/>
          </w:tcPr>
          <w:p w14:paraId="356A469F" w14:textId="2CFF1371" w:rsidR="004E52A1" w:rsidRPr="001C55C4" w:rsidRDefault="006F3D66" w:rsidP="004E52A1">
            <w:pPr>
              <w:jc w:val="center"/>
              <w:rPr>
                <w:rFonts w:asciiTheme="minorHAnsi" w:hAnsiTheme="minorHAnsi" w:cstheme="minorHAnsi"/>
              </w:rPr>
            </w:pPr>
            <w:r>
              <w:rPr>
                <w:rFonts w:asciiTheme="minorHAnsi" w:hAnsiTheme="minorHAnsi" w:cstheme="minorHAnsi"/>
              </w:rPr>
              <w:t>-</w:t>
            </w:r>
          </w:p>
        </w:tc>
        <w:tc>
          <w:tcPr>
            <w:tcW w:w="3822" w:type="dxa"/>
            <w:vAlign w:val="center"/>
          </w:tcPr>
          <w:p w14:paraId="4924172E" w14:textId="4562C586" w:rsidR="004E52A1" w:rsidRPr="001C55C4" w:rsidRDefault="006F3D66" w:rsidP="006F3D66">
            <w:pPr>
              <w:jc w:val="center"/>
              <w:rPr>
                <w:rFonts w:asciiTheme="minorHAnsi" w:hAnsiTheme="minorHAnsi" w:cstheme="minorHAnsi"/>
              </w:rPr>
            </w:pPr>
            <w:r>
              <w:rPr>
                <w:rFonts w:asciiTheme="minorHAnsi" w:hAnsiTheme="minorHAnsi" w:cstheme="minorHAnsi"/>
                <w:bCs/>
                <w:sz w:val="16"/>
                <w:szCs w:val="16"/>
              </w:rPr>
              <w:t>No aplica</w:t>
            </w:r>
          </w:p>
        </w:tc>
      </w:tr>
      <w:tr w:rsidR="004E52A1" w:rsidRPr="00552079" w14:paraId="67121501" w14:textId="77777777" w:rsidTr="004E52A1">
        <w:trPr>
          <w:trHeight w:val="1131"/>
        </w:trPr>
        <w:tc>
          <w:tcPr>
            <w:tcW w:w="412" w:type="dxa"/>
            <w:shd w:val="clear" w:color="auto" w:fill="auto"/>
            <w:vAlign w:val="center"/>
          </w:tcPr>
          <w:p w14:paraId="00495D3E" w14:textId="3FBB0E2C" w:rsidR="004E52A1" w:rsidRPr="008359CF" w:rsidRDefault="004E52A1" w:rsidP="004E52A1">
            <w:pPr>
              <w:jc w:val="center"/>
              <w:rPr>
                <w:rFonts w:asciiTheme="minorHAnsi" w:hAnsiTheme="minorHAnsi" w:cstheme="minorHAnsi"/>
              </w:rPr>
            </w:pPr>
            <w:r>
              <w:rPr>
                <w:rFonts w:cstheme="minorHAnsi"/>
              </w:rPr>
              <w:t>3</w:t>
            </w:r>
          </w:p>
        </w:tc>
        <w:tc>
          <w:tcPr>
            <w:tcW w:w="2277" w:type="dxa"/>
            <w:vAlign w:val="center"/>
          </w:tcPr>
          <w:p w14:paraId="061B7D7D" w14:textId="77777777" w:rsidR="004E52A1" w:rsidRPr="00535CF7" w:rsidRDefault="004E52A1" w:rsidP="004E52A1">
            <w:pPr>
              <w:jc w:val="both"/>
              <w:rPr>
                <w:rFonts w:asciiTheme="minorHAnsi" w:hAnsiTheme="minorHAnsi" w:cstheme="minorHAnsi"/>
              </w:rPr>
            </w:pPr>
            <w:r w:rsidRPr="00535CF7">
              <w:rPr>
                <w:rFonts w:asciiTheme="minorHAnsi" w:hAnsiTheme="minorHAnsi" w:cstheme="minorHAnsi"/>
              </w:rPr>
              <w:t>Consultas Escritas</w:t>
            </w:r>
          </w:p>
          <w:p w14:paraId="79DEF53E" w14:textId="77777777" w:rsidR="004E52A1" w:rsidRPr="000F2477" w:rsidRDefault="004E52A1" w:rsidP="004E52A1">
            <w:pPr>
              <w:jc w:val="both"/>
              <w:rPr>
                <w:rFonts w:asciiTheme="minorHAnsi" w:hAnsiTheme="minorHAnsi" w:cstheme="minorHAnsi"/>
                <w:lang w:val="es-ES_tradnl"/>
              </w:rPr>
            </w:pPr>
          </w:p>
        </w:tc>
        <w:tc>
          <w:tcPr>
            <w:tcW w:w="1814" w:type="dxa"/>
            <w:vAlign w:val="center"/>
          </w:tcPr>
          <w:p w14:paraId="67A9CD2B" w14:textId="77777777" w:rsidR="004E52A1" w:rsidRPr="00535CF7" w:rsidRDefault="004E52A1" w:rsidP="004E52A1">
            <w:pPr>
              <w:jc w:val="center"/>
              <w:rPr>
                <w:rFonts w:asciiTheme="minorHAnsi" w:hAnsiTheme="minorHAnsi" w:cstheme="minorHAnsi"/>
              </w:rPr>
            </w:pPr>
            <w:r w:rsidRPr="00535CF7">
              <w:rPr>
                <w:rFonts w:asciiTheme="minorHAnsi" w:hAnsiTheme="minorHAnsi" w:cstheme="minorHAnsi"/>
              </w:rPr>
              <w:t>Hasta:</w:t>
            </w:r>
          </w:p>
          <w:p w14:paraId="79734303" w14:textId="443581A6" w:rsidR="004E52A1" w:rsidRPr="001C55C4" w:rsidRDefault="006F3D66" w:rsidP="004E52A1">
            <w:pPr>
              <w:jc w:val="center"/>
              <w:rPr>
                <w:rFonts w:asciiTheme="minorHAnsi" w:hAnsiTheme="minorHAnsi" w:cstheme="minorHAnsi"/>
              </w:rPr>
            </w:pPr>
            <w:r>
              <w:rPr>
                <w:rFonts w:asciiTheme="minorHAnsi" w:hAnsiTheme="minorHAnsi" w:cstheme="minorHAnsi"/>
              </w:rPr>
              <w:t>11</w:t>
            </w:r>
            <w:r w:rsidR="004E52A1" w:rsidRPr="00535CF7">
              <w:rPr>
                <w:rFonts w:asciiTheme="minorHAnsi" w:hAnsiTheme="minorHAnsi" w:cstheme="minorHAnsi"/>
              </w:rPr>
              <w:t>/0</w:t>
            </w:r>
            <w:r>
              <w:rPr>
                <w:rFonts w:asciiTheme="minorHAnsi" w:hAnsiTheme="minorHAnsi" w:cstheme="minorHAnsi"/>
              </w:rPr>
              <w:t>4</w:t>
            </w:r>
            <w:r w:rsidR="004E52A1" w:rsidRPr="00535CF7">
              <w:rPr>
                <w:rFonts w:asciiTheme="minorHAnsi" w:hAnsiTheme="minorHAnsi" w:cstheme="minorHAnsi"/>
              </w:rPr>
              <w:t>/2022</w:t>
            </w:r>
          </w:p>
        </w:tc>
        <w:tc>
          <w:tcPr>
            <w:tcW w:w="1588" w:type="dxa"/>
            <w:vAlign w:val="center"/>
          </w:tcPr>
          <w:p w14:paraId="499FFE30" w14:textId="77777777" w:rsidR="004E52A1" w:rsidRPr="00535CF7" w:rsidRDefault="004E52A1" w:rsidP="004E52A1">
            <w:pPr>
              <w:jc w:val="center"/>
              <w:rPr>
                <w:rFonts w:asciiTheme="minorHAnsi" w:hAnsiTheme="minorHAnsi" w:cstheme="minorHAnsi"/>
              </w:rPr>
            </w:pPr>
            <w:r w:rsidRPr="00535CF7">
              <w:rPr>
                <w:rFonts w:asciiTheme="minorHAnsi" w:hAnsiTheme="minorHAnsi" w:cstheme="minorHAnsi"/>
              </w:rPr>
              <w:t>Hasta</w:t>
            </w:r>
          </w:p>
          <w:p w14:paraId="55DEC74B" w14:textId="19E75600" w:rsidR="004E52A1" w:rsidRPr="001C55C4" w:rsidRDefault="004E52A1" w:rsidP="004E52A1">
            <w:pPr>
              <w:jc w:val="center"/>
              <w:rPr>
                <w:rFonts w:asciiTheme="minorHAnsi" w:hAnsiTheme="minorHAnsi" w:cstheme="minorHAnsi"/>
              </w:rPr>
            </w:pPr>
            <w:r w:rsidRPr="00535CF7">
              <w:rPr>
                <w:rFonts w:asciiTheme="minorHAnsi" w:hAnsiTheme="minorHAnsi" w:cstheme="minorHAnsi"/>
              </w:rPr>
              <w:t>Hrs.16:00</w:t>
            </w:r>
          </w:p>
        </w:tc>
        <w:tc>
          <w:tcPr>
            <w:tcW w:w="3822" w:type="dxa"/>
            <w:vAlign w:val="center"/>
          </w:tcPr>
          <w:p w14:paraId="1DC1D7BC" w14:textId="77777777" w:rsidR="004E52A1" w:rsidRPr="00535CF7" w:rsidRDefault="004E52A1" w:rsidP="004E52A1">
            <w:pPr>
              <w:jc w:val="both"/>
              <w:rPr>
                <w:rFonts w:asciiTheme="minorHAnsi" w:hAnsiTheme="minorHAnsi" w:cstheme="minorHAnsi"/>
              </w:rPr>
            </w:pPr>
            <w:r w:rsidRPr="00535CF7">
              <w:rPr>
                <w:rFonts w:asciiTheme="minorHAnsi" w:hAnsiTheme="minorHAnsi" w:cstheme="minorHAnsi"/>
              </w:rPr>
              <w:t>Dirigidas a:</w:t>
            </w:r>
          </w:p>
          <w:p w14:paraId="3547C8F9" w14:textId="77777777" w:rsidR="006F3D66" w:rsidRDefault="004E4F07" w:rsidP="004E52A1">
            <w:pPr>
              <w:jc w:val="both"/>
              <w:rPr>
                <w:rStyle w:val="Hipervnculo"/>
                <w:rFonts w:asciiTheme="minorHAnsi" w:hAnsiTheme="minorHAnsi" w:cstheme="minorHAnsi"/>
              </w:rPr>
            </w:pPr>
            <w:hyperlink r:id="rId12" w:history="1">
              <w:r w:rsidR="006F3D66" w:rsidRPr="00535CF7">
                <w:rPr>
                  <w:rStyle w:val="Hipervnculo"/>
                  <w:rFonts w:asciiTheme="minorHAnsi" w:hAnsiTheme="minorHAnsi" w:cstheme="minorHAnsi"/>
                </w:rPr>
                <w:t>genni.hiza@csbp.com.bo</w:t>
              </w:r>
            </w:hyperlink>
          </w:p>
          <w:p w14:paraId="5E90762A" w14:textId="119B64D1" w:rsidR="004E52A1" w:rsidRPr="001C55C4" w:rsidRDefault="004E4F07" w:rsidP="004E52A1">
            <w:pPr>
              <w:jc w:val="both"/>
              <w:rPr>
                <w:rFonts w:asciiTheme="minorHAnsi" w:hAnsiTheme="minorHAnsi" w:cstheme="minorHAnsi"/>
              </w:rPr>
            </w:pPr>
            <w:hyperlink r:id="rId13" w:history="1">
              <w:r w:rsidR="006F3D66" w:rsidRPr="00C5637A">
                <w:rPr>
                  <w:rStyle w:val="Hipervnculo"/>
                  <w:rFonts w:asciiTheme="minorHAnsi" w:hAnsiTheme="minorHAnsi" w:cstheme="minorHAnsi"/>
                </w:rPr>
                <w:t>wendy.oropeza@csbp.com.bo</w:t>
              </w:r>
            </w:hyperlink>
          </w:p>
        </w:tc>
      </w:tr>
      <w:tr w:rsidR="004E52A1" w:rsidRPr="00552079" w14:paraId="7E8475F2" w14:textId="77777777" w:rsidTr="004E52A1">
        <w:trPr>
          <w:trHeight w:val="1259"/>
        </w:trPr>
        <w:tc>
          <w:tcPr>
            <w:tcW w:w="412" w:type="dxa"/>
            <w:vAlign w:val="center"/>
          </w:tcPr>
          <w:p w14:paraId="3BBCA8D8" w14:textId="3D71F1FC" w:rsidR="004E52A1" w:rsidRPr="008359CF" w:rsidRDefault="004E52A1" w:rsidP="004E52A1">
            <w:pPr>
              <w:jc w:val="center"/>
              <w:rPr>
                <w:rFonts w:asciiTheme="minorHAnsi" w:hAnsiTheme="minorHAnsi" w:cstheme="minorHAnsi"/>
              </w:rPr>
            </w:pPr>
            <w:r>
              <w:rPr>
                <w:rFonts w:cstheme="minorHAnsi"/>
              </w:rPr>
              <w:t>4</w:t>
            </w:r>
          </w:p>
        </w:tc>
        <w:tc>
          <w:tcPr>
            <w:tcW w:w="2277" w:type="dxa"/>
            <w:vAlign w:val="center"/>
          </w:tcPr>
          <w:p w14:paraId="4C1DAD0F" w14:textId="77777777" w:rsidR="009E0FF8" w:rsidRDefault="009E0FF8" w:rsidP="004E52A1">
            <w:pPr>
              <w:jc w:val="both"/>
              <w:rPr>
                <w:rFonts w:asciiTheme="minorHAnsi" w:hAnsiTheme="minorHAnsi" w:cstheme="minorHAnsi"/>
              </w:rPr>
            </w:pPr>
          </w:p>
          <w:p w14:paraId="575D2F41" w14:textId="3C455D6B" w:rsidR="004E52A1" w:rsidRPr="00535CF7" w:rsidRDefault="004E52A1" w:rsidP="004E52A1">
            <w:pPr>
              <w:jc w:val="both"/>
              <w:rPr>
                <w:rFonts w:asciiTheme="minorHAnsi" w:hAnsiTheme="minorHAnsi" w:cstheme="minorHAnsi"/>
              </w:rPr>
            </w:pPr>
            <w:r w:rsidRPr="00535CF7">
              <w:rPr>
                <w:rFonts w:asciiTheme="minorHAnsi" w:hAnsiTheme="minorHAnsi" w:cstheme="minorHAnsi"/>
              </w:rPr>
              <w:t>Reunión de Aclaración</w:t>
            </w:r>
          </w:p>
          <w:p w14:paraId="39CCB38D" w14:textId="77777777" w:rsidR="004E52A1" w:rsidRPr="000F2477" w:rsidRDefault="004E52A1" w:rsidP="004E52A1">
            <w:pPr>
              <w:jc w:val="both"/>
              <w:rPr>
                <w:rFonts w:asciiTheme="minorHAnsi" w:hAnsiTheme="minorHAnsi" w:cstheme="minorHAnsi"/>
              </w:rPr>
            </w:pPr>
          </w:p>
        </w:tc>
        <w:tc>
          <w:tcPr>
            <w:tcW w:w="1814" w:type="dxa"/>
            <w:vAlign w:val="center"/>
          </w:tcPr>
          <w:p w14:paraId="2CEAC13B" w14:textId="77777777" w:rsidR="004E52A1" w:rsidRPr="00535CF7" w:rsidRDefault="004E52A1" w:rsidP="004E52A1">
            <w:pPr>
              <w:jc w:val="center"/>
              <w:rPr>
                <w:rFonts w:asciiTheme="minorHAnsi" w:hAnsiTheme="minorHAnsi" w:cstheme="minorHAnsi"/>
              </w:rPr>
            </w:pPr>
            <w:r w:rsidRPr="00535CF7">
              <w:rPr>
                <w:rFonts w:asciiTheme="minorHAnsi" w:hAnsiTheme="minorHAnsi" w:cstheme="minorHAnsi"/>
              </w:rPr>
              <w:t>Hasta:</w:t>
            </w:r>
          </w:p>
          <w:p w14:paraId="7D10F64B" w14:textId="68B70015" w:rsidR="004E52A1" w:rsidRPr="001C55C4" w:rsidRDefault="006F3D66" w:rsidP="004E52A1">
            <w:pPr>
              <w:jc w:val="center"/>
              <w:rPr>
                <w:rFonts w:asciiTheme="minorHAnsi" w:hAnsiTheme="minorHAnsi" w:cstheme="minorHAnsi"/>
              </w:rPr>
            </w:pPr>
            <w:r>
              <w:rPr>
                <w:rFonts w:asciiTheme="minorHAnsi" w:hAnsiTheme="minorHAnsi" w:cstheme="minorHAnsi"/>
              </w:rPr>
              <w:t>13</w:t>
            </w:r>
            <w:r w:rsidR="004E52A1" w:rsidRPr="00535CF7">
              <w:rPr>
                <w:rFonts w:asciiTheme="minorHAnsi" w:hAnsiTheme="minorHAnsi" w:cstheme="minorHAnsi"/>
              </w:rPr>
              <w:t>/0</w:t>
            </w:r>
            <w:r>
              <w:rPr>
                <w:rFonts w:asciiTheme="minorHAnsi" w:hAnsiTheme="minorHAnsi" w:cstheme="minorHAnsi"/>
              </w:rPr>
              <w:t>4</w:t>
            </w:r>
            <w:r w:rsidR="004E52A1" w:rsidRPr="00535CF7">
              <w:rPr>
                <w:rFonts w:asciiTheme="minorHAnsi" w:hAnsiTheme="minorHAnsi" w:cstheme="minorHAnsi"/>
              </w:rPr>
              <w:t>/2022</w:t>
            </w:r>
          </w:p>
        </w:tc>
        <w:tc>
          <w:tcPr>
            <w:tcW w:w="1588" w:type="dxa"/>
            <w:vAlign w:val="center"/>
          </w:tcPr>
          <w:p w14:paraId="64286D81" w14:textId="77777777" w:rsidR="004E52A1" w:rsidRPr="00535CF7" w:rsidRDefault="004E52A1" w:rsidP="004E52A1">
            <w:pPr>
              <w:jc w:val="center"/>
              <w:rPr>
                <w:rFonts w:asciiTheme="minorHAnsi" w:hAnsiTheme="minorHAnsi" w:cstheme="minorHAnsi"/>
              </w:rPr>
            </w:pPr>
            <w:r w:rsidRPr="00535CF7">
              <w:rPr>
                <w:rFonts w:asciiTheme="minorHAnsi" w:hAnsiTheme="minorHAnsi" w:cstheme="minorHAnsi"/>
              </w:rPr>
              <w:t>Hasta</w:t>
            </w:r>
          </w:p>
          <w:p w14:paraId="0EC5A5CB" w14:textId="7DFDE392" w:rsidR="004E52A1" w:rsidRPr="001C55C4" w:rsidRDefault="004E52A1" w:rsidP="004E52A1">
            <w:pPr>
              <w:jc w:val="center"/>
              <w:rPr>
                <w:rFonts w:asciiTheme="minorHAnsi" w:hAnsiTheme="minorHAnsi" w:cstheme="minorHAnsi"/>
              </w:rPr>
            </w:pPr>
            <w:r w:rsidRPr="00535CF7">
              <w:rPr>
                <w:rFonts w:asciiTheme="minorHAnsi" w:hAnsiTheme="minorHAnsi" w:cstheme="minorHAnsi"/>
              </w:rPr>
              <w:t>Hrs.10:00</w:t>
            </w:r>
          </w:p>
        </w:tc>
        <w:tc>
          <w:tcPr>
            <w:tcW w:w="3822" w:type="dxa"/>
            <w:vAlign w:val="center"/>
          </w:tcPr>
          <w:p w14:paraId="4F760AAD" w14:textId="2984F476" w:rsidR="004E52A1" w:rsidRPr="001C55C4" w:rsidRDefault="004E52A1" w:rsidP="004E52A1">
            <w:pPr>
              <w:jc w:val="both"/>
              <w:rPr>
                <w:rFonts w:asciiTheme="minorHAnsi" w:hAnsiTheme="minorHAnsi" w:cstheme="minorHAnsi"/>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 </w:t>
            </w:r>
            <w:r>
              <w:rPr>
                <w:rFonts w:asciiTheme="minorHAnsi" w:hAnsiTheme="minorHAnsi" w:cstheme="minorHAnsi"/>
                <w:bCs/>
                <w:sz w:val="16"/>
                <w:szCs w:val="16"/>
              </w:rPr>
              <w:t>Sala de Reuniones</w:t>
            </w:r>
            <w:r w:rsidR="009E0FF8">
              <w:rPr>
                <w:rFonts w:asciiTheme="minorHAnsi" w:hAnsiTheme="minorHAnsi" w:cstheme="minorHAnsi"/>
                <w:bCs/>
                <w:sz w:val="16"/>
                <w:szCs w:val="16"/>
              </w:rPr>
              <w:t>.</w:t>
            </w:r>
            <w:r w:rsidRPr="00535CF7">
              <w:rPr>
                <w:rFonts w:asciiTheme="minorHAnsi" w:hAnsiTheme="minorHAnsi" w:cstheme="minorHAnsi"/>
              </w:rPr>
              <w:t xml:space="preserve"> </w:t>
            </w:r>
          </w:p>
        </w:tc>
      </w:tr>
      <w:tr w:rsidR="004E52A1" w:rsidRPr="00552079" w14:paraId="5C85FFAF" w14:textId="77777777" w:rsidTr="004E52A1">
        <w:trPr>
          <w:trHeight w:val="1122"/>
        </w:trPr>
        <w:tc>
          <w:tcPr>
            <w:tcW w:w="412" w:type="dxa"/>
            <w:vAlign w:val="center"/>
          </w:tcPr>
          <w:p w14:paraId="3AADC2B8" w14:textId="646D0D49" w:rsidR="004E52A1" w:rsidRPr="008359CF" w:rsidRDefault="004E52A1" w:rsidP="004E52A1">
            <w:pPr>
              <w:jc w:val="center"/>
              <w:rPr>
                <w:rFonts w:asciiTheme="minorHAnsi" w:hAnsiTheme="minorHAnsi" w:cstheme="minorHAnsi"/>
              </w:rPr>
            </w:pPr>
            <w:r>
              <w:rPr>
                <w:rFonts w:cstheme="minorHAnsi"/>
              </w:rPr>
              <w:t>5</w:t>
            </w:r>
          </w:p>
        </w:tc>
        <w:tc>
          <w:tcPr>
            <w:tcW w:w="2277" w:type="dxa"/>
            <w:vAlign w:val="center"/>
          </w:tcPr>
          <w:p w14:paraId="3713E5C9" w14:textId="0B7FE040" w:rsidR="004E52A1" w:rsidRPr="000F2477" w:rsidRDefault="004E52A1" w:rsidP="004E52A1">
            <w:pPr>
              <w:jc w:val="both"/>
              <w:rPr>
                <w:rFonts w:asciiTheme="minorHAnsi" w:hAnsiTheme="minorHAnsi" w:cstheme="minorHAnsi"/>
              </w:rPr>
            </w:pPr>
            <w:r w:rsidRPr="00535CF7">
              <w:rPr>
                <w:rFonts w:asciiTheme="minorHAnsi" w:hAnsiTheme="minorHAnsi" w:cstheme="minorHAnsi"/>
              </w:rPr>
              <w:t>Presentación de Ofertas.</w:t>
            </w:r>
          </w:p>
        </w:tc>
        <w:tc>
          <w:tcPr>
            <w:tcW w:w="1814" w:type="dxa"/>
            <w:vAlign w:val="center"/>
          </w:tcPr>
          <w:p w14:paraId="43CAB105" w14:textId="77777777" w:rsidR="004E52A1" w:rsidRPr="00535CF7" w:rsidRDefault="004E52A1" w:rsidP="004E52A1">
            <w:pPr>
              <w:jc w:val="center"/>
              <w:rPr>
                <w:rFonts w:asciiTheme="minorHAnsi" w:hAnsiTheme="minorHAnsi" w:cstheme="minorHAnsi"/>
              </w:rPr>
            </w:pPr>
            <w:r w:rsidRPr="00535CF7">
              <w:rPr>
                <w:rFonts w:asciiTheme="minorHAnsi" w:hAnsiTheme="minorHAnsi" w:cstheme="minorHAnsi"/>
              </w:rPr>
              <w:t xml:space="preserve">Hasta: </w:t>
            </w:r>
          </w:p>
          <w:p w14:paraId="11631ACD" w14:textId="70368C17" w:rsidR="004E52A1" w:rsidRPr="001C55C4" w:rsidRDefault="006F3D66" w:rsidP="004E52A1">
            <w:pPr>
              <w:jc w:val="center"/>
              <w:rPr>
                <w:rFonts w:asciiTheme="minorHAnsi" w:hAnsiTheme="minorHAnsi" w:cstheme="minorHAnsi"/>
              </w:rPr>
            </w:pPr>
            <w:r>
              <w:rPr>
                <w:rFonts w:asciiTheme="minorHAnsi" w:hAnsiTheme="minorHAnsi" w:cstheme="minorHAnsi"/>
              </w:rPr>
              <w:t>22</w:t>
            </w:r>
            <w:r w:rsidR="004E52A1" w:rsidRPr="00535CF7">
              <w:rPr>
                <w:rFonts w:asciiTheme="minorHAnsi" w:hAnsiTheme="minorHAnsi" w:cstheme="minorHAnsi"/>
              </w:rPr>
              <w:t>/0</w:t>
            </w:r>
            <w:r>
              <w:rPr>
                <w:rFonts w:asciiTheme="minorHAnsi" w:hAnsiTheme="minorHAnsi" w:cstheme="minorHAnsi"/>
              </w:rPr>
              <w:t>4</w:t>
            </w:r>
            <w:r w:rsidR="004E52A1" w:rsidRPr="00535CF7">
              <w:rPr>
                <w:rFonts w:asciiTheme="minorHAnsi" w:hAnsiTheme="minorHAnsi" w:cstheme="minorHAnsi"/>
              </w:rPr>
              <w:t>/2022</w:t>
            </w:r>
          </w:p>
        </w:tc>
        <w:tc>
          <w:tcPr>
            <w:tcW w:w="1588" w:type="dxa"/>
            <w:vAlign w:val="center"/>
          </w:tcPr>
          <w:p w14:paraId="02DC3245" w14:textId="77777777" w:rsidR="004E52A1" w:rsidRPr="00535CF7" w:rsidRDefault="004E52A1" w:rsidP="004E52A1">
            <w:pPr>
              <w:jc w:val="center"/>
              <w:rPr>
                <w:rFonts w:asciiTheme="minorHAnsi" w:hAnsiTheme="minorHAnsi" w:cstheme="minorHAnsi"/>
              </w:rPr>
            </w:pPr>
            <w:r w:rsidRPr="00535CF7">
              <w:rPr>
                <w:rFonts w:asciiTheme="minorHAnsi" w:hAnsiTheme="minorHAnsi" w:cstheme="minorHAnsi"/>
              </w:rPr>
              <w:t>Hasta:</w:t>
            </w:r>
          </w:p>
          <w:p w14:paraId="2472B296" w14:textId="5481318B" w:rsidR="004E52A1" w:rsidRPr="001C55C4" w:rsidRDefault="004E52A1" w:rsidP="004E52A1">
            <w:pPr>
              <w:jc w:val="center"/>
              <w:rPr>
                <w:rFonts w:asciiTheme="minorHAnsi" w:hAnsiTheme="minorHAnsi" w:cstheme="minorHAnsi"/>
              </w:rPr>
            </w:pPr>
            <w:r w:rsidRPr="00535CF7">
              <w:rPr>
                <w:rFonts w:asciiTheme="minorHAnsi" w:hAnsiTheme="minorHAnsi" w:cstheme="minorHAnsi"/>
              </w:rPr>
              <w:t>14:00</w:t>
            </w:r>
          </w:p>
        </w:tc>
        <w:tc>
          <w:tcPr>
            <w:tcW w:w="3822" w:type="dxa"/>
            <w:vAlign w:val="center"/>
          </w:tcPr>
          <w:p w14:paraId="4024BD7B" w14:textId="7B568F57" w:rsidR="004E52A1" w:rsidRPr="001C55C4" w:rsidRDefault="004E52A1" w:rsidP="004E52A1">
            <w:pPr>
              <w:jc w:val="both"/>
              <w:rPr>
                <w:rFonts w:asciiTheme="minorHAnsi" w:hAnsiTheme="minorHAnsi" w:cstheme="minorHAnsi"/>
                <w:highlight w:val="yellow"/>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p>
        </w:tc>
      </w:tr>
      <w:tr w:rsidR="004E52A1" w:rsidRPr="00552079" w14:paraId="5C953DDC" w14:textId="77777777" w:rsidTr="004E52A1">
        <w:trPr>
          <w:trHeight w:val="898"/>
        </w:trPr>
        <w:tc>
          <w:tcPr>
            <w:tcW w:w="412" w:type="dxa"/>
            <w:vAlign w:val="center"/>
          </w:tcPr>
          <w:p w14:paraId="1BAEBAE9" w14:textId="3FD6CA80" w:rsidR="004E52A1" w:rsidRPr="008359CF" w:rsidRDefault="004E52A1" w:rsidP="004E52A1">
            <w:pPr>
              <w:jc w:val="center"/>
              <w:rPr>
                <w:rFonts w:asciiTheme="minorHAnsi" w:hAnsiTheme="minorHAnsi" w:cstheme="minorHAnsi"/>
              </w:rPr>
            </w:pPr>
            <w:r w:rsidRPr="008359CF">
              <w:rPr>
                <w:rFonts w:cstheme="minorHAnsi"/>
              </w:rPr>
              <w:t>6</w:t>
            </w:r>
          </w:p>
        </w:tc>
        <w:tc>
          <w:tcPr>
            <w:tcW w:w="2277" w:type="dxa"/>
            <w:vAlign w:val="center"/>
          </w:tcPr>
          <w:p w14:paraId="19454A6C" w14:textId="219367AF" w:rsidR="004E52A1" w:rsidRPr="000F2477" w:rsidRDefault="004E52A1" w:rsidP="004E52A1">
            <w:pPr>
              <w:jc w:val="both"/>
              <w:rPr>
                <w:rFonts w:asciiTheme="minorHAnsi" w:hAnsiTheme="minorHAnsi" w:cstheme="minorHAnsi"/>
              </w:rPr>
            </w:pPr>
            <w:r w:rsidRPr="00535CF7">
              <w:rPr>
                <w:rFonts w:asciiTheme="minorHAnsi" w:hAnsiTheme="minorHAnsi" w:cstheme="minorHAnsi"/>
              </w:rPr>
              <w:t>Apertura de Ofertas.</w:t>
            </w:r>
          </w:p>
        </w:tc>
        <w:tc>
          <w:tcPr>
            <w:tcW w:w="1814" w:type="dxa"/>
            <w:vAlign w:val="center"/>
          </w:tcPr>
          <w:p w14:paraId="2EFD59ED" w14:textId="77777777" w:rsidR="004E52A1" w:rsidRPr="00535CF7" w:rsidRDefault="004E52A1" w:rsidP="004E52A1">
            <w:pPr>
              <w:jc w:val="center"/>
              <w:rPr>
                <w:rFonts w:asciiTheme="minorHAnsi" w:hAnsiTheme="minorHAnsi" w:cstheme="minorHAnsi"/>
              </w:rPr>
            </w:pPr>
            <w:r w:rsidRPr="00535CF7">
              <w:rPr>
                <w:rFonts w:asciiTheme="minorHAnsi" w:hAnsiTheme="minorHAnsi" w:cstheme="minorHAnsi"/>
              </w:rPr>
              <w:t>Hasta:</w:t>
            </w:r>
          </w:p>
          <w:p w14:paraId="486F9929" w14:textId="2C49F71F" w:rsidR="004E52A1" w:rsidRPr="00535CF7" w:rsidRDefault="006F3D66" w:rsidP="004E52A1">
            <w:pPr>
              <w:jc w:val="center"/>
              <w:rPr>
                <w:rFonts w:asciiTheme="minorHAnsi" w:hAnsiTheme="minorHAnsi" w:cstheme="minorHAnsi"/>
              </w:rPr>
            </w:pPr>
            <w:r>
              <w:rPr>
                <w:rFonts w:asciiTheme="minorHAnsi" w:hAnsiTheme="minorHAnsi" w:cstheme="minorHAnsi"/>
              </w:rPr>
              <w:t>22</w:t>
            </w:r>
            <w:r w:rsidR="004E52A1" w:rsidRPr="00535CF7">
              <w:rPr>
                <w:rFonts w:asciiTheme="minorHAnsi" w:hAnsiTheme="minorHAnsi" w:cstheme="minorHAnsi"/>
              </w:rPr>
              <w:t>/0</w:t>
            </w:r>
            <w:r>
              <w:rPr>
                <w:rFonts w:asciiTheme="minorHAnsi" w:hAnsiTheme="minorHAnsi" w:cstheme="minorHAnsi"/>
              </w:rPr>
              <w:t>4</w:t>
            </w:r>
            <w:r w:rsidR="004E52A1" w:rsidRPr="00535CF7">
              <w:rPr>
                <w:rFonts w:asciiTheme="minorHAnsi" w:hAnsiTheme="minorHAnsi" w:cstheme="minorHAnsi"/>
              </w:rPr>
              <w:t>/2022</w:t>
            </w:r>
          </w:p>
          <w:p w14:paraId="765A67D5" w14:textId="34808809" w:rsidR="004E52A1" w:rsidRPr="001C55C4" w:rsidRDefault="004E52A1" w:rsidP="004E52A1">
            <w:pPr>
              <w:jc w:val="center"/>
              <w:rPr>
                <w:rFonts w:asciiTheme="minorHAnsi" w:hAnsiTheme="minorHAnsi" w:cstheme="minorHAnsi"/>
              </w:rPr>
            </w:pPr>
          </w:p>
        </w:tc>
        <w:tc>
          <w:tcPr>
            <w:tcW w:w="1588" w:type="dxa"/>
            <w:vAlign w:val="center"/>
          </w:tcPr>
          <w:p w14:paraId="2F14F0ED" w14:textId="77777777" w:rsidR="004E52A1" w:rsidRPr="00535CF7" w:rsidRDefault="004E52A1" w:rsidP="004E52A1">
            <w:pPr>
              <w:jc w:val="center"/>
              <w:rPr>
                <w:rFonts w:asciiTheme="minorHAnsi" w:hAnsiTheme="minorHAnsi" w:cstheme="minorHAnsi"/>
              </w:rPr>
            </w:pPr>
            <w:r w:rsidRPr="00535CF7">
              <w:rPr>
                <w:rFonts w:asciiTheme="minorHAnsi" w:hAnsiTheme="minorHAnsi" w:cstheme="minorHAnsi"/>
              </w:rPr>
              <w:t>Hasta:</w:t>
            </w:r>
          </w:p>
          <w:p w14:paraId="2A145B9A" w14:textId="516B749C" w:rsidR="004E52A1" w:rsidRPr="001C55C4" w:rsidRDefault="004E52A1" w:rsidP="004E52A1">
            <w:pPr>
              <w:jc w:val="center"/>
              <w:rPr>
                <w:rFonts w:asciiTheme="minorHAnsi" w:hAnsiTheme="minorHAnsi" w:cstheme="minorHAnsi"/>
              </w:rPr>
            </w:pPr>
            <w:r w:rsidRPr="00535CF7">
              <w:rPr>
                <w:rFonts w:asciiTheme="minorHAnsi" w:hAnsiTheme="minorHAnsi" w:cstheme="minorHAnsi"/>
              </w:rPr>
              <w:t>14:15</w:t>
            </w:r>
          </w:p>
        </w:tc>
        <w:tc>
          <w:tcPr>
            <w:tcW w:w="3822" w:type="dxa"/>
            <w:vAlign w:val="center"/>
          </w:tcPr>
          <w:p w14:paraId="1BD1D997" w14:textId="22656D93" w:rsidR="004E52A1" w:rsidRPr="001C55C4" w:rsidRDefault="004E52A1" w:rsidP="004E52A1">
            <w:pPr>
              <w:jc w:val="both"/>
              <w:rPr>
                <w:rFonts w:asciiTheme="minorHAnsi" w:hAnsiTheme="minorHAnsi" w:cstheme="minorHAnsi"/>
                <w:highlight w:val="yellow"/>
                <w:lang w:val="es-BO"/>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r w:rsidRPr="00535CF7">
              <w:rPr>
                <w:rFonts w:asciiTheme="minorHAnsi" w:hAnsiTheme="minorHAnsi" w:cstheme="minorHAnsi"/>
                <w:highlight w:val="yellow"/>
              </w:rPr>
              <w:t xml:space="preserve"> </w:t>
            </w:r>
          </w:p>
        </w:tc>
      </w:tr>
      <w:tr w:rsidR="004E52A1" w:rsidRPr="00552079" w14:paraId="48074110" w14:textId="77777777" w:rsidTr="004E52A1">
        <w:trPr>
          <w:trHeight w:val="854"/>
        </w:trPr>
        <w:tc>
          <w:tcPr>
            <w:tcW w:w="412" w:type="dxa"/>
            <w:vAlign w:val="center"/>
          </w:tcPr>
          <w:p w14:paraId="6473101D" w14:textId="56389CC0" w:rsidR="004E52A1" w:rsidRPr="008359CF" w:rsidRDefault="004E52A1" w:rsidP="004E52A1">
            <w:pPr>
              <w:jc w:val="center"/>
              <w:rPr>
                <w:rFonts w:asciiTheme="minorHAnsi" w:hAnsiTheme="minorHAnsi" w:cstheme="minorHAnsi"/>
              </w:rPr>
            </w:pPr>
            <w:r w:rsidRPr="008359CF">
              <w:rPr>
                <w:rFonts w:cstheme="minorHAnsi"/>
              </w:rPr>
              <w:t>7</w:t>
            </w:r>
          </w:p>
        </w:tc>
        <w:tc>
          <w:tcPr>
            <w:tcW w:w="2277" w:type="dxa"/>
            <w:vAlign w:val="center"/>
          </w:tcPr>
          <w:p w14:paraId="2D3E17A8" w14:textId="0C4645D2" w:rsidR="004E52A1" w:rsidRPr="000F2477" w:rsidRDefault="004E52A1" w:rsidP="004E52A1">
            <w:pPr>
              <w:jc w:val="both"/>
              <w:rPr>
                <w:rFonts w:asciiTheme="minorHAnsi" w:hAnsiTheme="minorHAnsi" w:cstheme="minorHAnsi"/>
              </w:rPr>
            </w:pPr>
            <w:r w:rsidRPr="00535CF7">
              <w:rPr>
                <w:rFonts w:asciiTheme="minorHAnsi" w:hAnsiTheme="minorHAnsi" w:cstheme="minorHAnsi"/>
              </w:rPr>
              <w:t>Resultado Del Proceso</w:t>
            </w:r>
          </w:p>
        </w:tc>
        <w:tc>
          <w:tcPr>
            <w:tcW w:w="3402" w:type="dxa"/>
            <w:gridSpan w:val="2"/>
            <w:vAlign w:val="center"/>
          </w:tcPr>
          <w:p w14:paraId="421E49D2" w14:textId="1C190E35" w:rsidR="004E52A1" w:rsidRPr="001C55C4" w:rsidRDefault="006F3D66" w:rsidP="004E52A1">
            <w:pPr>
              <w:jc w:val="center"/>
              <w:rPr>
                <w:rFonts w:asciiTheme="minorHAnsi" w:hAnsiTheme="minorHAnsi" w:cstheme="minorHAnsi"/>
              </w:rPr>
            </w:pPr>
            <w:r>
              <w:rPr>
                <w:rFonts w:asciiTheme="minorHAnsi" w:hAnsiTheme="minorHAnsi" w:cstheme="minorHAnsi"/>
              </w:rPr>
              <w:t>20</w:t>
            </w:r>
            <w:r w:rsidR="004E52A1" w:rsidRPr="00535CF7">
              <w:rPr>
                <w:rFonts w:asciiTheme="minorHAnsi" w:hAnsiTheme="minorHAnsi" w:cstheme="minorHAnsi"/>
              </w:rPr>
              <w:t>/0</w:t>
            </w:r>
            <w:r>
              <w:rPr>
                <w:rFonts w:asciiTheme="minorHAnsi" w:hAnsiTheme="minorHAnsi" w:cstheme="minorHAnsi"/>
              </w:rPr>
              <w:t>5</w:t>
            </w:r>
            <w:r w:rsidR="004E52A1" w:rsidRPr="00535CF7">
              <w:rPr>
                <w:rFonts w:asciiTheme="minorHAnsi" w:hAnsiTheme="minorHAnsi" w:cstheme="minorHAnsi"/>
              </w:rPr>
              <w:t>/2022</w:t>
            </w:r>
          </w:p>
        </w:tc>
        <w:tc>
          <w:tcPr>
            <w:tcW w:w="3822" w:type="dxa"/>
            <w:vAlign w:val="center"/>
          </w:tcPr>
          <w:p w14:paraId="1F02C333" w14:textId="203A20D9" w:rsidR="004E52A1" w:rsidRPr="001C55C4" w:rsidRDefault="004E52A1" w:rsidP="004E52A1">
            <w:pPr>
              <w:rPr>
                <w:rFonts w:asciiTheme="minorHAnsi" w:hAnsiTheme="minorHAnsi" w:cstheme="minorHAnsi"/>
                <w:highlight w:val="yellow"/>
                <w:lang w:val="es-BO"/>
              </w:rPr>
            </w:pPr>
            <w:r w:rsidRPr="00535CF7">
              <w:rPr>
                <w:rFonts w:asciiTheme="minorHAnsi" w:hAnsiTheme="minorHAnsi" w:cstheme="minorHAnsi"/>
              </w:rPr>
              <w:t>Página Web:  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08786251"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sidR="004E4F07">
              <w:rPr>
                <w:rFonts w:asciiTheme="minorHAnsi" w:hAnsiTheme="minorHAnsi" w:cs="Arial"/>
              </w:rPr>
              <w:t>11</w:t>
            </w:r>
            <w:r w:rsidRPr="00A81DCD">
              <w:rPr>
                <w:rFonts w:asciiTheme="minorHAnsi" w:hAnsiTheme="minorHAnsi" w:cs="Arial"/>
              </w:rPr>
              <w:t>/202</w:t>
            </w:r>
            <w:r w:rsidR="004E4F07">
              <w:rPr>
                <w:rFonts w:asciiTheme="minorHAnsi" w:hAnsiTheme="minorHAnsi" w:cs="Arial"/>
              </w:rPr>
              <w:t>2</w:t>
            </w:r>
            <w:r w:rsidRPr="00A81DCD">
              <w:rPr>
                <w:rFonts w:asciiTheme="minorHAnsi" w:hAnsiTheme="minorHAnsi" w:cs="Arial"/>
              </w:rPr>
              <w:t xml:space="preserve"> del </w:t>
            </w:r>
            <w:r w:rsidR="004E4F07">
              <w:rPr>
                <w:rFonts w:asciiTheme="minorHAnsi" w:hAnsiTheme="minorHAnsi" w:cs="Arial"/>
              </w:rPr>
              <w:t>23</w:t>
            </w:r>
            <w:r w:rsidRPr="00A81DCD">
              <w:rPr>
                <w:rFonts w:asciiTheme="minorHAnsi" w:hAnsiTheme="minorHAnsi" w:cs="Arial"/>
              </w:rPr>
              <w:t xml:space="preserve"> de </w:t>
            </w:r>
            <w:r w:rsidR="004E4F07">
              <w:rPr>
                <w:rFonts w:asciiTheme="minorHAnsi" w:hAnsiTheme="minorHAnsi" w:cs="Arial"/>
              </w:rPr>
              <w:t xml:space="preserve">febrero </w:t>
            </w:r>
            <w:r w:rsidRPr="00A81DCD">
              <w:rPr>
                <w:rFonts w:asciiTheme="minorHAnsi" w:hAnsiTheme="minorHAnsi" w:cs="Arial"/>
              </w:rPr>
              <w:t>de 202</w:t>
            </w:r>
            <w:r w:rsidR="004E4F07">
              <w:rPr>
                <w:rFonts w:asciiTheme="minorHAnsi" w:hAnsiTheme="minorHAnsi" w:cs="Arial"/>
              </w:rPr>
              <w:t>2</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842C4C6"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a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B800625" w14:textId="77777777" w:rsidR="00733372" w:rsidRPr="00722084" w:rsidRDefault="00733372" w:rsidP="00733372">
            <w:pPr>
              <w:pStyle w:val="Prrafodelista"/>
              <w:ind w:left="284"/>
              <w:rPr>
                <w:rFonts w:asciiTheme="minorHAnsi" w:hAnsiTheme="minorHAnsi" w:cs="Arial"/>
                <w:sz w:val="10"/>
                <w:szCs w:val="10"/>
              </w:rPr>
            </w:pPr>
          </w:p>
          <w:p w14:paraId="2B76980D" w14:textId="2EEE1FC2" w:rsidR="006F3D66" w:rsidRPr="00F51142" w:rsidRDefault="006F3D66" w:rsidP="006F3D66">
            <w:pPr>
              <w:pStyle w:val="Prrafodelista"/>
              <w:rPr>
                <w:rFonts w:asciiTheme="minorHAnsi" w:hAnsiTheme="minorHAnsi" w:cs="Arial"/>
              </w:rPr>
            </w:pPr>
            <w:r w:rsidRPr="00F51142">
              <w:rPr>
                <w:rFonts w:asciiTheme="minorHAnsi" w:hAnsiTheme="minorHAnsi" w:cs="Arial"/>
              </w:rPr>
              <w:t>Lic. Patricia Crespo</w:t>
            </w:r>
            <w:r w:rsidRPr="00F51142">
              <w:rPr>
                <w:rFonts w:asciiTheme="minorHAnsi" w:hAnsiTheme="minorHAnsi" w:cs="Arial"/>
              </w:rPr>
              <w:tab/>
            </w:r>
            <w:r w:rsidRPr="00F51142">
              <w:rPr>
                <w:rFonts w:asciiTheme="minorHAnsi" w:hAnsiTheme="minorHAnsi" w:cs="Arial"/>
              </w:rPr>
              <w:tab/>
              <w:t xml:space="preserve">Gerente Administrativo Financiero </w:t>
            </w:r>
          </w:p>
          <w:p w14:paraId="7FB3F0B4" w14:textId="77777777" w:rsidR="006F3D66" w:rsidRPr="000728F3" w:rsidRDefault="006F3D66" w:rsidP="006F3D66">
            <w:pPr>
              <w:pStyle w:val="Prrafodelista"/>
              <w:rPr>
                <w:rFonts w:asciiTheme="minorHAnsi" w:hAnsiTheme="minorHAnsi" w:cs="Arial"/>
              </w:rPr>
            </w:pPr>
            <w:r w:rsidRPr="00F51142">
              <w:rPr>
                <w:rFonts w:asciiTheme="minorHAnsi" w:hAnsiTheme="minorHAnsi" w:cs="Arial"/>
              </w:rPr>
              <w:t xml:space="preserve">Dr. Edgar Butrón </w:t>
            </w: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t xml:space="preserve">Gerente Médico. </w:t>
            </w:r>
          </w:p>
          <w:p w14:paraId="3C5BE084" w14:textId="77777777" w:rsidR="00733372" w:rsidRPr="00722084" w:rsidRDefault="00733372" w:rsidP="00722084">
            <w:pPr>
              <w:rPr>
                <w:rFonts w:asciiTheme="minorHAnsi" w:hAnsiTheme="minorHAnsi" w:cs="Arial"/>
              </w:rPr>
            </w:pPr>
            <w:r w:rsidRPr="00722084">
              <w:rPr>
                <w:rFonts w:asciiTheme="minorHAnsi" w:hAnsiTheme="minorHAnsi" w:cs="Arial"/>
              </w:rPr>
              <w:lastRenderedPageBreak/>
              <w:tab/>
            </w:r>
            <w:r w:rsidRPr="00722084">
              <w:rPr>
                <w:rFonts w:asciiTheme="minorHAnsi" w:hAnsiTheme="minorHAnsi" w:cs="Arial"/>
              </w:rPr>
              <w:tab/>
            </w:r>
            <w:r w:rsidRPr="00722084">
              <w:rPr>
                <w:rFonts w:asciiTheme="minorHAnsi" w:hAnsiTheme="minorHAnsi" w:cs="Arial"/>
              </w:rPr>
              <w:tab/>
            </w: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27BEEB4A" w14:textId="77777777" w:rsidR="00733372" w:rsidRPr="00722084" w:rsidRDefault="00733372" w:rsidP="00733372">
            <w:pPr>
              <w:pStyle w:val="Prrafodelista"/>
              <w:rPr>
                <w:rFonts w:asciiTheme="minorHAnsi" w:hAnsiTheme="minorHAnsi" w:cs="Arial"/>
                <w:sz w:val="16"/>
                <w:szCs w:val="16"/>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2F01E09A" w14:textId="3734400C" w:rsidR="00733372" w:rsidRDefault="00733372" w:rsidP="00733372">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 xml:space="preserve">Gerente Médico </w:t>
            </w:r>
          </w:p>
          <w:p w14:paraId="780C9025" w14:textId="77777777" w:rsidR="00733372" w:rsidRPr="00A81DCD" w:rsidRDefault="00733372" w:rsidP="0019458F">
            <w:pPr>
              <w:jc w:val="both"/>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722084">
        <w:trPr>
          <w:trHeight w:val="1141"/>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5607733E" w:rsidR="00A755EB" w:rsidRPr="00A81DCD" w:rsidRDefault="00A755EB" w:rsidP="00722084">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5CB6DCB9" w:rsidR="009C528A" w:rsidRPr="00A81DCD" w:rsidRDefault="006C2E73" w:rsidP="007E5661">
            <w:pPr>
              <w:jc w:val="both"/>
              <w:rPr>
                <w:rFonts w:asciiTheme="minorHAnsi" w:hAnsiTheme="minorHAnsi" w:cs="Arial"/>
              </w:rPr>
            </w:pPr>
            <w:r w:rsidRPr="00A81DCD">
              <w:rPr>
                <w:rFonts w:asciiTheme="minorHAnsi" w:hAnsiTheme="minorHAnsi" w:cs="Arial"/>
              </w:rPr>
              <w:t xml:space="preserve">Los potenciales proponentes que se encuentren en capacidad de proveer los </w:t>
            </w:r>
            <w:r w:rsidR="00722084">
              <w:rPr>
                <w:rFonts w:asciiTheme="minorHAnsi" w:hAnsiTheme="minorHAnsi" w:cs="Arial"/>
              </w:rPr>
              <w:t>bienes</w:t>
            </w:r>
            <w:r w:rsidRPr="00A81DCD">
              <w:rPr>
                <w:rFonts w:asciiTheme="minorHAnsi" w:hAnsiTheme="minorHAnsi" w:cs="Arial"/>
              </w:rPr>
              <w:t xml:space="preserve">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w:t>
            </w:r>
            <w:r w:rsidRPr="004803C2">
              <w:rPr>
                <w:rFonts w:asciiTheme="minorHAnsi" w:hAnsiTheme="minorHAnsi" w:cs="Arial"/>
                <w:b/>
                <w:bCs/>
              </w:rPr>
              <w:t xml:space="preserve">Formulario </w:t>
            </w:r>
            <w:r w:rsidR="00E040FF" w:rsidRPr="004803C2">
              <w:rPr>
                <w:rFonts w:asciiTheme="minorHAnsi" w:hAnsiTheme="minorHAnsi" w:cs="Arial"/>
                <w:b/>
                <w:bCs/>
              </w:rPr>
              <w:t>N°</w:t>
            </w:r>
            <w:r w:rsidRPr="004803C2">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w:t>
            </w:r>
            <w:r w:rsidRPr="004803C2">
              <w:rPr>
                <w:rFonts w:asciiTheme="minorHAnsi" w:hAnsiTheme="minorHAnsi" w:cs="Arial"/>
                <w:b/>
                <w:bCs/>
              </w:rPr>
              <w:t xml:space="preserve">Formulario </w:t>
            </w:r>
            <w:r w:rsidR="00E040FF" w:rsidRPr="004803C2">
              <w:rPr>
                <w:rFonts w:asciiTheme="minorHAnsi" w:hAnsiTheme="minorHAnsi" w:cs="Arial"/>
                <w:b/>
                <w:bCs/>
              </w:rPr>
              <w:t>N°</w:t>
            </w:r>
            <w:r w:rsidRPr="004803C2">
              <w:rPr>
                <w:rFonts w:asciiTheme="minorHAnsi" w:hAnsiTheme="minorHAnsi" w:cs="Arial"/>
                <w:b/>
                <w:bCs/>
              </w:rPr>
              <w:t>2</w:t>
            </w:r>
            <w:r w:rsidRPr="00A81DCD">
              <w:rPr>
                <w:rFonts w:asciiTheme="minorHAnsi" w:hAnsiTheme="minorHAnsi" w:cs="Arial"/>
              </w:rPr>
              <w:t xml:space="preserve">,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6E530E2C" w14:textId="70FD59BE" w:rsidR="00D07291" w:rsidRPr="00722084" w:rsidRDefault="00D07291" w:rsidP="00ED16B4">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sidR="00E71F45">
              <w:rPr>
                <w:rFonts w:asciiTheme="minorHAnsi" w:hAnsiTheme="minorHAnsi" w:cstheme="minorHAnsi"/>
                <w:b/>
              </w:rPr>
              <w:t xml:space="preserve"> </w:t>
            </w:r>
            <w:r w:rsidR="009B49F9">
              <w:rPr>
                <w:rFonts w:asciiTheme="minorHAnsi" w:hAnsiTheme="minorHAnsi" w:cstheme="minorHAnsi"/>
                <w:b/>
                <w:lang w:val="es-ES_tradnl"/>
              </w:rPr>
              <w:t>G</w:t>
            </w:r>
            <w:r w:rsidR="009B49F9" w:rsidRPr="00C820D2">
              <w:rPr>
                <w:rFonts w:asciiTheme="minorHAnsi" w:hAnsiTheme="minorHAnsi" w:cstheme="minorHAnsi"/>
                <w:b/>
                <w:lang w:val="es-ES_tradnl"/>
              </w:rPr>
              <w:t>ar</w:t>
            </w:r>
            <w:r w:rsidR="009B49F9">
              <w:rPr>
                <w:rFonts w:asciiTheme="minorHAnsi" w:hAnsiTheme="minorHAnsi" w:cstheme="minorHAnsi"/>
                <w:b/>
                <w:lang w:val="es-ES_tradnl"/>
              </w:rPr>
              <w:t>antía</w:t>
            </w:r>
            <w:r w:rsidR="00E71F45">
              <w:rPr>
                <w:rFonts w:asciiTheme="minorHAnsi" w:hAnsiTheme="minorHAnsi" w:cstheme="minorHAnsi"/>
                <w:b/>
                <w:lang w:val="es-ES_tradnl"/>
              </w:rPr>
              <w:t xml:space="preserve"> </w:t>
            </w:r>
            <w:r w:rsidR="00FC624A">
              <w:rPr>
                <w:rFonts w:asciiTheme="minorHAnsi" w:hAnsiTheme="minorHAnsi" w:cstheme="minorHAnsi"/>
                <w:b/>
                <w:lang w:val="es-ES_tradnl"/>
              </w:rPr>
              <w:t>a primer requerimiento</w:t>
            </w:r>
            <w:r w:rsidR="00E71F45">
              <w:rPr>
                <w:rFonts w:asciiTheme="minorHAnsi" w:hAnsiTheme="minorHAnsi" w:cstheme="minorHAnsi"/>
                <w:b/>
                <w:lang w:val="es-ES_tradnl"/>
              </w:rPr>
              <w:t xml:space="preserve"> o Póliza de Garantía a Primer </w:t>
            </w:r>
            <w:r w:rsidR="007E58F6">
              <w:rPr>
                <w:rFonts w:asciiTheme="minorHAnsi" w:hAnsiTheme="minorHAnsi" w:cstheme="minorHAnsi"/>
                <w:b/>
                <w:lang w:val="es-ES_tradnl"/>
              </w:rPr>
              <w:t>Requerimiento</w:t>
            </w:r>
            <w:r w:rsidR="00E71F45">
              <w:rPr>
                <w:rFonts w:asciiTheme="minorHAnsi" w:hAnsiTheme="minorHAnsi" w:cstheme="minorHAnsi"/>
                <w:b/>
                <w:lang w:val="es-ES_tradnl"/>
              </w:rPr>
              <w:t xml:space="preserve">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(1.0%)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003C2617" w:rsidRPr="00DB7BE8">
              <w:rPr>
                <w:rFonts w:asciiTheme="minorHAnsi" w:hAnsiTheme="minorHAnsi" w:cstheme="minorHAnsi"/>
                <w:bCs/>
                <w:lang w:val="es-ES_tradnl"/>
              </w:rPr>
              <w:t xml:space="preserve">, con </w:t>
            </w:r>
            <w:r w:rsidR="00FC624A" w:rsidRPr="00FC624A">
              <w:rPr>
                <w:rFonts w:asciiTheme="minorHAnsi" w:hAnsiTheme="minorHAnsi" w:cstheme="minorHAnsi"/>
                <w:bCs/>
                <w:lang w:val="es-ES_tradnl"/>
              </w:rPr>
              <w:t>característica de renovabl</w:t>
            </w:r>
            <w:r w:rsidR="003C2617">
              <w:rPr>
                <w:rFonts w:asciiTheme="minorHAnsi" w:hAnsiTheme="minorHAnsi" w:cstheme="minorHAnsi"/>
                <w:bCs/>
                <w:lang w:val="es-ES_tradnl"/>
              </w:rPr>
              <w:t>e</w:t>
            </w:r>
            <w:r w:rsidR="00FC624A" w:rsidRPr="00FC624A">
              <w:rPr>
                <w:rFonts w:asciiTheme="minorHAnsi" w:hAnsiTheme="minorHAnsi" w:cstheme="minorHAnsi"/>
                <w:bCs/>
                <w:lang w:val="es-ES_tradnl"/>
              </w:rPr>
              <w:t xml:space="preserve">, de carácter irrevocable y de ejecución inmediata o a primer requerimiento emitidas </w:t>
            </w:r>
            <w:r w:rsidR="00FC624A" w:rsidRPr="00FC624A">
              <w:rPr>
                <w:rFonts w:asciiTheme="minorHAnsi" w:hAnsiTheme="minorHAnsi" w:cstheme="minorHAnsi"/>
                <w:bCs/>
                <w:lang w:val="es-ES_tradnl"/>
              </w:rPr>
              <w:lastRenderedPageBreak/>
              <w:t>por Instituciones Financieras autorizadas por la ASFI o por aseguradoras autorizadas por la APS, según corresponda.</w:t>
            </w:r>
          </w:p>
          <w:p w14:paraId="4268B6EC" w14:textId="77777777" w:rsidR="00722084" w:rsidRPr="00722084" w:rsidRDefault="00722084" w:rsidP="00722084">
            <w:pPr>
              <w:tabs>
                <w:tab w:val="left" w:pos="993"/>
              </w:tabs>
              <w:suppressAutoHyphens/>
              <w:jc w:val="both"/>
              <w:rPr>
                <w:rFonts w:asciiTheme="minorHAnsi" w:hAnsiTheme="minorHAnsi" w:cstheme="minorHAnsi"/>
              </w:rPr>
            </w:pPr>
          </w:p>
          <w:p w14:paraId="68BFF17F" w14:textId="77777777" w:rsidR="003C2617" w:rsidRPr="003C2617" w:rsidRDefault="003C2617" w:rsidP="003C2617">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60764E2" w14:textId="77777777" w:rsidR="003C2617" w:rsidRPr="003C2617" w:rsidRDefault="003C2617" w:rsidP="00ED16B4">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4B62784" w14:textId="77777777" w:rsidR="003C2617" w:rsidRPr="003C2617" w:rsidRDefault="003C2617" w:rsidP="00ED16B4">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B16BEB5" w14:textId="77777777" w:rsidR="003C2617" w:rsidRPr="003C2617" w:rsidRDefault="003C2617" w:rsidP="00ED16B4">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29EF1BC" w14:textId="77777777" w:rsidR="003C2617" w:rsidRPr="003C2617" w:rsidRDefault="003C2617" w:rsidP="00ED16B4">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714BC21F" w14:textId="77777777" w:rsidR="00722084" w:rsidRDefault="00722084" w:rsidP="003C2617">
            <w:pPr>
              <w:tabs>
                <w:tab w:val="left" w:pos="993"/>
              </w:tabs>
              <w:suppressAutoHyphens/>
              <w:jc w:val="both"/>
              <w:rPr>
                <w:rFonts w:asciiTheme="minorHAnsi" w:hAnsiTheme="minorHAnsi" w:cstheme="minorHAnsi"/>
                <w:bCs/>
              </w:rPr>
            </w:pPr>
          </w:p>
          <w:p w14:paraId="2319040F" w14:textId="41659476" w:rsidR="003C2617" w:rsidRPr="00722084" w:rsidRDefault="003C2617" w:rsidP="00722084">
            <w:pPr>
              <w:tabs>
                <w:tab w:val="left" w:pos="993"/>
              </w:tabs>
              <w:suppressAutoHyphens/>
              <w:jc w:val="both"/>
              <w:rPr>
                <w:rFonts w:asciiTheme="minorHAnsi" w:hAnsiTheme="minorHAnsi" w:cstheme="minorHAnsi"/>
                <w:bCs/>
              </w:rPr>
            </w:pPr>
            <w:r w:rsidRPr="003C2617">
              <w:rPr>
                <w:rFonts w:asciiTheme="minorHAnsi" w:hAnsiTheme="minorHAnsi" w:cstheme="minorHAnsi"/>
                <w:bCs/>
              </w:rPr>
              <w:t>Devolución: esta garantía será devuelta:</w:t>
            </w:r>
          </w:p>
          <w:p w14:paraId="11BD7E88" w14:textId="77777777" w:rsidR="003C2617" w:rsidRPr="003C2617" w:rsidRDefault="003C2617" w:rsidP="00ED16B4">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2DABDB09" w14:textId="77777777" w:rsidR="003C2617" w:rsidRPr="003C2617" w:rsidRDefault="003C2617" w:rsidP="00ED16B4">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4FEA184" w14:textId="77777777" w:rsidR="003C2617" w:rsidRPr="003C2617" w:rsidRDefault="003C2617" w:rsidP="00ED16B4">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2787161A" w14:textId="12A60615" w:rsidR="003C2617" w:rsidRPr="003C2617" w:rsidRDefault="003C2617" w:rsidP="00ED16B4">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03C82087" w14:textId="77777777" w:rsidR="006E0FB6" w:rsidRPr="003C2617" w:rsidDel="0089087B" w:rsidRDefault="006E0FB6" w:rsidP="003C2617">
            <w:pPr>
              <w:tabs>
                <w:tab w:val="left" w:pos="993"/>
              </w:tabs>
              <w:suppressAutoHyphens/>
              <w:ind w:left="360"/>
              <w:jc w:val="both"/>
              <w:rPr>
                <w:rFonts w:asciiTheme="minorHAnsi" w:hAnsiTheme="minorHAnsi" w:cstheme="minorHAnsi"/>
                <w:bCs/>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34FCE26F" w:rsidR="006C4C32" w:rsidRPr="005F2B81" w:rsidRDefault="006C4C32" w:rsidP="00ED16B4">
            <w:pPr>
              <w:pStyle w:val="Sinespaciado"/>
              <w:numPr>
                <w:ilvl w:val="0"/>
                <w:numId w:val="14"/>
              </w:numPr>
              <w:suppressAutoHyphens/>
              <w:spacing w:after="120"/>
              <w:jc w:val="both"/>
              <w:rPr>
                <w:rFonts w:asciiTheme="minorHAnsi" w:hAnsiTheme="minorHAnsi" w:cs="Arial"/>
                <w:b/>
              </w:rPr>
            </w:pPr>
            <w:r w:rsidRPr="00BB42A3">
              <w:rPr>
                <w:rFonts w:asciiTheme="minorHAnsi" w:hAnsiTheme="minorHAnsi" w:cs="Arial"/>
                <w:b/>
                <w:bCs/>
              </w:rPr>
              <w:t>Formulario</w:t>
            </w:r>
            <w:r w:rsidRPr="005F2B81">
              <w:rPr>
                <w:rFonts w:asciiTheme="minorHAnsi" w:hAnsiTheme="minorHAnsi" w:cs="Arial"/>
              </w:rPr>
              <w:t xml:space="preserve"> </w:t>
            </w:r>
            <w:r w:rsidR="00E040FF" w:rsidRPr="005F2B81">
              <w:rPr>
                <w:rFonts w:asciiTheme="minorHAnsi" w:hAnsiTheme="minorHAnsi" w:cs="Arial"/>
                <w:b/>
                <w:bCs/>
              </w:rPr>
              <w:t>N°</w:t>
            </w:r>
            <w:r w:rsidR="00C97C11" w:rsidRPr="005F2B81">
              <w:rPr>
                <w:rFonts w:asciiTheme="minorHAnsi" w:hAnsiTheme="minorHAnsi" w:cs="Arial"/>
                <w:b/>
                <w:bCs/>
              </w:rPr>
              <w:t>3</w:t>
            </w:r>
            <w:r w:rsidRPr="005F2B81">
              <w:rPr>
                <w:rFonts w:asciiTheme="minorHAnsi" w:hAnsiTheme="minorHAnsi" w:cs="Arial"/>
              </w:rPr>
              <w:t xml:space="preserve"> de Especificaciones Técnicas, identificado en los Anexos de este documento, </w:t>
            </w:r>
            <w:r w:rsidRPr="005F2B81">
              <w:rPr>
                <w:rFonts w:asciiTheme="minorHAnsi" w:hAnsiTheme="minorHAnsi" w:cs="Arial"/>
                <w:b/>
              </w:rPr>
              <w:t>en original</w:t>
            </w:r>
            <w:r w:rsidR="005E49C4">
              <w:rPr>
                <w:rFonts w:asciiTheme="minorHAnsi" w:hAnsiTheme="minorHAnsi" w:cs="Arial"/>
                <w:b/>
              </w:rPr>
              <w:t xml:space="preserve"> (para cada ítem).</w:t>
            </w:r>
          </w:p>
          <w:p w14:paraId="3113FD43" w14:textId="51022665" w:rsidR="006C4C32" w:rsidRPr="005F2B81" w:rsidRDefault="006C4C32" w:rsidP="006C4C32">
            <w:pPr>
              <w:spacing w:after="200" w:line="276" w:lineRule="auto"/>
              <w:rPr>
                <w:rFonts w:asciiTheme="minorHAnsi" w:hAnsiTheme="minorHAnsi" w:cs="Arial"/>
                <w:b/>
              </w:rPr>
            </w:pPr>
            <w:r w:rsidRPr="005F2B81">
              <w:rPr>
                <w:rFonts w:asciiTheme="minorHAnsi" w:hAnsiTheme="minorHAnsi" w:cs="Arial"/>
                <w:b/>
              </w:rPr>
              <w:t xml:space="preserve">DOCUMENTOS DE LA PROPUESTA ECONÓMICA PARA ADJUDICACIÓN POR </w:t>
            </w:r>
            <w:r w:rsidR="005A7937" w:rsidRPr="005F2B81">
              <w:rPr>
                <w:rFonts w:asciiTheme="minorHAnsi" w:hAnsiTheme="minorHAnsi" w:cs="Arial"/>
                <w:b/>
              </w:rPr>
              <w:t>ITEMS</w:t>
            </w:r>
          </w:p>
          <w:p w14:paraId="66E7CFE0" w14:textId="396636D0" w:rsidR="006C4C32" w:rsidRDefault="006C4C32" w:rsidP="00ED16B4">
            <w:pPr>
              <w:pStyle w:val="Sinespaciado"/>
              <w:numPr>
                <w:ilvl w:val="0"/>
                <w:numId w:val="14"/>
              </w:numPr>
              <w:jc w:val="both"/>
              <w:rPr>
                <w:rFonts w:asciiTheme="minorHAnsi" w:hAnsiTheme="minorHAnsi" w:cs="Arial"/>
                <w:b/>
              </w:rPr>
            </w:pPr>
            <w:r w:rsidRPr="005F2B81">
              <w:rPr>
                <w:rFonts w:asciiTheme="minorHAnsi" w:hAnsiTheme="minorHAnsi" w:cs="Arial"/>
              </w:rPr>
              <w:t xml:space="preserve">La propuesta económica debe ser presentada en el </w:t>
            </w:r>
            <w:r w:rsidRPr="00BB42A3">
              <w:rPr>
                <w:rFonts w:asciiTheme="minorHAnsi" w:hAnsiTheme="minorHAnsi" w:cs="Arial"/>
                <w:b/>
                <w:bCs/>
              </w:rPr>
              <w:t>Formulario N</w:t>
            </w:r>
            <w:r w:rsidR="00B54FA0" w:rsidRPr="00BB42A3">
              <w:rPr>
                <w:rFonts w:asciiTheme="minorHAnsi" w:hAnsiTheme="minorHAnsi" w:cs="Arial"/>
                <w:b/>
                <w:bCs/>
              </w:rPr>
              <w:t>°</w:t>
            </w:r>
            <w:r w:rsidR="00C97C11" w:rsidRPr="00BB42A3">
              <w:rPr>
                <w:rFonts w:asciiTheme="minorHAnsi" w:hAnsiTheme="minorHAnsi" w:cs="Arial"/>
                <w:b/>
                <w:bCs/>
              </w:rPr>
              <w:t>4</w:t>
            </w:r>
            <w:r w:rsidRPr="005F2B81">
              <w:rPr>
                <w:rFonts w:asciiTheme="minorHAnsi" w:hAnsiTheme="minorHAnsi" w:cs="Arial"/>
              </w:rPr>
              <w:t xml:space="preserve"> Propuesta Económica, identificado en los Anexos de este documento, </w:t>
            </w:r>
            <w:r w:rsidRPr="005F2B81">
              <w:rPr>
                <w:rFonts w:asciiTheme="minorHAnsi" w:hAnsiTheme="minorHAnsi" w:cs="Arial"/>
                <w:b/>
              </w:rPr>
              <w:t>en</w:t>
            </w:r>
            <w:r w:rsidRPr="00A81DCD">
              <w:rPr>
                <w:rFonts w:asciiTheme="minorHAnsi" w:hAnsiTheme="minorHAnsi" w:cs="Arial"/>
                <w:b/>
              </w:rPr>
              <w:t xml:space="preserve">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ED16B4">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ED16B4">
            <w:pPr>
              <w:pStyle w:val="Sinespaciado"/>
              <w:numPr>
                <w:ilvl w:val="0"/>
                <w:numId w:val="17"/>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3112F4D8" w:rsidR="006C4C32" w:rsidRPr="006A1B5A" w:rsidRDefault="006C4C32" w:rsidP="007E5661">
            <w:pPr>
              <w:pStyle w:val="Sinespaciado"/>
              <w:numPr>
                <w:ilvl w:val="0"/>
                <w:numId w:val="17"/>
              </w:numPr>
              <w:spacing w:after="200"/>
              <w:jc w:val="both"/>
              <w:rPr>
                <w:rFonts w:asciiTheme="minorHAnsi" w:hAnsiTheme="minorHAnsi" w:cs="Arial"/>
              </w:rPr>
            </w:pPr>
            <w:r w:rsidRPr="00A81DCD">
              <w:rPr>
                <w:rFonts w:asciiTheme="minorHAnsi" w:hAnsiTheme="minorHAnsi" w:cs="Arial"/>
              </w:rPr>
              <w:lastRenderedPageBreak/>
              <w:t>Para mantener la validez de la propuesta, el proponente deberá necesariamente    presentar una garantía que cubra el nuevo plazo de validez de su propuesta.</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7880B950" w14:textId="3F47D02B" w:rsidR="00C94FB1" w:rsidRPr="00A81DCD" w:rsidRDefault="00C94FB1" w:rsidP="006A1B5A">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6A1B5A" w:rsidRPr="00A81DCD" w14:paraId="34A8974D" w14:textId="77777777" w:rsidTr="00A81DCD">
        <w:tc>
          <w:tcPr>
            <w:tcW w:w="2972" w:type="dxa"/>
          </w:tcPr>
          <w:p w14:paraId="6984804B" w14:textId="675C27B7" w:rsidR="006A1B5A" w:rsidRPr="00A81DCD" w:rsidRDefault="006A1B5A" w:rsidP="006A1B5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946" w:type="dxa"/>
          </w:tcPr>
          <w:p w14:paraId="1A388022" w14:textId="77777777" w:rsidR="006A1B5A" w:rsidRPr="00A81DCD" w:rsidRDefault="006A1B5A" w:rsidP="006A1B5A">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 xml:space="preserve"> o electrónica.</w:t>
            </w:r>
          </w:p>
          <w:p w14:paraId="04985353" w14:textId="77777777" w:rsidR="006A1B5A" w:rsidRPr="00A81DCD" w:rsidRDefault="006A1B5A" w:rsidP="006A1B5A">
            <w:pPr>
              <w:tabs>
                <w:tab w:val="left" w:pos="993"/>
              </w:tabs>
              <w:jc w:val="both"/>
              <w:outlineLvl w:val="0"/>
              <w:rPr>
                <w:rFonts w:asciiTheme="minorHAnsi" w:hAnsiTheme="minorHAnsi" w:cstheme="minorHAnsi"/>
                <w:bCs/>
                <w:color w:val="000000"/>
                <w:kern w:val="28"/>
                <w:lang w:eastAsia="es-ES"/>
              </w:rPr>
            </w:pPr>
          </w:p>
          <w:p w14:paraId="62C148C1" w14:textId="77777777" w:rsidR="006A1B5A" w:rsidRPr="00A81DCD" w:rsidRDefault="006A1B5A" w:rsidP="006A1B5A">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2C10F765" w14:textId="3C30BEBA" w:rsidR="006A1B5A" w:rsidRDefault="006A1B5A" w:rsidP="006A1B5A">
            <w:pPr>
              <w:pStyle w:val="Sinespaciado"/>
              <w:ind w:left="284"/>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7E8DE3CB" w14:textId="3511AD6D" w:rsidR="006A1B5A" w:rsidRPr="00A81DCD" w:rsidRDefault="006A1B5A" w:rsidP="006A1B5A">
            <w:pPr>
              <w:pStyle w:val="Sinespaciado"/>
              <w:ind w:left="284"/>
              <w:jc w:val="both"/>
              <w:rPr>
                <w:rFonts w:asciiTheme="minorHAnsi" w:hAnsiTheme="minorHAnsi" w:cs="Arial"/>
                <w:sz w:val="18"/>
                <w:szCs w:val="18"/>
              </w:rPr>
            </w:pPr>
            <w:r w:rsidRPr="00A81DCD">
              <w:rPr>
                <w:rFonts w:asciiTheme="minorHAnsi" w:hAnsiTheme="minorHAnsi" w:cstheme="minorHAnsi"/>
                <w:noProof/>
                <w:lang w:eastAsia="es-ES"/>
              </w:rPr>
              <mc:AlternateContent>
                <mc:Choice Requires="wps">
                  <w:drawing>
                    <wp:anchor distT="0" distB="0" distL="114300" distR="114300" simplePos="0" relativeHeight="251667456" behindDoc="0" locked="0" layoutInCell="1" allowOverlap="1" wp14:anchorId="0BD02F7C" wp14:editId="28EAC542">
                      <wp:simplePos x="0" y="0"/>
                      <wp:positionH relativeFrom="column">
                        <wp:posOffset>168910</wp:posOffset>
                      </wp:positionH>
                      <wp:positionV relativeFrom="paragraph">
                        <wp:posOffset>80010</wp:posOffset>
                      </wp:positionV>
                      <wp:extent cx="4038600" cy="205740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4038600" cy="20574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3CFC202F" w14:textId="77777777" w:rsidR="009E0FF8" w:rsidRDefault="009E0FF8" w:rsidP="00895D6B">
                                  <w:pPr>
                                    <w:ind w:left="180" w:right="180"/>
                                    <w:jc w:val="center"/>
                                    <w:rPr>
                                      <w:rFonts w:ascii="Arial Narrow" w:hAnsi="Arial Narrow" w:cs="Arial"/>
                                      <w:b/>
                                      <w:bCs/>
                                    </w:rPr>
                                  </w:pPr>
                                  <w:r>
                                    <w:rPr>
                                      <w:noProof/>
                                      <w:lang w:eastAsia="es-ES"/>
                                    </w:rPr>
                                    <w:drawing>
                                      <wp:inline distT="0" distB="0" distL="0" distR="0" wp14:anchorId="4D7AB392" wp14:editId="7747D80E">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1E4A8FD" w14:textId="77777777" w:rsidR="009E0FF8" w:rsidRPr="00B55DD8" w:rsidRDefault="009E0FF8" w:rsidP="006A1B5A">
                                  <w:pPr>
                                    <w:ind w:left="180" w:right="180"/>
                                    <w:jc w:val="center"/>
                                    <w:rPr>
                                      <w:rFonts w:ascii="Arial Narrow" w:hAnsi="Arial Narrow" w:cs="Arial"/>
                                      <w:b/>
                                      <w:bCs/>
                                    </w:rPr>
                                  </w:pPr>
                                  <w:r w:rsidRPr="00B55DD8">
                                    <w:rPr>
                                      <w:rFonts w:ascii="Arial Narrow" w:hAnsi="Arial Narrow" w:cs="Arial"/>
                                      <w:b/>
                                      <w:bCs/>
                                    </w:rPr>
                                    <w:t>CAJA DE SALUD DE LA BANCA PRIVADA</w:t>
                                  </w:r>
                                </w:p>
                                <w:p w14:paraId="7C33D1E4" w14:textId="77777777" w:rsidR="009E0FF8" w:rsidRPr="00B55DD8" w:rsidRDefault="009E0FF8" w:rsidP="006A1B5A">
                                  <w:pPr>
                                    <w:ind w:left="180" w:right="180"/>
                                    <w:jc w:val="center"/>
                                    <w:rPr>
                                      <w:rFonts w:ascii="Arial Narrow" w:hAnsi="Arial Narrow" w:cs="Arial"/>
                                      <w:b/>
                                      <w:bCs/>
                                    </w:rPr>
                                  </w:pPr>
                                  <w:r w:rsidRPr="00B55DD8">
                                    <w:rPr>
                                      <w:rFonts w:ascii="Arial Narrow" w:hAnsi="Arial Narrow" w:cs="Arial"/>
                                      <w:b/>
                                      <w:bCs/>
                                    </w:rPr>
                                    <w:t>OFICINA NACIONAL,</w:t>
                                  </w:r>
                                </w:p>
                                <w:p w14:paraId="0F59F06B" w14:textId="77777777" w:rsidR="009E0FF8" w:rsidRDefault="009E0FF8" w:rsidP="006A1B5A">
                                  <w:pPr>
                                    <w:ind w:left="180" w:right="180"/>
                                    <w:jc w:val="both"/>
                                    <w:rPr>
                                      <w:rFonts w:ascii="Arial Narrow" w:hAnsi="Arial Narrow"/>
                                      <w:i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p>
                                <w:p w14:paraId="6B080BD1" w14:textId="67E4C937" w:rsidR="009E0FF8" w:rsidRPr="00B55DD8" w:rsidRDefault="009E0FF8" w:rsidP="006A1B5A">
                                  <w:pPr>
                                    <w:ind w:left="180" w:right="180"/>
                                    <w:rPr>
                                      <w:rFonts w:ascii="Arial Narrow" w:hAnsi="Arial Narrow"/>
                                      <w:b/>
                                      <w:bCs/>
                                      <w:i/>
                                      <w:szCs w:val="22"/>
                                    </w:rPr>
                                  </w:pPr>
                                </w:p>
                                <w:p w14:paraId="2EBA31A9" w14:textId="77777777" w:rsidR="009E0FF8" w:rsidRPr="00B55DD8" w:rsidRDefault="009E0FF8" w:rsidP="006A1B5A">
                                  <w:pPr>
                                    <w:ind w:left="180" w:right="180"/>
                                    <w:jc w:val="center"/>
                                    <w:rPr>
                                      <w:rFonts w:ascii="Arial Narrow" w:hAnsi="Arial Narrow" w:cs="Arial"/>
                                      <w:b/>
                                      <w:bCs/>
                                    </w:rPr>
                                  </w:pPr>
                                  <w:r w:rsidRPr="00B55DD8">
                                    <w:rPr>
                                      <w:rFonts w:ascii="Arial Narrow" w:hAnsi="Arial Narrow" w:cs="Arial"/>
                                      <w:b/>
                                      <w:bCs/>
                                    </w:rPr>
                                    <w:t>RAZÓN SOCIAL O NOMBRE DEL PROPONENTE:</w:t>
                                  </w:r>
                                </w:p>
                                <w:p w14:paraId="380FE70D" w14:textId="77777777" w:rsidR="009E0FF8" w:rsidRPr="00B55DD8" w:rsidRDefault="009E0FF8" w:rsidP="006A1B5A">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51FC293" w14:textId="06B0A5AB" w:rsidR="009E0FF8" w:rsidRDefault="009E0FF8" w:rsidP="006A1B5A">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SC-IP-003/2022</w:t>
                                  </w:r>
                                </w:p>
                                <w:p w14:paraId="3E786DF9" w14:textId="5B4531C0" w:rsidR="009E0FF8" w:rsidRPr="00B55DD8" w:rsidRDefault="009E0FF8" w:rsidP="006A1B5A">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PROVISION DE EQUIPAMIENTO DE QUIROFANO</w:t>
                                  </w:r>
                                  <w:r w:rsidRPr="00104E26">
                                    <w:rPr>
                                      <w:rFonts w:ascii="Arial Narrow" w:hAnsi="Arial Narrow" w:cs="Arial"/>
                                      <w:b/>
                                      <w:bCs/>
                                      <w:lang w:val="pt-BR"/>
                                    </w:rPr>
                                    <w:t>”</w:t>
                                  </w:r>
                                </w:p>
                                <w:p w14:paraId="2D1FCADE" w14:textId="77777777" w:rsidR="009E0FF8" w:rsidRPr="00B55DD8" w:rsidRDefault="009E0FF8" w:rsidP="006A1B5A">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BE37E82" w14:textId="75E3DEBB" w:rsidR="009E0FF8" w:rsidRDefault="009E0FF8" w:rsidP="006A1B5A">
                                  <w:pPr>
                                    <w:ind w:left="180" w:right="18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D02F7C" id="Rectángulo 2" o:spid="_x0000_s1026" style="position:absolute;left:0;text-align:left;margin-left:13.3pt;margin-top:6.3pt;width:318pt;height:1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" fillcolor="white [3201]" strokecolor="#5b9bd5 [3204]" strokeweight="1.5pt">
                      <v:textbox>
                        <w:txbxContent>
                          <w:p w14:paraId="3CFC202F" w14:textId="77777777" w:rsidR="009E0FF8" w:rsidRDefault="009E0FF8" w:rsidP="00895D6B">
                            <w:pPr>
                              <w:ind w:left="180" w:right="180"/>
                              <w:jc w:val="center"/>
                              <w:rPr>
                                <w:rFonts w:ascii="Arial Narrow" w:hAnsi="Arial Narrow" w:cs="Arial"/>
                                <w:b/>
                                <w:bCs/>
                              </w:rPr>
                            </w:pPr>
                            <w:r>
                              <w:rPr>
                                <w:noProof/>
                                <w:lang w:eastAsia="es-ES"/>
                              </w:rPr>
                              <w:drawing>
                                <wp:inline distT="0" distB="0" distL="0" distR="0" wp14:anchorId="4D7AB392" wp14:editId="7747D80E">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1E4A8FD" w14:textId="77777777" w:rsidR="009E0FF8" w:rsidRPr="00B55DD8" w:rsidRDefault="009E0FF8" w:rsidP="006A1B5A">
                            <w:pPr>
                              <w:ind w:left="180" w:right="180"/>
                              <w:jc w:val="center"/>
                              <w:rPr>
                                <w:rFonts w:ascii="Arial Narrow" w:hAnsi="Arial Narrow" w:cs="Arial"/>
                                <w:b/>
                                <w:bCs/>
                              </w:rPr>
                            </w:pPr>
                            <w:r w:rsidRPr="00B55DD8">
                              <w:rPr>
                                <w:rFonts w:ascii="Arial Narrow" w:hAnsi="Arial Narrow" w:cs="Arial"/>
                                <w:b/>
                                <w:bCs/>
                              </w:rPr>
                              <w:t>CAJA DE SALUD DE LA BANCA PRIVADA</w:t>
                            </w:r>
                          </w:p>
                          <w:p w14:paraId="7C33D1E4" w14:textId="77777777" w:rsidR="009E0FF8" w:rsidRPr="00B55DD8" w:rsidRDefault="009E0FF8" w:rsidP="006A1B5A">
                            <w:pPr>
                              <w:ind w:left="180" w:right="180"/>
                              <w:jc w:val="center"/>
                              <w:rPr>
                                <w:rFonts w:ascii="Arial Narrow" w:hAnsi="Arial Narrow" w:cs="Arial"/>
                                <w:b/>
                                <w:bCs/>
                              </w:rPr>
                            </w:pPr>
                            <w:r w:rsidRPr="00B55DD8">
                              <w:rPr>
                                <w:rFonts w:ascii="Arial Narrow" w:hAnsi="Arial Narrow" w:cs="Arial"/>
                                <w:b/>
                                <w:bCs/>
                              </w:rPr>
                              <w:t>OFICINA NACIONAL,</w:t>
                            </w:r>
                          </w:p>
                          <w:p w14:paraId="0F59F06B" w14:textId="77777777" w:rsidR="009E0FF8" w:rsidRDefault="009E0FF8" w:rsidP="006A1B5A">
                            <w:pPr>
                              <w:ind w:left="180" w:right="180"/>
                              <w:jc w:val="both"/>
                              <w:rPr>
                                <w:rFonts w:ascii="Arial Narrow" w:hAnsi="Arial Narrow"/>
                                <w:i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p>
                          <w:p w14:paraId="6B080BD1" w14:textId="67E4C937" w:rsidR="009E0FF8" w:rsidRPr="00B55DD8" w:rsidRDefault="009E0FF8" w:rsidP="006A1B5A">
                            <w:pPr>
                              <w:ind w:left="180" w:right="180"/>
                              <w:rPr>
                                <w:rFonts w:ascii="Arial Narrow" w:hAnsi="Arial Narrow"/>
                                <w:b/>
                                <w:bCs/>
                                <w:i/>
                                <w:szCs w:val="22"/>
                              </w:rPr>
                            </w:pPr>
                          </w:p>
                          <w:p w14:paraId="2EBA31A9" w14:textId="77777777" w:rsidR="009E0FF8" w:rsidRPr="00B55DD8" w:rsidRDefault="009E0FF8" w:rsidP="006A1B5A">
                            <w:pPr>
                              <w:ind w:left="180" w:right="180"/>
                              <w:jc w:val="center"/>
                              <w:rPr>
                                <w:rFonts w:ascii="Arial Narrow" w:hAnsi="Arial Narrow" w:cs="Arial"/>
                                <w:b/>
                                <w:bCs/>
                              </w:rPr>
                            </w:pPr>
                            <w:r w:rsidRPr="00B55DD8">
                              <w:rPr>
                                <w:rFonts w:ascii="Arial Narrow" w:hAnsi="Arial Narrow" w:cs="Arial"/>
                                <w:b/>
                                <w:bCs/>
                              </w:rPr>
                              <w:t>RAZÓN SOCIAL O NOMBRE DEL PROPONENTE:</w:t>
                            </w:r>
                          </w:p>
                          <w:p w14:paraId="380FE70D" w14:textId="77777777" w:rsidR="009E0FF8" w:rsidRPr="00B55DD8" w:rsidRDefault="009E0FF8" w:rsidP="006A1B5A">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51FC293" w14:textId="06B0A5AB" w:rsidR="009E0FF8" w:rsidRDefault="009E0FF8" w:rsidP="006A1B5A">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SC-IP-003/2022</w:t>
                            </w:r>
                          </w:p>
                          <w:p w14:paraId="3E786DF9" w14:textId="5B4531C0" w:rsidR="009E0FF8" w:rsidRPr="00B55DD8" w:rsidRDefault="009E0FF8" w:rsidP="006A1B5A">
                            <w:pPr>
                              <w:ind w:left="180" w:right="180"/>
                              <w:jc w:val="center"/>
                              <w:rPr>
                                <w:rFonts w:ascii="Arial Narrow" w:hAnsi="Arial Narrow" w:cs="Arial"/>
                                <w:b/>
                                <w:bCs/>
                                <w:lang w:val="pt-BR"/>
                              </w:rPr>
                            </w:pPr>
                            <w:r w:rsidRPr="00104E26">
                              <w:rPr>
                                <w:rFonts w:ascii="Arial Narrow" w:hAnsi="Arial Narrow" w:cs="Arial"/>
                                <w:b/>
                                <w:bCs/>
                                <w:lang w:val="pt-BR"/>
                              </w:rPr>
                              <w:t>“</w:t>
                            </w:r>
                            <w:r>
                              <w:rPr>
                                <w:rFonts w:ascii="Arial Narrow" w:hAnsi="Arial Narrow" w:cs="Arial"/>
                                <w:b/>
                                <w:bCs/>
                                <w:lang w:val="pt-BR"/>
                              </w:rPr>
                              <w:t>PROVISION DE EQUIPAMIENTO DE QUIROFANO</w:t>
                            </w:r>
                            <w:r w:rsidRPr="00104E26">
                              <w:rPr>
                                <w:rFonts w:ascii="Arial Narrow" w:hAnsi="Arial Narrow" w:cs="Arial"/>
                                <w:b/>
                                <w:bCs/>
                                <w:lang w:val="pt-BR"/>
                              </w:rPr>
                              <w:t>”</w:t>
                            </w:r>
                          </w:p>
                          <w:p w14:paraId="2D1FCADE" w14:textId="77777777" w:rsidR="009E0FF8" w:rsidRPr="00B55DD8" w:rsidRDefault="009E0FF8" w:rsidP="006A1B5A">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BE37E82" w14:textId="75E3DEBB" w:rsidR="009E0FF8" w:rsidRDefault="009E0FF8" w:rsidP="006A1B5A">
                            <w:pPr>
                              <w:ind w:left="180" w:right="180"/>
                              <w:jc w:val="center"/>
                            </w:pPr>
                          </w:p>
                        </w:txbxContent>
                      </v:textbox>
                    </v:rect>
                  </w:pict>
                </mc:Fallback>
              </mc:AlternateContent>
            </w:r>
          </w:p>
          <w:p w14:paraId="21EFAB05" w14:textId="47B33D9A" w:rsidR="006A1B5A" w:rsidRPr="00A81DCD" w:rsidRDefault="006A1B5A" w:rsidP="006A1B5A">
            <w:pPr>
              <w:pStyle w:val="Norma"/>
              <w:jc w:val="both"/>
              <w:rPr>
                <w:rFonts w:asciiTheme="minorHAnsi" w:hAnsiTheme="minorHAnsi" w:cstheme="minorHAnsi"/>
                <w:lang w:val="es-ES"/>
              </w:rPr>
            </w:pPr>
          </w:p>
          <w:p w14:paraId="0280A3AE" w14:textId="77777777" w:rsidR="006A1B5A" w:rsidRPr="00A81DCD" w:rsidRDefault="006A1B5A" w:rsidP="006A1B5A">
            <w:pPr>
              <w:pStyle w:val="Sinespaciado"/>
              <w:jc w:val="both"/>
              <w:rPr>
                <w:rFonts w:asciiTheme="minorHAnsi" w:hAnsiTheme="minorHAnsi" w:cs="Arial"/>
              </w:rPr>
            </w:pPr>
            <w:r w:rsidRPr="00A81DCD">
              <w:rPr>
                <w:rFonts w:asciiTheme="minorHAnsi" w:hAnsiTheme="minorHAnsi" w:cs="Arial"/>
                <w:szCs w:val="18"/>
              </w:rPr>
              <w:br w:type="page"/>
            </w:r>
          </w:p>
          <w:p w14:paraId="1C13FAEB" w14:textId="77777777" w:rsidR="006A1B5A" w:rsidRPr="00A81DCD" w:rsidRDefault="006A1B5A" w:rsidP="006A1B5A">
            <w:pPr>
              <w:ind w:left="180" w:right="180"/>
              <w:jc w:val="both"/>
              <w:rPr>
                <w:rFonts w:asciiTheme="minorHAnsi" w:hAnsiTheme="minorHAnsi" w:cs="Arial"/>
                <w:b/>
                <w:bCs/>
                <w:lang w:val="pt-BR"/>
              </w:rPr>
            </w:pPr>
          </w:p>
          <w:p w14:paraId="458DBF66" w14:textId="77777777" w:rsidR="006A1B5A" w:rsidRPr="00A81DCD" w:rsidRDefault="006A1B5A" w:rsidP="006A1B5A">
            <w:pPr>
              <w:ind w:left="180" w:right="180"/>
              <w:jc w:val="both"/>
              <w:rPr>
                <w:rFonts w:asciiTheme="minorHAnsi" w:hAnsiTheme="minorHAnsi" w:cs="Arial"/>
              </w:rPr>
            </w:pPr>
          </w:p>
          <w:p w14:paraId="69F4751C" w14:textId="77777777" w:rsidR="006A1B5A" w:rsidRPr="00A81DCD" w:rsidRDefault="006A1B5A" w:rsidP="006A1B5A">
            <w:pPr>
              <w:tabs>
                <w:tab w:val="left" w:pos="1276"/>
              </w:tabs>
              <w:ind w:left="426"/>
              <w:jc w:val="both"/>
              <w:outlineLvl w:val="0"/>
              <w:rPr>
                <w:rFonts w:asciiTheme="minorHAnsi" w:hAnsiTheme="minorHAnsi" w:cs="Arial"/>
                <w:b/>
              </w:rPr>
            </w:pPr>
          </w:p>
          <w:p w14:paraId="623D90D5" w14:textId="77777777" w:rsidR="006A1B5A" w:rsidRPr="00A81DCD" w:rsidRDefault="006A1B5A" w:rsidP="006A1B5A">
            <w:pPr>
              <w:tabs>
                <w:tab w:val="left" w:pos="1276"/>
              </w:tabs>
              <w:ind w:left="426"/>
              <w:jc w:val="both"/>
              <w:outlineLvl w:val="0"/>
              <w:rPr>
                <w:rFonts w:asciiTheme="minorHAnsi" w:hAnsiTheme="minorHAnsi" w:cs="Arial"/>
                <w:b/>
              </w:rPr>
            </w:pPr>
          </w:p>
          <w:p w14:paraId="6EEA172A" w14:textId="77777777" w:rsidR="006A1B5A" w:rsidRPr="00A81DCD" w:rsidRDefault="006A1B5A" w:rsidP="006A1B5A">
            <w:pPr>
              <w:tabs>
                <w:tab w:val="left" w:pos="1276"/>
              </w:tabs>
              <w:ind w:left="426"/>
              <w:jc w:val="both"/>
              <w:outlineLvl w:val="0"/>
              <w:rPr>
                <w:rFonts w:asciiTheme="minorHAnsi" w:hAnsiTheme="minorHAnsi" w:cs="Arial"/>
                <w:b/>
              </w:rPr>
            </w:pPr>
          </w:p>
          <w:p w14:paraId="258793A8" w14:textId="77777777" w:rsidR="006A1B5A" w:rsidRPr="00A81DCD" w:rsidRDefault="006A1B5A" w:rsidP="006A1B5A">
            <w:pPr>
              <w:tabs>
                <w:tab w:val="left" w:pos="1276"/>
              </w:tabs>
              <w:ind w:left="426"/>
              <w:jc w:val="both"/>
              <w:outlineLvl w:val="0"/>
              <w:rPr>
                <w:rFonts w:asciiTheme="minorHAnsi" w:hAnsiTheme="minorHAnsi" w:cs="Arial"/>
                <w:b/>
              </w:rPr>
            </w:pPr>
          </w:p>
          <w:p w14:paraId="5D384F00" w14:textId="77777777" w:rsidR="006A1B5A" w:rsidRPr="00A81DCD" w:rsidRDefault="006A1B5A" w:rsidP="006A1B5A">
            <w:pPr>
              <w:tabs>
                <w:tab w:val="left" w:pos="1276"/>
              </w:tabs>
              <w:ind w:left="426"/>
              <w:jc w:val="both"/>
              <w:outlineLvl w:val="0"/>
              <w:rPr>
                <w:rFonts w:asciiTheme="minorHAnsi" w:hAnsiTheme="minorHAnsi" w:cs="Arial"/>
                <w:b/>
              </w:rPr>
            </w:pPr>
          </w:p>
          <w:p w14:paraId="543B8AF7" w14:textId="77777777" w:rsidR="006A1B5A" w:rsidRPr="00A81DCD" w:rsidRDefault="006A1B5A" w:rsidP="006A1B5A">
            <w:pPr>
              <w:tabs>
                <w:tab w:val="left" w:pos="1276"/>
              </w:tabs>
              <w:ind w:left="426"/>
              <w:jc w:val="both"/>
              <w:outlineLvl w:val="0"/>
              <w:rPr>
                <w:rFonts w:asciiTheme="minorHAnsi" w:hAnsiTheme="minorHAnsi" w:cs="Arial"/>
                <w:b/>
              </w:rPr>
            </w:pPr>
          </w:p>
          <w:p w14:paraId="08EBE004" w14:textId="77777777" w:rsidR="006A1B5A" w:rsidRDefault="006A1B5A" w:rsidP="006A1B5A">
            <w:pPr>
              <w:tabs>
                <w:tab w:val="num" w:pos="1985"/>
              </w:tabs>
              <w:rPr>
                <w:rFonts w:asciiTheme="minorHAnsi" w:hAnsiTheme="minorHAnsi" w:cs="Arial"/>
              </w:rPr>
            </w:pPr>
          </w:p>
          <w:p w14:paraId="2DC8F92B" w14:textId="77777777" w:rsidR="006A1B5A" w:rsidRDefault="006A1B5A" w:rsidP="006A1B5A">
            <w:pPr>
              <w:tabs>
                <w:tab w:val="num" w:pos="1985"/>
              </w:tabs>
              <w:rPr>
                <w:rFonts w:asciiTheme="minorHAnsi" w:hAnsiTheme="minorHAnsi" w:cs="Arial"/>
              </w:rPr>
            </w:pPr>
          </w:p>
          <w:p w14:paraId="67030AA0" w14:textId="77777777" w:rsidR="006A1B5A" w:rsidRDefault="006A1B5A" w:rsidP="006A1B5A">
            <w:pPr>
              <w:tabs>
                <w:tab w:val="num" w:pos="1985"/>
              </w:tabs>
              <w:rPr>
                <w:rFonts w:asciiTheme="minorHAnsi" w:hAnsiTheme="minorHAnsi" w:cs="Arial"/>
              </w:rPr>
            </w:pPr>
          </w:p>
          <w:p w14:paraId="6347C313" w14:textId="150C7FD3" w:rsidR="006A1B5A" w:rsidRPr="00A81DCD" w:rsidRDefault="006A1B5A" w:rsidP="006A1B5A">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53139342" w14:textId="77777777" w:rsidR="006A1B5A" w:rsidRPr="00A81DCD" w:rsidRDefault="006A1B5A" w:rsidP="006A1B5A">
            <w:pPr>
              <w:tabs>
                <w:tab w:val="num" w:pos="1985"/>
              </w:tabs>
              <w:jc w:val="both"/>
              <w:rPr>
                <w:rFonts w:asciiTheme="minorHAnsi" w:hAnsiTheme="minorHAnsi" w:cs="Arial"/>
                <w:i/>
              </w:rPr>
            </w:pPr>
          </w:p>
          <w:p w14:paraId="31051F46" w14:textId="77777777" w:rsidR="006A1B5A" w:rsidRPr="00A81DCD" w:rsidRDefault="006A1B5A" w:rsidP="006A1B5A">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2C8D812B" w14:textId="77777777" w:rsidR="006A1B5A" w:rsidRPr="00A81DCD" w:rsidRDefault="006A1B5A" w:rsidP="006A1B5A">
            <w:pPr>
              <w:jc w:val="both"/>
              <w:rPr>
                <w:rFonts w:asciiTheme="minorHAnsi" w:hAnsiTheme="minorHAnsi" w:cs="Arial"/>
              </w:rPr>
            </w:pPr>
          </w:p>
          <w:p w14:paraId="4BA12610" w14:textId="77777777" w:rsidR="006A1B5A" w:rsidRPr="00A81DCD" w:rsidRDefault="006A1B5A" w:rsidP="006A1B5A">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w:t>
            </w:r>
            <w:r w:rsidRPr="00A81DCD">
              <w:rPr>
                <w:rFonts w:asciiTheme="minorHAnsi" w:hAnsiTheme="minorHAnsi" w:cs="Arial"/>
              </w:rPr>
              <w:lastRenderedPageBreak/>
              <w:t>la Comisión de Calificación podrá solicitar al proponente presentar documentación legal o administrativa faltante.</w:t>
            </w:r>
          </w:p>
          <w:p w14:paraId="003E0CAF" w14:textId="77777777" w:rsidR="006A1B5A" w:rsidRPr="00A81DCD" w:rsidRDefault="006A1B5A" w:rsidP="006A1B5A">
            <w:pPr>
              <w:jc w:val="both"/>
              <w:rPr>
                <w:rFonts w:asciiTheme="minorHAnsi" w:hAnsiTheme="minorHAnsi" w:cs="Arial"/>
              </w:rPr>
            </w:pPr>
          </w:p>
          <w:p w14:paraId="5EF541D5" w14:textId="40BD935E" w:rsidR="006A1B5A" w:rsidRDefault="006A1B5A" w:rsidP="006A1B5A">
            <w:pPr>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43CB4C6C" w14:textId="77777777" w:rsidR="006A1B5A" w:rsidRPr="00A81DCD" w:rsidRDefault="006A1B5A" w:rsidP="006A1B5A">
            <w:pPr>
              <w:jc w:val="both"/>
              <w:rPr>
                <w:rFonts w:asciiTheme="minorHAnsi" w:hAnsiTheme="minorHAnsi" w:cs="Arial"/>
              </w:rPr>
            </w:pPr>
          </w:p>
          <w:p w14:paraId="01EB727B" w14:textId="693FABD1" w:rsidR="006A1B5A" w:rsidRDefault="006A1B5A" w:rsidP="006A1B5A">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1B3AAA6B" w14:textId="471FEF33" w:rsidR="006A1B5A" w:rsidRPr="00A81DCD" w:rsidRDefault="006A1B5A" w:rsidP="00FB1B2F">
            <w:pPr>
              <w:jc w:val="both"/>
              <w:rPr>
                <w:rFonts w:asciiTheme="minorHAnsi" w:hAnsiTheme="minorHAnsi" w:cs="Arial"/>
              </w:rPr>
            </w:pPr>
          </w:p>
        </w:tc>
      </w:tr>
      <w:tr w:rsidR="006A1B5A" w:rsidRPr="00A81DCD" w14:paraId="48E75B09" w14:textId="77777777" w:rsidTr="00A81DCD">
        <w:trPr>
          <w:trHeight w:val="487"/>
        </w:trPr>
        <w:tc>
          <w:tcPr>
            <w:tcW w:w="2972" w:type="dxa"/>
          </w:tcPr>
          <w:p w14:paraId="00B06088" w14:textId="49454E92" w:rsidR="006A1B5A" w:rsidRPr="00A81DCD" w:rsidRDefault="006A1B5A" w:rsidP="006A1B5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2D30EC56" w14:textId="73B7FEA6" w:rsidR="006A1B5A" w:rsidRPr="006A1B5A" w:rsidRDefault="006A1B5A" w:rsidP="006A1B5A">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6A1B5A" w:rsidRPr="00A81DCD" w14:paraId="37105FB4" w14:textId="77777777" w:rsidTr="00A81DCD">
        <w:trPr>
          <w:trHeight w:val="852"/>
        </w:trPr>
        <w:tc>
          <w:tcPr>
            <w:tcW w:w="2972" w:type="dxa"/>
          </w:tcPr>
          <w:p w14:paraId="0E084810" w14:textId="446BA39E" w:rsidR="006A1B5A" w:rsidRPr="00A81DCD" w:rsidRDefault="006A1B5A" w:rsidP="006A1B5A">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6A1B5A" w:rsidRPr="00A81DCD" w:rsidRDefault="006A1B5A" w:rsidP="006A1B5A">
            <w:pPr>
              <w:jc w:val="both"/>
              <w:rPr>
                <w:rFonts w:asciiTheme="minorHAnsi" w:hAnsiTheme="minorHAnsi" w:cstheme="minorHAnsi"/>
                <w:b/>
                <w:bCs/>
                <w:color w:val="000000"/>
                <w:kern w:val="28"/>
                <w:lang w:eastAsia="es-ES"/>
              </w:rPr>
            </w:pPr>
          </w:p>
        </w:tc>
        <w:tc>
          <w:tcPr>
            <w:tcW w:w="6946" w:type="dxa"/>
          </w:tcPr>
          <w:p w14:paraId="0A621DFC" w14:textId="1724E7C3" w:rsidR="006A1B5A" w:rsidRPr="00D07291" w:rsidRDefault="006A1B5A" w:rsidP="006A1B5A">
            <w:pPr>
              <w:tabs>
                <w:tab w:val="left" w:pos="1276"/>
              </w:tabs>
              <w:jc w:val="both"/>
              <w:rPr>
                <w:rFonts w:asciiTheme="minorHAnsi" w:hAnsiTheme="minorHAnsi" w:cs="Arial"/>
              </w:rPr>
            </w:pPr>
            <w:r w:rsidRPr="00A81DCD">
              <w:rPr>
                <w:rFonts w:asciiTheme="minorHAnsi" w:hAnsiTheme="minorHAnsi" w:cs="Arial"/>
              </w:rPr>
              <w:t>El Acto de Apertura será continuo y sin interrupción, donde se permitirá la presencia de los proponentes o sus representantes</w:t>
            </w:r>
            <w:r w:rsidRPr="00D07291">
              <w:rPr>
                <w:rFonts w:asciiTheme="minorHAnsi" w:hAnsiTheme="minorHAnsi" w:cs="Arial"/>
              </w:rPr>
              <w:t>.</w:t>
            </w:r>
          </w:p>
          <w:p w14:paraId="71250484" w14:textId="77777777" w:rsidR="006A1B5A" w:rsidRPr="006A1B5A" w:rsidRDefault="006A1B5A" w:rsidP="006A1B5A">
            <w:pPr>
              <w:tabs>
                <w:tab w:val="left" w:pos="1276"/>
              </w:tabs>
              <w:jc w:val="both"/>
              <w:rPr>
                <w:rFonts w:asciiTheme="minorHAnsi" w:hAnsiTheme="minorHAnsi" w:cs="Arial"/>
                <w:sz w:val="16"/>
                <w:szCs w:val="16"/>
              </w:rPr>
            </w:pPr>
          </w:p>
          <w:p w14:paraId="342B3018" w14:textId="77777777" w:rsidR="006A1B5A" w:rsidRPr="00A81DCD" w:rsidRDefault="006A1B5A" w:rsidP="006A1B5A">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6A1B5A" w:rsidRPr="006A1B5A" w:rsidRDefault="006A1B5A" w:rsidP="006A1B5A">
            <w:pPr>
              <w:jc w:val="both"/>
              <w:rPr>
                <w:rFonts w:asciiTheme="minorHAnsi" w:hAnsiTheme="minorHAnsi" w:cs="Arial"/>
                <w:sz w:val="16"/>
                <w:szCs w:val="16"/>
              </w:rPr>
            </w:pPr>
          </w:p>
          <w:p w14:paraId="06C577A1" w14:textId="4E6AD916" w:rsidR="006A1B5A" w:rsidRPr="00A81DCD" w:rsidRDefault="006A1B5A" w:rsidP="006A1B5A">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6A1B5A" w:rsidRPr="006A1B5A" w:rsidRDefault="006A1B5A" w:rsidP="006A1B5A">
            <w:pPr>
              <w:jc w:val="both"/>
              <w:rPr>
                <w:rFonts w:asciiTheme="minorHAnsi" w:hAnsiTheme="minorHAnsi" w:cs="Arial"/>
                <w:sz w:val="16"/>
                <w:szCs w:val="16"/>
              </w:rPr>
            </w:pPr>
          </w:p>
          <w:p w14:paraId="514B7118" w14:textId="77777777" w:rsidR="006A1B5A" w:rsidRPr="00D07291" w:rsidRDefault="006A1B5A" w:rsidP="006A1B5A">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6A1B5A" w:rsidRPr="006A1B5A" w:rsidRDefault="006A1B5A" w:rsidP="006A1B5A">
            <w:pPr>
              <w:jc w:val="both"/>
              <w:rPr>
                <w:rFonts w:asciiTheme="minorHAnsi" w:hAnsiTheme="minorHAnsi" w:cs="Arial"/>
                <w:b/>
                <w:i/>
                <w:sz w:val="16"/>
                <w:szCs w:val="16"/>
              </w:rPr>
            </w:pPr>
            <w:r w:rsidRPr="00A81DCD">
              <w:rPr>
                <w:rFonts w:asciiTheme="minorHAnsi" w:hAnsiTheme="minorHAnsi" w:cs="Arial"/>
              </w:rPr>
              <w:t xml:space="preserve"> </w:t>
            </w:r>
          </w:p>
          <w:p w14:paraId="350CB581" w14:textId="77777777" w:rsidR="006A1B5A" w:rsidRPr="00A81DCD" w:rsidRDefault="006A1B5A" w:rsidP="006A1B5A">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6A1B5A" w:rsidRPr="00A81DCD" w:rsidRDefault="006A1B5A" w:rsidP="006A1B5A">
            <w:pPr>
              <w:jc w:val="both"/>
              <w:rPr>
                <w:rFonts w:asciiTheme="minorHAnsi" w:hAnsiTheme="minorHAnsi" w:cstheme="minorHAnsi"/>
              </w:rPr>
            </w:pPr>
          </w:p>
        </w:tc>
      </w:tr>
      <w:tr w:rsidR="006A1B5A" w:rsidRPr="00A81DCD" w14:paraId="0C9672E3" w14:textId="77777777" w:rsidTr="00A81DCD">
        <w:trPr>
          <w:trHeight w:val="852"/>
        </w:trPr>
        <w:tc>
          <w:tcPr>
            <w:tcW w:w="2972" w:type="dxa"/>
          </w:tcPr>
          <w:p w14:paraId="07FF2D58" w14:textId="10BA282D" w:rsidR="006A1B5A" w:rsidRPr="00A81DCD" w:rsidRDefault="006A1B5A" w:rsidP="006A1B5A">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6A1B5A" w:rsidRPr="00BC0298" w:rsidRDefault="006A1B5A" w:rsidP="006A1B5A">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6A1B5A" w:rsidRPr="006A1B5A" w:rsidRDefault="006A1B5A" w:rsidP="006A1B5A">
            <w:pPr>
              <w:pStyle w:val="Prrafodelista1"/>
              <w:ind w:left="0"/>
              <w:jc w:val="both"/>
              <w:rPr>
                <w:rFonts w:asciiTheme="minorHAnsi" w:hAnsiTheme="minorHAnsi"/>
                <w:sz w:val="16"/>
                <w:szCs w:val="16"/>
              </w:rPr>
            </w:pPr>
          </w:p>
          <w:p w14:paraId="33D00FED" w14:textId="263AFA55" w:rsidR="006A1B5A" w:rsidRPr="00BC0298" w:rsidRDefault="006A1B5A" w:rsidP="006A1B5A">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6A1B5A" w:rsidRPr="00BC0298" w:rsidRDefault="006A1B5A" w:rsidP="006A1B5A">
            <w:pPr>
              <w:pStyle w:val="Prrafodelista1"/>
              <w:spacing w:before="240" w:after="12"/>
              <w:rPr>
                <w:rFonts w:asciiTheme="minorHAnsi" w:hAnsiTheme="minorHAnsi"/>
              </w:rPr>
            </w:pPr>
          </w:p>
          <w:p w14:paraId="4FFFC8FE" w14:textId="7C759F50" w:rsidR="006A1B5A" w:rsidRPr="00BC0298" w:rsidRDefault="006A1B5A" w:rsidP="006A1B5A">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476DBC12" w14:textId="77777777" w:rsidR="006A1B5A" w:rsidRPr="00BC0298" w:rsidRDefault="006A1B5A" w:rsidP="006A1B5A">
            <w:pPr>
              <w:pStyle w:val="Prrafodelista1"/>
              <w:spacing w:before="240" w:after="12"/>
              <w:ind w:left="0"/>
              <w:rPr>
                <w:rFonts w:asciiTheme="minorHAnsi" w:hAnsiTheme="minorHAnsi"/>
              </w:rPr>
            </w:pPr>
          </w:p>
          <w:p w14:paraId="2E3D2E69" w14:textId="2B2806EF" w:rsidR="006A1B5A" w:rsidRPr="00BC0298" w:rsidRDefault="006A1B5A" w:rsidP="006A1B5A">
            <w:pPr>
              <w:pStyle w:val="Prrafodelista1"/>
              <w:numPr>
                <w:ilvl w:val="0"/>
                <w:numId w:val="18"/>
              </w:numPr>
              <w:spacing w:before="240" w:after="12"/>
              <w:rPr>
                <w:rFonts w:asciiTheme="minorHAnsi" w:hAnsiTheme="minorHAnsi"/>
              </w:rPr>
            </w:pPr>
            <w:r w:rsidRPr="00BC0298">
              <w:rPr>
                <w:rFonts w:asciiTheme="minorHAnsi" w:hAnsiTheme="minorHAnsi"/>
              </w:rPr>
              <w:t>Garantía de seriedad de Propuesta.</w:t>
            </w:r>
          </w:p>
          <w:p w14:paraId="399ED84A" w14:textId="77777777" w:rsidR="006A1B5A" w:rsidRPr="00BC0298" w:rsidRDefault="006A1B5A" w:rsidP="006A1B5A">
            <w:pPr>
              <w:pStyle w:val="Prrafodelista1"/>
              <w:spacing w:before="240" w:after="12"/>
              <w:ind w:left="0"/>
              <w:rPr>
                <w:rFonts w:asciiTheme="minorHAnsi" w:hAnsiTheme="minorHAnsi"/>
              </w:rPr>
            </w:pPr>
          </w:p>
          <w:p w14:paraId="1C0E11FC" w14:textId="165816D2" w:rsidR="006A1B5A" w:rsidRPr="00BC0298" w:rsidRDefault="006A1B5A" w:rsidP="006A1B5A">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6A1B5A" w:rsidRPr="00BC0298" w:rsidRDefault="006A1B5A" w:rsidP="006A1B5A">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6A1B5A" w:rsidRPr="00A81DCD" w14:paraId="3F6D7719" w14:textId="77777777" w:rsidTr="00A81DCD">
        <w:trPr>
          <w:trHeight w:val="852"/>
        </w:trPr>
        <w:tc>
          <w:tcPr>
            <w:tcW w:w="2972" w:type="dxa"/>
          </w:tcPr>
          <w:p w14:paraId="7061185C" w14:textId="58AE89B6" w:rsidR="006A1B5A" w:rsidRPr="00A81DCD" w:rsidRDefault="006A1B5A" w:rsidP="006A1B5A">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lastRenderedPageBreak/>
              <w:t xml:space="preserve"> ERRORES SUBSANABLES</w:t>
            </w:r>
          </w:p>
        </w:tc>
        <w:tc>
          <w:tcPr>
            <w:tcW w:w="6946" w:type="dxa"/>
          </w:tcPr>
          <w:p w14:paraId="41274958" w14:textId="0B53E0A3" w:rsidR="006A1B5A" w:rsidRPr="005E3FAF" w:rsidRDefault="006A1B5A" w:rsidP="006A1B5A">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6A1B5A" w:rsidRPr="005E3FAF" w:rsidRDefault="006A1B5A" w:rsidP="006A1B5A">
            <w:pPr>
              <w:jc w:val="both"/>
              <w:rPr>
                <w:rFonts w:asciiTheme="minorHAnsi" w:hAnsiTheme="minorHAnsi" w:cstheme="minorHAnsi"/>
                <w:szCs w:val="18"/>
                <w:lang w:val="es-BO"/>
              </w:rPr>
            </w:pPr>
          </w:p>
          <w:p w14:paraId="1B35951B" w14:textId="0BC88DE3" w:rsidR="006A1B5A" w:rsidRPr="005E3FAF" w:rsidRDefault="006A1B5A" w:rsidP="006A1B5A">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6A1B5A" w:rsidRPr="005E3FAF" w:rsidRDefault="006A1B5A" w:rsidP="006A1B5A">
            <w:pPr>
              <w:jc w:val="both"/>
              <w:rPr>
                <w:rFonts w:asciiTheme="minorHAnsi" w:hAnsiTheme="minorHAnsi" w:cstheme="minorHAnsi"/>
                <w:szCs w:val="18"/>
              </w:rPr>
            </w:pPr>
          </w:p>
          <w:p w14:paraId="71A5E201" w14:textId="5B67CEDA" w:rsidR="006A1B5A" w:rsidRPr="005E3FAF" w:rsidRDefault="006A1B5A" w:rsidP="006A1B5A">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03DC3F39" w14:textId="77777777" w:rsidR="006A1B5A" w:rsidRPr="005E3FAF" w:rsidRDefault="006A1B5A" w:rsidP="006A1B5A">
            <w:pPr>
              <w:tabs>
                <w:tab w:val="left" w:pos="851"/>
              </w:tabs>
              <w:ind w:left="851" w:hanging="792"/>
              <w:rPr>
                <w:rFonts w:asciiTheme="minorHAnsi" w:hAnsiTheme="minorHAnsi" w:cstheme="minorHAnsi"/>
                <w:szCs w:val="18"/>
              </w:rPr>
            </w:pPr>
          </w:p>
          <w:p w14:paraId="33720EC0" w14:textId="458B7A96" w:rsidR="006A1B5A" w:rsidRPr="005E3FAF" w:rsidRDefault="006A1B5A" w:rsidP="006A1B5A">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6A1B5A" w:rsidRPr="005E3FAF" w:rsidRDefault="006A1B5A" w:rsidP="006A1B5A">
            <w:pPr>
              <w:ind w:left="1418"/>
              <w:rPr>
                <w:rFonts w:asciiTheme="minorHAnsi" w:hAnsiTheme="minorHAnsi" w:cstheme="minorHAnsi"/>
                <w:szCs w:val="18"/>
              </w:rPr>
            </w:pPr>
          </w:p>
          <w:p w14:paraId="32578CAD" w14:textId="77777777" w:rsidR="006A1B5A" w:rsidRPr="005E3FAF" w:rsidRDefault="006A1B5A" w:rsidP="006A1B5A">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6A1B5A" w:rsidRPr="005E3FAF" w:rsidRDefault="006A1B5A" w:rsidP="006A1B5A">
            <w:pPr>
              <w:ind w:left="1418"/>
              <w:rPr>
                <w:rFonts w:asciiTheme="minorHAnsi" w:hAnsiTheme="minorHAnsi" w:cstheme="minorHAnsi"/>
                <w:szCs w:val="18"/>
              </w:rPr>
            </w:pPr>
          </w:p>
          <w:p w14:paraId="52AC5A4C" w14:textId="77777777" w:rsidR="006A1B5A" w:rsidRPr="005E3FAF" w:rsidRDefault="006A1B5A" w:rsidP="006A1B5A">
            <w:pPr>
              <w:jc w:val="both"/>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6A1B5A" w:rsidRPr="00BC0298" w:rsidRDefault="006A1B5A" w:rsidP="006A1B5A">
            <w:pPr>
              <w:pStyle w:val="Prrafodelista1"/>
              <w:ind w:left="0"/>
              <w:jc w:val="both"/>
              <w:rPr>
                <w:rFonts w:asciiTheme="minorHAnsi" w:hAnsiTheme="minorHAnsi"/>
              </w:rPr>
            </w:pPr>
          </w:p>
        </w:tc>
      </w:tr>
      <w:tr w:rsidR="006A1B5A" w:rsidRPr="00A81DCD" w14:paraId="7F5D5944" w14:textId="77777777" w:rsidTr="00A81DCD">
        <w:trPr>
          <w:trHeight w:val="852"/>
        </w:trPr>
        <w:tc>
          <w:tcPr>
            <w:tcW w:w="2972" w:type="dxa"/>
          </w:tcPr>
          <w:p w14:paraId="1AE63FB5" w14:textId="02D56B30" w:rsidR="006A1B5A" w:rsidRPr="00A81DCD" w:rsidRDefault="006A1B5A" w:rsidP="006A1B5A">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6A1B5A" w:rsidRPr="00A81DCD" w:rsidRDefault="006A1B5A" w:rsidP="006A1B5A">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6A1B5A" w:rsidRPr="00A81DCD" w:rsidRDefault="006A1B5A" w:rsidP="006A1B5A">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6A1B5A" w:rsidRPr="00A81DCD" w:rsidRDefault="006A1B5A" w:rsidP="006A1B5A">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6A1B5A" w:rsidRPr="00A81DCD" w:rsidRDefault="006A1B5A" w:rsidP="006A1B5A">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6A1B5A" w:rsidRPr="00A81DCD" w:rsidRDefault="006A1B5A" w:rsidP="006A1B5A">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6A1B5A" w:rsidRPr="00A81DCD" w:rsidRDefault="006A1B5A" w:rsidP="006A1B5A">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5FD61ED" w14:textId="77777777" w:rsidR="006A1B5A" w:rsidRPr="00A81DCD" w:rsidRDefault="006A1B5A" w:rsidP="006A1B5A">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6A1B5A" w:rsidRPr="00A81DCD" w:rsidRDefault="006A1B5A" w:rsidP="006A1B5A">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4584B26A" w14:textId="77777777" w:rsidR="006A1B5A" w:rsidRPr="00A81DCD" w:rsidRDefault="006A1B5A" w:rsidP="006A1B5A">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lastRenderedPageBreak/>
              <w:t>Si el proponente, a solicitud de la CSBP, no renueva la Boleta Bancaria (Fianza Bancaria) de Seriedad de Propuesta.</w:t>
            </w:r>
          </w:p>
          <w:p w14:paraId="0EBD5B56" w14:textId="77777777" w:rsidR="006A1B5A" w:rsidRPr="00A81DCD" w:rsidRDefault="006A1B5A" w:rsidP="006A1B5A">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4EDF2863" w:rsidR="006A1B5A" w:rsidRPr="006A1B5A" w:rsidRDefault="006A1B5A" w:rsidP="006A1B5A">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tc>
      </w:tr>
    </w:tbl>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3"/>
        <w:gridCol w:w="7120"/>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9C528A" w:rsidRPr="00A81DCD" w14:paraId="5FF70481" w14:textId="77777777" w:rsidTr="00A81DCD">
        <w:trPr>
          <w:trHeight w:val="926"/>
        </w:trPr>
        <w:tc>
          <w:tcPr>
            <w:tcW w:w="0" w:type="auto"/>
          </w:tcPr>
          <w:p w14:paraId="40FA9D3C" w14:textId="7DCA4B9F" w:rsidR="009C528A" w:rsidRPr="00A81DCD" w:rsidRDefault="00A416DE"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00F5DD4A" w14:textId="77777777" w:rsidR="00E635F4" w:rsidRPr="0092765A" w:rsidRDefault="00E635F4" w:rsidP="00E635F4">
            <w:pPr>
              <w:jc w:val="both"/>
              <w:rPr>
                <w:rFonts w:asciiTheme="minorHAnsi" w:hAnsiTheme="minorHAnsi" w:cs="Arial"/>
              </w:rPr>
            </w:pPr>
            <w:r w:rsidRPr="00435417">
              <w:rPr>
                <w:rFonts w:asciiTheme="minorHAnsi" w:hAnsiTheme="minorHAnsi" w:cs="Arial"/>
                <w:b/>
              </w:rPr>
              <w:t>EVALUACIÓN:</w:t>
            </w:r>
            <w:r>
              <w:rPr>
                <w:rFonts w:asciiTheme="minorHAnsi" w:hAnsiTheme="minorHAnsi" w:cs="Arial"/>
              </w:rPr>
              <w:t xml:space="preserve"> </w:t>
            </w:r>
            <w:r w:rsidRPr="00A81DCD">
              <w:rPr>
                <w:rFonts w:asciiTheme="minorHAnsi" w:hAnsiTheme="minorHAnsi" w:cs="Arial"/>
              </w:rPr>
              <w:t xml:space="preserve">La calificación de propuestas, se efectuará utilizando el sistema de evaluación y adjudicación: </w:t>
            </w:r>
            <w:r w:rsidRPr="0092765A">
              <w:rPr>
                <w:rFonts w:asciiTheme="minorHAnsi" w:hAnsiTheme="minorHAnsi" w:cs="Arial"/>
              </w:rPr>
              <w:t>MENOR PRECIO.</w:t>
            </w:r>
          </w:p>
          <w:p w14:paraId="73371C6C" w14:textId="77777777" w:rsidR="00E635F4" w:rsidRPr="0092765A" w:rsidRDefault="00E635F4" w:rsidP="00E635F4">
            <w:pPr>
              <w:jc w:val="both"/>
              <w:rPr>
                <w:rFonts w:asciiTheme="minorHAnsi" w:hAnsiTheme="minorHAnsi" w:cs="Arial"/>
              </w:rPr>
            </w:pPr>
          </w:p>
          <w:p w14:paraId="244A5273" w14:textId="77777777" w:rsidR="00E635F4" w:rsidRPr="0092765A" w:rsidRDefault="00E635F4" w:rsidP="00E635F4">
            <w:pPr>
              <w:jc w:val="both"/>
              <w:rPr>
                <w:rFonts w:asciiTheme="minorHAnsi" w:hAnsiTheme="minorHAnsi" w:cs="Arial"/>
              </w:rPr>
            </w:pPr>
            <w:r w:rsidRPr="0092765A">
              <w:rPr>
                <w:rFonts w:asciiTheme="minorHAnsi" w:hAnsiTheme="minorHAnsi" w:cs="Arial"/>
              </w:rPr>
              <w:t>Es la metodología de evaluación que tiene como objetivo adjudicar la o las propuestas con el menor precio, siempre que cumpla con todos los requisitos establecidos; procediéndose de la siguiente manera:</w:t>
            </w:r>
          </w:p>
          <w:p w14:paraId="5249C47E" w14:textId="77777777" w:rsidR="00E635F4" w:rsidRPr="0092765A" w:rsidRDefault="00E635F4" w:rsidP="00E635F4">
            <w:pPr>
              <w:jc w:val="both"/>
              <w:rPr>
                <w:rFonts w:asciiTheme="minorHAnsi" w:hAnsiTheme="minorHAnsi" w:cs="Arial"/>
              </w:rPr>
            </w:pPr>
          </w:p>
          <w:p w14:paraId="7303F0E2" w14:textId="77777777" w:rsidR="00E635F4" w:rsidRDefault="00E635F4" w:rsidP="00E635F4">
            <w:pPr>
              <w:jc w:val="both"/>
              <w:rPr>
                <w:rFonts w:asciiTheme="minorHAnsi" w:hAnsiTheme="minorHAnsi" w:cs="Arial"/>
              </w:rPr>
            </w:pPr>
            <w:r w:rsidRPr="0092765A">
              <w:rPr>
                <w:rFonts w:asciiTheme="minorHAnsi" w:hAnsiTheme="minorHAnsi"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696EEFEB" w14:textId="44DA2CCF" w:rsidR="009C528A" w:rsidRPr="00A81DCD" w:rsidRDefault="009C528A" w:rsidP="009C528A">
            <w:pPr>
              <w:jc w:val="both"/>
              <w:rPr>
                <w:rFonts w:asciiTheme="minorHAnsi" w:hAnsiTheme="minorHAnsi" w:cstheme="minorHAnsi"/>
              </w:rPr>
            </w:pPr>
          </w:p>
        </w:tc>
      </w:tr>
      <w:tr w:rsidR="00E635F4" w:rsidRPr="00A81DCD" w14:paraId="629F1DFB" w14:textId="77777777" w:rsidTr="00A81DCD">
        <w:trPr>
          <w:trHeight w:val="926"/>
        </w:trPr>
        <w:tc>
          <w:tcPr>
            <w:tcW w:w="0" w:type="auto"/>
          </w:tcPr>
          <w:p w14:paraId="6FFFE025" w14:textId="51745FF4" w:rsidR="00E635F4" w:rsidRPr="00A81DCD" w:rsidRDefault="00E635F4" w:rsidP="00E635F4">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EVALUACIÓN TECNICA</w:t>
            </w:r>
          </w:p>
        </w:tc>
        <w:tc>
          <w:tcPr>
            <w:tcW w:w="0" w:type="auto"/>
          </w:tcPr>
          <w:p w14:paraId="7891FF62" w14:textId="77777777" w:rsidR="00E635F4" w:rsidRDefault="00E635F4" w:rsidP="00E635F4">
            <w:pPr>
              <w:jc w:val="both"/>
              <w:rPr>
                <w:rFonts w:asciiTheme="minorHAnsi" w:hAnsiTheme="minorHAnsi" w:cs="Arial"/>
              </w:rPr>
            </w:pPr>
            <w:r w:rsidRPr="0092765A">
              <w:rPr>
                <w:rFonts w:asciiTheme="minorHAnsi" w:hAnsiTheme="minorHAnsi"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3B66678B" w14:textId="257D3164" w:rsidR="00E635F4" w:rsidRPr="00A81DCD" w:rsidRDefault="00E635F4" w:rsidP="00E635F4">
            <w:pPr>
              <w:jc w:val="both"/>
              <w:rPr>
                <w:rFonts w:asciiTheme="minorHAnsi" w:hAnsiTheme="minorHAnsi" w:cstheme="minorHAnsi"/>
              </w:rPr>
            </w:pPr>
          </w:p>
        </w:tc>
      </w:tr>
      <w:tr w:rsidR="00E635F4" w:rsidRPr="00A81DCD" w14:paraId="52849121" w14:textId="77777777" w:rsidTr="00A81DCD">
        <w:trPr>
          <w:trHeight w:val="744"/>
        </w:trPr>
        <w:tc>
          <w:tcPr>
            <w:tcW w:w="0" w:type="auto"/>
          </w:tcPr>
          <w:p w14:paraId="183743A5" w14:textId="3C531463" w:rsidR="00E635F4" w:rsidRDefault="00E635F4" w:rsidP="00E635F4">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5A41E498" w14:textId="77777777" w:rsidR="00E635F4" w:rsidRPr="00FC58CD" w:rsidRDefault="00E635F4" w:rsidP="00E635F4">
            <w:pPr>
              <w:jc w:val="both"/>
              <w:rPr>
                <w:rFonts w:asciiTheme="minorHAnsi" w:hAnsiTheme="minorHAnsi" w:cs="Arial"/>
              </w:rPr>
            </w:pPr>
            <w:r w:rsidRPr="00FC58CD">
              <w:rPr>
                <w:rFonts w:asciiTheme="minorHAnsi" w:hAnsiTheme="minorHAnsi" w:cs="Arial"/>
              </w:rPr>
              <w:t>La comisión de calificación evaluará la o las propuestas y preparará el Informe de Calificación Final y Recomendación en un plazo no mayor a diez (10) días hábiles.</w:t>
            </w:r>
          </w:p>
          <w:p w14:paraId="3860CEAC" w14:textId="77777777" w:rsidR="008E3C9F" w:rsidRPr="008E3C9F" w:rsidRDefault="008E3C9F" w:rsidP="00E635F4">
            <w:pPr>
              <w:jc w:val="both"/>
              <w:rPr>
                <w:rFonts w:asciiTheme="minorHAnsi" w:hAnsiTheme="minorHAnsi" w:cs="Arial"/>
                <w:sz w:val="16"/>
                <w:szCs w:val="16"/>
              </w:rPr>
            </w:pPr>
          </w:p>
          <w:p w14:paraId="2CEB71C3" w14:textId="5C154E11" w:rsidR="00E635F4" w:rsidRPr="00FC58CD" w:rsidRDefault="00E635F4" w:rsidP="00E635F4">
            <w:pPr>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77154ABD" w14:textId="77777777" w:rsidR="008E3C9F" w:rsidRPr="008E3C9F" w:rsidRDefault="008E3C9F" w:rsidP="00E635F4">
            <w:pPr>
              <w:jc w:val="both"/>
              <w:rPr>
                <w:rFonts w:asciiTheme="minorHAnsi" w:hAnsiTheme="minorHAnsi" w:cs="Arial"/>
                <w:sz w:val="16"/>
                <w:szCs w:val="16"/>
              </w:rPr>
            </w:pPr>
          </w:p>
          <w:p w14:paraId="1B2AC2EC" w14:textId="6C7C494F" w:rsidR="00E635F4" w:rsidRPr="00F83621" w:rsidRDefault="00E635F4" w:rsidP="00E635F4">
            <w:pPr>
              <w:jc w:val="both"/>
              <w:rPr>
                <w:rFonts w:asciiTheme="minorHAnsi" w:hAnsiTheme="minorHAnsi" w:cs="Arial"/>
                <w:b/>
                <w:bCs/>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F83621" w:rsidRPr="00A81DCD" w14:paraId="35EE278F" w14:textId="77777777" w:rsidTr="00A81DCD">
        <w:trPr>
          <w:trHeight w:val="744"/>
        </w:trPr>
        <w:tc>
          <w:tcPr>
            <w:tcW w:w="0" w:type="auto"/>
          </w:tcPr>
          <w:p w14:paraId="6CA4630F" w14:textId="60CE837B" w:rsidR="00F83621" w:rsidRPr="00A81DCD" w:rsidRDefault="00F83621" w:rsidP="001F3CA9">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 PLAZO DE ENTREGA:</w:t>
            </w:r>
          </w:p>
        </w:tc>
        <w:tc>
          <w:tcPr>
            <w:tcW w:w="0" w:type="auto"/>
          </w:tcPr>
          <w:p w14:paraId="79791A2D" w14:textId="2B0E3BB5" w:rsidR="00F83621" w:rsidRPr="008E3C9F" w:rsidRDefault="008E3C9F" w:rsidP="001F3CA9">
            <w:pPr>
              <w:jc w:val="both"/>
              <w:rPr>
                <w:rFonts w:asciiTheme="minorHAnsi" w:hAnsiTheme="minorHAnsi" w:cs="Arial"/>
              </w:rPr>
            </w:pPr>
            <w:r w:rsidRPr="008E3C9F">
              <w:rPr>
                <w:rFonts w:asciiTheme="minorHAnsi" w:hAnsiTheme="minorHAnsi" w:cs="Arial"/>
              </w:rPr>
              <w:t xml:space="preserve">La entrega del Equipamiento </w:t>
            </w:r>
            <w:r>
              <w:rPr>
                <w:rFonts w:asciiTheme="minorHAnsi" w:hAnsiTheme="minorHAnsi" w:cs="Arial"/>
              </w:rPr>
              <w:t>no podrá superar los 30 días calendario, una vez suscrito el contrato.</w:t>
            </w:r>
          </w:p>
        </w:tc>
      </w:tr>
      <w:tr w:rsidR="0036423C" w:rsidRPr="00A81DCD" w14:paraId="17CE1D6A" w14:textId="77777777" w:rsidTr="001F3CA9">
        <w:trPr>
          <w:trHeight w:val="386"/>
        </w:trPr>
        <w:tc>
          <w:tcPr>
            <w:tcW w:w="0" w:type="auto"/>
          </w:tcPr>
          <w:p w14:paraId="6F9DED8E" w14:textId="21441FCE" w:rsidR="0036423C" w:rsidRPr="00A81DCD" w:rsidRDefault="00DE2E6D" w:rsidP="001F3CA9">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77475A0A" w14:textId="77777777" w:rsidR="00A56F80" w:rsidRPr="00A56F80" w:rsidRDefault="00A56F80" w:rsidP="001F3CA9">
            <w:pPr>
              <w:pStyle w:val="Textoindependienteprimerasangra2"/>
              <w:spacing w:after="0"/>
              <w:ind w:left="0" w:firstLine="0"/>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w:t>
            </w:r>
            <w:r w:rsidRPr="001F3CA9">
              <w:rPr>
                <w:rFonts w:cs="Arial"/>
                <w:sz w:val="20"/>
                <w:szCs w:val="20"/>
              </w:rPr>
              <w:t>a diez (10) días hábiles.</w:t>
            </w:r>
          </w:p>
          <w:p w14:paraId="075638F5" w14:textId="53629711" w:rsidR="00A56F80" w:rsidRPr="00A56F80" w:rsidRDefault="00A56F80" w:rsidP="001F3CA9">
            <w:pPr>
              <w:pStyle w:val="Textoindependienteprimerasangra2"/>
              <w:spacing w:after="0"/>
              <w:ind w:left="0" w:firstLine="0"/>
              <w:rPr>
                <w:rFonts w:cs="Arial"/>
                <w:sz w:val="20"/>
                <w:szCs w:val="20"/>
              </w:rPr>
            </w:pPr>
            <w:r w:rsidRPr="00A56F80">
              <w:rPr>
                <w:rFonts w:cs="Arial"/>
                <w:sz w:val="20"/>
                <w:szCs w:val="20"/>
              </w:rPr>
              <w:t>Este informe será remitido con carácter</w:t>
            </w:r>
            <w:r w:rsidR="0051418C">
              <w:rPr>
                <w:rFonts w:cs="Arial"/>
                <w:sz w:val="20"/>
                <w:szCs w:val="20"/>
              </w:rPr>
              <w:t xml:space="preserve"> </w:t>
            </w:r>
            <w:r w:rsidRPr="00A56F80">
              <w:rPr>
                <w:rFonts w:cs="Arial"/>
                <w:sz w:val="20"/>
                <w:szCs w:val="20"/>
              </w:rPr>
              <w:t>de recomendación y no creará derecho alguno a favor del o los proponentes adjudicados.</w:t>
            </w:r>
          </w:p>
          <w:p w14:paraId="18AF4A9D" w14:textId="3E758938" w:rsidR="0036423C" w:rsidRPr="001F3CA9" w:rsidRDefault="00A56F80" w:rsidP="001F3CA9">
            <w:pPr>
              <w:pStyle w:val="Textoindependienteprimerasangra2"/>
              <w:spacing w:after="0"/>
              <w:ind w:left="0" w:firstLine="0"/>
              <w:rPr>
                <w:rFonts w:cs="Arial"/>
                <w:sz w:val="20"/>
                <w:szCs w:val="20"/>
              </w:rPr>
            </w:pPr>
            <w:r w:rsidRPr="00A56F80">
              <w:rPr>
                <w:rFonts w:cs="Arial"/>
                <w:sz w:val="20"/>
                <w:szCs w:val="20"/>
              </w:rPr>
              <w:t>En ningún caso los proponentes podrán solicitar información de otras propuestas.</w:t>
            </w:r>
          </w:p>
        </w:tc>
      </w:tr>
      <w:tr w:rsidR="00DE2E6D" w:rsidRPr="00A81DCD" w14:paraId="2D4758AC" w14:textId="77777777" w:rsidTr="00A81DCD">
        <w:trPr>
          <w:trHeight w:val="744"/>
        </w:trPr>
        <w:tc>
          <w:tcPr>
            <w:tcW w:w="0" w:type="auto"/>
          </w:tcPr>
          <w:p w14:paraId="1FA1DE27" w14:textId="7D901518" w:rsidR="00DE2E6D" w:rsidRPr="00A81DCD" w:rsidRDefault="004D723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CONTENIDO DEL INFORME DE CALIFICACION FINAL Y RECOMENDACIÓN </w:t>
            </w:r>
          </w:p>
        </w:tc>
        <w:tc>
          <w:tcPr>
            <w:tcW w:w="0" w:type="auto"/>
          </w:tcPr>
          <w:p w14:paraId="19D6D005" w14:textId="77777777" w:rsidR="004D723B" w:rsidRPr="00A81DCD" w:rsidRDefault="004D723B" w:rsidP="004D723B">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4D723B" w:rsidRPr="00A81DCD" w:rsidRDefault="004D723B" w:rsidP="004D723B">
            <w:pPr>
              <w:ind w:left="284"/>
              <w:jc w:val="both"/>
              <w:rPr>
                <w:rFonts w:asciiTheme="minorHAnsi" w:hAnsiTheme="minorHAnsi" w:cs="Arial"/>
              </w:rPr>
            </w:pPr>
          </w:p>
          <w:p w14:paraId="0003DD63" w14:textId="77777777" w:rsidR="004D723B" w:rsidRPr="00A81DCD" w:rsidRDefault="004D723B" w:rsidP="00ED16B4">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4D723B" w:rsidRPr="00A81DCD" w:rsidRDefault="004D723B" w:rsidP="00ED16B4">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4D723B" w:rsidRPr="00A81DCD" w:rsidRDefault="004D723B" w:rsidP="00ED16B4">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4295BC80" w:rsidR="004D723B" w:rsidRPr="00A81DCD" w:rsidRDefault="004D723B" w:rsidP="00ED16B4">
            <w:pPr>
              <w:numPr>
                <w:ilvl w:val="0"/>
                <w:numId w:val="15"/>
              </w:numPr>
              <w:jc w:val="both"/>
              <w:rPr>
                <w:rFonts w:asciiTheme="minorHAnsi" w:hAnsiTheme="minorHAnsi" w:cs="Arial"/>
              </w:rPr>
            </w:pPr>
            <w:r w:rsidRPr="00A81DCD">
              <w:rPr>
                <w:rFonts w:asciiTheme="minorHAnsi" w:hAnsiTheme="minorHAnsi" w:cs="Arial"/>
              </w:rPr>
              <w:t xml:space="preserve">Cuadros que detalle los </w:t>
            </w:r>
            <w:r w:rsidR="0051418C">
              <w:rPr>
                <w:rFonts w:asciiTheme="minorHAnsi" w:hAnsiTheme="minorHAnsi" w:cs="Arial"/>
              </w:rPr>
              <w:t xml:space="preserve">(si corresponde) </w:t>
            </w:r>
            <w:r w:rsidRPr="00A81DCD">
              <w:rPr>
                <w:rFonts w:asciiTheme="minorHAnsi" w:hAnsiTheme="minorHAnsi" w:cs="Arial"/>
              </w:rPr>
              <w:t>s que se recomienda adjudicar, señalando precio referencial, precio adjudicado y diferencia.</w:t>
            </w:r>
          </w:p>
          <w:p w14:paraId="5E1506AC" w14:textId="77777777" w:rsidR="004D723B" w:rsidRPr="00A81DCD" w:rsidRDefault="004D723B" w:rsidP="00ED16B4">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4D723B" w:rsidRPr="00A81DCD" w:rsidRDefault="004D723B" w:rsidP="00ED16B4">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4D723B" w:rsidRPr="00A81DCD" w:rsidRDefault="004D723B" w:rsidP="00ED16B4">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6F17F14C" w:rsidR="004D723B" w:rsidRPr="00A81DCD" w:rsidRDefault="004D723B" w:rsidP="00ED16B4">
            <w:pPr>
              <w:numPr>
                <w:ilvl w:val="0"/>
                <w:numId w:val="15"/>
              </w:numPr>
              <w:jc w:val="both"/>
              <w:rPr>
                <w:rFonts w:asciiTheme="minorHAnsi" w:hAnsiTheme="minorHAnsi"/>
              </w:rPr>
            </w:pPr>
            <w:r w:rsidRPr="00A81DCD">
              <w:rPr>
                <w:rFonts w:asciiTheme="minorHAnsi" w:hAnsiTheme="minorHAnsi" w:cs="Arial"/>
              </w:rPr>
              <w:t>Recomendación de a</w:t>
            </w:r>
            <w:r w:rsidR="0051418C">
              <w:rPr>
                <w:rFonts w:asciiTheme="minorHAnsi" w:hAnsiTheme="minorHAnsi" w:cs="Arial"/>
              </w:rPr>
              <w:t>djudicación</w:t>
            </w:r>
            <w:r w:rsidRPr="00A81DCD">
              <w:rPr>
                <w:rFonts w:asciiTheme="minorHAnsi" w:hAnsiTheme="minorHAnsi" w:cs="Arial"/>
              </w:rPr>
              <w:t xml:space="preserve"> o declaratoria desierta.</w:t>
            </w:r>
          </w:p>
          <w:p w14:paraId="1FD44427" w14:textId="77777777" w:rsidR="00DE2E6D" w:rsidRPr="00A81DCD" w:rsidRDefault="00DE2E6D" w:rsidP="00DE2E6D">
            <w:pPr>
              <w:jc w:val="both"/>
              <w:rPr>
                <w:rFonts w:asciiTheme="minorHAnsi" w:hAnsiTheme="minorHAnsi" w:cs="Arial"/>
              </w:rPr>
            </w:pPr>
          </w:p>
        </w:tc>
      </w:tr>
    </w:tbl>
    <w:p w14:paraId="47841372" w14:textId="77777777" w:rsidR="00CC3F77" w:rsidRDefault="00CC3F77"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E0FF8">
            <w:pPr>
              <w:jc w:val="center"/>
              <w:rPr>
                <w:b/>
              </w:rPr>
            </w:pPr>
            <w:r>
              <w:rPr>
                <w:b/>
              </w:rPr>
              <w:t>PARTE</w:t>
            </w:r>
            <w:r w:rsidRPr="005C734B">
              <w:rPr>
                <w:b/>
              </w:rPr>
              <w:t xml:space="preserve"> I</w:t>
            </w:r>
            <w:r>
              <w:rPr>
                <w:b/>
              </w:rPr>
              <w:t>V</w:t>
            </w:r>
          </w:p>
          <w:p w14:paraId="3B94D403" w14:textId="4F2074E5" w:rsidR="00CC3F77" w:rsidRPr="005C734B" w:rsidRDefault="00CC3F77" w:rsidP="009E0FF8">
            <w:pPr>
              <w:jc w:val="center"/>
              <w:rPr>
                <w:b/>
              </w:rPr>
            </w:pPr>
            <w:r>
              <w:rPr>
                <w:b/>
              </w:rPr>
              <w:t>SUSCRIPCION DE CONTRATO</w:t>
            </w:r>
          </w:p>
        </w:tc>
      </w:tr>
      <w:tr w:rsidR="00FA1213" w:rsidRPr="00A81DCD" w14:paraId="4CD48BD7" w14:textId="77777777" w:rsidTr="00DB7BE8">
        <w:trPr>
          <w:trHeight w:val="744"/>
        </w:trPr>
        <w:tc>
          <w:tcPr>
            <w:tcW w:w="0" w:type="auto"/>
          </w:tcPr>
          <w:p w14:paraId="5CF5CEBF" w14:textId="177F138F" w:rsidR="00FA1213" w:rsidRPr="00107EE8" w:rsidRDefault="00FA1213" w:rsidP="00FA1213">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GARANTIA DE CUMPLIMIENTO DE CONTRATO</w:t>
            </w:r>
          </w:p>
        </w:tc>
        <w:tc>
          <w:tcPr>
            <w:tcW w:w="0" w:type="auto"/>
          </w:tcPr>
          <w:p w14:paraId="5A04668F" w14:textId="6E965839" w:rsidR="00FA1213" w:rsidRPr="00880F2E" w:rsidRDefault="00FA1213" w:rsidP="00FA1213">
            <w:pPr>
              <w:ind w:left="284"/>
              <w:jc w:val="both"/>
              <w:rPr>
                <w:rFonts w:asciiTheme="minorHAnsi" w:hAnsiTheme="minorHAnsi" w:cs="Arial"/>
              </w:rPr>
            </w:pPr>
            <w:r>
              <w:rPr>
                <w:rFonts w:asciiTheme="minorHAnsi" w:hAnsiTheme="minorHAnsi" w:cs="Arial"/>
              </w:rPr>
              <w:t>Esta garantía se encuentra exenta en el proceso</w:t>
            </w:r>
            <w:r w:rsidR="00F65DFE">
              <w:rPr>
                <w:rFonts w:asciiTheme="minorHAnsi" w:hAnsiTheme="minorHAnsi" w:cs="Arial"/>
              </w:rPr>
              <w:t>,</w:t>
            </w:r>
            <w:r>
              <w:rPr>
                <w:rFonts w:asciiTheme="minorHAnsi" w:hAnsiTheme="minorHAnsi" w:cs="Arial"/>
              </w:rPr>
              <w:t xml:space="preserve"> al ser una contratación de bienes con entrega máxima de 30 días calendario </w:t>
            </w:r>
          </w:p>
          <w:p w14:paraId="5D096780" w14:textId="77777777" w:rsidR="00FA1213" w:rsidRDefault="00FA1213" w:rsidP="00FA1213">
            <w:pPr>
              <w:ind w:left="284"/>
              <w:jc w:val="both"/>
              <w:rPr>
                <w:rFonts w:asciiTheme="minorHAnsi" w:hAnsiTheme="minorHAnsi" w:cs="Arial"/>
              </w:rPr>
            </w:pPr>
          </w:p>
        </w:tc>
      </w:tr>
      <w:tr w:rsidR="0035786B" w:rsidRPr="00A81DCD" w14:paraId="624575D1" w14:textId="77777777" w:rsidTr="00DB7BE8">
        <w:trPr>
          <w:trHeight w:val="744"/>
        </w:trPr>
        <w:tc>
          <w:tcPr>
            <w:tcW w:w="0" w:type="auto"/>
          </w:tcPr>
          <w:p w14:paraId="26230A39" w14:textId="05FECC8C" w:rsidR="0035786B" w:rsidRDefault="0035786B" w:rsidP="009E0FF8">
            <w:pPr>
              <w:pStyle w:val="Sinespaciado"/>
              <w:numPr>
                <w:ilvl w:val="0"/>
                <w:numId w:val="2"/>
              </w:numPr>
              <w:ind w:left="319" w:hanging="319"/>
              <w:jc w:val="both"/>
              <w:rPr>
                <w:rFonts w:asciiTheme="minorHAnsi" w:hAnsiTheme="minorHAnsi" w:cstheme="minorHAnsi"/>
                <w:b/>
              </w:rPr>
            </w:pPr>
            <w:r w:rsidRPr="00107EE8">
              <w:rPr>
                <w:rFonts w:asciiTheme="minorHAnsi" w:hAnsiTheme="minorHAnsi" w:cstheme="minorHAnsi"/>
                <w:b/>
              </w:rPr>
              <w:t>GARANTÍA</w:t>
            </w:r>
            <w:r w:rsidR="00FA1213">
              <w:rPr>
                <w:rFonts w:asciiTheme="minorHAnsi" w:hAnsiTheme="minorHAnsi" w:cstheme="minorHAnsi"/>
                <w:b/>
              </w:rPr>
              <w:t xml:space="preserve"> </w:t>
            </w:r>
            <w:r w:rsidRPr="00107EE8">
              <w:rPr>
                <w:rFonts w:asciiTheme="minorHAnsi" w:hAnsiTheme="minorHAnsi" w:cstheme="minorHAnsi"/>
                <w:b/>
              </w:rPr>
              <w:t xml:space="preserve">ADICIONAL </w:t>
            </w:r>
          </w:p>
        </w:tc>
        <w:tc>
          <w:tcPr>
            <w:tcW w:w="0" w:type="auto"/>
          </w:tcPr>
          <w:p w14:paraId="614EDAE3" w14:textId="570B18EC" w:rsidR="00BB506F" w:rsidRPr="00880F2E" w:rsidRDefault="00107EE8" w:rsidP="00BB506F">
            <w:pPr>
              <w:ind w:left="284"/>
              <w:jc w:val="both"/>
              <w:rPr>
                <w:rFonts w:asciiTheme="minorHAnsi" w:hAnsiTheme="minorHAnsi" w:cs="Arial"/>
              </w:rPr>
            </w:pPr>
            <w:r>
              <w:rPr>
                <w:rFonts w:asciiTheme="minorHAnsi" w:hAnsiTheme="minorHAnsi" w:cs="Arial"/>
              </w:rPr>
              <w:t xml:space="preserve">Garantía de </w:t>
            </w:r>
            <w:r w:rsidR="0035786B" w:rsidRPr="00107EE8">
              <w:rPr>
                <w:rFonts w:asciiTheme="minorHAnsi" w:hAnsiTheme="minorHAnsi" w:cs="Arial"/>
              </w:rPr>
              <w:t xml:space="preserve">Buen Funcionamiento de Maquinaria y/o Equipo por el 1.5% del </w:t>
            </w:r>
            <w:r w:rsidR="00ED502F">
              <w:rPr>
                <w:rFonts w:asciiTheme="minorHAnsi" w:hAnsiTheme="minorHAnsi" w:cs="Arial"/>
              </w:rPr>
              <w:t>bien adjudicado</w:t>
            </w:r>
            <w:r w:rsidR="0035786B" w:rsidRPr="00107EE8">
              <w:rPr>
                <w:rFonts w:asciiTheme="minorHAnsi" w:hAnsiTheme="minorHAnsi" w:cs="Arial"/>
              </w:rPr>
              <w:t>; en el caso que la Unidad Solicitante lo requiera</w:t>
            </w:r>
            <w:r w:rsidR="00BB506F">
              <w:rPr>
                <w:rFonts w:asciiTheme="minorHAnsi" w:hAnsiTheme="minorHAnsi" w:cs="Arial"/>
              </w:rPr>
              <w:t xml:space="preserve"> con</w:t>
            </w:r>
            <w:r>
              <w:rPr>
                <w:rFonts w:asciiTheme="minorHAnsi" w:hAnsiTheme="minorHAnsi" w:cs="Arial"/>
              </w:rPr>
              <w:t xml:space="preserve"> </w:t>
            </w:r>
            <w:r w:rsidR="00BB506F">
              <w:rPr>
                <w:rFonts w:asciiTheme="minorHAnsi" w:hAnsiTheme="minorHAnsi" w:cs="Arial"/>
              </w:rPr>
              <w:t>vigencia</w:t>
            </w:r>
            <w:r w:rsidR="0035786B" w:rsidRPr="00107EE8">
              <w:rPr>
                <w:rFonts w:asciiTheme="minorHAnsi" w:hAnsiTheme="minorHAnsi" w:cs="Arial"/>
              </w:rPr>
              <w:t xml:space="preserve"> </w:t>
            </w:r>
            <w:r w:rsidR="00BB506F">
              <w:rPr>
                <w:rFonts w:asciiTheme="minorHAnsi" w:hAnsiTheme="minorHAnsi" w:cs="Arial"/>
              </w:rPr>
              <w:t>de 1 año a partir de</w:t>
            </w:r>
            <w:r w:rsidR="0035786B" w:rsidRPr="00107EE8">
              <w:rPr>
                <w:rFonts w:asciiTheme="minorHAnsi" w:hAnsiTheme="minorHAnsi" w:cs="Arial"/>
              </w:rPr>
              <w:t xml:space="preserve"> la fecha fijada para la </w:t>
            </w:r>
            <w:r w:rsidR="001F3CA9" w:rsidRPr="00107EE8">
              <w:rPr>
                <w:rFonts w:asciiTheme="minorHAnsi" w:hAnsiTheme="minorHAnsi" w:cs="Arial"/>
              </w:rPr>
              <w:t>entrega del bien</w:t>
            </w:r>
            <w:r w:rsidR="00BB506F">
              <w:rPr>
                <w:rFonts w:asciiTheme="minorHAnsi" w:hAnsiTheme="minorHAnsi" w:cs="Arial"/>
              </w:rPr>
              <w:t xml:space="preserve">, </w:t>
            </w:r>
            <w:r w:rsidR="00BB506F" w:rsidRPr="00107EE8">
              <w:rPr>
                <w:rFonts w:asciiTheme="minorHAnsi" w:hAnsiTheme="minorHAnsi" w:cs="Arial"/>
              </w:rPr>
              <w:t>con características de renovable, de carácter irrevocable y de ejecución inmediata o a primer requerimiento emitidas por Instituciones Financieras autorizadas por la ASFI o por aseguradoras autorizadas por la APS, según corresponda.</w:t>
            </w:r>
          </w:p>
          <w:p w14:paraId="16C4A122" w14:textId="77777777" w:rsidR="00107EE8" w:rsidRPr="00BB506F" w:rsidRDefault="00107EE8" w:rsidP="00BB506F">
            <w:pPr>
              <w:jc w:val="both"/>
              <w:rPr>
                <w:rFonts w:ascii="Arial" w:hAnsi="Arial" w:cs="Arial"/>
                <w:sz w:val="10"/>
                <w:szCs w:val="10"/>
              </w:rPr>
            </w:pPr>
          </w:p>
          <w:p w14:paraId="1FFFF9C0" w14:textId="77777777" w:rsidR="0035786B" w:rsidRDefault="00BB506F" w:rsidP="0035786B">
            <w:pPr>
              <w:ind w:left="284"/>
              <w:jc w:val="both"/>
              <w:rPr>
                <w:rFonts w:asciiTheme="minorHAnsi" w:hAnsiTheme="minorHAnsi" w:cs="Arial"/>
              </w:rPr>
            </w:pPr>
            <w:r w:rsidRPr="00880F2E">
              <w:rPr>
                <w:rFonts w:asciiTheme="minorHAnsi" w:hAnsiTheme="minorHAnsi" w:cs="Arial"/>
              </w:rPr>
              <w:t>Esta</w:t>
            </w:r>
            <w:r>
              <w:rPr>
                <w:rFonts w:asciiTheme="minorHAnsi" w:hAnsiTheme="minorHAnsi" w:cs="Arial"/>
              </w:rPr>
              <w:t>s</w:t>
            </w:r>
            <w:r w:rsidRPr="00880F2E">
              <w:rPr>
                <w:rFonts w:asciiTheme="minorHAnsi" w:hAnsiTheme="minorHAnsi" w:cs="Arial"/>
              </w:rPr>
              <w:t xml:space="preserve"> garantía</w:t>
            </w:r>
            <w:r>
              <w:rPr>
                <w:rFonts w:asciiTheme="minorHAnsi" w:hAnsiTheme="minorHAnsi" w:cs="Arial"/>
              </w:rPr>
              <w:t>s</w:t>
            </w:r>
            <w:r w:rsidRPr="00880F2E">
              <w:rPr>
                <w:rFonts w:asciiTheme="minorHAnsi" w:hAnsiTheme="minorHAnsi" w:cs="Arial"/>
              </w:rPr>
              <w:t xml:space="preserve"> será</w:t>
            </w:r>
            <w:r>
              <w:rPr>
                <w:rFonts w:asciiTheme="minorHAnsi" w:hAnsiTheme="minorHAnsi" w:cs="Arial"/>
              </w:rPr>
              <w:t>n</w:t>
            </w:r>
            <w:r w:rsidRPr="00880F2E">
              <w:rPr>
                <w:rFonts w:asciiTheme="minorHAnsi" w:hAnsiTheme="minorHAnsi" w:cs="Arial"/>
              </w:rPr>
              <w:t xml:space="preserve"> devuelta</w:t>
            </w:r>
            <w:r>
              <w:rPr>
                <w:rFonts w:asciiTheme="minorHAnsi" w:hAnsiTheme="minorHAnsi" w:cs="Arial"/>
              </w:rPr>
              <w:t>s</w:t>
            </w:r>
            <w:r w:rsidRPr="00880F2E">
              <w:rPr>
                <w:rFonts w:asciiTheme="minorHAnsi" w:hAnsiTheme="minorHAnsi" w:cs="Arial"/>
              </w:rPr>
              <w:t>, cumplido el plazo de validez de la misma, existiendo conformidad de la Unidad Solicitante.</w:t>
            </w:r>
          </w:p>
          <w:p w14:paraId="294BF6BD" w14:textId="2D834522" w:rsidR="00BB506F" w:rsidRPr="0035786B" w:rsidRDefault="00BB506F" w:rsidP="0035786B">
            <w:pPr>
              <w:ind w:left="284"/>
              <w:jc w:val="both"/>
              <w:rPr>
                <w:rFonts w:asciiTheme="minorHAnsi" w:hAnsiTheme="minorHAnsi" w:cs="Arial"/>
              </w:rPr>
            </w:pPr>
          </w:p>
        </w:tc>
      </w:tr>
      <w:tr w:rsidR="00CC3F77" w:rsidRPr="00A81DCD" w14:paraId="0884740D" w14:textId="77777777" w:rsidTr="00DB7BE8">
        <w:trPr>
          <w:trHeight w:val="545"/>
        </w:trPr>
        <w:tc>
          <w:tcPr>
            <w:tcW w:w="2002" w:type="dxa"/>
          </w:tcPr>
          <w:p w14:paraId="3A38E854" w14:textId="4FA85C63" w:rsidR="00CC3F77" w:rsidRPr="00A81DCD" w:rsidRDefault="00CC3F77" w:rsidP="009E0FF8">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5D873FF5"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DB7BE8">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76FBC01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33065BCD" w14:textId="77777777" w:rsidR="00CC3F77" w:rsidRPr="00CC3F77" w:rsidRDefault="00CC3F77" w:rsidP="00CC3F77">
            <w:pPr>
              <w:pStyle w:val="Prrafodelista"/>
              <w:ind w:left="284"/>
              <w:jc w:val="both"/>
              <w:rPr>
                <w:rFonts w:asciiTheme="minorHAnsi" w:hAnsiTheme="minorHAnsi" w:cs="Arial"/>
              </w:rPr>
            </w:pPr>
          </w:p>
          <w:p w14:paraId="3F193ED2" w14:textId="77777777" w:rsidR="00F65DFE" w:rsidRDefault="00F65DFE" w:rsidP="00F65DFE">
            <w:pPr>
              <w:pStyle w:val="Prrafodelista"/>
              <w:ind w:left="284"/>
              <w:jc w:val="both"/>
              <w:rPr>
                <w:rFonts w:asciiTheme="minorHAnsi" w:hAnsiTheme="minorHAnsi" w:cs="Arial"/>
              </w:rPr>
            </w:pPr>
            <w:r w:rsidRPr="00CC3F77">
              <w:rPr>
                <w:rFonts w:asciiTheme="minorHAnsi" w:hAnsiTheme="minorHAnsi" w:cs="Arial"/>
              </w:rPr>
              <w:lastRenderedPageBreak/>
              <w:t xml:space="preserve">Si se utilizó el sistema </w:t>
            </w:r>
            <w:r>
              <w:rPr>
                <w:rFonts w:asciiTheme="minorHAnsi" w:hAnsiTheme="minorHAnsi" w:cs="Arial"/>
              </w:rPr>
              <w:t>COSTO MENOR</w:t>
            </w:r>
            <w:r w:rsidRPr="00CC3F77">
              <w:rPr>
                <w:rFonts w:asciiTheme="minorHAnsi" w:hAnsiTheme="minorHAnsi" w:cs="Arial"/>
              </w:rPr>
              <w:t xml:space="preserve">, </w:t>
            </w:r>
            <w:r w:rsidRPr="001716D8">
              <w:rPr>
                <w:rFonts w:asciiTheme="minorHAnsi" w:hAnsiTheme="minorHAnsi" w:cs="Arial"/>
              </w:rPr>
              <w:t>se adjudicará a la propuesta que haya ofertado el segundo menor costo siempre y cuando cumpla con lo requerido.</w:t>
            </w:r>
          </w:p>
          <w:p w14:paraId="468BCA0B" w14:textId="77777777" w:rsidR="00F65DFE" w:rsidRPr="00CC3F77" w:rsidRDefault="00F65DFE" w:rsidP="00F65DFE">
            <w:pPr>
              <w:pStyle w:val="Prrafodelista"/>
              <w:ind w:left="284"/>
              <w:jc w:val="both"/>
              <w:rPr>
                <w:rFonts w:asciiTheme="minorHAnsi" w:hAnsiTheme="minorHAnsi" w:cs="Arial"/>
              </w:rPr>
            </w:pPr>
          </w:p>
          <w:p w14:paraId="7BD2D3F8" w14:textId="77777777" w:rsidR="00F65DFE" w:rsidRPr="00CC3F77" w:rsidRDefault="00F65DFE" w:rsidP="00F65DFE">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9E0FF8">
            <w:pPr>
              <w:jc w:val="both"/>
              <w:rPr>
                <w:rFonts w:asciiTheme="minorHAnsi" w:hAnsiTheme="minorHAnsi" w:cs="Arial"/>
              </w:rPr>
            </w:pPr>
          </w:p>
        </w:tc>
      </w:tr>
      <w:tr w:rsidR="00CC3F77" w:rsidRPr="00A81DCD" w14:paraId="172807D8" w14:textId="77777777" w:rsidTr="00F65DFE">
        <w:trPr>
          <w:trHeight w:val="651"/>
        </w:trPr>
        <w:tc>
          <w:tcPr>
            <w:tcW w:w="2002" w:type="dxa"/>
          </w:tcPr>
          <w:p w14:paraId="774FD05B" w14:textId="76189323" w:rsidR="00CC3F77" w:rsidRPr="00A81DCD" w:rsidRDefault="00B704FF" w:rsidP="00F65DFE">
            <w:pPr>
              <w:pStyle w:val="Sinespaciado"/>
              <w:numPr>
                <w:ilvl w:val="0"/>
                <w:numId w:val="2"/>
              </w:numPr>
              <w:spacing w:after="200" w:line="276" w:lineRule="auto"/>
              <w:ind w:left="306" w:hanging="284"/>
              <w:rPr>
                <w:rFonts w:asciiTheme="minorHAnsi" w:hAnsiTheme="minorHAnsi" w:cstheme="minorHAnsi"/>
                <w:b/>
              </w:rPr>
            </w:pPr>
            <w:r>
              <w:rPr>
                <w:rFonts w:asciiTheme="minorHAnsi" w:hAnsiTheme="minorHAnsi" w:cs="Arial"/>
                <w:b/>
              </w:rPr>
              <w:lastRenderedPageBreak/>
              <w:t>MODIFICACIONES</w:t>
            </w:r>
            <w:r w:rsidR="000336DF">
              <w:rPr>
                <w:rFonts w:asciiTheme="minorHAnsi" w:hAnsiTheme="minorHAnsi" w:cs="Arial"/>
                <w:b/>
              </w:rPr>
              <w:t xml:space="preserve"> AL CONTRATO</w:t>
            </w:r>
          </w:p>
        </w:tc>
        <w:tc>
          <w:tcPr>
            <w:tcW w:w="7916" w:type="dxa"/>
          </w:tcPr>
          <w:p w14:paraId="044CF38D" w14:textId="4F62CB5C" w:rsidR="00CC3F77" w:rsidRPr="00A81DCD" w:rsidRDefault="00B704FF" w:rsidP="006B633C">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bl>
    <w:p w14:paraId="5B3B1330" w14:textId="436B30B8" w:rsidR="00CC3F77" w:rsidRDefault="0051418C" w:rsidP="0051418C">
      <w:pPr>
        <w:tabs>
          <w:tab w:val="left" w:pos="3110"/>
        </w:tabs>
        <w:spacing w:after="160" w:line="259" w:lineRule="auto"/>
        <w:rPr>
          <w:rFonts w:asciiTheme="minorHAnsi" w:hAnsiTheme="minorHAnsi" w:cstheme="minorHAnsi"/>
          <w:b/>
          <w:sz w:val="22"/>
          <w:szCs w:val="22"/>
        </w:rPr>
      </w:pPr>
      <w:r>
        <w:rPr>
          <w:rFonts w:asciiTheme="minorHAnsi" w:hAnsiTheme="minorHAnsi" w:cstheme="minorHAnsi"/>
          <w:b/>
          <w:sz w:val="22"/>
          <w:szCs w:val="22"/>
        </w:rPr>
        <w:tab/>
      </w:r>
    </w:p>
    <w:tbl>
      <w:tblPr>
        <w:tblStyle w:val="Tablaconcuadrcula"/>
        <w:tblW w:w="9918" w:type="dxa"/>
        <w:tblLook w:val="04A0" w:firstRow="1" w:lastRow="0" w:firstColumn="1" w:lastColumn="0" w:noHBand="0" w:noVBand="1"/>
      </w:tblPr>
      <w:tblGrid>
        <w:gridCol w:w="9918"/>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5C734B" w14:paraId="000200AC" w14:textId="77777777" w:rsidTr="00A81DCD">
        <w:trPr>
          <w:trHeight w:val="1119"/>
        </w:trPr>
        <w:tc>
          <w:tcPr>
            <w:tcW w:w="9903" w:type="dxa"/>
          </w:tcPr>
          <w:p w14:paraId="292A49F3" w14:textId="77777777" w:rsidR="00A61AEE" w:rsidRDefault="00A61AEE" w:rsidP="00A61AEE">
            <w:pPr>
              <w:rPr>
                <w:rFonts w:ascii="Arial" w:hAnsi="Arial" w:cs="Arial"/>
                <w:b/>
              </w:rPr>
            </w:pPr>
          </w:p>
          <w:p w14:paraId="488FAA77" w14:textId="77777777" w:rsidR="00A61AEE" w:rsidRDefault="00A61AEE" w:rsidP="00A61AEE">
            <w:pPr>
              <w:rPr>
                <w:rFonts w:ascii="Arial" w:hAnsi="Arial" w:cs="Arial"/>
                <w:b/>
              </w:rPr>
            </w:pPr>
          </w:p>
          <w:p w14:paraId="7AA87CB5" w14:textId="5B4344F7" w:rsidR="00A61AEE" w:rsidRDefault="00A61AEE" w:rsidP="00A61AEE">
            <w:pPr>
              <w:rPr>
                <w:rFonts w:ascii="Arial" w:hAnsi="Arial" w:cs="Arial"/>
                <w:b/>
              </w:rPr>
            </w:pPr>
            <w:r w:rsidRPr="00436BD5">
              <w:rPr>
                <w:rFonts w:ascii="Arial" w:hAnsi="Arial" w:cs="Arial"/>
                <w:b/>
              </w:rPr>
              <w:t>ITEM 1 CITOSCOPIO DE 4mm</w:t>
            </w:r>
            <w:r w:rsidR="0010180C">
              <w:rPr>
                <w:rFonts w:ascii="Arial" w:hAnsi="Arial" w:cs="Arial"/>
                <w:b/>
              </w:rPr>
              <w:t xml:space="preserve"> – </w:t>
            </w:r>
            <w:r w:rsidR="00D4513A" w:rsidRPr="00D4513A">
              <w:rPr>
                <w:rFonts w:ascii="Arial" w:hAnsi="Arial" w:cs="Arial"/>
                <w:b/>
              </w:rPr>
              <w:t>CANTIDAD 1</w:t>
            </w:r>
          </w:p>
          <w:p w14:paraId="620D7641" w14:textId="77777777" w:rsidR="00A61AEE" w:rsidRPr="00436BD5" w:rsidRDefault="00A61AEE" w:rsidP="00A61AEE">
            <w:pPr>
              <w:rPr>
                <w:rFonts w:ascii="Arial" w:hAnsi="Arial" w:cs="Arial"/>
                <w:b/>
              </w:rPr>
            </w:pPr>
          </w:p>
          <w:tbl>
            <w:tblPr>
              <w:tblW w:w="95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48"/>
            </w:tblGrid>
            <w:tr w:rsidR="00A61AEE" w:rsidRPr="00436BD5" w14:paraId="787A7A67" w14:textId="77777777" w:rsidTr="00A61AEE">
              <w:trPr>
                <w:trHeight w:val="255"/>
              </w:trPr>
              <w:tc>
                <w:tcPr>
                  <w:tcW w:w="9548" w:type="dxa"/>
                  <w:vMerge w:val="restart"/>
                  <w:vAlign w:val="center"/>
                </w:tcPr>
                <w:p w14:paraId="135F62C3" w14:textId="77777777" w:rsidR="00A61AEE" w:rsidRPr="00436BD5" w:rsidRDefault="00A61AEE" w:rsidP="00A61AEE">
                  <w:pPr>
                    <w:pStyle w:val="Prrafodelista"/>
                    <w:ind w:left="0"/>
                    <w:jc w:val="center"/>
                    <w:rPr>
                      <w:rFonts w:ascii="Arial" w:hAnsi="Arial" w:cs="Arial"/>
                      <w:b/>
                      <w:sz w:val="16"/>
                      <w:szCs w:val="16"/>
                    </w:rPr>
                  </w:pPr>
                  <w:r w:rsidRPr="00436BD5">
                    <w:rPr>
                      <w:rFonts w:ascii="Arial" w:hAnsi="Arial" w:cs="Arial"/>
                      <w:b/>
                      <w:sz w:val="16"/>
                      <w:szCs w:val="16"/>
                    </w:rPr>
                    <w:t>CARACTERÍSTICAS SOLICITADAS</w:t>
                  </w:r>
                </w:p>
              </w:tc>
            </w:tr>
            <w:tr w:rsidR="00A61AEE" w:rsidRPr="00436BD5" w14:paraId="1A57AE2A" w14:textId="77777777" w:rsidTr="00A61AEE">
              <w:trPr>
                <w:trHeight w:val="386"/>
              </w:trPr>
              <w:tc>
                <w:tcPr>
                  <w:tcW w:w="9548" w:type="dxa"/>
                  <w:vMerge/>
                </w:tcPr>
                <w:p w14:paraId="0DB6B38A" w14:textId="77777777" w:rsidR="00A61AEE" w:rsidRPr="00436BD5" w:rsidRDefault="00A61AEE" w:rsidP="00A61AEE">
                  <w:pPr>
                    <w:pStyle w:val="Prrafodelista"/>
                    <w:ind w:left="0"/>
                    <w:rPr>
                      <w:rFonts w:ascii="Arial" w:hAnsi="Arial" w:cs="Arial"/>
                      <w:sz w:val="16"/>
                      <w:szCs w:val="16"/>
                    </w:rPr>
                  </w:pPr>
                </w:p>
              </w:tc>
            </w:tr>
            <w:tr w:rsidR="00A61AEE" w:rsidRPr="00436BD5" w14:paraId="5A0D08E5" w14:textId="77777777" w:rsidTr="00A61AEE">
              <w:trPr>
                <w:trHeight w:val="279"/>
              </w:trPr>
              <w:tc>
                <w:tcPr>
                  <w:tcW w:w="9548" w:type="dxa"/>
                  <w:vAlign w:val="center"/>
                </w:tcPr>
                <w:p w14:paraId="30C146B8" w14:textId="77777777" w:rsidR="00A61AEE" w:rsidRPr="00436BD5" w:rsidRDefault="00A61AEE" w:rsidP="00A61AEE">
                  <w:pPr>
                    <w:pStyle w:val="Prrafodelista"/>
                    <w:ind w:left="318"/>
                    <w:rPr>
                      <w:rFonts w:ascii="Arial" w:hAnsi="Arial" w:cs="Arial"/>
                      <w:bCs/>
                      <w:color w:val="000000"/>
                      <w:sz w:val="16"/>
                      <w:szCs w:val="16"/>
                    </w:rPr>
                  </w:pPr>
                  <w:r w:rsidRPr="00436BD5">
                    <w:rPr>
                      <w:rFonts w:ascii="Arial" w:hAnsi="Arial" w:cs="Arial"/>
                      <w:bCs/>
                      <w:color w:val="000000"/>
                      <w:sz w:val="16"/>
                      <w:szCs w:val="16"/>
                    </w:rPr>
                    <w:t>El proponente debe mencionar los siguientes datos</w:t>
                  </w:r>
                </w:p>
              </w:tc>
            </w:tr>
            <w:tr w:rsidR="00A61AEE" w:rsidRPr="00436BD5" w14:paraId="3DAE44B5" w14:textId="77777777" w:rsidTr="00A61AEE">
              <w:trPr>
                <w:trHeight w:val="275"/>
              </w:trPr>
              <w:tc>
                <w:tcPr>
                  <w:tcW w:w="9548" w:type="dxa"/>
                  <w:vAlign w:val="center"/>
                </w:tcPr>
                <w:p w14:paraId="411B102F" w14:textId="77777777" w:rsidR="00A61AEE" w:rsidRPr="00436BD5" w:rsidRDefault="00A61AEE" w:rsidP="00A61AEE">
                  <w:pPr>
                    <w:ind w:left="318"/>
                    <w:rPr>
                      <w:rFonts w:ascii="Arial" w:hAnsi="Arial" w:cs="Arial"/>
                      <w:b/>
                      <w:color w:val="000000"/>
                      <w:sz w:val="16"/>
                      <w:szCs w:val="16"/>
                    </w:rPr>
                  </w:pPr>
                  <w:r w:rsidRPr="00436BD5">
                    <w:rPr>
                      <w:rFonts w:ascii="Arial" w:hAnsi="Arial" w:cs="Arial"/>
                      <w:b/>
                      <w:color w:val="000000"/>
                      <w:sz w:val="16"/>
                      <w:szCs w:val="16"/>
                    </w:rPr>
                    <w:t>Marca</w:t>
                  </w:r>
                </w:p>
              </w:tc>
            </w:tr>
            <w:tr w:rsidR="00A61AEE" w:rsidRPr="00436BD5" w14:paraId="7269734B" w14:textId="77777777" w:rsidTr="00A61AEE">
              <w:trPr>
                <w:trHeight w:val="275"/>
              </w:trPr>
              <w:tc>
                <w:tcPr>
                  <w:tcW w:w="9548" w:type="dxa"/>
                  <w:vAlign w:val="center"/>
                </w:tcPr>
                <w:p w14:paraId="618EB1F0" w14:textId="77777777" w:rsidR="00A61AEE" w:rsidRPr="00436BD5" w:rsidRDefault="00A61AEE" w:rsidP="00A61AEE">
                  <w:pPr>
                    <w:ind w:left="318"/>
                    <w:rPr>
                      <w:rFonts w:ascii="Arial" w:hAnsi="Arial" w:cs="Arial"/>
                      <w:b/>
                      <w:color w:val="000000"/>
                      <w:sz w:val="16"/>
                      <w:szCs w:val="16"/>
                    </w:rPr>
                  </w:pPr>
                  <w:r w:rsidRPr="00436BD5">
                    <w:rPr>
                      <w:rFonts w:ascii="Arial" w:hAnsi="Arial" w:cs="Arial"/>
                      <w:b/>
                      <w:color w:val="000000"/>
                      <w:sz w:val="16"/>
                      <w:szCs w:val="16"/>
                    </w:rPr>
                    <w:t>Modelo</w:t>
                  </w:r>
                </w:p>
              </w:tc>
            </w:tr>
            <w:tr w:rsidR="00A61AEE" w:rsidRPr="00436BD5" w14:paraId="19A955F7" w14:textId="77777777" w:rsidTr="00A61AEE">
              <w:trPr>
                <w:trHeight w:val="265"/>
              </w:trPr>
              <w:tc>
                <w:tcPr>
                  <w:tcW w:w="9548" w:type="dxa"/>
                  <w:vAlign w:val="center"/>
                </w:tcPr>
                <w:p w14:paraId="5279050C" w14:textId="77777777" w:rsidR="00A61AEE" w:rsidRPr="00436BD5" w:rsidRDefault="00A61AEE" w:rsidP="00A61AEE">
                  <w:pPr>
                    <w:ind w:left="318"/>
                    <w:rPr>
                      <w:rFonts w:ascii="Arial" w:hAnsi="Arial" w:cs="Arial"/>
                      <w:b/>
                      <w:color w:val="000000"/>
                      <w:sz w:val="16"/>
                      <w:szCs w:val="16"/>
                    </w:rPr>
                  </w:pPr>
                  <w:r w:rsidRPr="00436BD5">
                    <w:rPr>
                      <w:rFonts w:ascii="Arial" w:hAnsi="Arial" w:cs="Arial"/>
                      <w:b/>
                      <w:color w:val="000000"/>
                      <w:sz w:val="16"/>
                      <w:szCs w:val="16"/>
                    </w:rPr>
                    <w:t>Procedencia:</w:t>
                  </w:r>
                </w:p>
              </w:tc>
            </w:tr>
            <w:tr w:rsidR="00A61AEE" w:rsidRPr="00436BD5" w14:paraId="0774AB47" w14:textId="77777777" w:rsidTr="00A61AEE">
              <w:trPr>
                <w:trHeight w:val="277"/>
              </w:trPr>
              <w:tc>
                <w:tcPr>
                  <w:tcW w:w="9548" w:type="dxa"/>
                  <w:vAlign w:val="center"/>
                </w:tcPr>
                <w:p w14:paraId="10539583" w14:textId="77777777" w:rsidR="00A61AEE" w:rsidRPr="00436BD5" w:rsidRDefault="00A61AEE" w:rsidP="00A61AEE">
                  <w:pPr>
                    <w:ind w:left="318"/>
                    <w:rPr>
                      <w:rFonts w:ascii="Arial" w:hAnsi="Arial" w:cs="Arial"/>
                      <w:b/>
                      <w:sz w:val="16"/>
                      <w:szCs w:val="16"/>
                    </w:rPr>
                  </w:pPr>
                  <w:r w:rsidRPr="00436BD5">
                    <w:rPr>
                      <w:rFonts w:ascii="Arial" w:hAnsi="Arial" w:cs="Arial"/>
                      <w:b/>
                      <w:color w:val="000000"/>
                      <w:sz w:val="16"/>
                      <w:szCs w:val="16"/>
                    </w:rPr>
                    <w:t>Año de Fabricación</w:t>
                  </w:r>
                </w:p>
              </w:tc>
            </w:tr>
            <w:tr w:rsidR="00A61AEE" w:rsidRPr="00436BD5" w14:paraId="751B091D" w14:textId="77777777" w:rsidTr="00A61AEE">
              <w:trPr>
                <w:trHeight w:val="345"/>
              </w:trPr>
              <w:tc>
                <w:tcPr>
                  <w:tcW w:w="9548" w:type="dxa"/>
                  <w:vAlign w:val="center"/>
                </w:tcPr>
                <w:p w14:paraId="21DB89D4" w14:textId="77777777" w:rsidR="00A61AEE" w:rsidRPr="00436BD5" w:rsidRDefault="00A61AEE" w:rsidP="00A61AEE">
                  <w:pPr>
                    <w:pStyle w:val="Prrafodelista"/>
                    <w:numPr>
                      <w:ilvl w:val="0"/>
                      <w:numId w:val="25"/>
                    </w:numPr>
                    <w:ind w:left="318" w:hanging="318"/>
                    <w:rPr>
                      <w:rFonts w:ascii="Arial" w:hAnsi="Arial" w:cs="Arial"/>
                      <w:b/>
                      <w:sz w:val="16"/>
                      <w:szCs w:val="16"/>
                    </w:rPr>
                  </w:pPr>
                  <w:r w:rsidRPr="00436BD5">
                    <w:rPr>
                      <w:rFonts w:ascii="Arial" w:hAnsi="Arial" w:cs="Arial"/>
                      <w:b/>
                      <w:sz w:val="16"/>
                      <w:szCs w:val="16"/>
                    </w:rPr>
                    <w:t>REQUISITOS DE CUMPLIMIENTO OBLIGATORIO</w:t>
                  </w:r>
                </w:p>
              </w:tc>
            </w:tr>
            <w:tr w:rsidR="00A61AEE" w:rsidRPr="00436BD5" w14:paraId="60DF3204" w14:textId="77777777" w:rsidTr="00A61AEE">
              <w:trPr>
                <w:trHeight w:val="427"/>
              </w:trPr>
              <w:tc>
                <w:tcPr>
                  <w:tcW w:w="9548" w:type="dxa"/>
                  <w:tcBorders>
                    <w:bottom w:val="single" w:sz="4" w:space="0" w:color="auto"/>
                  </w:tcBorders>
                  <w:vAlign w:val="center"/>
                </w:tcPr>
                <w:p w14:paraId="29399798" w14:textId="1D16683A" w:rsidR="00A61AEE" w:rsidRPr="00436BD5" w:rsidRDefault="00A61AEE" w:rsidP="00A61AEE">
                  <w:pPr>
                    <w:rPr>
                      <w:rFonts w:ascii="Arial" w:hAnsi="Arial" w:cs="Arial"/>
                      <w:sz w:val="16"/>
                      <w:szCs w:val="16"/>
                    </w:rPr>
                  </w:pPr>
                  <w:r w:rsidRPr="00436BD5">
                    <w:rPr>
                      <w:rFonts w:ascii="Arial" w:hAnsi="Arial" w:cs="Arial"/>
                      <w:b/>
                      <w:sz w:val="16"/>
                      <w:szCs w:val="16"/>
                    </w:rPr>
                    <w:t xml:space="preserve">1.     </w:t>
                  </w:r>
                  <w:r w:rsidRPr="00436BD5">
                    <w:rPr>
                      <w:rFonts w:ascii="Arial" w:hAnsi="Arial" w:cs="Arial"/>
                      <w:b/>
                      <w:sz w:val="16"/>
                      <w:szCs w:val="16"/>
                      <w:u w:val="single"/>
                    </w:rPr>
                    <w:t>Aspectos Generales del Instrumental:</w:t>
                  </w:r>
                </w:p>
              </w:tc>
            </w:tr>
            <w:tr w:rsidR="00A61AEE" w:rsidRPr="00436BD5" w14:paraId="0898F3DD" w14:textId="77777777" w:rsidTr="00A61AEE">
              <w:trPr>
                <w:trHeight w:val="263"/>
              </w:trPr>
              <w:tc>
                <w:tcPr>
                  <w:tcW w:w="9548" w:type="dxa"/>
                  <w:tcBorders>
                    <w:top w:val="single" w:sz="4" w:space="0" w:color="auto"/>
                    <w:left w:val="single" w:sz="4" w:space="0" w:color="auto"/>
                    <w:bottom w:val="single" w:sz="4" w:space="0" w:color="auto"/>
                    <w:right w:val="single" w:sz="4" w:space="0" w:color="auto"/>
                  </w:tcBorders>
                </w:tcPr>
                <w:p w14:paraId="6D8EB5F1"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El proponente deberá ofertar obligatoriamente lo siguiente:</w:t>
                  </w:r>
                </w:p>
              </w:tc>
            </w:tr>
            <w:tr w:rsidR="00A61AEE" w:rsidRPr="00436BD5" w14:paraId="44499E74" w14:textId="77777777" w:rsidTr="00A61AEE">
              <w:trPr>
                <w:trHeight w:val="293"/>
              </w:trPr>
              <w:tc>
                <w:tcPr>
                  <w:tcW w:w="9548" w:type="dxa"/>
                  <w:tcBorders>
                    <w:top w:val="single" w:sz="4" w:space="0" w:color="auto"/>
                  </w:tcBorders>
                  <w:vAlign w:val="center"/>
                </w:tcPr>
                <w:p w14:paraId="6ED01EC1"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Óptica 30 grados</w:t>
                  </w:r>
                </w:p>
              </w:tc>
            </w:tr>
            <w:tr w:rsidR="00A61AEE" w:rsidRPr="00436BD5" w14:paraId="1D46103B" w14:textId="77777777" w:rsidTr="00A61AEE">
              <w:trPr>
                <w:trHeight w:val="293"/>
              </w:trPr>
              <w:tc>
                <w:tcPr>
                  <w:tcW w:w="9548" w:type="dxa"/>
                  <w:vAlign w:val="center"/>
                </w:tcPr>
                <w:p w14:paraId="57509E62"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4 mm de diámetro autoclavable A 134°</w:t>
                  </w:r>
                </w:p>
              </w:tc>
            </w:tr>
            <w:tr w:rsidR="00A61AEE" w:rsidRPr="00436BD5" w14:paraId="6090BACD" w14:textId="77777777" w:rsidTr="00A61AEE">
              <w:trPr>
                <w:trHeight w:val="293"/>
              </w:trPr>
              <w:tc>
                <w:tcPr>
                  <w:tcW w:w="9548" w:type="dxa"/>
                  <w:vAlign w:val="center"/>
                </w:tcPr>
                <w:p w14:paraId="23E956CA"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longitud 30 cm</w:t>
                  </w:r>
                </w:p>
              </w:tc>
            </w:tr>
            <w:tr w:rsidR="00A61AEE" w:rsidRPr="00436BD5" w14:paraId="4AD1E6A7" w14:textId="77777777" w:rsidTr="00A61AEE">
              <w:trPr>
                <w:trHeight w:val="273"/>
              </w:trPr>
              <w:tc>
                <w:tcPr>
                  <w:tcW w:w="9548" w:type="dxa"/>
                </w:tcPr>
                <w:p w14:paraId="2B5B3A44"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Instrumental de uso médico.</w:t>
                  </w:r>
                </w:p>
              </w:tc>
            </w:tr>
            <w:tr w:rsidR="00A61AEE" w:rsidRPr="00436BD5" w14:paraId="0D4A3830" w14:textId="77777777" w:rsidTr="00A61AEE">
              <w:trPr>
                <w:trHeight w:val="277"/>
              </w:trPr>
              <w:tc>
                <w:tcPr>
                  <w:tcW w:w="9548" w:type="dxa"/>
                </w:tcPr>
                <w:p w14:paraId="718A8163"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Material autoclavable</w:t>
                  </w:r>
                </w:p>
              </w:tc>
            </w:tr>
            <w:tr w:rsidR="00A61AEE" w:rsidRPr="00436BD5" w14:paraId="62979772" w14:textId="77777777" w:rsidTr="00A61AEE">
              <w:trPr>
                <w:trHeight w:val="277"/>
              </w:trPr>
              <w:tc>
                <w:tcPr>
                  <w:tcW w:w="9548" w:type="dxa"/>
                </w:tcPr>
                <w:p w14:paraId="735A4899" w14:textId="0F53D852" w:rsidR="00A61AEE" w:rsidRPr="00436BD5" w:rsidRDefault="00A61AEE" w:rsidP="0010180C">
                  <w:pPr>
                    <w:ind w:left="364"/>
                    <w:rPr>
                      <w:rFonts w:ascii="Arial" w:hAnsi="Arial" w:cs="Arial"/>
                      <w:sz w:val="16"/>
                      <w:szCs w:val="16"/>
                    </w:rPr>
                  </w:pPr>
                  <w:r w:rsidRPr="00436BD5">
                    <w:rPr>
                      <w:rFonts w:ascii="Arial" w:hAnsi="Arial" w:cs="Arial"/>
                      <w:sz w:val="16"/>
                      <w:szCs w:val="16"/>
                    </w:rPr>
                    <w:t xml:space="preserve">ADICIONALES: </w:t>
                  </w:r>
                  <w:r w:rsidR="00FB1B2F" w:rsidRPr="00436BD5">
                    <w:rPr>
                      <w:rFonts w:ascii="Arial" w:hAnsi="Arial" w:cs="Arial"/>
                      <w:sz w:val="16"/>
                      <w:szCs w:val="16"/>
                    </w:rPr>
                    <w:t>Acá</w:t>
                  </w:r>
                  <w:r w:rsidRPr="00436BD5">
                    <w:rPr>
                      <w:rFonts w:ascii="Arial" w:hAnsi="Arial" w:cs="Arial"/>
                      <w:sz w:val="16"/>
                      <w:szCs w:val="16"/>
                    </w:rPr>
                    <w:t xml:space="preserve"> el proponente puede adicionar características especiales de su propuesta que mejoren a lo solicitado</w:t>
                  </w:r>
                </w:p>
              </w:tc>
            </w:tr>
            <w:tr w:rsidR="00A61AEE" w:rsidRPr="00436BD5" w14:paraId="364AE5D7" w14:textId="77777777" w:rsidTr="00A61AEE">
              <w:trPr>
                <w:trHeight w:val="401"/>
              </w:trPr>
              <w:tc>
                <w:tcPr>
                  <w:tcW w:w="9548" w:type="dxa"/>
                  <w:vAlign w:val="center"/>
                </w:tcPr>
                <w:p w14:paraId="6C99E1EE" w14:textId="77777777" w:rsidR="00A61AEE" w:rsidRPr="00436BD5" w:rsidRDefault="00A61AEE" w:rsidP="00A61AEE">
                  <w:pPr>
                    <w:pStyle w:val="Prrafodelista"/>
                    <w:numPr>
                      <w:ilvl w:val="0"/>
                      <w:numId w:val="26"/>
                    </w:numPr>
                    <w:ind w:left="318"/>
                    <w:rPr>
                      <w:rFonts w:ascii="Arial" w:hAnsi="Arial" w:cs="Arial"/>
                      <w:sz w:val="16"/>
                      <w:szCs w:val="16"/>
                    </w:rPr>
                  </w:pPr>
                  <w:r w:rsidRPr="00436BD5">
                    <w:rPr>
                      <w:rFonts w:ascii="Arial" w:hAnsi="Arial" w:cs="Arial"/>
                      <w:b/>
                      <w:bCs/>
                      <w:color w:val="000000"/>
                      <w:sz w:val="16"/>
                      <w:szCs w:val="16"/>
                    </w:rPr>
                    <w:t>ACCESORIOS, CONSUMIBLES Y REPUESTOS INCLUIDOS POR INSTRUMENTAL</w:t>
                  </w:r>
                </w:p>
              </w:tc>
            </w:tr>
            <w:tr w:rsidR="00A61AEE" w:rsidRPr="00436BD5" w14:paraId="72439F0B" w14:textId="77777777" w:rsidTr="00A61AEE">
              <w:trPr>
                <w:trHeight w:val="288"/>
              </w:trPr>
              <w:tc>
                <w:tcPr>
                  <w:tcW w:w="9548" w:type="dxa"/>
                </w:tcPr>
                <w:p w14:paraId="72602BCA"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La oferta debe tener todos los accesorios necesarios para su buen funcionamiento.</w:t>
                  </w:r>
                </w:p>
              </w:tc>
            </w:tr>
            <w:tr w:rsidR="00A61AEE" w:rsidRPr="00436BD5" w14:paraId="527B504E" w14:textId="77777777" w:rsidTr="00A61AEE">
              <w:trPr>
                <w:trHeight w:val="288"/>
              </w:trPr>
              <w:tc>
                <w:tcPr>
                  <w:tcW w:w="9548" w:type="dxa"/>
                </w:tcPr>
                <w:p w14:paraId="273969BA" w14:textId="40B4DB7D" w:rsidR="00A61AEE" w:rsidRPr="00436BD5" w:rsidRDefault="00A61AEE" w:rsidP="0010180C">
                  <w:pPr>
                    <w:ind w:left="364"/>
                    <w:rPr>
                      <w:rFonts w:ascii="Arial" w:hAnsi="Arial" w:cs="Arial"/>
                      <w:sz w:val="16"/>
                      <w:szCs w:val="16"/>
                    </w:rPr>
                  </w:pPr>
                  <w:r w:rsidRPr="00436BD5">
                    <w:rPr>
                      <w:rFonts w:ascii="Arial" w:hAnsi="Arial" w:cs="Arial"/>
                      <w:sz w:val="16"/>
                      <w:szCs w:val="16"/>
                    </w:rPr>
                    <w:t xml:space="preserve">tres adaptadores para cable de fibra </w:t>
                  </w:r>
                  <w:r w:rsidR="00FB1B2F" w:rsidRPr="00436BD5">
                    <w:rPr>
                      <w:rFonts w:ascii="Arial" w:hAnsi="Arial" w:cs="Arial"/>
                      <w:sz w:val="16"/>
                      <w:szCs w:val="16"/>
                    </w:rPr>
                    <w:t>óptica</w:t>
                  </w:r>
                  <w:r w:rsidRPr="00436BD5">
                    <w:rPr>
                      <w:rFonts w:ascii="Arial" w:hAnsi="Arial" w:cs="Arial"/>
                      <w:sz w:val="16"/>
                      <w:szCs w:val="16"/>
                    </w:rPr>
                    <w:t xml:space="preserve"> storz, wolf, acmi</w:t>
                  </w:r>
                </w:p>
              </w:tc>
            </w:tr>
            <w:tr w:rsidR="00A61AEE" w:rsidRPr="00436BD5" w14:paraId="7CD8CE73" w14:textId="77777777" w:rsidTr="00A61AEE">
              <w:trPr>
                <w:trHeight w:val="288"/>
              </w:trPr>
              <w:tc>
                <w:tcPr>
                  <w:tcW w:w="9548" w:type="dxa"/>
                </w:tcPr>
                <w:p w14:paraId="5FC490BB"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2 pinzas de cuerpo extraño flexible de 7 charr  de 400 mm</w:t>
                  </w:r>
                </w:p>
              </w:tc>
            </w:tr>
            <w:tr w:rsidR="00A61AEE" w:rsidRPr="00436BD5" w14:paraId="1790F440" w14:textId="77777777" w:rsidTr="00A61AEE">
              <w:trPr>
                <w:trHeight w:val="288"/>
              </w:trPr>
              <w:tc>
                <w:tcPr>
                  <w:tcW w:w="9548" w:type="dxa"/>
                </w:tcPr>
                <w:p w14:paraId="2475132E" w14:textId="29A8385F" w:rsidR="00A61AEE" w:rsidRPr="00436BD5" w:rsidRDefault="00D4513A" w:rsidP="0010180C">
                  <w:pPr>
                    <w:ind w:left="364"/>
                    <w:rPr>
                      <w:rFonts w:ascii="Arial" w:hAnsi="Arial" w:cs="Arial"/>
                      <w:sz w:val="16"/>
                      <w:szCs w:val="16"/>
                    </w:rPr>
                  </w:pPr>
                  <w:r w:rsidRPr="00D4513A">
                    <w:rPr>
                      <w:rFonts w:ascii="Arial" w:hAnsi="Arial" w:cs="Arial"/>
                      <w:color w:val="FF0000"/>
                      <w:sz w:val="16"/>
                      <w:szCs w:val="16"/>
                    </w:rPr>
                    <w:t>ADICIONALES: Acá el proponente puede ofertar accesorios adicionales a su propuesta.</w:t>
                  </w:r>
                </w:p>
              </w:tc>
            </w:tr>
            <w:tr w:rsidR="00A61AEE" w:rsidRPr="00436BD5" w14:paraId="1B2ECBDD" w14:textId="77777777" w:rsidTr="00A61AEE">
              <w:trPr>
                <w:trHeight w:val="345"/>
              </w:trPr>
              <w:tc>
                <w:tcPr>
                  <w:tcW w:w="9548" w:type="dxa"/>
                  <w:vAlign w:val="center"/>
                </w:tcPr>
                <w:p w14:paraId="2EF6FF23" w14:textId="77777777" w:rsidR="00A61AEE" w:rsidRPr="00436BD5" w:rsidRDefault="00A61AEE" w:rsidP="00A61AEE">
                  <w:pPr>
                    <w:pStyle w:val="Prrafodelista"/>
                    <w:numPr>
                      <w:ilvl w:val="0"/>
                      <w:numId w:val="26"/>
                    </w:numPr>
                    <w:ind w:left="318" w:hanging="284"/>
                    <w:rPr>
                      <w:rFonts w:ascii="Arial" w:hAnsi="Arial" w:cs="Arial"/>
                      <w:sz w:val="16"/>
                      <w:szCs w:val="16"/>
                    </w:rPr>
                  </w:pPr>
                  <w:r w:rsidRPr="007D554F">
                    <w:rPr>
                      <w:rFonts w:ascii="Arial" w:hAnsi="Arial" w:cs="Arial"/>
                      <w:b/>
                      <w:bCs/>
                      <w:color w:val="000000"/>
                      <w:sz w:val="16"/>
                      <w:szCs w:val="16"/>
                    </w:rPr>
                    <w:t>RECEPCIÓN</w:t>
                  </w:r>
                </w:p>
              </w:tc>
            </w:tr>
            <w:tr w:rsidR="00A61AEE" w:rsidRPr="00436BD5" w14:paraId="324CA33A" w14:textId="77777777" w:rsidTr="00A61AEE">
              <w:trPr>
                <w:trHeight w:val="569"/>
              </w:trPr>
              <w:tc>
                <w:tcPr>
                  <w:tcW w:w="9548" w:type="dxa"/>
                  <w:vAlign w:val="center"/>
                </w:tcPr>
                <w:p w14:paraId="6D4F99FA" w14:textId="7FA9280C" w:rsidR="00A61AEE" w:rsidRPr="00436BD5" w:rsidRDefault="00A61AEE" w:rsidP="0010180C">
                  <w:pPr>
                    <w:ind w:left="364"/>
                    <w:rPr>
                      <w:rFonts w:ascii="Arial" w:hAnsi="Arial" w:cs="Arial"/>
                      <w:sz w:val="16"/>
                      <w:szCs w:val="16"/>
                    </w:rPr>
                  </w:pPr>
                  <w:r w:rsidRPr="00436BD5">
                    <w:rPr>
                      <w:rFonts w:ascii="Arial" w:hAnsi="Arial" w:cs="Arial"/>
                      <w:sz w:val="16"/>
                      <w:szCs w:val="16"/>
                    </w:rPr>
                    <w:lastRenderedPageBreak/>
                    <w:t>El instrumental deberá ser entregado, instalado en ambientes de clínica de la C.S.B.P. Regional Santa Cruz.</w:t>
                  </w:r>
                </w:p>
              </w:tc>
            </w:tr>
            <w:tr w:rsidR="00A61AEE" w:rsidRPr="00436BD5" w14:paraId="569966C6" w14:textId="77777777" w:rsidTr="00A61AEE">
              <w:trPr>
                <w:trHeight w:val="259"/>
              </w:trPr>
              <w:tc>
                <w:tcPr>
                  <w:tcW w:w="9548" w:type="dxa"/>
                  <w:vAlign w:val="center"/>
                </w:tcPr>
                <w:p w14:paraId="411EC5A8" w14:textId="77777777" w:rsidR="00A61AEE" w:rsidRPr="00436BD5" w:rsidRDefault="00A61AEE" w:rsidP="00A61AEE">
                  <w:pPr>
                    <w:pStyle w:val="Prrafodelista"/>
                    <w:numPr>
                      <w:ilvl w:val="0"/>
                      <w:numId w:val="26"/>
                    </w:numPr>
                    <w:ind w:left="318" w:hanging="284"/>
                    <w:jc w:val="both"/>
                    <w:rPr>
                      <w:rFonts w:ascii="Arial" w:hAnsi="Arial" w:cs="Arial"/>
                      <w:sz w:val="16"/>
                      <w:szCs w:val="16"/>
                    </w:rPr>
                  </w:pPr>
                  <w:r w:rsidRPr="00436BD5">
                    <w:rPr>
                      <w:rFonts w:ascii="Arial" w:hAnsi="Arial" w:cs="Arial"/>
                      <w:b/>
                      <w:bCs/>
                      <w:color w:val="000000"/>
                      <w:sz w:val="16"/>
                      <w:szCs w:val="16"/>
                    </w:rPr>
                    <w:t>CAPACITACION</w:t>
                  </w:r>
                </w:p>
              </w:tc>
            </w:tr>
            <w:tr w:rsidR="00A61AEE" w:rsidRPr="00436BD5" w14:paraId="3966D6A0" w14:textId="77777777" w:rsidTr="00A61AEE">
              <w:trPr>
                <w:trHeight w:val="276"/>
              </w:trPr>
              <w:tc>
                <w:tcPr>
                  <w:tcW w:w="9548" w:type="dxa"/>
                </w:tcPr>
                <w:p w14:paraId="5608A3A7" w14:textId="77777777" w:rsidR="00A61AEE" w:rsidRPr="00436BD5" w:rsidRDefault="00A61AEE" w:rsidP="0010180C">
                  <w:pPr>
                    <w:ind w:left="364"/>
                    <w:jc w:val="both"/>
                    <w:rPr>
                      <w:rFonts w:ascii="Arial" w:hAnsi="Arial" w:cs="Arial"/>
                      <w:sz w:val="16"/>
                      <w:szCs w:val="16"/>
                    </w:rPr>
                  </w:pPr>
                  <w:r w:rsidRPr="00436BD5">
                    <w:rPr>
                      <w:rFonts w:ascii="Arial" w:hAnsi="Arial" w:cs="Arial"/>
                      <w:sz w:val="16"/>
                      <w:szCs w:val="16"/>
                    </w:rPr>
                    <w:t>El proponente deberá realizar la capacitación al personal OPERATIVO del instrumental, en: Fundamentos, tecnología utilizada, uso y cuidados, etc. y todo lo concerniente al funcionamiento y aplicaciones propias del instrumental.</w:t>
                  </w:r>
                </w:p>
              </w:tc>
            </w:tr>
            <w:tr w:rsidR="00A61AEE" w:rsidRPr="00436BD5" w14:paraId="27FE953E" w14:textId="77777777" w:rsidTr="00A61AEE">
              <w:trPr>
                <w:trHeight w:val="288"/>
              </w:trPr>
              <w:tc>
                <w:tcPr>
                  <w:tcW w:w="9548" w:type="dxa"/>
                  <w:vAlign w:val="center"/>
                </w:tcPr>
                <w:p w14:paraId="3944871A" w14:textId="77777777" w:rsidR="00A61AEE" w:rsidRPr="00436BD5" w:rsidRDefault="00A61AEE" w:rsidP="00A61AEE">
                  <w:pPr>
                    <w:pStyle w:val="Prrafodelista"/>
                    <w:numPr>
                      <w:ilvl w:val="0"/>
                      <w:numId w:val="26"/>
                    </w:numPr>
                    <w:ind w:left="318" w:hanging="284"/>
                    <w:rPr>
                      <w:rFonts w:ascii="Arial" w:hAnsi="Arial" w:cs="Arial"/>
                      <w:sz w:val="16"/>
                      <w:szCs w:val="16"/>
                    </w:rPr>
                  </w:pPr>
                  <w:r w:rsidRPr="00436BD5">
                    <w:rPr>
                      <w:rFonts w:ascii="Arial" w:hAnsi="Arial" w:cs="Arial"/>
                      <w:b/>
                      <w:bCs/>
                      <w:color w:val="000000"/>
                      <w:sz w:val="16"/>
                      <w:szCs w:val="16"/>
                    </w:rPr>
                    <w:t>GARANTIAS</w:t>
                  </w:r>
                </w:p>
              </w:tc>
            </w:tr>
            <w:tr w:rsidR="00A61AEE" w:rsidRPr="00436BD5" w14:paraId="65A4D23F" w14:textId="77777777" w:rsidTr="0010180C">
              <w:trPr>
                <w:trHeight w:val="200"/>
              </w:trPr>
              <w:tc>
                <w:tcPr>
                  <w:tcW w:w="9548" w:type="dxa"/>
                  <w:vAlign w:val="bottom"/>
                </w:tcPr>
                <w:p w14:paraId="6CB022F8" w14:textId="77777777" w:rsidR="00A61AEE" w:rsidRPr="00436BD5" w:rsidRDefault="00A61AEE" w:rsidP="0010180C">
                  <w:pPr>
                    <w:ind w:left="364"/>
                    <w:jc w:val="both"/>
                    <w:rPr>
                      <w:rFonts w:ascii="Arial" w:hAnsi="Arial" w:cs="Arial"/>
                      <w:sz w:val="16"/>
                      <w:szCs w:val="16"/>
                    </w:rPr>
                  </w:pPr>
                  <w:r w:rsidRPr="00436BD5">
                    <w:rPr>
                      <w:rFonts w:ascii="Arial" w:hAnsi="Arial" w:cs="Arial"/>
                      <w:sz w:val="16"/>
                      <w:szCs w:val="16"/>
                    </w:rPr>
                    <w:t>Garantía comercial real: La empresa adjudicada deberá presentar un certificado de garantía por un periodo mínimo de 1 año.</w:t>
                  </w:r>
                </w:p>
              </w:tc>
            </w:tr>
            <w:tr w:rsidR="00A61AEE" w:rsidRPr="00436BD5" w14:paraId="25E63AF0" w14:textId="77777777" w:rsidTr="00A61AEE">
              <w:trPr>
                <w:trHeight w:val="249"/>
              </w:trPr>
              <w:tc>
                <w:tcPr>
                  <w:tcW w:w="9548" w:type="dxa"/>
                  <w:vAlign w:val="center"/>
                </w:tcPr>
                <w:p w14:paraId="7F22AECC" w14:textId="77777777" w:rsidR="00A61AEE" w:rsidRPr="00436BD5" w:rsidRDefault="00A61AEE" w:rsidP="00A61AEE">
                  <w:pPr>
                    <w:pStyle w:val="Prrafodelista"/>
                    <w:numPr>
                      <w:ilvl w:val="0"/>
                      <w:numId w:val="26"/>
                    </w:numPr>
                    <w:ind w:left="318" w:hanging="284"/>
                    <w:rPr>
                      <w:rFonts w:ascii="Arial" w:hAnsi="Arial" w:cs="Arial"/>
                      <w:sz w:val="16"/>
                      <w:szCs w:val="16"/>
                    </w:rPr>
                  </w:pPr>
                  <w:r w:rsidRPr="00436BD5">
                    <w:rPr>
                      <w:rFonts w:ascii="Arial" w:hAnsi="Arial" w:cs="Arial"/>
                      <w:b/>
                      <w:bCs/>
                      <w:color w:val="000000"/>
                      <w:sz w:val="16"/>
                      <w:szCs w:val="16"/>
                    </w:rPr>
                    <w:t>DOCUMENTOS A ENTREGARSE EN LA PROPUESTA</w:t>
                  </w:r>
                </w:p>
              </w:tc>
            </w:tr>
            <w:tr w:rsidR="00A61AEE" w:rsidRPr="00436BD5" w14:paraId="69D28964" w14:textId="77777777" w:rsidTr="0010180C">
              <w:trPr>
                <w:trHeight w:val="419"/>
              </w:trPr>
              <w:tc>
                <w:tcPr>
                  <w:tcW w:w="9548" w:type="dxa"/>
                  <w:vAlign w:val="center"/>
                </w:tcPr>
                <w:p w14:paraId="0C6FE31B"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Catalogo legible con imagen y datos técnicos que servirán para confirmar el cumplimiento a las especificaciones técnicas solicitadas.</w:t>
                  </w:r>
                </w:p>
              </w:tc>
            </w:tr>
            <w:tr w:rsidR="00A61AEE" w:rsidRPr="00436BD5" w14:paraId="1D0B49AF" w14:textId="77777777" w:rsidTr="0010180C">
              <w:trPr>
                <w:trHeight w:val="427"/>
              </w:trPr>
              <w:tc>
                <w:tcPr>
                  <w:tcW w:w="9548" w:type="dxa"/>
                  <w:vAlign w:val="center"/>
                </w:tcPr>
                <w:p w14:paraId="4CEDA415"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El proponente debe entregar la certificación ISO 14385 o equivalente, que garantice las buenas prácticas de manufactura en fotocopia simple.</w:t>
                  </w:r>
                </w:p>
              </w:tc>
            </w:tr>
            <w:tr w:rsidR="00A61AEE" w:rsidRPr="00436BD5" w14:paraId="17884E53" w14:textId="77777777" w:rsidTr="0010180C">
              <w:trPr>
                <w:trHeight w:val="266"/>
              </w:trPr>
              <w:tc>
                <w:tcPr>
                  <w:tcW w:w="9548" w:type="dxa"/>
                  <w:vAlign w:val="center"/>
                </w:tcPr>
                <w:p w14:paraId="551671D3"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El proponente debe presentar el certificado de representante exclusivo y/o distribuidor autorizado de la marca ofertada.</w:t>
                  </w:r>
                </w:p>
              </w:tc>
            </w:tr>
            <w:tr w:rsidR="00A61AEE" w:rsidRPr="00436BD5" w14:paraId="7380C26D" w14:textId="77777777" w:rsidTr="00A61AEE">
              <w:trPr>
                <w:trHeight w:val="242"/>
              </w:trPr>
              <w:tc>
                <w:tcPr>
                  <w:tcW w:w="9548" w:type="dxa"/>
                  <w:vAlign w:val="center"/>
                </w:tcPr>
                <w:p w14:paraId="63317B0D" w14:textId="77777777" w:rsidR="00A61AEE" w:rsidRPr="00436BD5" w:rsidRDefault="00A61AEE" w:rsidP="00A61AEE">
                  <w:pPr>
                    <w:pStyle w:val="Prrafodelista"/>
                    <w:numPr>
                      <w:ilvl w:val="0"/>
                      <w:numId w:val="26"/>
                    </w:numPr>
                    <w:ind w:left="318" w:hanging="318"/>
                    <w:rPr>
                      <w:rFonts w:ascii="Arial" w:hAnsi="Arial" w:cs="Arial"/>
                      <w:sz w:val="16"/>
                      <w:szCs w:val="16"/>
                    </w:rPr>
                  </w:pPr>
                  <w:r w:rsidRPr="00436BD5">
                    <w:rPr>
                      <w:rFonts w:ascii="Arial" w:hAnsi="Arial" w:cs="Arial"/>
                      <w:b/>
                      <w:bCs/>
                      <w:color w:val="000000"/>
                      <w:sz w:val="16"/>
                      <w:szCs w:val="16"/>
                    </w:rPr>
                    <w:t>PLAZO DE ENTREGA</w:t>
                  </w:r>
                </w:p>
              </w:tc>
            </w:tr>
            <w:tr w:rsidR="00A61AEE" w:rsidRPr="00436BD5" w14:paraId="09DD42B3" w14:textId="77777777" w:rsidTr="00A61AEE">
              <w:trPr>
                <w:trHeight w:val="415"/>
              </w:trPr>
              <w:tc>
                <w:tcPr>
                  <w:tcW w:w="9548" w:type="dxa"/>
                  <w:vAlign w:val="center"/>
                </w:tcPr>
                <w:p w14:paraId="2DAFBBA5"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 xml:space="preserve">El tiempo de entrega no podrá superar los </w:t>
                  </w:r>
                  <w:r>
                    <w:rPr>
                      <w:rFonts w:ascii="Arial" w:hAnsi="Arial" w:cs="Arial"/>
                      <w:sz w:val="16"/>
                      <w:szCs w:val="16"/>
                    </w:rPr>
                    <w:t>30</w:t>
                  </w:r>
                  <w:r w:rsidRPr="00436BD5">
                    <w:rPr>
                      <w:rFonts w:ascii="Arial" w:hAnsi="Arial" w:cs="Arial"/>
                      <w:sz w:val="16"/>
                      <w:szCs w:val="16"/>
                    </w:rPr>
                    <w:t xml:space="preserve"> días calendario.</w:t>
                  </w:r>
                </w:p>
              </w:tc>
            </w:tr>
          </w:tbl>
          <w:p w14:paraId="08547F88" w14:textId="77777777" w:rsidR="00A61AEE" w:rsidRPr="00436BD5" w:rsidRDefault="00A61AEE" w:rsidP="00A61AEE">
            <w:pPr>
              <w:rPr>
                <w:rFonts w:ascii="Arial" w:hAnsi="Arial" w:cs="Arial"/>
                <w:b/>
                <w:sz w:val="16"/>
                <w:szCs w:val="16"/>
              </w:rPr>
            </w:pPr>
          </w:p>
          <w:p w14:paraId="2CAD4838" w14:textId="3F4B6640" w:rsidR="00A61AEE" w:rsidRDefault="0010180C" w:rsidP="00A61AEE">
            <w:pPr>
              <w:rPr>
                <w:rFonts w:ascii="Arial" w:hAnsi="Arial" w:cs="Arial"/>
                <w:b/>
              </w:rPr>
            </w:pPr>
            <w:r>
              <w:rPr>
                <w:rFonts w:ascii="Arial" w:hAnsi="Arial" w:cs="Arial"/>
                <w:b/>
              </w:rPr>
              <w:t xml:space="preserve">   </w:t>
            </w:r>
            <w:r w:rsidR="00A61AEE" w:rsidRPr="00436BD5">
              <w:rPr>
                <w:rFonts w:ascii="Arial" w:hAnsi="Arial" w:cs="Arial"/>
                <w:b/>
              </w:rPr>
              <w:t>ITEM 2 INSTRUMENTAL DE UROLOGIA</w:t>
            </w:r>
            <w:r>
              <w:rPr>
                <w:rFonts w:ascii="Arial" w:hAnsi="Arial" w:cs="Arial"/>
                <w:b/>
              </w:rPr>
              <w:t xml:space="preserve"> </w:t>
            </w:r>
            <w:r w:rsidRPr="00D4513A">
              <w:rPr>
                <w:rFonts w:ascii="Arial" w:hAnsi="Arial" w:cs="Arial"/>
                <w:b/>
              </w:rPr>
              <w:t xml:space="preserve">– </w:t>
            </w:r>
            <w:r w:rsidR="00D4513A" w:rsidRPr="00D4513A">
              <w:rPr>
                <w:rFonts w:ascii="Arial" w:hAnsi="Arial" w:cs="Arial"/>
                <w:b/>
              </w:rPr>
              <w:t>CANTIDAD 1</w:t>
            </w:r>
          </w:p>
          <w:p w14:paraId="5D6F60D9" w14:textId="77777777" w:rsidR="00A61AEE" w:rsidRPr="00436BD5" w:rsidRDefault="00A61AEE" w:rsidP="00A61AEE">
            <w:pPr>
              <w:rPr>
                <w:rFonts w:ascii="Arial" w:hAnsi="Arial" w:cs="Arial"/>
                <w:b/>
              </w:rPr>
            </w:pPr>
          </w:p>
          <w:tbl>
            <w:tblPr>
              <w:tblW w:w="95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48"/>
            </w:tblGrid>
            <w:tr w:rsidR="00A61AEE" w:rsidRPr="00436BD5" w14:paraId="02108A86" w14:textId="77777777" w:rsidTr="00A61AEE">
              <w:trPr>
                <w:trHeight w:val="255"/>
              </w:trPr>
              <w:tc>
                <w:tcPr>
                  <w:tcW w:w="9548" w:type="dxa"/>
                  <w:vMerge w:val="restart"/>
                  <w:vAlign w:val="center"/>
                </w:tcPr>
                <w:p w14:paraId="7373A2E8" w14:textId="77777777" w:rsidR="00A61AEE" w:rsidRPr="00436BD5" w:rsidRDefault="00A61AEE" w:rsidP="00A61AEE">
                  <w:pPr>
                    <w:pStyle w:val="Prrafodelista"/>
                    <w:ind w:left="0"/>
                    <w:jc w:val="center"/>
                    <w:rPr>
                      <w:rFonts w:ascii="Arial" w:hAnsi="Arial" w:cs="Arial"/>
                      <w:b/>
                      <w:sz w:val="16"/>
                      <w:szCs w:val="16"/>
                    </w:rPr>
                  </w:pPr>
                  <w:r w:rsidRPr="00436BD5">
                    <w:rPr>
                      <w:rFonts w:ascii="Arial" w:hAnsi="Arial" w:cs="Arial"/>
                      <w:b/>
                      <w:sz w:val="16"/>
                      <w:szCs w:val="16"/>
                    </w:rPr>
                    <w:t>CARACTERÍSTICAS SOLICITADAS</w:t>
                  </w:r>
                </w:p>
              </w:tc>
            </w:tr>
            <w:tr w:rsidR="00A61AEE" w:rsidRPr="00436BD5" w14:paraId="25A024B2" w14:textId="77777777" w:rsidTr="00A61AEE">
              <w:trPr>
                <w:trHeight w:val="184"/>
              </w:trPr>
              <w:tc>
                <w:tcPr>
                  <w:tcW w:w="9548" w:type="dxa"/>
                  <w:vMerge/>
                </w:tcPr>
                <w:p w14:paraId="4F9EE01D" w14:textId="77777777" w:rsidR="00A61AEE" w:rsidRPr="00436BD5" w:rsidRDefault="00A61AEE" w:rsidP="00A61AEE">
                  <w:pPr>
                    <w:pStyle w:val="Prrafodelista"/>
                    <w:ind w:left="0"/>
                    <w:rPr>
                      <w:rFonts w:ascii="Arial" w:hAnsi="Arial" w:cs="Arial"/>
                      <w:sz w:val="16"/>
                      <w:szCs w:val="16"/>
                    </w:rPr>
                  </w:pPr>
                </w:p>
              </w:tc>
            </w:tr>
            <w:tr w:rsidR="00A61AEE" w:rsidRPr="00436BD5" w14:paraId="3BF35F62" w14:textId="77777777" w:rsidTr="00A61AEE">
              <w:trPr>
                <w:trHeight w:val="279"/>
              </w:trPr>
              <w:tc>
                <w:tcPr>
                  <w:tcW w:w="9548" w:type="dxa"/>
                  <w:vAlign w:val="center"/>
                </w:tcPr>
                <w:p w14:paraId="0BAC81A1" w14:textId="77777777" w:rsidR="00A61AEE" w:rsidRPr="00436BD5" w:rsidRDefault="00A61AEE" w:rsidP="00A61AEE">
                  <w:pPr>
                    <w:pStyle w:val="Prrafodelista"/>
                    <w:ind w:left="318"/>
                    <w:rPr>
                      <w:rFonts w:ascii="Arial" w:hAnsi="Arial" w:cs="Arial"/>
                      <w:bCs/>
                      <w:color w:val="000000"/>
                      <w:sz w:val="16"/>
                      <w:szCs w:val="16"/>
                    </w:rPr>
                  </w:pPr>
                  <w:r w:rsidRPr="00436BD5">
                    <w:rPr>
                      <w:rFonts w:ascii="Arial" w:hAnsi="Arial" w:cs="Arial"/>
                      <w:bCs/>
                      <w:color w:val="000000"/>
                      <w:sz w:val="16"/>
                      <w:szCs w:val="16"/>
                    </w:rPr>
                    <w:t>El proponente debe mencionar los siguientes datos</w:t>
                  </w:r>
                </w:p>
              </w:tc>
            </w:tr>
            <w:tr w:rsidR="00A61AEE" w:rsidRPr="00436BD5" w14:paraId="7069D7A2" w14:textId="77777777" w:rsidTr="00A61AEE">
              <w:trPr>
                <w:trHeight w:val="275"/>
              </w:trPr>
              <w:tc>
                <w:tcPr>
                  <w:tcW w:w="9548" w:type="dxa"/>
                  <w:vAlign w:val="center"/>
                </w:tcPr>
                <w:p w14:paraId="029F0BC5" w14:textId="77777777" w:rsidR="00A61AEE" w:rsidRPr="00436BD5" w:rsidRDefault="00A61AEE" w:rsidP="00A61AEE">
                  <w:pPr>
                    <w:ind w:left="318"/>
                    <w:rPr>
                      <w:rFonts w:ascii="Arial" w:hAnsi="Arial" w:cs="Arial"/>
                      <w:b/>
                      <w:color w:val="000000"/>
                      <w:sz w:val="16"/>
                      <w:szCs w:val="16"/>
                    </w:rPr>
                  </w:pPr>
                  <w:r w:rsidRPr="00436BD5">
                    <w:rPr>
                      <w:rFonts w:ascii="Arial" w:hAnsi="Arial" w:cs="Arial"/>
                      <w:b/>
                      <w:color w:val="000000"/>
                      <w:sz w:val="16"/>
                      <w:szCs w:val="16"/>
                    </w:rPr>
                    <w:t>Marca</w:t>
                  </w:r>
                </w:p>
              </w:tc>
            </w:tr>
            <w:tr w:rsidR="00A61AEE" w:rsidRPr="00436BD5" w14:paraId="7A8C9BF9" w14:textId="77777777" w:rsidTr="00A61AEE">
              <w:trPr>
                <w:trHeight w:val="275"/>
              </w:trPr>
              <w:tc>
                <w:tcPr>
                  <w:tcW w:w="9548" w:type="dxa"/>
                  <w:vAlign w:val="center"/>
                </w:tcPr>
                <w:p w14:paraId="27824FEC" w14:textId="77777777" w:rsidR="00A61AEE" w:rsidRPr="00436BD5" w:rsidRDefault="00A61AEE" w:rsidP="00A61AEE">
                  <w:pPr>
                    <w:ind w:left="318"/>
                    <w:rPr>
                      <w:rFonts w:ascii="Arial" w:hAnsi="Arial" w:cs="Arial"/>
                      <w:b/>
                      <w:color w:val="000000"/>
                      <w:sz w:val="16"/>
                      <w:szCs w:val="16"/>
                    </w:rPr>
                  </w:pPr>
                  <w:r w:rsidRPr="00436BD5">
                    <w:rPr>
                      <w:rFonts w:ascii="Arial" w:hAnsi="Arial" w:cs="Arial"/>
                      <w:b/>
                      <w:color w:val="000000"/>
                      <w:sz w:val="16"/>
                      <w:szCs w:val="16"/>
                    </w:rPr>
                    <w:t>Modelo</w:t>
                  </w:r>
                </w:p>
              </w:tc>
            </w:tr>
            <w:tr w:rsidR="00A61AEE" w:rsidRPr="00436BD5" w14:paraId="5F4173E1" w14:textId="77777777" w:rsidTr="00A61AEE">
              <w:trPr>
                <w:trHeight w:val="265"/>
              </w:trPr>
              <w:tc>
                <w:tcPr>
                  <w:tcW w:w="9548" w:type="dxa"/>
                  <w:vAlign w:val="center"/>
                </w:tcPr>
                <w:p w14:paraId="7F489923" w14:textId="77777777" w:rsidR="00A61AEE" w:rsidRPr="00436BD5" w:rsidRDefault="00A61AEE" w:rsidP="00A61AEE">
                  <w:pPr>
                    <w:ind w:left="318"/>
                    <w:rPr>
                      <w:rFonts w:ascii="Arial" w:hAnsi="Arial" w:cs="Arial"/>
                      <w:b/>
                      <w:color w:val="000000"/>
                      <w:sz w:val="16"/>
                      <w:szCs w:val="16"/>
                    </w:rPr>
                  </w:pPr>
                  <w:r w:rsidRPr="00436BD5">
                    <w:rPr>
                      <w:rFonts w:ascii="Arial" w:hAnsi="Arial" w:cs="Arial"/>
                      <w:b/>
                      <w:color w:val="000000"/>
                      <w:sz w:val="16"/>
                      <w:szCs w:val="16"/>
                    </w:rPr>
                    <w:t>Procedencia:</w:t>
                  </w:r>
                </w:p>
              </w:tc>
            </w:tr>
            <w:tr w:rsidR="00A61AEE" w:rsidRPr="00436BD5" w14:paraId="2B511BC0" w14:textId="77777777" w:rsidTr="00A61AEE">
              <w:trPr>
                <w:trHeight w:val="277"/>
              </w:trPr>
              <w:tc>
                <w:tcPr>
                  <w:tcW w:w="9548" w:type="dxa"/>
                  <w:vAlign w:val="center"/>
                </w:tcPr>
                <w:p w14:paraId="6D07598D" w14:textId="77777777" w:rsidR="00A61AEE" w:rsidRPr="00436BD5" w:rsidRDefault="00A61AEE" w:rsidP="00A61AEE">
                  <w:pPr>
                    <w:ind w:left="318"/>
                    <w:rPr>
                      <w:rFonts w:ascii="Arial" w:hAnsi="Arial" w:cs="Arial"/>
                      <w:b/>
                      <w:sz w:val="16"/>
                      <w:szCs w:val="16"/>
                    </w:rPr>
                  </w:pPr>
                  <w:r w:rsidRPr="00436BD5">
                    <w:rPr>
                      <w:rFonts w:ascii="Arial" w:hAnsi="Arial" w:cs="Arial"/>
                      <w:b/>
                      <w:color w:val="000000"/>
                      <w:sz w:val="16"/>
                      <w:szCs w:val="16"/>
                    </w:rPr>
                    <w:t>Año de Fabricación</w:t>
                  </w:r>
                </w:p>
              </w:tc>
            </w:tr>
            <w:tr w:rsidR="00A61AEE" w:rsidRPr="00436BD5" w14:paraId="57B7E430" w14:textId="77777777" w:rsidTr="00A61AEE">
              <w:trPr>
                <w:trHeight w:val="345"/>
              </w:trPr>
              <w:tc>
                <w:tcPr>
                  <w:tcW w:w="9548" w:type="dxa"/>
                  <w:vAlign w:val="center"/>
                </w:tcPr>
                <w:p w14:paraId="61A25BDB" w14:textId="77777777" w:rsidR="00A61AEE" w:rsidRPr="00436BD5" w:rsidRDefault="00A61AEE" w:rsidP="00B82AEA">
                  <w:pPr>
                    <w:pStyle w:val="Prrafodelista"/>
                    <w:numPr>
                      <w:ilvl w:val="0"/>
                      <w:numId w:val="33"/>
                    </w:numPr>
                    <w:ind w:left="364" w:hanging="283"/>
                    <w:rPr>
                      <w:rFonts w:ascii="Arial" w:hAnsi="Arial" w:cs="Arial"/>
                      <w:b/>
                      <w:sz w:val="16"/>
                      <w:szCs w:val="16"/>
                    </w:rPr>
                  </w:pPr>
                  <w:r w:rsidRPr="00436BD5">
                    <w:rPr>
                      <w:rFonts w:ascii="Arial" w:hAnsi="Arial" w:cs="Arial"/>
                      <w:b/>
                      <w:sz w:val="16"/>
                      <w:szCs w:val="16"/>
                    </w:rPr>
                    <w:t>REQUISITOS DE CUMPLIMIENTO OBLIGATORIO</w:t>
                  </w:r>
                </w:p>
              </w:tc>
            </w:tr>
            <w:tr w:rsidR="00A61AEE" w:rsidRPr="00436BD5" w14:paraId="61DEAADB" w14:textId="77777777" w:rsidTr="00A61AEE">
              <w:trPr>
                <w:trHeight w:val="427"/>
              </w:trPr>
              <w:tc>
                <w:tcPr>
                  <w:tcW w:w="9548" w:type="dxa"/>
                  <w:tcBorders>
                    <w:bottom w:val="single" w:sz="4" w:space="0" w:color="auto"/>
                  </w:tcBorders>
                  <w:vAlign w:val="center"/>
                </w:tcPr>
                <w:p w14:paraId="44B9DE61" w14:textId="37AACE3E" w:rsidR="00A61AEE" w:rsidRPr="00436BD5" w:rsidRDefault="00A61AEE" w:rsidP="00A61AEE">
                  <w:pPr>
                    <w:rPr>
                      <w:rFonts w:ascii="Arial" w:hAnsi="Arial" w:cs="Arial"/>
                      <w:sz w:val="16"/>
                      <w:szCs w:val="16"/>
                    </w:rPr>
                  </w:pPr>
                  <w:r w:rsidRPr="00436BD5">
                    <w:rPr>
                      <w:rFonts w:ascii="Arial" w:hAnsi="Arial" w:cs="Arial"/>
                      <w:b/>
                      <w:sz w:val="16"/>
                      <w:szCs w:val="16"/>
                    </w:rPr>
                    <w:t xml:space="preserve">1.     </w:t>
                  </w:r>
                  <w:r w:rsidRPr="00436BD5">
                    <w:rPr>
                      <w:rFonts w:ascii="Arial" w:hAnsi="Arial" w:cs="Arial"/>
                      <w:b/>
                      <w:sz w:val="16"/>
                      <w:szCs w:val="16"/>
                      <w:u w:val="single"/>
                    </w:rPr>
                    <w:t xml:space="preserve">Aspectos Generales del </w:t>
                  </w:r>
                  <w:r w:rsidR="009F7383" w:rsidRPr="00436BD5">
                    <w:rPr>
                      <w:rFonts w:ascii="Arial" w:hAnsi="Arial" w:cs="Arial"/>
                      <w:b/>
                      <w:sz w:val="16"/>
                      <w:szCs w:val="16"/>
                      <w:u w:val="single"/>
                    </w:rPr>
                    <w:t>Instrumental:</w:t>
                  </w:r>
                </w:p>
              </w:tc>
            </w:tr>
            <w:tr w:rsidR="00A61AEE" w:rsidRPr="00436BD5" w14:paraId="4AF11DCE" w14:textId="77777777" w:rsidTr="00A61AEE">
              <w:trPr>
                <w:trHeight w:val="263"/>
              </w:trPr>
              <w:tc>
                <w:tcPr>
                  <w:tcW w:w="9548" w:type="dxa"/>
                  <w:tcBorders>
                    <w:top w:val="single" w:sz="4" w:space="0" w:color="auto"/>
                    <w:left w:val="single" w:sz="4" w:space="0" w:color="auto"/>
                    <w:bottom w:val="single" w:sz="4" w:space="0" w:color="auto"/>
                    <w:right w:val="single" w:sz="4" w:space="0" w:color="auto"/>
                  </w:tcBorders>
                </w:tcPr>
                <w:p w14:paraId="364D8454"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El proponente deberá ofertar obligatoriamente lo siguiente:</w:t>
                  </w:r>
                </w:p>
              </w:tc>
            </w:tr>
            <w:tr w:rsidR="00A61AEE" w:rsidRPr="00436BD5" w14:paraId="64FDF211" w14:textId="77777777" w:rsidTr="00A61AEE">
              <w:trPr>
                <w:trHeight w:val="293"/>
              </w:trPr>
              <w:tc>
                <w:tcPr>
                  <w:tcW w:w="9548" w:type="dxa"/>
                  <w:tcBorders>
                    <w:top w:val="single" w:sz="4" w:space="0" w:color="auto"/>
                  </w:tcBorders>
                  <w:vAlign w:val="center"/>
                </w:tcPr>
                <w:p w14:paraId="1F114679" w14:textId="3D1FAE6A" w:rsidR="00A61AEE" w:rsidRPr="00436BD5" w:rsidRDefault="00A61AEE" w:rsidP="0010180C">
                  <w:pPr>
                    <w:ind w:left="364"/>
                    <w:rPr>
                      <w:rFonts w:ascii="Arial" w:hAnsi="Arial" w:cs="Arial"/>
                      <w:sz w:val="16"/>
                      <w:szCs w:val="16"/>
                    </w:rPr>
                  </w:pPr>
                  <w:r w:rsidRPr="00436BD5">
                    <w:rPr>
                      <w:rFonts w:ascii="Arial" w:hAnsi="Arial" w:cs="Arial"/>
                      <w:bCs/>
                      <w:color w:val="000000"/>
                      <w:sz w:val="16"/>
                      <w:szCs w:val="16"/>
                      <w:lang w:eastAsia="es-MX"/>
                    </w:rPr>
                    <w:t xml:space="preserve">Cistoscopio </w:t>
                  </w:r>
                  <w:r w:rsidR="009F7383" w:rsidRPr="00436BD5">
                    <w:rPr>
                      <w:rFonts w:ascii="Arial" w:hAnsi="Arial" w:cs="Arial"/>
                      <w:bCs/>
                      <w:color w:val="000000"/>
                      <w:sz w:val="16"/>
                      <w:szCs w:val="16"/>
                      <w:lang w:eastAsia="es-MX"/>
                    </w:rPr>
                    <w:t>Pediátrico</w:t>
                  </w:r>
                  <w:r w:rsidRPr="00436BD5">
                    <w:rPr>
                      <w:rFonts w:ascii="Arial" w:hAnsi="Arial" w:cs="Arial"/>
                      <w:bCs/>
                      <w:color w:val="000000"/>
                      <w:sz w:val="16"/>
                      <w:szCs w:val="16"/>
                      <w:lang w:eastAsia="es-MX"/>
                    </w:rPr>
                    <w:t xml:space="preserve"> Completo</w:t>
                  </w:r>
                </w:p>
              </w:tc>
            </w:tr>
            <w:tr w:rsidR="00A61AEE" w:rsidRPr="00436BD5" w14:paraId="1C15E2AA" w14:textId="77777777" w:rsidTr="00A61AEE">
              <w:trPr>
                <w:trHeight w:val="293"/>
              </w:trPr>
              <w:tc>
                <w:tcPr>
                  <w:tcW w:w="9548" w:type="dxa"/>
                  <w:vAlign w:val="center"/>
                </w:tcPr>
                <w:p w14:paraId="7D3C5C3A" w14:textId="2918C20A"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w:t>
                  </w:r>
                  <w:r w:rsidR="009F7383" w:rsidRPr="00436BD5">
                    <w:rPr>
                      <w:rFonts w:ascii="Arial" w:hAnsi="Arial" w:cs="Arial"/>
                      <w:color w:val="000000"/>
                      <w:sz w:val="16"/>
                      <w:szCs w:val="16"/>
                      <w:lang w:eastAsia="es-MX"/>
                    </w:rPr>
                    <w:t>Óptica</w:t>
                  </w:r>
                  <w:r w:rsidRPr="00436BD5">
                    <w:rPr>
                      <w:rFonts w:ascii="Arial" w:hAnsi="Arial" w:cs="Arial"/>
                      <w:color w:val="000000"/>
                      <w:sz w:val="16"/>
                      <w:szCs w:val="16"/>
                      <w:lang w:eastAsia="es-MX"/>
                    </w:rPr>
                    <w:t xml:space="preserve"> de 2.7 x </w:t>
                  </w:r>
                  <w:r w:rsidR="009F7383" w:rsidRPr="00436BD5">
                    <w:rPr>
                      <w:rFonts w:ascii="Arial" w:hAnsi="Arial" w:cs="Arial"/>
                      <w:color w:val="000000"/>
                      <w:sz w:val="16"/>
                      <w:szCs w:val="16"/>
                      <w:lang w:eastAsia="es-MX"/>
                    </w:rPr>
                    <w:t>188 mm</w:t>
                  </w:r>
                  <w:r w:rsidRPr="00436BD5">
                    <w:rPr>
                      <w:rFonts w:ascii="Arial" w:hAnsi="Arial" w:cs="Arial"/>
                      <w:color w:val="000000"/>
                      <w:sz w:val="16"/>
                      <w:szCs w:val="16"/>
                      <w:lang w:eastAsia="es-MX"/>
                    </w:rPr>
                    <w:t xml:space="preserve"> y 30 grados, lente con adaptadores para diferentes modelos de cable de fibra óptica acmi, wolf, storz, Autoclavable  full HD.</w:t>
                  </w:r>
                </w:p>
              </w:tc>
            </w:tr>
            <w:tr w:rsidR="00A61AEE" w:rsidRPr="00436BD5" w14:paraId="3C202D03" w14:textId="77777777" w:rsidTr="00A61AEE">
              <w:trPr>
                <w:trHeight w:val="293"/>
              </w:trPr>
              <w:tc>
                <w:tcPr>
                  <w:tcW w:w="9548" w:type="dxa"/>
                  <w:vAlign w:val="center"/>
                </w:tcPr>
                <w:p w14:paraId="0EA5492F" w14:textId="5558F2A0"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w:t>
                  </w:r>
                  <w:r w:rsidR="009F7383" w:rsidRPr="00436BD5">
                    <w:rPr>
                      <w:rFonts w:ascii="Arial" w:hAnsi="Arial" w:cs="Arial"/>
                      <w:color w:val="000000"/>
                      <w:sz w:val="16"/>
                      <w:szCs w:val="16"/>
                      <w:lang w:eastAsia="es-MX"/>
                    </w:rPr>
                    <w:t>Óptica</w:t>
                  </w:r>
                  <w:r w:rsidRPr="00436BD5">
                    <w:rPr>
                      <w:rFonts w:ascii="Arial" w:hAnsi="Arial" w:cs="Arial"/>
                      <w:color w:val="000000"/>
                      <w:sz w:val="16"/>
                      <w:szCs w:val="16"/>
                      <w:lang w:eastAsia="es-MX"/>
                    </w:rPr>
                    <w:t xml:space="preserve"> de 2.7 x </w:t>
                  </w:r>
                  <w:r w:rsidR="009F7383" w:rsidRPr="00436BD5">
                    <w:rPr>
                      <w:rFonts w:ascii="Arial" w:hAnsi="Arial" w:cs="Arial"/>
                      <w:color w:val="000000"/>
                      <w:sz w:val="16"/>
                      <w:szCs w:val="16"/>
                      <w:lang w:eastAsia="es-MX"/>
                    </w:rPr>
                    <w:t>188 mm</w:t>
                  </w:r>
                  <w:r w:rsidRPr="00436BD5">
                    <w:rPr>
                      <w:rFonts w:ascii="Arial" w:hAnsi="Arial" w:cs="Arial"/>
                      <w:color w:val="000000"/>
                      <w:sz w:val="16"/>
                      <w:szCs w:val="16"/>
                      <w:lang w:eastAsia="es-MX"/>
                    </w:rPr>
                    <w:t xml:space="preserve"> y 70 grados, lente con adaptadores para diferentes modelos de cable de fibra óptica acmi, wolf, storz, Autoclavable  full HD.</w:t>
                  </w:r>
                </w:p>
              </w:tc>
            </w:tr>
            <w:tr w:rsidR="00A61AEE" w:rsidRPr="00436BD5" w14:paraId="60564F00" w14:textId="77777777" w:rsidTr="00A61AEE">
              <w:trPr>
                <w:trHeight w:val="273"/>
              </w:trPr>
              <w:tc>
                <w:tcPr>
                  <w:tcW w:w="9548" w:type="dxa"/>
                </w:tcPr>
                <w:p w14:paraId="396B9153"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Instrumental de uso médico.</w:t>
                  </w:r>
                </w:p>
              </w:tc>
            </w:tr>
            <w:tr w:rsidR="00A61AEE" w:rsidRPr="00436BD5" w14:paraId="2757CA68" w14:textId="77777777" w:rsidTr="00A61AEE">
              <w:trPr>
                <w:trHeight w:val="277"/>
              </w:trPr>
              <w:tc>
                <w:tcPr>
                  <w:tcW w:w="9548" w:type="dxa"/>
                </w:tcPr>
                <w:p w14:paraId="6A219228"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Material autoclavable</w:t>
                  </w:r>
                </w:p>
              </w:tc>
            </w:tr>
            <w:tr w:rsidR="00A61AEE" w:rsidRPr="00436BD5" w14:paraId="1738513B" w14:textId="77777777" w:rsidTr="00A61AEE">
              <w:trPr>
                <w:trHeight w:val="277"/>
              </w:trPr>
              <w:tc>
                <w:tcPr>
                  <w:tcW w:w="9548" w:type="dxa"/>
                </w:tcPr>
                <w:p w14:paraId="6DFCC435" w14:textId="42B541A4" w:rsidR="00A61AEE" w:rsidRPr="00436BD5" w:rsidRDefault="00A61AEE" w:rsidP="0010180C">
                  <w:pPr>
                    <w:ind w:left="364"/>
                    <w:rPr>
                      <w:rFonts w:ascii="Arial" w:hAnsi="Arial" w:cs="Arial"/>
                      <w:sz w:val="16"/>
                      <w:szCs w:val="16"/>
                    </w:rPr>
                  </w:pPr>
                  <w:r w:rsidRPr="00436BD5">
                    <w:rPr>
                      <w:rFonts w:ascii="Arial" w:hAnsi="Arial" w:cs="Arial"/>
                      <w:sz w:val="16"/>
                      <w:szCs w:val="16"/>
                    </w:rPr>
                    <w:t xml:space="preserve">ADICIONALES: </w:t>
                  </w:r>
                  <w:r w:rsidR="00D249CF" w:rsidRPr="00436BD5">
                    <w:rPr>
                      <w:rFonts w:ascii="Arial" w:hAnsi="Arial" w:cs="Arial"/>
                      <w:sz w:val="16"/>
                      <w:szCs w:val="16"/>
                    </w:rPr>
                    <w:t>Acá</w:t>
                  </w:r>
                  <w:r w:rsidRPr="00436BD5">
                    <w:rPr>
                      <w:rFonts w:ascii="Arial" w:hAnsi="Arial" w:cs="Arial"/>
                      <w:sz w:val="16"/>
                      <w:szCs w:val="16"/>
                    </w:rPr>
                    <w:t xml:space="preserve"> el proponente puede adicionar características especiales de su propuesta que mejoren a lo solicitado</w:t>
                  </w:r>
                </w:p>
              </w:tc>
            </w:tr>
            <w:tr w:rsidR="00A61AEE" w:rsidRPr="00436BD5" w14:paraId="260BF8A3" w14:textId="77777777" w:rsidTr="00A61AEE">
              <w:trPr>
                <w:trHeight w:val="401"/>
              </w:trPr>
              <w:tc>
                <w:tcPr>
                  <w:tcW w:w="9548" w:type="dxa"/>
                  <w:vAlign w:val="center"/>
                </w:tcPr>
                <w:p w14:paraId="66910C5D" w14:textId="77777777" w:rsidR="00A61AEE" w:rsidRPr="00436BD5" w:rsidRDefault="00A61AEE" w:rsidP="00A61AEE">
                  <w:pPr>
                    <w:pStyle w:val="Prrafodelista"/>
                    <w:numPr>
                      <w:ilvl w:val="0"/>
                      <w:numId w:val="27"/>
                    </w:numPr>
                    <w:rPr>
                      <w:rFonts w:ascii="Arial" w:hAnsi="Arial" w:cs="Arial"/>
                      <w:sz w:val="16"/>
                      <w:szCs w:val="16"/>
                    </w:rPr>
                  </w:pPr>
                  <w:r w:rsidRPr="00436BD5">
                    <w:rPr>
                      <w:rFonts w:ascii="Arial" w:hAnsi="Arial" w:cs="Arial"/>
                      <w:b/>
                      <w:bCs/>
                      <w:color w:val="000000"/>
                      <w:sz w:val="16"/>
                      <w:szCs w:val="16"/>
                    </w:rPr>
                    <w:t>ACCESORIOS, CONSUMIBLES Y REPUESTOS INCLUIDOS POR INSTRUMENTAL</w:t>
                  </w:r>
                </w:p>
              </w:tc>
            </w:tr>
            <w:tr w:rsidR="00A61AEE" w:rsidRPr="00436BD5" w14:paraId="53073246" w14:textId="77777777" w:rsidTr="00A61AEE">
              <w:trPr>
                <w:trHeight w:val="288"/>
              </w:trPr>
              <w:tc>
                <w:tcPr>
                  <w:tcW w:w="9548" w:type="dxa"/>
                </w:tcPr>
                <w:p w14:paraId="344E4461"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La oferta debe tener todos los accesorios necesarios para su buen funcionamiento.</w:t>
                  </w:r>
                </w:p>
              </w:tc>
            </w:tr>
            <w:tr w:rsidR="00A61AEE" w:rsidRPr="00436BD5" w14:paraId="4E3BD376" w14:textId="77777777" w:rsidTr="00A61AEE">
              <w:trPr>
                <w:trHeight w:val="288"/>
              </w:trPr>
              <w:tc>
                <w:tcPr>
                  <w:tcW w:w="9548" w:type="dxa"/>
                </w:tcPr>
                <w:p w14:paraId="56208803" w14:textId="2D473D2B" w:rsidR="00A61AEE" w:rsidRPr="00436BD5" w:rsidRDefault="00A61AEE" w:rsidP="0010180C">
                  <w:pPr>
                    <w:ind w:left="364"/>
                    <w:rPr>
                      <w:rFonts w:ascii="Arial" w:hAnsi="Arial" w:cs="Arial"/>
                      <w:sz w:val="16"/>
                      <w:szCs w:val="16"/>
                    </w:rPr>
                  </w:pPr>
                  <w:r w:rsidRPr="00436BD5">
                    <w:rPr>
                      <w:rFonts w:ascii="Arial" w:hAnsi="Arial" w:cs="Arial"/>
                      <w:sz w:val="16"/>
                      <w:szCs w:val="16"/>
                    </w:rPr>
                    <w:t xml:space="preserve">tres adaptadores para cable de fibra </w:t>
                  </w:r>
                  <w:r w:rsidR="009F7383" w:rsidRPr="00436BD5">
                    <w:rPr>
                      <w:rFonts w:ascii="Arial" w:hAnsi="Arial" w:cs="Arial"/>
                      <w:sz w:val="16"/>
                      <w:szCs w:val="16"/>
                    </w:rPr>
                    <w:t>óptica</w:t>
                  </w:r>
                  <w:r w:rsidRPr="00436BD5">
                    <w:rPr>
                      <w:rFonts w:ascii="Arial" w:hAnsi="Arial" w:cs="Arial"/>
                      <w:sz w:val="16"/>
                      <w:szCs w:val="16"/>
                    </w:rPr>
                    <w:t xml:space="preserve"> storz, wolf, acmi</w:t>
                  </w:r>
                </w:p>
              </w:tc>
            </w:tr>
            <w:tr w:rsidR="00A61AEE" w:rsidRPr="00436BD5" w14:paraId="599067E1" w14:textId="77777777" w:rsidTr="00A61AEE">
              <w:trPr>
                <w:trHeight w:val="288"/>
              </w:trPr>
              <w:tc>
                <w:tcPr>
                  <w:tcW w:w="9548" w:type="dxa"/>
                </w:tcPr>
                <w:p w14:paraId="682C45E2" w14:textId="77777777"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1 Camisa de Trabajo de 14 frech con dos canales de irrigación</w:t>
                  </w:r>
                </w:p>
              </w:tc>
            </w:tr>
            <w:tr w:rsidR="00A61AEE" w:rsidRPr="00436BD5" w14:paraId="0F1919B4" w14:textId="77777777" w:rsidTr="00A61AEE">
              <w:trPr>
                <w:trHeight w:val="288"/>
              </w:trPr>
              <w:tc>
                <w:tcPr>
                  <w:tcW w:w="9548" w:type="dxa"/>
                </w:tcPr>
                <w:p w14:paraId="13EE05A6" w14:textId="31BB94E8"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Camisa de </w:t>
                  </w:r>
                  <w:r w:rsidR="009F7383" w:rsidRPr="00436BD5">
                    <w:rPr>
                      <w:rFonts w:ascii="Arial" w:hAnsi="Arial" w:cs="Arial"/>
                      <w:color w:val="000000"/>
                      <w:sz w:val="16"/>
                      <w:szCs w:val="16"/>
                      <w:lang w:eastAsia="es-MX"/>
                    </w:rPr>
                    <w:t>inspección</w:t>
                  </w:r>
                  <w:r w:rsidRPr="00436BD5">
                    <w:rPr>
                      <w:rFonts w:ascii="Arial" w:hAnsi="Arial" w:cs="Arial"/>
                      <w:color w:val="000000"/>
                      <w:sz w:val="16"/>
                      <w:szCs w:val="16"/>
                      <w:lang w:eastAsia="es-MX"/>
                    </w:rPr>
                    <w:t xml:space="preserve"> 9 frech x 150 mm con obturador</w:t>
                  </w:r>
                </w:p>
              </w:tc>
            </w:tr>
            <w:tr w:rsidR="00A61AEE" w:rsidRPr="00436BD5" w14:paraId="2677D723" w14:textId="77777777" w:rsidTr="00A61AEE">
              <w:trPr>
                <w:trHeight w:val="288"/>
              </w:trPr>
              <w:tc>
                <w:tcPr>
                  <w:tcW w:w="9548" w:type="dxa"/>
                </w:tcPr>
                <w:p w14:paraId="50FBC563" w14:textId="55F861A0"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w:t>
                  </w:r>
                  <w:r w:rsidR="009F7383">
                    <w:rPr>
                      <w:rFonts w:ascii="Arial" w:hAnsi="Arial" w:cs="Arial"/>
                      <w:color w:val="000000"/>
                      <w:sz w:val="16"/>
                      <w:szCs w:val="16"/>
                      <w:lang w:eastAsia="es-MX"/>
                    </w:rPr>
                    <w:t>C</w:t>
                  </w:r>
                  <w:r w:rsidR="009F7383" w:rsidRPr="00436BD5">
                    <w:rPr>
                      <w:rFonts w:ascii="Arial" w:hAnsi="Arial" w:cs="Arial"/>
                      <w:color w:val="000000"/>
                      <w:sz w:val="16"/>
                      <w:szCs w:val="16"/>
                      <w:lang w:eastAsia="es-MX"/>
                    </w:rPr>
                    <w:t>amisa</w:t>
                  </w:r>
                  <w:r w:rsidRPr="00436BD5">
                    <w:rPr>
                      <w:rFonts w:ascii="Arial" w:hAnsi="Arial" w:cs="Arial"/>
                      <w:color w:val="000000"/>
                      <w:sz w:val="16"/>
                      <w:szCs w:val="16"/>
                      <w:lang w:eastAsia="es-MX"/>
                    </w:rPr>
                    <w:t xml:space="preserve"> de inspeccion11 frech x 150 mm con obturador un canal de trabajo.</w:t>
                  </w:r>
                </w:p>
              </w:tc>
            </w:tr>
            <w:tr w:rsidR="00A61AEE" w:rsidRPr="00436BD5" w14:paraId="0E0F8FC5" w14:textId="77777777" w:rsidTr="00A61AEE">
              <w:trPr>
                <w:trHeight w:val="288"/>
              </w:trPr>
              <w:tc>
                <w:tcPr>
                  <w:tcW w:w="9548" w:type="dxa"/>
                </w:tcPr>
                <w:p w14:paraId="5E85167B" w14:textId="77777777"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1 Camisa de 14 frech para uso con camisa de trabajo  de 14 frech con obturador</w:t>
                  </w:r>
                </w:p>
              </w:tc>
            </w:tr>
            <w:tr w:rsidR="00A61AEE" w:rsidRPr="00436BD5" w14:paraId="538AFB89" w14:textId="77777777" w:rsidTr="00A61AEE">
              <w:trPr>
                <w:trHeight w:val="288"/>
              </w:trPr>
              <w:tc>
                <w:tcPr>
                  <w:tcW w:w="9548" w:type="dxa"/>
                </w:tcPr>
                <w:p w14:paraId="060B3530" w14:textId="77777777"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lastRenderedPageBreak/>
                    <w:t>1 Puente de 14 frech con un canal de trabajo.</w:t>
                  </w:r>
                </w:p>
              </w:tc>
            </w:tr>
            <w:tr w:rsidR="00A61AEE" w:rsidRPr="00436BD5" w14:paraId="27462572" w14:textId="77777777" w:rsidTr="00A61AEE">
              <w:trPr>
                <w:trHeight w:val="288"/>
              </w:trPr>
              <w:tc>
                <w:tcPr>
                  <w:tcW w:w="9548" w:type="dxa"/>
                </w:tcPr>
                <w:p w14:paraId="15E09243" w14:textId="77777777" w:rsidR="00A61AEE" w:rsidRPr="00436BD5" w:rsidRDefault="00A61AEE" w:rsidP="0010180C">
                  <w:pPr>
                    <w:ind w:left="364"/>
                    <w:rPr>
                      <w:rFonts w:ascii="Arial" w:hAnsi="Arial" w:cs="Arial"/>
                      <w:sz w:val="16"/>
                      <w:szCs w:val="16"/>
                      <w:lang w:eastAsia="es-MX"/>
                    </w:rPr>
                  </w:pPr>
                  <w:r w:rsidRPr="00436BD5">
                    <w:rPr>
                      <w:rFonts w:ascii="Arial" w:hAnsi="Arial" w:cs="Arial"/>
                      <w:sz w:val="16"/>
                      <w:szCs w:val="16"/>
                      <w:lang w:eastAsia="es-MX"/>
                    </w:rPr>
                    <w:t>2 Pinza de biopsia de 5 frech x 280 mm</w:t>
                  </w:r>
                </w:p>
              </w:tc>
            </w:tr>
            <w:tr w:rsidR="00A61AEE" w:rsidRPr="00436BD5" w14:paraId="753BAAE6" w14:textId="77777777" w:rsidTr="00A61AEE">
              <w:trPr>
                <w:trHeight w:val="288"/>
              </w:trPr>
              <w:tc>
                <w:tcPr>
                  <w:tcW w:w="9548" w:type="dxa"/>
                </w:tcPr>
                <w:p w14:paraId="49174AC0" w14:textId="77777777" w:rsidR="00A61AEE" w:rsidRPr="00436BD5" w:rsidRDefault="00A61AEE" w:rsidP="0010180C">
                  <w:pPr>
                    <w:ind w:left="364"/>
                    <w:rPr>
                      <w:rFonts w:ascii="Arial" w:hAnsi="Arial" w:cs="Arial"/>
                      <w:sz w:val="16"/>
                      <w:szCs w:val="16"/>
                      <w:lang w:eastAsia="es-MX"/>
                    </w:rPr>
                  </w:pPr>
                  <w:r w:rsidRPr="00436BD5">
                    <w:rPr>
                      <w:rFonts w:ascii="Arial" w:hAnsi="Arial" w:cs="Arial"/>
                      <w:sz w:val="16"/>
                      <w:szCs w:val="16"/>
                      <w:lang w:eastAsia="es-MX"/>
                    </w:rPr>
                    <w:t>3 pinza grasping para cuerpo extrano de 5 frech x 280 mm</w:t>
                  </w:r>
                </w:p>
              </w:tc>
            </w:tr>
            <w:tr w:rsidR="00A61AEE" w:rsidRPr="00436BD5" w14:paraId="3B05EDC3" w14:textId="77777777" w:rsidTr="00A61AEE">
              <w:trPr>
                <w:trHeight w:val="288"/>
              </w:trPr>
              <w:tc>
                <w:tcPr>
                  <w:tcW w:w="9548" w:type="dxa"/>
                </w:tcPr>
                <w:p w14:paraId="0D183C28" w14:textId="77777777"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2 Tijera para cistoscopio de 5 frech x 280 mm</w:t>
                  </w:r>
                </w:p>
              </w:tc>
            </w:tr>
            <w:tr w:rsidR="00A61AEE" w:rsidRPr="00436BD5" w14:paraId="1878116D" w14:textId="77777777" w:rsidTr="00A61AEE">
              <w:trPr>
                <w:trHeight w:val="288"/>
              </w:trPr>
              <w:tc>
                <w:tcPr>
                  <w:tcW w:w="9548" w:type="dxa"/>
                </w:tcPr>
                <w:p w14:paraId="6D7F3471" w14:textId="77777777" w:rsidR="00A61AEE" w:rsidRPr="00436BD5" w:rsidRDefault="00A61AEE" w:rsidP="0010180C">
                  <w:pPr>
                    <w:ind w:left="364"/>
                    <w:rPr>
                      <w:rFonts w:ascii="Arial" w:hAnsi="Arial" w:cs="Arial"/>
                      <w:sz w:val="16"/>
                      <w:szCs w:val="16"/>
                    </w:rPr>
                  </w:pPr>
                  <w:r w:rsidRPr="00436BD5">
                    <w:rPr>
                      <w:rFonts w:ascii="Arial" w:hAnsi="Arial" w:cs="Arial"/>
                      <w:color w:val="000000"/>
                      <w:sz w:val="16"/>
                      <w:szCs w:val="16"/>
                      <w:lang w:eastAsia="es-MX"/>
                    </w:rPr>
                    <w:t>1 Cable de fibra optica para cistoscopio</w:t>
                  </w:r>
                </w:p>
              </w:tc>
            </w:tr>
            <w:tr w:rsidR="00A61AEE" w:rsidRPr="00436BD5" w14:paraId="13920420" w14:textId="77777777" w:rsidTr="00A61AEE">
              <w:trPr>
                <w:trHeight w:val="288"/>
              </w:trPr>
              <w:tc>
                <w:tcPr>
                  <w:tcW w:w="9548" w:type="dxa"/>
                </w:tcPr>
                <w:p w14:paraId="5141358C" w14:textId="6A2E3A72" w:rsidR="00A61AEE" w:rsidRPr="00436BD5" w:rsidRDefault="004803C2" w:rsidP="0010180C">
                  <w:pPr>
                    <w:ind w:left="364"/>
                    <w:rPr>
                      <w:rFonts w:ascii="Arial" w:hAnsi="Arial" w:cs="Arial"/>
                      <w:color w:val="000000"/>
                      <w:sz w:val="16"/>
                      <w:szCs w:val="16"/>
                      <w:lang w:eastAsia="es-MX"/>
                    </w:rPr>
                  </w:pPr>
                  <w:r>
                    <w:rPr>
                      <w:rFonts w:ascii="Arial" w:hAnsi="Arial" w:cs="Arial"/>
                      <w:color w:val="000000"/>
                      <w:sz w:val="16"/>
                      <w:szCs w:val="16"/>
                      <w:lang w:eastAsia="es-MX"/>
                    </w:rPr>
                    <w:t>2</w:t>
                  </w:r>
                  <w:r w:rsidR="00A61AEE" w:rsidRPr="00436BD5">
                    <w:rPr>
                      <w:rFonts w:ascii="Arial" w:hAnsi="Arial" w:cs="Arial"/>
                      <w:color w:val="000000"/>
                      <w:sz w:val="16"/>
                      <w:szCs w:val="16"/>
                      <w:lang w:eastAsia="es-MX"/>
                    </w:rPr>
                    <w:t xml:space="preserve"> Maletín</w:t>
                  </w:r>
                  <w:r>
                    <w:rPr>
                      <w:rFonts w:ascii="Arial" w:hAnsi="Arial" w:cs="Arial"/>
                      <w:color w:val="000000"/>
                      <w:sz w:val="16"/>
                      <w:szCs w:val="16"/>
                      <w:lang w:eastAsia="es-MX"/>
                    </w:rPr>
                    <w:t>es</w:t>
                  </w:r>
                  <w:r w:rsidR="00A61AEE" w:rsidRPr="00436BD5">
                    <w:rPr>
                      <w:rFonts w:ascii="Arial" w:hAnsi="Arial" w:cs="Arial"/>
                      <w:color w:val="000000"/>
                      <w:sz w:val="16"/>
                      <w:szCs w:val="16"/>
                      <w:lang w:eastAsia="es-MX"/>
                    </w:rPr>
                    <w:t xml:space="preserve"> de transporte</w:t>
                  </w:r>
                </w:p>
              </w:tc>
            </w:tr>
            <w:tr w:rsidR="00A61AEE" w:rsidRPr="00436BD5" w14:paraId="6DC090DF" w14:textId="77777777" w:rsidTr="00A61AEE">
              <w:trPr>
                <w:trHeight w:val="288"/>
              </w:trPr>
              <w:tc>
                <w:tcPr>
                  <w:tcW w:w="9548" w:type="dxa"/>
                </w:tcPr>
                <w:p w14:paraId="63B4E8E9" w14:textId="77777777"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1 Óptica de 0 grados con canal de trabajo de 1.8 mm de 7.5 frech x 130 mm</w:t>
                  </w:r>
                </w:p>
              </w:tc>
            </w:tr>
            <w:tr w:rsidR="00A61AEE" w:rsidRPr="00436BD5" w14:paraId="1E307FDB" w14:textId="77777777" w:rsidTr="00A61AEE">
              <w:trPr>
                <w:trHeight w:val="288"/>
              </w:trPr>
              <w:tc>
                <w:tcPr>
                  <w:tcW w:w="9548" w:type="dxa"/>
                </w:tcPr>
                <w:p w14:paraId="0F82B0A7" w14:textId="77777777"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2 pinzas de biopsia de 5 frech x 280 mm</w:t>
                  </w:r>
                </w:p>
              </w:tc>
            </w:tr>
            <w:tr w:rsidR="00A61AEE" w:rsidRPr="00436BD5" w14:paraId="4E4B3EB2" w14:textId="77777777" w:rsidTr="00A61AEE">
              <w:trPr>
                <w:trHeight w:val="288"/>
              </w:trPr>
              <w:tc>
                <w:tcPr>
                  <w:tcW w:w="9548" w:type="dxa"/>
                </w:tcPr>
                <w:p w14:paraId="45A5B0BA" w14:textId="77777777"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2 tijeras de 5 frech x 280 mm</w:t>
                  </w:r>
                </w:p>
              </w:tc>
            </w:tr>
            <w:tr w:rsidR="00A61AEE" w:rsidRPr="00436BD5" w14:paraId="514CAFF8" w14:textId="77777777" w:rsidTr="00A61AEE">
              <w:trPr>
                <w:trHeight w:val="288"/>
              </w:trPr>
              <w:tc>
                <w:tcPr>
                  <w:tcW w:w="9548" w:type="dxa"/>
                </w:tcPr>
                <w:p w14:paraId="37B11C51" w14:textId="77777777"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3 pinza grasping de 5 frech x 280 mm</w:t>
                  </w:r>
                </w:p>
              </w:tc>
            </w:tr>
            <w:tr w:rsidR="00A61AEE" w:rsidRPr="00436BD5" w14:paraId="044C3759" w14:textId="77777777" w:rsidTr="00A61AEE">
              <w:trPr>
                <w:trHeight w:val="288"/>
              </w:trPr>
              <w:tc>
                <w:tcPr>
                  <w:tcW w:w="9548" w:type="dxa"/>
                </w:tcPr>
                <w:p w14:paraId="774E74BD" w14:textId="691A1F53" w:rsidR="00A61AEE" w:rsidRPr="00436BD5" w:rsidRDefault="00D4513A" w:rsidP="0010180C">
                  <w:pPr>
                    <w:ind w:left="364"/>
                    <w:rPr>
                      <w:rFonts w:ascii="Arial" w:hAnsi="Arial" w:cs="Arial"/>
                      <w:sz w:val="16"/>
                      <w:szCs w:val="16"/>
                    </w:rPr>
                  </w:pPr>
                  <w:r w:rsidRPr="00D4513A">
                    <w:rPr>
                      <w:rFonts w:ascii="Arial" w:hAnsi="Arial" w:cs="Arial"/>
                      <w:color w:val="FF0000"/>
                      <w:sz w:val="16"/>
                      <w:szCs w:val="16"/>
                    </w:rPr>
                    <w:t>ADICIONALES: Acá el proponente puede ofertar accesorios adicionales a su propuesta.</w:t>
                  </w:r>
                </w:p>
              </w:tc>
            </w:tr>
            <w:tr w:rsidR="00A61AEE" w:rsidRPr="00436BD5" w14:paraId="7AC65377" w14:textId="77777777" w:rsidTr="00A61AEE">
              <w:trPr>
                <w:trHeight w:val="345"/>
              </w:trPr>
              <w:tc>
                <w:tcPr>
                  <w:tcW w:w="9548" w:type="dxa"/>
                  <w:vAlign w:val="center"/>
                </w:tcPr>
                <w:p w14:paraId="7AF4058E" w14:textId="77777777" w:rsidR="00A61AEE" w:rsidRPr="00436BD5" w:rsidRDefault="00A61AEE" w:rsidP="00A61AEE">
                  <w:pPr>
                    <w:pStyle w:val="Prrafodelista"/>
                    <w:numPr>
                      <w:ilvl w:val="0"/>
                      <w:numId w:val="27"/>
                    </w:numPr>
                    <w:rPr>
                      <w:rFonts w:ascii="Arial" w:hAnsi="Arial" w:cs="Arial"/>
                      <w:sz w:val="16"/>
                      <w:szCs w:val="16"/>
                    </w:rPr>
                  </w:pPr>
                  <w:r w:rsidRPr="00436BD5">
                    <w:rPr>
                      <w:rFonts w:ascii="Arial" w:hAnsi="Arial" w:cs="Arial"/>
                      <w:b/>
                      <w:bCs/>
                      <w:color w:val="000000"/>
                      <w:sz w:val="16"/>
                      <w:szCs w:val="16"/>
                    </w:rPr>
                    <w:t>RECEPCIÓN</w:t>
                  </w:r>
                </w:p>
              </w:tc>
            </w:tr>
            <w:tr w:rsidR="00A61AEE" w:rsidRPr="00436BD5" w14:paraId="7D710987" w14:textId="77777777" w:rsidTr="0010180C">
              <w:trPr>
                <w:trHeight w:val="319"/>
              </w:trPr>
              <w:tc>
                <w:tcPr>
                  <w:tcW w:w="9548" w:type="dxa"/>
                  <w:vAlign w:val="center"/>
                </w:tcPr>
                <w:p w14:paraId="257CEC1A" w14:textId="708B4E14" w:rsidR="00A61AEE" w:rsidRPr="00436BD5" w:rsidRDefault="00A61AEE" w:rsidP="0010180C">
                  <w:pPr>
                    <w:ind w:left="364"/>
                    <w:rPr>
                      <w:rFonts w:ascii="Arial" w:hAnsi="Arial" w:cs="Arial"/>
                      <w:sz w:val="16"/>
                      <w:szCs w:val="16"/>
                    </w:rPr>
                  </w:pPr>
                  <w:r w:rsidRPr="00436BD5">
                    <w:rPr>
                      <w:rFonts w:ascii="Arial" w:hAnsi="Arial" w:cs="Arial"/>
                      <w:sz w:val="16"/>
                      <w:szCs w:val="16"/>
                    </w:rPr>
                    <w:t xml:space="preserve">El instrumental deberá ser entregado, </w:t>
                  </w:r>
                  <w:r w:rsidR="009F7383" w:rsidRPr="00436BD5">
                    <w:rPr>
                      <w:rFonts w:ascii="Arial" w:hAnsi="Arial" w:cs="Arial"/>
                      <w:sz w:val="16"/>
                      <w:szCs w:val="16"/>
                    </w:rPr>
                    <w:t>instalado en</w:t>
                  </w:r>
                  <w:r w:rsidRPr="00436BD5">
                    <w:rPr>
                      <w:rFonts w:ascii="Arial" w:hAnsi="Arial" w:cs="Arial"/>
                      <w:sz w:val="16"/>
                      <w:szCs w:val="16"/>
                    </w:rPr>
                    <w:t xml:space="preserve"> ambientes de clínica de la C.S.B.P. Regional Santa Cruz.</w:t>
                  </w:r>
                </w:p>
              </w:tc>
            </w:tr>
            <w:tr w:rsidR="00A61AEE" w:rsidRPr="00436BD5" w14:paraId="36808670" w14:textId="77777777" w:rsidTr="00A61AEE">
              <w:trPr>
                <w:trHeight w:val="259"/>
              </w:trPr>
              <w:tc>
                <w:tcPr>
                  <w:tcW w:w="9548" w:type="dxa"/>
                  <w:vAlign w:val="center"/>
                </w:tcPr>
                <w:p w14:paraId="74878051" w14:textId="77777777" w:rsidR="00A61AEE" w:rsidRPr="00436BD5" w:rsidRDefault="00A61AEE" w:rsidP="00A61AEE">
                  <w:pPr>
                    <w:pStyle w:val="Prrafodelista"/>
                    <w:numPr>
                      <w:ilvl w:val="0"/>
                      <w:numId w:val="27"/>
                    </w:numPr>
                    <w:ind w:left="318" w:hanging="284"/>
                    <w:jc w:val="both"/>
                    <w:rPr>
                      <w:rFonts w:ascii="Arial" w:hAnsi="Arial" w:cs="Arial"/>
                      <w:sz w:val="16"/>
                      <w:szCs w:val="16"/>
                    </w:rPr>
                  </w:pPr>
                  <w:r w:rsidRPr="00436BD5">
                    <w:rPr>
                      <w:rFonts w:ascii="Arial" w:hAnsi="Arial" w:cs="Arial"/>
                      <w:b/>
                      <w:bCs/>
                      <w:color w:val="000000"/>
                      <w:sz w:val="16"/>
                      <w:szCs w:val="16"/>
                    </w:rPr>
                    <w:t>CAPACITACION</w:t>
                  </w:r>
                </w:p>
              </w:tc>
            </w:tr>
            <w:tr w:rsidR="00A61AEE" w:rsidRPr="00436BD5" w14:paraId="3AB117A8" w14:textId="77777777" w:rsidTr="00A61AEE">
              <w:trPr>
                <w:trHeight w:val="276"/>
              </w:trPr>
              <w:tc>
                <w:tcPr>
                  <w:tcW w:w="9548" w:type="dxa"/>
                </w:tcPr>
                <w:p w14:paraId="7BB255EB" w14:textId="77777777" w:rsidR="00A61AEE" w:rsidRPr="00436BD5" w:rsidRDefault="00A61AEE" w:rsidP="0010180C">
                  <w:pPr>
                    <w:ind w:left="364"/>
                    <w:jc w:val="both"/>
                    <w:rPr>
                      <w:rFonts w:ascii="Arial" w:hAnsi="Arial" w:cs="Arial"/>
                      <w:sz w:val="16"/>
                      <w:szCs w:val="16"/>
                    </w:rPr>
                  </w:pPr>
                  <w:r w:rsidRPr="00436BD5">
                    <w:rPr>
                      <w:rFonts w:ascii="Arial" w:hAnsi="Arial" w:cs="Arial"/>
                      <w:sz w:val="16"/>
                      <w:szCs w:val="16"/>
                    </w:rPr>
                    <w:t>El proponente deberá realizar la capacitación al personal OPERATIVO del instrumental, en: Fundamentos, tecnología utilizada, uso y cuidados, etc. y todo lo concerniente al funcionamiento y aplicaciones propias del instrumental.</w:t>
                  </w:r>
                </w:p>
              </w:tc>
            </w:tr>
            <w:tr w:rsidR="00A61AEE" w:rsidRPr="00436BD5" w14:paraId="251883A9" w14:textId="77777777" w:rsidTr="00A61AEE">
              <w:trPr>
                <w:trHeight w:val="288"/>
              </w:trPr>
              <w:tc>
                <w:tcPr>
                  <w:tcW w:w="9548" w:type="dxa"/>
                  <w:vAlign w:val="center"/>
                </w:tcPr>
                <w:p w14:paraId="36E54F4A" w14:textId="77777777" w:rsidR="00A61AEE" w:rsidRPr="00436BD5" w:rsidRDefault="00A61AEE" w:rsidP="00A61AEE">
                  <w:pPr>
                    <w:pStyle w:val="Prrafodelista"/>
                    <w:numPr>
                      <w:ilvl w:val="0"/>
                      <w:numId w:val="27"/>
                    </w:numPr>
                    <w:ind w:left="318" w:hanging="284"/>
                    <w:rPr>
                      <w:rFonts w:ascii="Arial" w:hAnsi="Arial" w:cs="Arial"/>
                      <w:sz w:val="16"/>
                      <w:szCs w:val="16"/>
                    </w:rPr>
                  </w:pPr>
                  <w:r w:rsidRPr="00436BD5">
                    <w:rPr>
                      <w:rFonts w:ascii="Arial" w:hAnsi="Arial" w:cs="Arial"/>
                      <w:b/>
                      <w:bCs/>
                      <w:color w:val="000000"/>
                      <w:sz w:val="16"/>
                      <w:szCs w:val="16"/>
                    </w:rPr>
                    <w:t>GARANTIAS</w:t>
                  </w:r>
                </w:p>
              </w:tc>
            </w:tr>
            <w:tr w:rsidR="00A61AEE" w:rsidRPr="00436BD5" w14:paraId="0F368EA5" w14:textId="77777777" w:rsidTr="0010180C">
              <w:trPr>
                <w:trHeight w:val="323"/>
              </w:trPr>
              <w:tc>
                <w:tcPr>
                  <w:tcW w:w="9548" w:type="dxa"/>
                  <w:vAlign w:val="bottom"/>
                </w:tcPr>
                <w:p w14:paraId="387FA0B8" w14:textId="77777777" w:rsidR="00A61AEE" w:rsidRPr="00436BD5" w:rsidRDefault="00A61AEE" w:rsidP="0010180C">
                  <w:pPr>
                    <w:ind w:left="364"/>
                    <w:jc w:val="both"/>
                    <w:rPr>
                      <w:rFonts w:ascii="Arial" w:hAnsi="Arial" w:cs="Arial"/>
                      <w:sz w:val="16"/>
                      <w:szCs w:val="16"/>
                    </w:rPr>
                  </w:pPr>
                  <w:r w:rsidRPr="00436BD5">
                    <w:rPr>
                      <w:rFonts w:ascii="Arial" w:hAnsi="Arial" w:cs="Arial"/>
                      <w:sz w:val="16"/>
                      <w:szCs w:val="16"/>
                    </w:rPr>
                    <w:t>Garantía comercial real: La empresa adjudicada deberá presentar un certificado de garantía por un periodo mínimo de 1 año.</w:t>
                  </w:r>
                </w:p>
              </w:tc>
            </w:tr>
            <w:tr w:rsidR="00A61AEE" w:rsidRPr="00436BD5" w14:paraId="26D72D7C" w14:textId="77777777" w:rsidTr="0010180C">
              <w:trPr>
                <w:trHeight w:val="271"/>
              </w:trPr>
              <w:tc>
                <w:tcPr>
                  <w:tcW w:w="9548" w:type="dxa"/>
                  <w:vAlign w:val="bottom"/>
                </w:tcPr>
                <w:p w14:paraId="3B0AFCAD" w14:textId="77777777" w:rsidR="00A61AEE" w:rsidRPr="00436BD5" w:rsidRDefault="00A61AEE" w:rsidP="0010180C">
                  <w:pPr>
                    <w:ind w:left="364"/>
                    <w:jc w:val="both"/>
                    <w:rPr>
                      <w:rFonts w:ascii="Arial" w:hAnsi="Arial" w:cs="Arial"/>
                      <w:sz w:val="16"/>
                      <w:szCs w:val="16"/>
                    </w:rPr>
                  </w:pPr>
                  <w:r>
                    <w:rPr>
                      <w:rFonts w:ascii="Arial" w:hAnsi="Arial" w:cs="Arial"/>
                      <w:sz w:val="16"/>
                      <w:szCs w:val="16"/>
                    </w:rPr>
                    <w:t>El proponente al entregar el bien, deberá emitir una boleta de buen funcionamiento de maquinaria por el 1,5% del bien adjudicado</w:t>
                  </w:r>
                </w:p>
              </w:tc>
            </w:tr>
            <w:tr w:rsidR="00A61AEE" w:rsidRPr="00436BD5" w14:paraId="059D7C57" w14:textId="77777777" w:rsidTr="00A61AEE">
              <w:trPr>
                <w:trHeight w:val="249"/>
              </w:trPr>
              <w:tc>
                <w:tcPr>
                  <w:tcW w:w="9548" w:type="dxa"/>
                  <w:vAlign w:val="center"/>
                </w:tcPr>
                <w:p w14:paraId="27F8BFCC" w14:textId="77777777" w:rsidR="00A61AEE" w:rsidRPr="00436BD5" w:rsidRDefault="00A61AEE" w:rsidP="00A61AEE">
                  <w:pPr>
                    <w:pStyle w:val="Prrafodelista"/>
                    <w:numPr>
                      <w:ilvl w:val="0"/>
                      <w:numId w:val="27"/>
                    </w:numPr>
                    <w:ind w:left="318" w:hanging="284"/>
                    <w:rPr>
                      <w:rFonts w:ascii="Arial" w:hAnsi="Arial" w:cs="Arial"/>
                      <w:sz w:val="16"/>
                      <w:szCs w:val="16"/>
                    </w:rPr>
                  </w:pPr>
                  <w:r w:rsidRPr="00436BD5">
                    <w:rPr>
                      <w:rFonts w:ascii="Arial" w:hAnsi="Arial" w:cs="Arial"/>
                      <w:b/>
                      <w:bCs/>
                      <w:color w:val="000000"/>
                      <w:sz w:val="16"/>
                      <w:szCs w:val="16"/>
                    </w:rPr>
                    <w:t>DOCUMENTOS A ENTREGARSE EN LA PROPUESTA</w:t>
                  </w:r>
                </w:p>
              </w:tc>
            </w:tr>
            <w:tr w:rsidR="00A61AEE" w:rsidRPr="00436BD5" w14:paraId="6C38D20C" w14:textId="77777777" w:rsidTr="0010180C">
              <w:trPr>
                <w:trHeight w:val="479"/>
              </w:trPr>
              <w:tc>
                <w:tcPr>
                  <w:tcW w:w="9548" w:type="dxa"/>
                  <w:vAlign w:val="center"/>
                </w:tcPr>
                <w:p w14:paraId="05B7CC9B"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Catalogo legible con imagen y datos técnicos que servirán para confirmar el cumplimiento a las especificaciones técnicas solicitadas.</w:t>
                  </w:r>
                </w:p>
              </w:tc>
            </w:tr>
            <w:tr w:rsidR="00A61AEE" w:rsidRPr="00436BD5" w14:paraId="35ADD04C" w14:textId="77777777" w:rsidTr="0010180C">
              <w:trPr>
                <w:trHeight w:val="331"/>
              </w:trPr>
              <w:tc>
                <w:tcPr>
                  <w:tcW w:w="9548" w:type="dxa"/>
                  <w:vAlign w:val="center"/>
                </w:tcPr>
                <w:p w14:paraId="5ADF028E"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El proponente debe entregar la certificación ISO 14385 o equivalente, que garantice las buenas prácticas de manufactura en fotocopia simple.</w:t>
                  </w:r>
                </w:p>
              </w:tc>
            </w:tr>
            <w:tr w:rsidR="00A61AEE" w:rsidRPr="00436BD5" w14:paraId="74063673" w14:textId="77777777" w:rsidTr="0010180C">
              <w:trPr>
                <w:trHeight w:val="311"/>
              </w:trPr>
              <w:tc>
                <w:tcPr>
                  <w:tcW w:w="9548" w:type="dxa"/>
                  <w:vAlign w:val="center"/>
                </w:tcPr>
                <w:p w14:paraId="681CD311"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El proponente debe presentar el certificado de representante exclusivo y/o distribuidor autorizado de la marca ofertada.</w:t>
                  </w:r>
                </w:p>
              </w:tc>
            </w:tr>
            <w:tr w:rsidR="00A61AEE" w:rsidRPr="00436BD5" w14:paraId="42EC70C4" w14:textId="77777777" w:rsidTr="00A61AEE">
              <w:trPr>
                <w:trHeight w:val="242"/>
              </w:trPr>
              <w:tc>
                <w:tcPr>
                  <w:tcW w:w="9548" w:type="dxa"/>
                  <w:vAlign w:val="center"/>
                </w:tcPr>
                <w:p w14:paraId="2D63D410" w14:textId="77777777" w:rsidR="00A61AEE" w:rsidRPr="00436BD5" w:rsidRDefault="00A61AEE" w:rsidP="00A61AEE">
                  <w:pPr>
                    <w:pStyle w:val="Prrafodelista"/>
                    <w:numPr>
                      <w:ilvl w:val="0"/>
                      <w:numId w:val="27"/>
                    </w:numPr>
                    <w:ind w:left="318" w:hanging="318"/>
                    <w:rPr>
                      <w:rFonts w:ascii="Arial" w:hAnsi="Arial" w:cs="Arial"/>
                      <w:sz w:val="16"/>
                      <w:szCs w:val="16"/>
                    </w:rPr>
                  </w:pPr>
                  <w:r w:rsidRPr="00436BD5">
                    <w:rPr>
                      <w:rFonts w:ascii="Arial" w:hAnsi="Arial" w:cs="Arial"/>
                      <w:b/>
                      <w:bCs/>
                      <w:color w:val="000000"/>
                      <w:sz w:val="16"/>
                      <w:szCs w:val="16"/>
                    </w:rPr>
                    <w:t>PLAZO DE ENTREGA</w:t>
                  </w:r>
                </w:p>
              </w:tc>
            </w:tr>
            <w:tr w:rsidR="00A61AEE" w:rsidRPr="00436BD5" w14:paraId="249D6D91" w14:textId="77777777" w:rsidTr="00A61AEE">
              <w:trPr>
                <w:trHeight w:val="415"/>
              </w:trPr>
              <w:tc>
                <w:tcPr>
                  <w:tcW w:w="9548" w:type="dxa"/>
                  <w:vAlign w:val="center"/>
                </w:tcPr>
                <w:p w14:paraId="03AEF58F" w14:textId="77777777" w:rsidR="00A61AEE" w:rsidRPr="00436BD5" w:rsidRDefault="00A61AEE" w:rsidP="00A61AEE">
                  <w:pPr>
                    <w:rPr>
                      <w:rFonts w:ascii="Arial" w:hAnsi="Arial" w:cs="Arial"/>
                      <w:sz w:val="16"/>
                      <w:szCs w:val="16"/>
                    </w:rPr>
                  </w:pPr>
                  <w:r w:rsidRPr="00436BD5">
                    <w:rPr>
                      <w:rFonts w:ascii="Arial" w:hAnsi="Arial" w:cs="Arial"/>
                      <w:sz w:val="16"/>
                      <w:szCs w:val="16"/>
                    </w:rPr>
                    <w:t xml:space="preserve">El tiempo de entrega no podrá superar los </w:t>
                  </w:r>
                  <w:r>
                    <w:rPr>
                      <w:rFonts w:ascii="Arial" w:hAnsi="Arial" w:cs="Arial"/>
                      <w:sz w:val="16"/>
                      <w:szCs w:val="16"/>
                    </w:rPr>
                    <w:t>30</w:t>
                  </w:r>
                  <w:r w:rsidRPr="00436BD5">
                    <w:rPr>
                      <w:rFonts w:ascii="Arial" w:hAnsi="Arial" w:cs="Arial"/>
                      <w:sz w:val="16"/>
                      <w:szCs w:val="16"/>
                    </w:rPr>
                    <w:t xml:space="preserve"> días calendario.</w:t>
                  </w:r>
                </w:p>
              </w:tc>
            </w:tr>
          </w:tbl>
          <w:p w14:paraId="4681141D" w14:textId="77777777" w:rsidR="00A61AEE" w:rsidRPr="00436BD5" w:rsidRDefault="00A61AEE" w:rsidP="00A61AEE">
            <w:pPr>
              <w:rPr>
                <w:rFonts w:ascii="Arial" w:hAnsi="Arial" w:cs="Arial"/>
                <w:b/>
                <w:sz w:val="16"/>
                <w:szCs w:val="16"/>
              </w:rPr>
            </w:pPr>
          </w:p>
          <w:p w14:paraId="12198495" w14:textId="760042FC" w:rsidR="00A61AEE" w:rsidRDefault="00A61AEE" w:rsidP="00A61AEE">
            <w:pPr>
              <w:rPr>
                <w:rFonts w:ascii="Arial" w:hAnsi="Arial" w:cs="Arial"/>
                <w:b/>
              </w:rPr>
            </w:pPr>
            <w:r w:rsidRPr="00436BD5">
              <w:rPr>
                <w:rFonts w:ascii="Arial" w:hAnsi="Arial" w:cs="Arial"/>
                <w:b/>
              </w:rPr>
              <w:t>ITEM 3 RESECTOSCOPIO COMPLETO</w:t>
            </w:r>
            <w:r>
              <w:rPr>
                <w:rFonts w:ascii="Arial" w:hAnsi="Arial" w:cs="Arial"/>
                <w:b/>
              </w:rPr>
              <w:t xml:space="preserve"> - </w:t>
            </w:r>
            <w:r w:rsidR="00D4513A" w:rsidRPr="00D4513A">
              <w:rPr>
                <w:rFonts w:ascii="Arial" w:hAnsi="Arial" w:cs="Arial"/>
                <w:b/>
              </w:rPr>
              <w:t>CANTIDAD 1</w:t>
            </w:r>
          </w:p>
          <w:p w14:paraId="747BD92B" w14:textId="77777777" w:rsidR="00A61AEE" w:rsidRPr="00436BD5" w:rsidRDefault="00A61AEE" w:rsidP="00A61AEE">
            <w:pPr>
              <w:rPr>
                <w:rFonts w:ascii="Arial" w:hAnsi="Arial" w:cs="Arial"/>
                <w:b/>
              </w:rPr>
            </w:pPr>
          </w:p>
          <w:tbl>
            <w:tblPr>
              <w:tblW w:w="95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48"/>
            </w:tblGrid>
            <w:tr w:rsidR="00A61AEE" w:rsidRPr="00436BD5" w14:paraId="06695D7F" w14:textId="77777777" w:rsidTr="00A61AEE">
              <w:trPr>
                <w:trHeight w:val="255"/>
              </w:trPr>
              <w:tc>
                <w:tcPr>
                  <w:tcW w:w="9548" w:type="dxa"/>
                  <w:vMerge w:val="restart"/>
                  <w:vAlign w:val="center"/>
                </w:tcPr>
                <w:p w14:paraId="7FD2A84C" w14:textId="77777777" w:rsidR="00A61AEE" w:rsidRPr="00436BD5" w:rsidRDefault="00A61AEE" w:rsidP="00A61AEE">
                  <w:pPr>
                    <w:pStyle w:val="Prrafodelista"/>
                    <w:ind w:left="0"/>
                    <w:jc w:val="center"/>
                    <w:rPr>
                      <w:rFonts w:ascii="Arial" w:hAnsi="Arial" w:cs="Arial"/>
                      <w:b/>
                      <w:sz w:val="16"/>
                      <w:szCs w:val="16"/>
                    </w:rPr>
                  </w:pPr>
                  <w:r w:rsidRPr="00436BD5">
                    <w:rPr>
                      <w:rFonts w:ascii="Arial" w:hAnsi="Arial" w:cs="Arial"/>
                      <w:b/>
                      <w:sz w:val="16"/>
                      <w:szCs w:val="16"/>
                    </w:rPr>
                    <w:t>CARACTERÍSTICAS SOLICITADAS</w:t>
                  </w:r>
                </w:p>
              </w:tc>
            </w:tr>
            <w:tr w:rsidR="00A61AEE" w:rsidRPr="00436BD5" w14:paraId="262FC111" w14:textId="77777777" w:rsidTr="00A61AEE">
              <w:trPr>
                <w:trHeight w:val="386"/>
              </w:trPr>
              <w:tc>
                <w:tcPr>
                  <w:tcW w:w="9548" w:type="dxa"/>
                  <w:vMerge/>
                </w:tcPr>
                <w:p w14:paraId="133475A1" w14:textId="77777777" w:rsidR="00A61AEE" w:rsidRPr="00436BD5" w:rsidRDefault="00A61AEE" w:rsidP="00A61AEE">
                  <w:pPr>
                    <w:pStyle w:val="Prrafodelista"/>
                    <w:ind w:left="0"/>
                    <w:rPr>
                      <w:rFonts w:ascii="Arial" w:hAnsi="Arial" w:cs="Arial"/>
                      <w:sz w:val="16"/>
                      <w:szCs w:val="16"/>
                    </w:rPr>
                  </w:pPr>
                </w:p>
              </w:tc>
            </w:tr>
            <w:tr w:rsidR="00A61AEE" w:rsidRPr="00436BD5" w14:paraId="07F6B77C" w14:textId="77777777" w:rsidTr="00A61AEE">
              <w:trPr>
                <w:trHeight w:val="279"/>
              </w:trPr>
              <w:tc>
                <w:tcPr>
                  <w:tcW w:w="9548" w:type="dxa"/>
                  <w:vAlign w:val="center"/>
                </w:tcPr>
                <w:p w14:paraId="110E6CB0" w14:textId="77777777" w:rsidR="00A61AEE" w:rsidRPr="00436BD5" w:rsidRDefault="00A61AEE" w:rsidP="00A61AEE">
                  <w:pPr>
                    <w:pStyle w:val="Prrafodelista"/>
                    <w:ind w:left="318"/>
                    <w:rPr>
                      <w:rFonts w:ascii="Arial" w:hAnsi="Arial" w:cs="Arial"/>
                      <w:bCs/>
                      <w:color w:val="000000"/>
                      <w:sz w:val="16"/>
                      <w:szCs w:val="16"/>
                    </w:rPr>
                  </w:pPr>
                  <w:r w:rsidRPr="00436BD5">
                    <w:rPr>
                      <w:rFonts w:ascii="Arial" w:hAnsi="Arial" w:cs="Arial"/>
                      <w:bCs/>
                      <w:color w:val="000000"/>
                      <w:sz w:val="16"/>
                      <w:szCs w:val="16"/>
                    </w:rPr>
                    <w:t>El proponente debe mencionar los siguientes datos</w:t>
                  </w:r>
                </w:p>
              </w:tc>
            </w:tr>
            <w:tr w:rsidR="00A61AEE" w:rsidRPr="00436BD5" w14:paraId="19BCCF17" w14:textId="77777777" w:rsidTr="00A61AEE">
              <w:trPr>
                <w:trHeight w:val="275"/>
              </w:trPr>
              <w:tc>
                <w:tcPr>
                  <w:tcW w:w="9548" w:type="dxa"/>
                  <w:vAlign w:val="center"/>
                </w:tcPr>
                <w:p w14:paraId="1EE9B5E3" w14:textId="77777777" w:rsidR="00A61AEE" w:rsidRPr="00436BD5" w:rsidRDefault="00A61AEE" w:rsidP="00A61AEE">
                  <w:pPr>
                    <w:ind w:left="318"/>
                    <w:rPr>
                      <w:rFonts w:ascii="Arial" w:hAnsi="Arial" w:cs="Arial"/>
                      <w:b/>
                      <w:color w:val="000000"/>
                      <w:sz w:val="16"/>
                      <w:szCs w:val="16"/>
                    </w:rPr>
                  </w:pPr>
                  <w:r w:rsidRPr="00436BD5">
                    <w:rPr>
                      <w:rFonts w:ascii="Arial" w:hAnsi="Arial" w:cs="Arial"/>
                      <w:b/>
                      <w:color w:val="000000"/>
                      <w:sz w:val="16"/>
                      <w:szCs w:val="16"/>
                    </w:rPr>
                    <w:t>Marca</w:t>
                  </w:r>
                </w:p>
              </w:tc>
            </w:tr>
            <w:tr w:rsidR="00A61AEE" w:rsidRPr="00436BD5" w14:paraId="0CD3B833" w14:textId="77777777" w:rsidTr="00A61AEE">
              <w:trPr>
                <w:trHeight w:val="275"/>
              </w:trPr>
              <w:tc>
                <w:tcPr>
                  <w:tcW w:w="9548" w:type="dxa"/>
                  <w:vAlign w:val="center"/>
                </w:tcPr>
                <w:p w14:paraId="7B616438" w14:textId="77777777" w:rsidR="00A61AEE" w:rsidRPr="00436BD5" w:rsidRDefault="00A61AEE" w:rsidP="00A61AEE">
                  <w:pPr>
                    <w:ind w:left="318"/>
                    <w:rPr>
                      <w:rFonts w:ascii="Arial" w:hAnsi="Arial" w:cs="Arial"/>
                      <w:b/>
                      <w:color w:val="000000"/>
                      <w:sz w:val="16"/>
                      <w:szCs w:val="16"/>
                    </w:rPr>
                  </w:pPr>
                  <w:r w:rsidRPr="00436BD5">
                    <w:rPr>
                      <w:rFonts w:ascii="Arial" w:hAnsi="Arial" w:cs="Arial"/>
                      <w:b/>
                      <w:color w:val="000000"/>
                      <w:sz w:val="16"/>
                      <w:szCs w:val="16"/>
                    </w:rPr>
                    <w:t>Modelo</w:t>
                  </w:r>
                </w:p>
              </w:tc>
            </w:tr>
            <w:tr w:rsidR="00A61AEE" w:rsidRPr="00436BD5" w14:paraId="172B2451" w14:textId="77777777" w:rsidTr="00A61AEE">
              <w:trPr>
                <w:trHeight w:val="265"/>
              </w:trPr>
              <w:tc>
                <w:tcPr>
                  <w:tcW w:w="9548" w:type="dxa"/>
                  <w:vAlign w:val="center"/>
                </w:tcPr>
                <w:p w14:paraId="314E3EEA" w14:textId="77777777" w:rsidR="00A61AEE" w:rsidRPr="00436BD5" w:rsidRDefault="00A61AEE" w:rsidP="00A61AEE">
                  <w:pPr>
                    <w:ind w:left="318"/>
                    <w:rPr>
                      <w:rFonts w:ascii="Arial" w:hAnsi="Arial" w:cs="Arial"/>
                      <w:b/>
                      <w:color w:val="000000"/>
                      <w:sz w:val="16"/>
                      <w:szCs w:val="16"/>
                    </w:rPr>
                  </w:pPr>
                  <w:r w:rsidRPr="00436BD5">
                    <w:rPr>
                      <w:rFonts w:ascii="Arial" w:hAnsi="Arial" w:cs="Arial"/>
                      <w:b/>
                      <w:color w:val="000000"/>
                      <w:sz w:val="16"/>
                      <w:szCs w:val="16"/>
                    </w:rPr>
                    <w:t>Procedencia:</w:t>
                  </w:r>
                </w:p>
              </w:tc>
            </w:tr>
            <w:tr w:rsidR="00A61AEE" w:rsidRPr="00436BD5" w14:paraId="04920CD7" w14:textId="77777777" w:rsidTr="00A61AEE">
              <w:trPr>
                <w:trHeight w:val="277"/>
              </w:trPr>
              <w:tc>
                <w:tcPr>
                  <w:tcW w:w="9548" w:type="dxa"/>
                  <w:vAlign w:val="center"/>
                </w:tcPr>
                <w:p w14:paraId="6D1CE714" w14:textId="77777777" w:rsidR="00A61AEE" w:rsidRPr="00436BD5" w:rsidRDefault="00A61AEE" w:rsidP="00A61AEE">
                  <w:pPr>
                    <w:ind w:left="318"/>
                    <w:rPr>
                      <w:rFonts w:ascii="Arial" w:hAnsi="Arial" w:cs="Arial"/>
                      <w:b/>
                      <w:sz w:val="16"/>
                      <w:szCs w:val="16"/>
                    </w:rPr>
                  </w:pPr>
                  <w:r w:rsidRPr="00436BD5">
                    <w:rPr>
                      <w:rFonts w:ascii="Arial" w:hAnsi="Arial" w:cs="Arial"/>
                      <w:b/>
                      <w:color w:val="000000"/>
                      <w:sz w:val="16"/>
                      <w:szCs w:val="16"/>
                    </w:rPr>
                    <w:t>Año de Fabricación</w:t>
                  </w:r>
                </w:p>
              </w:tc>
            </w:tr>
            <w:tr w:rsidR="00A61AEE" w:rsidRPr="00436BD5" w14:paraId="260FC1CD" w14:textId="77777777" w:rsidTr="00A61AEE">
              <w:trPr>
                <w:trHeight w:val="345"/>
              </w:trPr>
              <w:tc>
                <w:tcPr>
                  <w:tcW w:w="9548" w:type="dxa"/>
                  <w:vAlign w:val="center"/>
                </w:tcPr>
                <w:p w14:paraId="7203384B" w14:textId="77777777" w:rsidR="00A61AEE" w:rsidRPr="00436BD5" w:rsidRDefault="00A61AEE" w:rsidP="0010180C">
                  <w:pPr>
                    <w:pStyle w:val="Prrafodelista"/>
                    <w:numPr>
                      <w:ilvl w:val="0"/>
                      <w:numId w:val="42"/>
                    </w:numPr>
                    <w:ind w:left="364" w:hanging="283"/>
                    <w:rPr>
                      <w:rFonts w:ascii="Arial" w:hAnsi="Arial" w:cs="Arial"/>
                      <w:b/>
                      <w:sz w:val="16"/>
                      <w:szCs w:val="16"/>
                    </w:rPr>
                  </w:pPr>
                  <w:r w:rsidRPr="00436BD5">
                    <w:rPr>
                      <w:rFonts w:ascii="Arial" w:hAnsi="Arial" w:cs="Arial"/>
                      <w:b/>
                      <w:sz w:val="16"/>
                      <w:szCs w:val="16"/>
                    </w:rPr>
                    <w:t>REQUISITOS DE CUMPLIMIENTO OBLIGATORIO</w:t>
                  </w:r>
                </w:p>
              </w:tc>
            </w:tr>
            <w:tr w:rsidR="00A61AEE" w:rsidRPr="00436BD5" w14:paraId="411490A8" w14:textId="77777777" w:rsidTr="0010180C">
              <w:trPr>
                <w:trHeight w:val="427"/>
              </w:trPr>
              <w:tc>
                <w:tcPr>
                  <w:tcW w:w="9548" w:type="dxa"/>
                  <w:tcBorders>
                    <w:bottom w:val="single" w:sz="4" w:space="0" w:color="auto"/>
                  </w:tcBorders>
                  <w:vAlign w:val="center"/>
                </w:tcPr>
                <w:p w14:paraId="458AAE0A" w14:textId="3CD1DF6B" w:rsidR="00A61AEE" w:rsidRPr="00436BD5" w:rsidRDefault="00A61AEE" w:rsidP="00A61AEE">
                  <w:pPr>
                    <w:rPr>
                      <w:rFonts w:ascii="Arial" w:hAnsi="Arial" w:cs="Arial"/>
                      <w:sz w:val="16"/>
                      <w:szCs w:val="16"/>
                    </w:rPr>
                  </w:pPr>
                  <w:r w:rsidRPr="00436BD5">
                    <w:rPr>
                      <w:rFonts w:ascii="Arial" w:hAnsi="Arial" w:cs="Arial"/>
                      <w:b/>
                      <w:sz w:val="16"/>
                      <w:szCs w:val="16"/>
                    </w:rPr>
                    <w:t xml:space="preserve">1.     </w:t>
                  </w:r>
                  <w:r w:rsidRPr="00436BD5">
                    <w:rPr>
                      <w:rFonts w:ascii="Arial" w:hAnsi="Arial" w:cs="Arial"/>
                      <w:b/>
                      <w:sz w:val="16"/>
                      <w:szCs w:val="16"/>
                      <w:u w:val="single"/>
                    </w:rPr>
                    <w:t xml:space="preserve">Aspectos Generales del </w:t>
                  </w:r>
                  <w:r w:rsidR="00033946" w:rsidRPr="00436BD5">
                    <w:rPr>
                      <w:rFonts w:ascii="Arial" w:hAnsi="Arial" w:cs="Arial"/>
                      <w:b/>
                      <w:sz w:val="16"/>
                      <w:szCs w:val="16"/>
                      <w:u w:val="single"/>
                    </w:rPr>
                    <w:t>Instrumental:</w:t>
                  </w:r>
                </w:p>
              </w:tc>
            </w:tr>
            <w:tr w:rsidR="00A61AEE" w:rsidRPr="00436BD5" w14:paraId="477D7385" w14:textId="77777777" w:rsidTr="0010180C">
              <w:trPr>
                <w:trHeight w:val="263"/>
              </w:trPr>
              <w:tc>
                <w:tcPr>
                  <w:tcW w:w="9548" w:type="dxa"/>
                  <w:tcBorders>
                    <w:top w:val="single" w:sz="4" w:space="0" w:color="auto"/>
                    <w:left w:val="single" w:sz="4" w:space="0" w:color="auto"/>
                    <w:bottom w:val="single" w:sz="4" w:space="0" w:color="auto"/>
                    <w:right w:val="single" w:sz="4" w:space="0" w:color="auto"/>
                  </w:tcBorders>
                </w:tcPr>
                <w:p w14:paraId="4CFE646F"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El proponente deberá ofertar obligatoriamente lo siguiente:</w:t>
                  </w:r>
                </w:p>
              </w:tc>
            </w:tr>
            <w:tr w:rsidR="00A61AEE" w:rsidRPr="00436BD5" w14:paraId="04F7BD03" w14:textId="77777777" w:rsidTr="0010180C">
              <w:trPr>
                <w:trHeight w:val="293"/>
              </w:trPr>
              <w:tc>
                <w:tcPr>
                  <w:tcW w:w="9548" w:type="dxa"/>
                  <w:tcBorders>
                    <w:top w:val="single" w:sz="4" w:space="0" w:color="auto"/>
                  </w:tcBorders>
                  <w:vAlign w:val="center"/>
                </w:tcPr>
                <w:p w14:paraId="32C58FFB" w14:textId="52C55B78"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lastRenderedPageBreak/>
                    <w:t xml:space="preserve">1 </w:t>
                  </w:r>
                  <w:r w:rsidR="00033946" w:rsidRPr="00436BD5">
                    <w:rPr>
                      <w:rFonts w:ascii="Arial" w:hAnsi="Arial" w:cs="Arial"/>
                      <w:color w:val="000000"/>
                      <w:sz w:val="16"/>
                      <w:szCs w:val="16"/>
                      <w:lang w:eastAsia="es-MX"/>
                    </w:rPr>
                    <w:t>Óptica</w:t>
                  </w:r>
                  <w:r w:rsidRPr="00436BD5">
                    <w:rPr>
                      <w:rFonts w:ascii="Arial" w:hAnsi="Arial" w:cs="Arial"/>
                      <w:color w:val="000000"/>
                      <w:sz w:val="16"/>
                      <w:szCs w:val="16"/>
                      <w:lang w:eastAsia="es-MX"/>
                    </w:rPr>
                    <w:t xml:space="preserve"> 30 grados</w:t>
                  </w:r>
                </w:p>
              </w:tc>
            </w:tr>
            <w:tr w:rsidR="00A61AEE" w:rsidRPr="00436BD5" w14:paraId="1E0B3AA0" w14:textId="77777777" w:rsidTr="00A61AEE">
              <w:trPr>
                <w:trHeight w:val="293"/>
              </w:trPr>
              <w:tc>
                <w:tcPr>
                  <w:tcW w:w="9548" w:type="dxa"/>
                  <w:vAlign w:val="center"/>
                </w:tcPr>
                <w:p w14:paraId="2F1AC4DA" w14:textId="1EA22D0B" w:rsidR="00A61AEE" w:rsidRPr="00436BD5" w:rsidRDefault="00A61AEE" w:rsidP="0010180C">
                  <w:pPr>
                    <w:ind w:left="364"/>
                    <w:rPr>
                      <w:rFonts w:ascii="Arial" w:hAnsi="Arial" w:cs="Arial"/>
                      <w:sz w:val="16"/>
                      <w:szCs w:val="16"/>
                    </w:rPr>
                  </w:pPr>
                  <w:r w:rsidRPr="00436BD5">
                    <w:rPr>
                      <w:rFonts w:ascii="Arial" w:hAnsi="Arial" w:cs="Arial"/>
                      <w:color w:val="000000"/>
                      <w:sz w:val="16"/>
                      <w:szCs w:val="16"/>
                      <w:lang w:eastAsia="es-MX"/>
                    </w:rPr>
                    <w:t xml:space="preserve">4 mm de </w:t>
                  </w:r>
                  <w:r w:rsidR="00033946" w:rsidRPr="00436BD5">
                    <w:rPr>
                      <w:rFonts w:ascii="Arial" w:hAnsi="Arial" w:cs="Arial"/>
                      <w:color w:val="000000"/>
                      <w:sz w:val="16"/>
                      <w:szCs w:val="16"/>
                      <w:lang w:eastAsia="es-MX"/>
                    </w:rPr>
                    <w:t>diámetro</w:t>
                  </w:r>
                </w:p>
              </w:tc>
            </w:tr>
            <w:tr w:rsidR="00A61AEE" w:rsidRPr="00436BD5" w14:paraId="203D9CEC" w14:textId="77777777" w:rsidTr="00A61AEE">
              <w:trPr>
                <w:trHeight w:val="293"/>
              </w:trPr>
              <w:tc>
                <w:tcPr>
                  <w:tcW w:w="9548" w:type="dxa"/>
                  <w:vAlign w:val="center"/>
                </w:tcPr>
                <w:p w14:paraId="2FD4C765" w14:textId="77777777" w:rsidR="00A61AEE" w:rsidRPr="00436BD5" w:rsidRDefault="00A61AEE" w:rsidP="0010180C">
                  <w:pPr>
                    <w:ind w:left="364"/>
                    <w:rPr>
                      <w:rFonts w:ascii="Arial" w:hAnsi="Arial" w:cs="Arial"/>
                      <w:sz w:val="16"/>
                      <w:szCs w:val="16"/>
                    </w:rPr>
                  </w:pPr>
                  <w:r w:rsidRPr="00436BD5">
                    <w:rPr>
                      <w:rFonts w:ascii="Arial" w:hAnsi="Arial" w:cs="Arial"/>
                      <w:color w:val="000000"/>
                      <w:sz w:val="16"/>
                      <w:szCs w:val="16"/>
                      <w:lang w:eastAsia="es-MX"/>
                    </w:rPr>
                    <w:t>longitud 30 cm</w:t>
                  </w:r>
                </w:p>
              </w:tc>
            </w:tr>
            <w:tr w:rsidR="00A61AEE" w:rsidRPr="00436BD5" w14:paraId="34F16BF6" w14:textId="77777777" w:rsidTr="00A61AEE">
              <w:trPr>
                <w:trHeight w:val="293"/>
              </w:trPr>
              <w:tc>
                <w:tcPr>
                  <w:tcW w:w="9548" w:type="dxa"/>
                  <w:vAlign w:val="center"/>
                </w:tcPr>
                <w:p w14:paraId="76B9CE37" w14:textId="6D2211BA"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tres adaptadores para cable de fibra </w:t>
                  </w:r>
                  <w:r w:rsidR="00033946" w:rsidRPr="00436BD5">
                    <w:rPr>
                      <w:rFonts w:ascii="Arial" w:hAnsi="Arial" w:cs="Arial"/>
                      <w:color w:val="000000"/>
                      <w:sz w:val="16"/>
                      <w:szCs w:val="16"/>
                      <w:lang w:eastAsia="es-MX"/>
                    </w:rPr>
                    <w:t>óptica</w:t>
                  </w:r>
                  <w:r w:rsidRPr="00436BD5">
                    <w:rPr>
                      <w:rFonts w:ascii="Arial" w:hAnsi="Arial" w:cs="Arial"/>
                      <w:color w:val="000000"/>
                      <w:sz w:val="16"/>
                      <w:szCs w:val="16"/>
                      <w:lang w:eastAsia="es-MX"/>
                    </w:rPr>
                    <w:t xml:space="preserve"> storz, wolf, acmi</w:t>
                  </w:r>
                </w:p>
              </w:tc>
            </w:tr>
            <w:tr w:rsidR="00A61AEE" w:rsidRPr="00436BD5" w14:paraId="672241DD" w14:textId="77777777" w:rsidTr="00A61AEE">
              <w:trPr>
                <w:trHeight w:val="273"/>
              </w:trPr>
              <w:tc>
                <w:tcPr>
                  <w:tcW w:w="9548" w:type="dxa"/>
                </w:tcPr>
                <w:p w14:paraId="2CC79CF4"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Instrumental de uso médico.</w:t>
                  </w:r>
                </w:p>
              </w:tc>
            </w:tr>
            <w:tr w:rsidR="00A61AEE" w:rsidRPr="00436BD5" w14:paraId="603397CC" w14:textId="77777777" w:rsidTr="00A61AEE">
              <w:trPr>
                <w:trHeight w:val="277"/>
              </w:trPr>
              <w:tc>
                <w:tcPr>
                  <w:tcW w:w="9548" w:type="dxa"/>
                </w:tcPr>
                <w:p w14:paraId="28459A99"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Material autoclavable</w:t>
                  </w:r>
                </w:p>
              </w:tc>
            </w:tr>
            <w:tr w:rsidR="00A61AEE" w:rsidRPr="00436BD5" w14:paraId="0DB73124" w14:textId="77777777" w:rsidTr="00A61AEE">
              <w:trPr>
                <w:trHeight w:val="277"/>
              </w:trPr>
              <w:tc>
                <w:tcPr>
                  <w:tcW w:w="9548" w:type="dxa"/>
                </w:tcPr>
                <w:p w14:paraId="365363A6" w14:textId="375F88DF" w:rsidR="00A61AEE" w:rsidRPr="00436BD5" w:rsidRDefault="00D4513A" w:rsidP="0010180C">
                  <w:pPr>
                    <w:ind w:left="364"/>
                    <w:rPr>
                      <w:rFonts w:ascii="Arial" w:hAnsi="Arial" w:cs="Arial"/>
                      <w:sz w:val="16"/>
                      <w:szCs w:val="16"/>
                    </w:rPr>
                  </w:pPr>
                  <w:r w:rsidRPr="00436BD5">
                    <w:rPr>
                      <w:rFonts w:ascii="Arial" w:hAnsi="Arial" w:cs="Arial"/>
                      <w:sz w:val="16"/>
                      <w:szCs w:val="16"/>
                    </w:rPr>
                    <w:t>ADICIONALES: Acá el proponente puede adicionar características especiales de su propuesta que mejoren a lo solicitado</w:t>
                  </w:r>
                </w:p>
              </w:tc>
            </w:tr>
            <w:tr w:rsidR="00A61AEE" w:rsidRPr="00436BD5" w14:paraId="69CB55FC" w14:textId="77777777" w:rsidTr="00A61AEE">
              <w:trPr>
                <w:trHeight w:val="401"/>
              </w:trPr>
              <w:tc>
                <w:tcPr>
                  <w:tcW w:w="9548" w:type="dxa"/>
                  <w:vAlign w:val="center"/>
                </w:tcPr>
                <w:p w14:paraId="47E4E122" w14:textId="77777777" w:rsidR="00A61AEE" w:rsidRPr="00436BD5" w:rsidRDefault="00A61AEE" w:rsidP="0010180C">
                  <w:pPr>
                    <w:pStyle w:val="Prrafodelista"/>
                    <w:numPr>
                      <w:ilvl w:val="0"/>
                      <w:numId w:val="28"/>
                    </w:numPr>
                    <w:ind w:left="364"/>
                    <w:rPr>
                      <w:rFonts w:ascii="Arial" w:hAnsi="Arial" w:cs="Arial"/>
                      <w:sz w:val="16"/>
                      <w:szCs w:val="16"/>
                    </w:rPr>
                  </w:pPr>
                  <w:r w:rsidRPr="00436BD5">
                    <w:rPr>
                      <w:rFonts w:ascii="Arial" w:hAnsi="Arial" w:cs="Arial"/>
                      <w:b/>
                      <w:bCs/>
                      <w:color w:val="000000"/>
                      <w:sz w:val="16"/>
                      <w:szCs w:val="16"/>
                    </w:rPr>
                    <w:t>ACCESORIOS, CONSUMIBLES Y REPUESTOS INCLUIDOS POR INSTRUMENTAL</w:t>
                  </w:r>
                </w:p>
              </w:tc>
            </w:tr>
            <w:tr w:rsidR="00A61AEE" w:rsidRPr="00436BD5" w14:paraId="5BEC2D27" w14:textId="77777777" w:rsidTr="00A61AEE">
              <w:trPr>
                <w:trHeight w:val="288"/>
              </w:trPr>
              <w:tc>
                <w:tcPr>
                  <w:tcW w:w="9548" w:type="dxa"/>
                </w:tcPr>
                <w:p w14:paraId="38AE8A00"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La oferta debe tener todos los accesorios necesarios para su buen funcionamiento.</w:t>
                  </w:r>
                </w:p>
              </w:tc>
            </w:tr>
            <w:tr w:rsidR="00A61AEE" w:rsidRPr="00436BD5" w14:paraId="492E1CC8" w14:textId="77777777" w:rsidTr="00A61AEE">
              <w:trPr>
                <w:trHeight w:val="288"/>
              </w:trPr>
              <w:tc>
                <w:tcPr>
                  <w:tcW w:w="9548" w:type="dxa"/>
                </w:tcPr>
                <w:p w14:paraId="0E8D27DC" w14:textId="64808DA6"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Vaina interna de 24 Fr de resector. Con punta de </w:t>
                  </w:r>
                  <w:r w:rsidR="00033946" w:rsidRPr="00436BD5">
                    <w:rPr>
                      <w:rFonts w:ascii="Arial" w:hAnsi="Arial" w:cs="Arial"/>
                      <w:color w:val="000000"/>
                      <w:sz w:val="16"/>
                      <w:szCs w:val="16"/>
                      <w:lang w:eastAsia="es-MX"/>
                    </w:rPr>
                    <w:t>baquelita,</w:t>
                  </w:r>
                  <w:r w:rsidRPr="00436BD5">
                    <w:rPr>
                      <w:rFonts w:ascii="Arial" w:hAnsi="Arial" w:cs="Arial"/>
                      <w:color w:val="000000"/>
                      <w:sz w:val="16"/>
                      <w:szCs w:val="16"/>
                      <w:lang w:eastAsia="es-MX"/>
                    </w:rPr>
                    <w:t xml:space="preserve"> fabricado en acero grado </w:t>
                  </w:r>
                  <w:r w:rsidR="00033946" w:rsidRPr="00436BD5">
                    <w:rPr>
                      <w:rFonts w:ascii="Arial" w:hAnsi="Arial" w:cs="Arial"/>
                      <w:color w:val="000000"/>
                      <w:sz w:val="16"/>
                      <w:szCs w:val="16"/>
                      <w:lang w:eastAsia="es-MX"/>
                    </w:rPr>
                    <w:t>médico</w:t>
                  </w:r>
                  <w:r w:rsidRPr="00436BD5">
                    <w:rPr>
                      <w:rFonts w:ascii="Arial" w:hAnsi="Arial" w:cs="Arial"/>
                      <w:color w:val="000000"/>
                      <w:sz w:val="16"/>
                      <w:szCs w:val="16"/>
                      <w:lang w:eastAsia="es-MX"/>
                    </w:rPr>
                    <w:t xml:space="preserve">, con conector de anclaje </w:t>
                  </w:r>
                  <w:r w:rsidR="00033946" w:rsidRPr="00436BD5">
                    <w:rPr>
                      <w:rFonts w:ascii="Arial" w:hAnsi="Arial" w:cs="Arial"/>
                      <w:color w:val="000000"/>
                      <w:sz w:val="16"/>
                      <w:szCs w:val="16"/>
                      <w:lang w:eastAsia="es-MX"/>
                    </w:rPr>
                    <w:t>rápido</w:t>
                  </w:r>
                  <w:r w:rsidRPr="00436BD5">
                    <w:rPr>
                      <w:rFonts w:ascii="Arial" w:hAnsi="Arial" w:cs="Arial"/>
                      <w:color w:val="000000"/>
                      <w:sz w:val="16"/>
                      <w:szCs w:val="16"/>
                      <w:lang w:eastAsia="es-MX"/>
                    </w:rPr>
                    <w:t>.</w:t>
                  </w:r>
                </w:p>
              </w:tc>
            </w:tr>
            <w:tr w:rsidR="00A61AEE" w:rsidRPr="00436BD5" w14:paraId="23BE68DE" w14:textId="77777777" w:rsidTr="00A61AEE">
              <w:trPr>
                <w:trHeight w:val="288"/>
              </w:trPr>
              <w:tc>
                <w:tcPr>
                  <w:tcW w:w="9548" w:type="dxa"/>
                </w:tcPr>
                <w:p w14:paraId="091300AC" w14:textId="17C928D4"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Vaina externa de 26 Fr rotatoria de irrigación continua, fabricado en acero grado </w:t>
                  </w:r>
                  <w:r w:rsidR="00033946" w:rsidRPr="00436BD5">
                    <w:rPr>
                      <w:rFonts w:ascii="Arial" w:hAnsi="Arial" w:cs="Arial"/>
                      <w:color w:val="000000"/>
                      <w:sz w:val="16"/>
                      <w:szCs w:val="16"/>
                      <w:lang w:eastAsia="es-MX"/>
                    </w:rPr>
                    <w:t>médico</w:t>
                  </w:r>
                  <w:r w:rsidRPr="00436BD5">
                    <w:rPr>
                      <w:rFonts w:ascii="Arial" w:hAnsi="Arial" w:cs="Arial"/>
                      <w:color w:val="000000"/>
                      <w:sz w:val="16"/>
                      <w:szCs w:val="16"/>
                      <w:lang w:eastAsia="es-MX"/>
                    </w:rPr>
                    <w:t>.</w:t>
                  </w:r>
                </w:p>
              </w:tc>
            </w:tr>
            <w:tr w:rsidR="00A61AEE" w:rsidRPr="00436BD5" w14:paraId="1B9C8EE9" w14:textId="77777777" w:rsidTr="00A61AEE">
              <w:trPr>
                <w:trHeight w:val="288"/>
              </w:trPr>
              <w:tc>
                <w:tcPr>
                  <w:tcW w:w="9548" w:type="dxa"/>
                </w:tcPr>
                <w:p w14:paraId="5AC9D720" w14:textId="4E895F84"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w:t>
                  </w:r>
                  <w:r w:rsidR="00033946" w:rsidRPr="00436BD5">
                    <w:rPr>
                      <w:rFonts w:ascii="Arial" w:hAnsi="Arial" w:cs="Arial"/>
                      <w:color w:val="000000"/>
                      <w:sz w:val="16"/>
                      <w:szCs w:val="16"/>
                      <w:lang w:eastAsia="es-MX"/>
                    </w:rPr>
                    <w:t>obturador</w:t>
                  </w:r>
                  <w:r w:rsidRPr="00436BD5">
                    <w:rPr>
                      <w:rFonts w:ascii="Arial" w:hAnsi="Arial" w:cs="Arial"/>
                      <w:color w:val="000000"/>
                      <w:sz w:val="16"/>
                      <w:szCs w:val="16"/>
                      <w:lang w:eastAsia="es-MX"/>
                    </w:rPr>
                    <w:t xml:space="preserve"> de 26 Fr con deflexión romo, gravado de </w:t>
                  </w:r>
                  <w:r w:rsidR="00033946" w:rsidRPr="00436BD5">
                    <w:rPr>
                      <w:rFonts w:ascii="Arial" w:hAnsi="Arial" w:cs="Arial"/>
                      <w:color w:val="000000"/>
                      <w:sz w:val="16"/>
                      <w:szCs w:val="16"/>
                      <w:lang w:eastAsia="es-MX"/>
                    </w:rPr>
                    <w:t>fábrica</w:t>
                  </w:r>
                  <w:r w:rsidRPr="00436BD5">
                    <w:rPr>
                      <w:rFonts w:ascii="Arial" w:hAnsi="Arial" w:cs="Arial"/>
                      <w:color w:val="000000"/>
                      <w:sz w:val="16"/>
                      <w:szCs w:val="16"/>
                      <w:lang w:eastAsia="es-MX"/>
                    </w:rPr>
                    <w:t>.</w:t>
                  </w:r>
                </w:p>
              </w:tc>
            </w:tr>
            <w:tr w:rsidR="00A61AEE" w:rsidRPr="00436BD5" w14:paraId="783F7F48" w14:textId="77777777" w:rsidTr="00A61AEE">
              <w:trPr>
                <w:trHeight w:val="288"/>
              </w:trPr>
              <w:tc>
                <w:tcPr>
                  <w:tcW w:w="9548" w:type="dxa"/>
                </w:tcPr>
                <w:p w14:paraId="60233ADD" w14:textId="46B61137"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w:t>
                  </w:r>
                  <w:r w:rsidR="00033946" w:rsidRPr="00436BD5">
                    <w:rPr>
                      <w:rFonts w:ascii="Arial" w:hAnsi="Arial" w:cs="Arial"/>
                      <w:color w:val="000000"/>
                      <w:sz w:val="16"/>
                      <w:szCs w:val="16"/>
                      <w:lang w:eastAsia="es-MX"/>
                    </w:rPr>
                    <w:t>elemento</w:t>
                  </w:r>
                  <w:r w:rsidRPr="00436BD5">
                    <w:rPr>
                      <w:rFonts w:ascii="Arial" w:hAnsi="Arial" w:cs="Arial"/>
                      <w:color w:val="000000"/>
                      <w:sz w:val="16"/>
                      <w:szCs w:val="16"/>
                      <w:lang w:eastAsia="es-MX"/>
                    </w:rPr>
                    <w:t xml:space="preserve"> de trabajo pasivo para telescopio de 4mm 30° con sistema hibrido para sistema monopolar y sistema bipolar</w:t>
                  </w:r>
                </w:p>
              </w:tc>
            </w:tr>
            <w:tr w:rsidR="00A61AEE" w:rsidRPr="00436BD5" w14:paraId="1241A6C2" w14:textId="77777777" w:rsidTr="00A61AEE">
              <w:trPr>
                <w:trHeight w:val="288"/>
              </w:trPr>
              <w:tc>
                <w:tcPr>
                  <w:tcW w:w="9548" w:type="dxa"/>
                </w:tcPr>
                <w:p w14:paraId="3702DD2D" w14:textId="33218E0E"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2 </w:t>
                  </w:r>
                  <w:r w:rsidR="00033946" w:rsidRPr="00436BD5">
                    <w:rPr>
                      <w:rFonts w:ascii="Arial" w:hAnsi="Arial" w:cs="Arial"/>
                      <w:color w:val="000000"/>
                      <w:sz w:val="16"/>
                      <w:szCs w:val="16"/>
                      <w:lang w:eastAsia="es-MX"/>
                    </w:rPr>
                    <w:t>cables</w:t>
                  </w:r>
                  <w:r w:rsidRPr="00436BD5">
                    <w:rPr>
                      <w:rFonts w:ascii="Arial" w:hAnsi="Arial" w:cs="Arial"/>
                      <w:color w:val="000000"/>
                      <w:sz w:val="16"/>
                      <w:szCs w:val="16"/>
                      <w:lang w:eastAsia="es-MX"/>
                    </w:rPr>
                    <w:t xml:space="preserve"> de alta frecuencia bipolar, siliconado</w:t>
                  </w:r>
                </w:p>
              </w:tc>
            </w:tr>
            <w:tr w:rsidR="00A61AEE" w:rsidRPr="00436BD5" w14:paraId="7D344253" w14:textId="77777777" w:rsidTr="00A61AEE">
              <w:trPr>
                <w:trHeight w:val="288"/>
              </w:trPr>
              <w:tc>
                <w:tcPr>
                  <w:tcW w:w="9548" w:type="dxa"/>
                </w:tcPr>
                <w:p w14:paraId="7BA717C5" w14:textId="036E2CA5"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2 cables de alta frecuencia para </w:t>
                  </w:r>
                  <w:r w:rsidR="00033946" w:rsidRPr="00436BD5">
                    <w:rPr>
                      <w:rFonts w:ascii="Arial" w:hAnsi="Arial" w:cs="Arial"/>
                      <w:color w:val="000000"/>
                      <w:sz w:val="16"/>
                      <w:szCs w:val="16"/>
                      <w:lang w:eastAsia="es-MX"/>
                    </w:rPr>
                    <w:t>monopolar,</w:t>
                  </w:r>
                  <w:r w:rsidRPr="00436BD5">
                    <w:rPr>
                      <w:rFonts w:ascii="Arial" w:hAnsi="Arial" w:cs="Arial"/>
                      <w:color w:val="000000"/>
                      <w:sz w:val="16"/>
                      <w:szCs w:val="16"/>
                      <w:lang w:eastAsia="es-MX"/>
                    </w:rPr>
                    <w:t xml:space="preserve"> siliconado</w:t>
                  </w:r>
                </w:p>
              </w:tc>
            </w:tr>
            <w:tr w:rsidR="00A61AEE" w:rsidRPr="00436BD5" w14:paraId="16280884" w14:textId="77777777" w:rsidTr="00A61AEE">
              <w:trPr>
                <w:trHeight w:val="288"/>
              </w:trPr>
              <w:tc>
                <w:tcPr>
                  <w:tcW w:w="9548" w:type="dxa"/>
                </w:tcPr>
                <w:p w14:paraId="58E15A52" w14:textId="4B7DB3C0"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w:t>
                  </w:r>
                  <w:r w:rsidR="00033946" w:rsidRPr="00436BD5">
                    <w:rPr>
                      <w:rFonts w:ascii="Arial" w:hAnsi="Arial" w:cs="Arial"/>
                      <w:color w:val="000000"/>
                      <w:sz w:val="16"/>
                      <w:szCs w:val="16"/>
                      <w:lang w:eastAsia="es-MX"/>
                    </w:rPr>
                    <w:t>cable</w:t>
                  </w:r>
                  <w:r w:rsidRPr="00436BD5">
                    <w:rPr>
                      <w:rFonts w:ascii="Arial" w:hAnsi="Arial" w:cs="Arial"/>
                      <w:color w:val="000000"/>
                      <w:sz w:val="16"/>
                      <w:szCs w:val="16"/>
                      <w:lang w:eastAsia="es-MX"/>
                    </w:rPr>
                    <w:t xml:space="preserve"> de fibra óptica no menor a 3 mts. Con adaptadores.</w:t>
                  </w:r>
                </w:p>
              </w:tc>
            </w:tr>
            <w:tr w:rsidR="00A61AEE" w:rsidRPr="00436BD5" w14:paraId="02A58F5B" w14:textId="77777777" w:rsidTr="00A61AEE">
              <w:trPr>
                <w:trHeight w:val="288"/>
              </w:trPr>
              <w:tc>
                <w:tcPr>
                  <w:tcW w:w="9548" w:type="dxa"/>
                </w:tcPr>
                <w:p w14:paraId="18DB66E1" w14:textId="490AA5A1"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10 </w:t>
                  </w:r>
                  <w:r w:rsidR="00033946" w:rsidRPr="00436BD5">
                    <w:rPr>
                      <w:rFonts w:ascii="Arial" w:hAnsi="Arial" w:cs="Arial"/>
                      <w:color w:val="000000"/>
                      <w:sz w:val="16"/>
                      <w:szCs w:val="16"/>
                      <w:lang w:eastAsia="es-MX"/>
                    </w:rPr>
                    <w:t>asas</w:t>
                  </w:r>
                  <w:r w:rsidRPr="00436BD5">
                    <w:rPr>
                      <w:rFonts w:ascii="Arial" w:hAnsi="Arial" w:cs="Arial"/>
                      <w:color w:val="000000"/>
                      <w:sz w:val="16"/>
                      <w:szCs w:val="16"/>
                      <w:lang w:eastAsia="es-MX"/>
                    </w:rPr>
                    <w:t xml:space="preserve"> de corte bipolares reutilizables sistema hibrido.</w:t>
                  </w:r>
                </w:p>
              </w:tc>
            </w:tr>
            <w:tr w:rsidR="00A61AEE" w:rsidRPr="00436BD5" w14:paraId="555EEF8E" w14:textId="77777777" w:rsidTr="00A61AEE">
              <w:trPr>
                <w:trHeight w:val="288"/>
              </w:trPr>
              <w:tc>
                <w:tcPr>
                  <w:tcW w:w="9548" w:type="dxa"/>
                </w:tcPr>
                <w:p w14:paraId="247958BF" w14:textId="42C59EBA"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2 </w:t>
                  </w:r>
                  <w:r w:rsidR="00033946" w:rsidRPr="00436BD5">
                    <w:rPr>
                      <w:rFonts w:ascii="Arial" w:hAnsi="Arial" w:cs="Arial"/>
                      <w:color w:val="000000"/>
                      <w:sz w:val="16"/>
                      <w:szCs w:val="16"/>
                      <w:lang w:eastAsia="es-MX"/>
                    </w:rPr>
                    <w:t>evacuador</w:t>
                  </w:r>
                  <w:r w:rsidRPr="00436BD5">
                    <w:rPr>
                      <w:rFonts w:ascii="Arial" w:hAnsi="Arial" w:cs="Arial"/>
                      <w:color w:val="000000"/>
                      <w:sz w:val="16"/>
                      <w:szCs w:val="16"/>
                      <w:lang w:eastAsia="es-MX"/>
                    </w:rPr>
                    <w:t xml:space="preserve"> Ellick completo.</w:t>
                  </w:r>
                </w:p>
              </w:tc>
            </w:tr>
            <w:tr w:rsidR="00A61AEE" w:rsidRPr="00436BD5" w14:paraId="3B757FAA" w14:textId="77777777" w:rsidTr="00A61AEE">
              <w:trPr>
                <w:trHeight w:val="288"/>
              </w:trPr>
              <w:tc>
                <w:tcPr>
                  <w:tcW w:w="9548" w:type="dxa"/>
                </w:tcPr>
                <w:p w14:paraId="3618F34E" w14:textId="36866F57"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5 </w:t>
                  </w:r>
                  <w:r w:rsidR="00033946" w:rsidRPr="00436BD5">
                    <w:rPr>
                      <w:rFonts w:ascii="Arial" w:hAnsi="Arial" w:cs="Arial"/>
                      <w:color w:val="000000"/>
                      <w:sz w:val="16"/>
                      <w:szCs w:val="16"/>
                      <w:lang w:eastAsia="es-MX"/>
                    </w:rPr>
                    <w:t>asas</w:t>
                  </w:r>
                  <w:r w:rsidRPr="00436BD5">
                    <w:rPr>
                      <w:rFonts w:ascii="Arial" w:hAnsi="Arial" w:cs="Arial"/>
                      <w:color w:val="000000"/>
                      <w:sz w:val="16"/>
                      <w:szCs w:val="16"/>
                      <w:lang w:eastAsia="es-MX"/>
                    </w:rPr>
                    <w:t xml:space="preserve"> de coagulación tipo roller sistema hibrido</w:t>
                  </w:r>
                </w:p>
              </w:tc>
            </w:tr>
            <w:tr w:rsidR="00A61AEE" w:rsidRPr="00436BD5" w14:paraId="12CF0216" w14:textId="77777777" w:rsidTr="00A61AEE">
              <w:trPr>
                <w:trHeight w:val="288"/>
              </w:trPr>
              <w:tc>
                <w:tcPr>
                  <w:tcW w:w="9548" w:type="dxa"/>
                </w:tcPr>
                <w:p w14:paraId="25AF8177" w14:textId="77777777"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1 juego de dilatadores alken</w:t>
                  </w:r>
                </w:p>
              </w:tc>
            </w:tr>
            <w:tr w:rsidR="00A61AEE" w:rsidRPr="00436BD5" w14:paraId="061C1179" w14:textId="77777777" w:rsidTr="00A61AEE">
              <w:trPr>
                <w:trHeight w:val="288"/>
              </w:trPr>
              <w:tc>
                <w:tcPr>
                  <w:tcW w:w="9548" w:type="dxa"/>
                </w:tcPr>
                <w:p w14:paraId="2A8FC396" w14:textId="05FD774C"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w:t>
                  </w:r>
                  <w:r w:rsidR="00033946" w:rsidRPr="00436BD5">
                    <w:rPr>
                      <w:rFonts w:ascii="Arial" w:hAnsi="Arial" w:cs="Arial"/>
                      <w:color w:val="000000"/>
                      <w:sz w:val="16"/>
                      <w:szCs w:val="16"/>
                      <w:lang w:eastAsia="es-MX"/>
                    </w:rPr>
                    <w:t>guía</w:t>
                  </w:r>
                  <w:r w:rsidRPr="00436BD5">
                    <w:rPr>
                      <w:rFonts w:ascii="Arial" w:hAnsi="Arial" w:cs="Arial"/>
                      <w:color w:val="000000"/>
                      <w:sz w:val="16"/>
                      <w:szCs w:val="16"/>
                      <w:lang w:eastAsia="es-MX"/>
                    </w:rPr>
                    <w:t xml:space="preserve"> para </w:t>
                  </w:r>
                  <w:r w:rsidR="00033946" w:rsidRPr="00436BD5">
                    <w:rPr>
                      <w:rFonts w:ascii="Arial" w:hAnsi="Arial" w:cs="Arial"/>
                      <w:color w:val="000000"/>
                      <w:sz w:val="16"/>
                      <w:szCs w:val="16"/>
                      <w:lang w:eastAsia="es-MX"/>
                    </w:rPr>
                    <w:t>colocación</w:t>
                  </w:r>
                  <w:r w:rsidRPr="00436BD5">
                    <w:rPr>
                      <w:rFonts w:ascii="Arial" w:hAnsi="Arial" w:cs="Arial"/>
                      <w:color w:val="000000"/>
                      <w:sz w:val="16"/>
                      <w:szCs w:val="16"/>
                      <w:lang w:eastAsia="es-MX"/>
                    </w:rPr>
                    <w:t xml:space="preserve"> de sonda Guyon</w:t>
                  </w:r>
                </w:p>
              </w:tc>
            </w:tr>
            <w:tr w:rsidR="00A61AEE" w:rsidRPr="00436BD5" w14:paraId="1700FBCE" w14:textId="77777777" w:rsidTr="00A61AEE">
              <w:trPr>
                <w:trHeight w:val="288"/>
              </w:trPr>
              <w:tc>
                <w:tcPr>
                  <w:tcW w:w="9548" w:type="dxa"/>
                </w:tcPr>
                <w:p w14:paraId="7DD6F9D0" w14:textId="2300F9A7" w:rsidR="00A61AEE" w:rsidRPr="00436BD5" w:rsidRDefault="00D4513A" w:rsidP="0010180C">
                  <w:pPr>
                    <w:ind w:left="364"/>
                    <w:rPr>
                      <w:rFonts w:ascii="Arial" w:hAnsi="Arial" w:cs="Arial"/>
                      <w:sz w:val="16"/>
                      <w:szCs w:val="16"/>
                    </w:rPr>
                  </w:pPr>
                  <w:r w:rsidRPr="00D4513A">
                    <w:rPr>
                      <w:rFonts w:ascii="Arial" w:hAnsi="Arial" w:cs="Arial"/>
                      <w:color w:val="FF0000"/>
                      <w:sz w:val="16"/>
                      <w:szCs w:val="16"/>
                    </w:rPr>
                    <w:t>ADICIONALES: Acá el proponente puede ofertar accesorios adicionales a su propuesta.</w:t>
                  </w:r>
                </w:p>
              </w:tc>
            </w:tr>
            <w:tr w:rsidR="00A61AEE" w:rsidRPr="00436BD5" w14:paraId="072BBF8B" w14:textId="77777777" w:rsidTr="00A61AEE">
              <w:trPr>
                <w:trHeight w:val="345"/>
              </w:trPr>
              <w:tc>
                <w:tcPr>
                  <w:tcW w:w="9548" w:type="dxa"/>
                  <w:vAlign w:val="center"/>
                </w:tcPr>
                <w:p w14:paraId="1BC8DA91" w14:textId="77777777" w:rsidR="00A61AEE" w:rsidRPr="00436BD5" w:rsidRDefault="00A61AEE" w:rsidP="0010180C">
                  <w:pPr>
                    <w:pStyle w:val="Prrafodelista"/>
                    <w:numPr>
                      <w:ilvl w:val="0"/>
                      <w:numId w:val="28"/>
                    </w:numPr>
                    <w:ind w:left="364"/>
                    <w:rPr>
                      <w:rFonts w:ascii="Arial" w:hAnsi="Arial" w:cs="Arial"/>
                      <w:sz w:val="16"/>
                      <w:szCs w:val="16"/>
                    </w:rPr>
                  </w:pPr>
                  <w:r w:rsidRPr="00436BD5">
                    <w:rPr>
                      <w:rFonts w:ascii="Arial" w:hAnsi="Arial" w:cs="Arial"/>
                      <w:b/>
                      <w:bCs/>
                      <w:color w:val="000000"/>
                      <w:sz w:val="16"/>
                      <w:szCs w:val="16"/>
                    </w:rPr>
                    <w:t>RECEPCIÓN</w:t>
                  </w:r>
                </w:p>
              </w:tc>
            </w:tr>
            <w:tr w:rsidR="00A61AEE" w:rsidRPr="00436BD5" w14:paraId="670EFFD5" w14:textId="77777777" w:rsidTr="0010180C">
              <w:trPr>
                <w:trHeight w:val="427"/>
              </w:trPr>
              <w:tc>
                <w:tcPr>
                  <w:tcW w:w="9548" w:type="dxa"/>
                  <w:vAlign w:val="center"/>
                </w:tcPr>
                <w:p w14:paraId="345FDD1C" w14:textId="0E80A1A8" w:rsidR="00A61AEE" w:rsidRPr="00436BD5" w:rsidRDefault="00A61AEE" w:rsidP="0010180C">
                  <w:pPr>
                    <w:ind w:left="364"/>
                    <w:rPr>
                      <w:rFonts w:ascii="Arial" w:hAnsi="Arial" w:cs="Arial"/>
                      <w:sz w:val="16"/>
                      <w:szCs w:val="16"/>
                    </w:rPr>
                  </w:pPr>
                  <w:r w:rsidRPr="00436BD5">
                    <w:rPr>
                      <w:rFonts w:ascii="Arial" w:hAnsi="Arial" w:cs="Arial"/>
                      <w:sz w:val="16"/>
                      <w:szCs w:val="16"/>
                    </w:rPr>
                    <w:t xml:space="preserve">El instrumental deberá ser entregado, </w:t>
                  </w:r>
                  <w:r w:rsidR="00033946" w:rsidRPr="00436BD5">
                    <w:rPr>
                      <w:rFonts w:ascii="Arial" w:hAnsi="Arial" w:cs="Arial"/>
                      <w:sz w:val="16"/>
                      <w:szCs w:val="16"/>
                    </w:rPr>
                    <w:t>instalado en</w:t>
                  </w:r>
                  <w:r w:rsidRPr="00436BD5">
                    <w:rPr>
                      <w:rFonts w:ascii="Arial" w:hAnsi="Arial" w:cs="Arial"/>
                      <w:sz w:val="16"/>
                      <w:szCs w:val="16"/>
                    </w:rPr>
                    <w:t xml:space="preserve"> ambientes de clínica de la C.S.B.P. Regional Santa Cruz.</w:t>
                  </w:r>
                </w:p>
              </w:tc>
            </w:tr>
            <w:tr w:rsidR="00A61AEE" w:rsidRPr="00436BD5" w14:paraId="2C1CB0A5" w14:textId="77777777" w:rsidTr="00A61AEE">
              <w:trPr>
                <w:trHeight w:val="259"/>
              </w:trPr>
              <w:tc>
                <w:tcPr>
                  <w:tcW w:w="9548" w:type="dxa"/>
                  <w:vAlign w:val="center"/>
                </w:tcPr>
                <w:p w14:paraId="45796DFD" w14:textId="77777777" w:rsidR="00A61AEE" w:rsidRPr="00436BD5" w:rsidRDefault="00A61AEE" w:rsidP="00A61AEE">
                  <w:pPr>
                    <w:pStyle w:val="Prrafodelista"/>
                    <w:numPr>
                      <w:ilvl w:val="0"/>
                      <w:numId w:val="28"/>
                    </w:numPr>
                    <w:ind w:left="318" w:hanging="284"/>
                    <w:jc w:val="both"/>
                    <w:rPr>
                      <w:rFonts w:ascii="Arial" w:hAnsi="Arial" w:cs="Arial"/>
                      <w:sz w:val="16"/>
                      <w:szCs w:val="16"/>
                    </w:rPr>
                  </w:pPr>
                  <w:r w:rsidRPr="00436BD5">
                    <w:rPr>
                      <w:rFonts w:ascii="Arial" w:hAnsi="Arial" w:cs="Arial"/>
                      <w:b/>
                      <w:bCs/>
                      <w:color w:val="000000"/>
                      <w:sz w:val="16"/>
                      <w:szCs w:val="16"/>
                    </w:rPr>
                    <w:t>CAPACITACION</w:t>
                  </w:r>
                </w:p>
              </w:tc>
            </w:tr>
            <w:tr w:rsidR="00A61AEE" w:rsidRPr="00436BD5" w14:paraId="2BD440E0" w14:textId="77777777" w:rsidTr="00A61AEE">
              <w:trPr>
                <w:trHeight w:val="276"/>
              </w:trPr>
              <w:tc>
                <w:tcPr>
                  <w:tcW w:w="9548" w:type="dxa"/>
                </w:tcPr>
                <w:p w14:paraId="63B1819B" w14:textId="77777777" w:rsidR="00A61AEE" w:rsidRPr="00436BD5" w:rsidRDefault="00A61AEE" w:rsidP="0010180C">
                  <w:pPr>
                    <w:ind w:left="364"/>
                    <w:jc w:val="both"/>
                    <w:rPr>
                      <w:rFonts w:ascii="Arial" w:hAnsi="Arial" w:cs="Arial"/>
                      <w:sz w:val="16"/>
                      <w:szCs w:val="16"/>
                    </w:rPr>
                  </w:pPr>
                  <w:r w:rsidRPr="00436BD5">
                    <w:rPr>
                      <w:rFonts w:ascii="Arial" w:hAnsi="Arial" w:cs="Arial"/>
                      <w:sz w:val="16"/>
                      <w:szCs w:val="16"/>
                    </w:rPr>
                    <w:t>El proponente deberá realizar la capacitación al personal OPERATIVO del instrumental, en: Fundamentos, tecnología utilizada, uso y cuidados, etc. y todo lo concerniente al funcionamiento y aplicaciones propias del instrumental.</w:t>
                  </w:r>
                </w:p>
              </w:tc>
            </w:tr>
            <w:tr w:rsidR="00A61AEE" w:rsidRPr="00436BD5" w14:paraId="48A4C10E" w14:textId="77777777" w:rsidTr="00A61AEE">
              <w:trPr>
                <w:trHeight w:val="288"/>
              </w:trPr>
              <w:tc>
                <w:tcPr>
                  <w:tcW w:w="9548" w:type="dxa"/>
                  <w:vAlign w:val="center"/>
                </w:tcPr>
                <w:p w14:paraId="08C9A24D" w14:textId="77777777" w:rsidR="00A61AEE" w:rsidRPr="00436BD5" w:rsidRDefault="00A61AEE" w:rsidP="0010180C">
                  <w:pPr>
                    <w:pStyle w:val="Prrafodelista"/>
                    <w:numPr>
                      <w:ilvl w:val="0"/>
                      <w:numId w:val="28"/>
                    </w:numPr>
                    <w:ind w:left="364"/>
                    <w:rPr>
                      <w:rFonts w:ascii="Arial" w:hAnsi="Arial" w:cs="Arial"/>
                      <w:sz w:val="16"/>
                      <w:szCs w:val="16"/>
                    </w:rPr>
                  </w:pPr>
                  <w:r w:rsidRPr="00436BD5">
                    <w:rPr>
                      <w:rFonts w:ascii="Arial" w:hAnsi="Arial" w:cs="Arial"/>
                      <w:b/>
                      <w:bCs/>
                      <w:color w:val="000000"/>
                      <w:sz w:val="16"/>
                      <w:szCs w:val="16"/>
                    </w:rPr>
                    <w:t>GARANTIAS</w:t>
                  </w:r>
                </w:p>
              </w:tc>
            </w:tr>
            <w:tr w:rsidR="00A61AEE" w:rsidRPr="00436BD5" w14:paraId="702DFABF" w14:textId="77777777" w:rsidTr="0010180C">
              <w:trPr>
                <w:trHeight w:val="192"/>
              </w:trPr>
              <w:tc>
                <w:tcPr>
                  <w:tcW w:w="9548" w:type="dxa"/>
                  <w:vAlign w:val="bottom"/>
                </w:tcPr>
                <w:p w14:paraId="738F1E3C" w14:textId="77777777" w:rsidR="00A61AEE" w:rsidRPr="00436BD5" w:rsidRDefault="00A61AEE" w:rsidP="0010180C">
                  <w:pPr>
                    <w:ind w:left="364"/>
                    <w:jc w:val="both"/>
                    <w:rPr>
                      <w:rFonts w:ascii="Arial" w:hAnsi="Arial" w:cs="Arial"/>
                      <w:sz w:val="16"/>
                      <w:szCs w:val="16"/>
                    </w:rPr>
                  </w:pPr>
                  <w:r w:rsidRPr="00436BD5">
                    <w:rPr>
                      <w:rFonts w:ascii="Arial" w:hAnsi="Arial" w:cs="Arial"/>
                      <w:sz w:val="16"/>
                      <w:szCs w:val="16"/>
                    </w:rPr>
                    <w:t>Garantía comercial real: La empresa adjudicada deberá presentar un certificado de garantía por un periodo mínimo de 1 año.</w:t>
                  </w:r>
                </w:p>
              </w:tc>
            </w:tr>
            <w:tr w:rsidR="00A61AEE" w:rsidRPr="00436BD5" w14:paraId="54EDF732" w14:textId="77777777" w:rsidTr="00A61AEE">
              <w:trPr>
                <w:trHeight w:val="282"/>
              </w:trPr>
              <w:tc>
                <w:tcPr>
                  <w:tcW w:w="9548" w:type="dxa"/>
                  <w:vAlign w:val="bottom"/>
                </w:tcPr>
                <w:p w14:paraId="2EF95B43" w14:textId="77777777" w:rsidR="00A61AEE" w:rsidRPr="00436BD5" w:rsidRDefault="00A61AEE" w:rsidP="0010180C">
                  <w:pPr>
                    <w:ind w:left="364"/>
                    <w:jc w:val="both"/>
                    <w:rPr>
                      <w:rFonts w:ascii="Arial" w:hAnsi="Arial" w:cs="Arial"/>
                      <w:sz w:val="16"/>
                      <w:szCs w:val="16"/>
                    </w:rPr>
                  </w:pPr>
                  <w:r>
                    <w:rPr>
                      <w:rFonts w:ascii="Arial" w:hAnsi="Arial" w:cs="Arial"/>
                      <w:sz w:val="16"/>
                      <w:szCs w:val="16"/>
                    </w:rPr>
                    <w:t>El proponente al entregar el bien, deberá emitir una boleta de buen funcionamiento de maquinaria por el 1,5% del bien adjudicado</w:t>
                  </w:r>
                </w:p>
              </w:tc>
            </w:tr>
            <w:tr w:rsidR="00A61AEE" w:rsidRPr="00436BD5" w14:paraId="5E4CB3F1" w14:textId="77777777" w:rsidTr="00A61AEE">
              <w:trPr>
                <w:trHeight w:val="249"/>
              </w:trPr>
              <w:tc>
                <w:tcPr>
                  <w:tcW w:w="9548" w:type="dxa"/>
                  <w:vAlign w:val="center"/>
                </w:tcPr>
                <w:p w14:paraId="4831249C" w14:textId="77777777" w:rsidR="00A61AEE" w:rsidRPr="00436BD5" w:rsidRDefault="00A61AEE" w:rsidP="00A61AEE">
                  <w:pPr>
                    <w:pStyle w:val="Prrafodelista"/>
                    <w:numPr>
                      <w:ilvl w:val="0"/>
                      <w:numId w:val="28"/>
                    </w:numPr>
                    <w:ind w:left="318" w:hanging="284"/>
                    <w:rPr>
                      <w:rFonts w:ascii="Arial" w:hAnsi="Arial" w:cs="Arial"/>
                      <w:sz w:val="16"/>
                      <w:szCs w:val="16"/>
                    </w:rPr>
                  </w:pPr>
                  <w:r w:rsidRPr="00436BD5">
                    <w:rPr>
                      <w:rFonts w:ascii="Arial" w:hAnsi="Arial" w:cs="Arial"/>
                      <w:b/>
                      <w:bCs/>
                      <w:color w:val="000000"/>
                      <w:sz w:val="16"/>
                      <w:szCs w:val="16"/>
                    </w:rPr>
                    <w:t>DOCUMENTOS A ENTREGARSE EN LA PROPUESTA</w:t>
                  </w:r>
                </w:p>
              </w:tc>
            </w:tr>
            <w:tr w:rsidR="00A61AEE" w:rsidRPr="00436BD5" w14:paraId="3A6ECED6" w14:textId="77777777" w:rsidTr="0010180C">
              <w:trPr>
                <w:trHeight w:val="345"/>
              </w:trPr>
              <w:tc>
                <w:tcPr>
                  <w:tcW w:w="9548" w:type="dxa"/>
                  <w:vAlign w:val="center"/>
                </w:tcPr>
                <w:p w14:paraId="3FA017A4"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Catalogo legible con imagen y datos técnicos que servirán para confirmar el cumplimiento a las especificaciones técnicas solicitadas.</w:t>
                  </w:r>
                </w:p>
              </w:tc>
            </w:tr>
            <w:tr w:rsidR="00A61AEE" w:rsidRPr="00436BD5" w14:paraId="3B83DB52" w14:textId="77777777" w:rsidTr="0010180C">
              <w:trPr>
                <w:trHeight w:val="393"/>
              </w:trPr>
              <w:tc>
                <w:tcPr>
                  <w:tcW w:w="9548" w:type="dxa"/>
                  <w:vAlign w:val="center"/>
                </w:tcPr>
                <w:p w14:paraId="4801B478"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El proponente debe entregar la certificación ISO 14385 o equivalente, que garantice las buenas prácticas de manufactura en fotocopia simple.</w:t>
                  </w:r>
                </w:p>
              </w:tc>
            </w:tr>
            <w:tr w:rsidR="00A61AEE" w:rsidRPr="00436BD5" w14:paraId="6924365D" w14:textId="77777777" w:rsidTr="00A61AEE">
              <w:trPr>
                <w:trHeight w:val="569"/>
              </w:trPr>
              <w:tc>
                <w:tcPr>
                  <w:tcW w:w="9548" w:type="dxa"/>
                  <w:vAlign w:val="center"/>
                </w:tcPr>
                <w:p w14:paraId="4C81A4C4"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El proponente debe presentar el certificado de representante exclusivo y/o distribuidor autorizado de la marca ofertada.</w:t>
                  </w:r>
                </w:p>
              </w:tc>
            </w:tr>
            <w:tr w:rsidR="00A61AEE" w:rsidRPr="00436BD5" w14:paraId="5497FC39" w14:textId="77777777" w:rsidTr="00A61AEE">
              <w:trPr>
                <w:trHeight w:val="242"/>
              </w:trPr>
              <w:tc>
                <w:tcPr>
                  <w:tcW w:w="9548" w:type="dxa"/>
                  <w:vAlign w:val="center"/>
                </w:tcPr>
                <w:p w14:paraId="2D466D65" w14:textId="77777777" w:rsidR="00A61AEE" w:rsidRPr="00436BD5" w:rsidRDefault="00A61AEE" w:rsidP="00A61AEE">
                  <w:pPr>
                    <w:pStyle w:val="Prrafodelista"/>
                    <w:numPr>
                      <w:ilvl w:val="0"/>
                      <w:numId w:val="28"/>
                    </w:numPr>
                    <w:ind w:left="318" w:hanging="318"/>
                    <w:rPr>
                      <w:rFonts w:ascii="Arial" w:hAnsi="Arial" w:cs="Arial"/>
                      <w:sz w:val="16"/>
                      <w:szCs w:val="16"/>
                    </w:rPr>
                  </w:pPr>
                  <w:r w:rsidRPr="00436BD5">
                    <w:rPr>
                      <w:rFonts w:ascii="Arial" w:hAnsi="Arial" w:cs="Arial"/>
                      <w:b/>
                      <w:bCs/>
                      <w:color w:val="000000"/>
                      <w:sz w:val="16"/>
                      <w:szCs w:val="16"/>
                    </w:rPr>
                    <w:t>PLAZO DE ENTREGA</w:t>
                  </w:r>
                </w:p>
              </w:tc>
            </w:tr>
            <w:tr w:rsidR="00A61AEE" w:rsidRPr="00436BD5" w14:paraId="1D95821E" w14:textId="77777777" w:rsidTr="00A61AEE">
              <w:trPr>
                <w:trHeight w:val="415"/>
              </w:trPr>
              <w:tc>
                <w:tcPr>
                  <w:tcW w:w="9548" w:type="dxa"/>
                  <w:vAlign w:val="center"/>
                </w:tcPr>
                <w:p w14:paraId="65B3EF32"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 xml:space="preserve">El tiempo de entrega no podrá superar los </w:t>
                  </w:r>
                  <w:r>
                    <w:rPr>
                      <w:rFonts w:ascii="Arial" w:hAnsi="Arial" w:cs="Arial"/>
                      <w:sz w:val="16"/>
                      <w:szCs w:val="16"/>
                    </w:rPr>
                    <w:t>30</w:t>
                  </w:r>
                  <w:r w:rsidRPr="00436BD5">
                    <w:rPr>
                      <w:rFonts w:ascii="Arial" w:hAnsi="Arial" w:cs="Arial"/>
                      <w:sz w:val="16"/>
                      <w:szCs w:val="16"/>
                    </w:rPr>
                    <w:t xml:space="preserve"> días calendario.</w:t>
                  </w:r>
                </w:p>
              </w:tc>
            </w:tr>
          </w:tbl>
          <w:p w14:paraId="0BAD76CB" w14:textId="77777777" w:rsidR="00A61AEE" w:rsidRPr="00436BD5" w:rsidRDefault="00A61AEE" w:rsidP="00A61AEE">
            <w:pPr>
              <w:rPr>
                <w:rFonts w:ascii="Arial" w:hAnsi="Arial" w:cs="Arial"/>
                <w:b/>
                <w:sz w:val="16"/>
                <w:szCs w:val="16"/>
              </w:rPr>
            </w:pPr>
          </w:p>
          <w:p w14:paraId="18B2FE93" w14:textId="745CB562" w:rsidR="00A61AEE" w:rsidRDefault="00A61AEE" w:rsidP="00A61AEE">
            <w:pPr>
              <w:rPr>
                <w:rFonts w:ascii="Arial" w:hAnsi="Arial" w:cs="Arial"/>
                <w:b/>
              </w:rPr>
            </w:pPr>
            <w:r w:rsidRPr="00436BD5">
              <w:rPr>
                <w:rFonts w:ascii="Arial" w:hAnsi="Arial" w:cs="Arial"/>
                <w:b/>
              </w:rPr>
              <w:lastRenderedPageBreak/>
              <w:t>ITEM 4 URETERO-RENOSCOPIO DE 4MM</w:t>
            </w:r>
            <w:r w:rsidR="0010180C">
              <w:rPr>
                <w:rFonts w:ascii="Arial" w:hAnsi="Arial" w:cs="Arial"/>
                <w:b/>
              </w:rPr>
              <w:t xml:space="preserve"> – </w:t>
            </w:r>
            <w:r w:rsidR="00D4513A" w:rsidRPr="00D4513A">
              <w:rPr>
                <w:rFonts w:ascii="Arial" w:hAnsi="Arial" w:cs="Arial"/>
                <w:b/>
              </w:rPr>
              <w:t>CANTIDAD 1</w:t>
            </w:r>
          </w:p>
          <w:p w14:paraId="700E9DA1" w14:textId="77777777" w:rsidR="00A61AEE" w:rsidRPr="00436BD5" w:rsidRDefault="00A61AEE" w:rsidP="00A61AEE">
            <w:pPr>
              <w:rPr>
                <w:rFonts w:ascii="Arial" w:hAnsi="Arial" w:cs="Arial"/>
                <w:b/>
              </w:rPr>
            </w:pPr>
          </w:p>
          <w:tbl>
            <w:tblPr>
              <w:tblW w:w="95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48"/>
            </w:tblGrid>
            <w:tr w:rsidR="00A61AEE" w:rsidRPr="00436BD5" w14:paraId="3EDE8454" w14:textId="77777777" w:rsidTr="00A61AEE">
              <w:trPr>
                <w:trHeight w:val="255"/>
              </w:trPr>
              <w:tc>
                <w:tcPr>
                  <w:tcW w:w="9548" w:type="dxa"/>
                  <w:vMerge w:val="restart"/>
                  <w:vAlign w:val="center"/>
                </w:tcPr>
                <w:p w14:paraId="59F4F317" w14:textId="77777777" w:rsidR="00A61AEE" w:rsidRPr="00436BD5" w:rsidRDefault="00A61AEE" w:rsidP="00A61AEE">
                  <w:pPr>
                    <w:pStyle w:val="Prrafodelista"/>
                    <w:ind w:left="0"/>
                    <w:jc w:val="center"/>
                    <w:rPr>
                      <w:rFonts w:ascii="Arial" w:hAnsi="Arial" w:cs="Arial"/>
                      <w:b/>
                      <w:sz w:val="16"/>
                      <w:szCs w:val="16"/>
                    </w:rPr>
                  </w:pPr>
                  <w:r w:rsidRPr="00436BD5">
                    <w:rPr>
                      <w:rFonts w:ascii="Arial" w:hAnsi="Arial" w:cs="Arial"/>
                      <w:b/>
                      <w:sz w:val="16"/>
                      <w:szCs w:val="16"/>
                    </w:rPr>
                    <w:t>CARACTERÍSTICAS SOLICITADAS</w:t>
                  </w:r>
                </w:p>
              </w:tc>
            </w:tr>
            <w:tr w:rsidR="00A61AEE" w:rsidRPr="00436BD5" w14:paraId="294D90BF" w14:textId="77777777" w:rsidTr="00A61AEE">
              <w:trPr>
                <w:trHeight w:val="184"/>
              </w:trPr>
              <w:tc>
                <w:tcPr>
                  <w:tcW w:w="9548" w:type="dxa"/>
                  <w:vMerge/>
                </w:tcPr>
                <w:p w14:paraId="79874F4C" w14:textId="77777777" w:rsidR="00A61AEE" w:rsidRPr="00436BD5" w:rsidRDefault="00A61AEE" w:rsidP="00A61AEE">
                  <w:pPr>
                    <w:pStyle w:val="Prrafodelista"/>
                    <w:ind w:left="0"/>
                    <w:rPr>
                      <w:rFonts w:ascii="Arial" w:hAnsi="Arial" w:cs="Arial"/>
                      <w:sz w:val="16"/>
                      <w:szCs w:val="16"/>
                    </w:rPr>
                  </w:pPr>
                </w:p>
              </w:tc>
            </w:tr>
            <w:tr w:rsidR="00A61AEE" w:rsidRPr="00436BD5" w14:paraId="6426AFD3" w14:textId="77777777" w:rsidTr="00A61AEE">
              <w:trPr>
                <w:trHeight w:val="279"/>
              </w:trPr>
              <w:tc>
                <w:tcPr>
                  <w:tcW w:w="9548" w:type="dxa"/>
                  <w:vAlign w:val="center"/>
                </w:tcPr>
                <w:p w14:paraId="1FB6B11A" w14:textId="77777777" w:rsidR="00A61AEE" w:rsidRPr="00436BD5" w:rsidRDefault="00A61AEE" w:rsidP="00A61AEE">
                  <w:pPr>
                    <w:pStyle w:val="Prrafodelista"/>
                    <w:ind w:left="318"/>
                    <w:rPr>
                      <w:rFonts w:ascii="Arial" w:hAnsi="Arial" w:cs="Arial"/>
                      <w:bCs/>
                      <w:color w:val="000000"/>
                      <w:sz w:val="16"/>
                      <w:szCs w:val="16"/>
                    </w:rPr>
                  </w:pPr>
                  <w:r w:rsidRPr="00436BD5">
                    <w:rPr>
                      <w:rFonts w:ascii="Arial" w:hAnsi="Arial" w:cs="Arial"/>
                      <w:bCs/>
                      <w:color w:val="000000"/>
                      <w:sz w:val="16"/>
                      <w:szCs w:val="16"/>
                    </w:rPr>
                    <w:t>El proponente debe mencionar los siguientes datos</w:t>
                  </w:r>
                </w:p>
              </w:tc>
            </w:tr>
            <w:tr w:rsidR="00A61AEE" w:rsidRPr="00436BD5" w14:paraId="70E4CE92" w14:textId="77777777" w:rsidTr="00A61AEE">
              <w:trPr>
                <w:trHeight w:val="275"/>
              </w:trPr>
              <w:tc>
                <w:tcPr>
                  <w:tcW w:w="9548" w:type="dxa"/>
                  <w:vAlign w:val="center"/>
                </w:tcPr>
                <w:p w14:paraId="3B341D2D" w14:textId="77777777" w:rsidR="00A61AEE" w:rsidRPr="00436BD5" w:rsidRDefault="00A61AEE" w:rsidP="00A61AEE">
                  <w:pPr>
                    <w:ind w:left="318"/>
                    <w:rPr>
                      <w:rFonts w:ascii="Arial" w:hAnsi="Arial" w:cs="Arial"/>
                      <w:b/>
                      <w:color w:val="000000"/>
                      <w:sz w:val="16"/>
                      <w:szCs w:val="16"/>
                    </w:rPr>
                  </w:pPr>
                  <w:r w:rsidRPr="00436BD5">
                    <w:rPr>
                      <w:rFonts w:ascii="Arial" w:hAnsi="Arial" w:cs="Arial"/>
                      <w:b/>
                      <w:color w:val="000000"/>
                      <w:sz w:val="16"/>
                      <w:szCs w:val="16"/>
                    </w:rPr>
                    <w:t>Marca</w:t>
                  </w:r>
                </w:p>
              </w:tc>
            </w:tr>
            <w:tr w:rsidR="00A61AEE" w:rsidRPr="00436BD5" w14:paraId="7B6353A1" w14:textId="77777777" w:rsidTr="00A61AEE">
              <w:trPr>
                <w:trHeight w:val="275"/>
              </w:trPr>
              <w:tc>
                <w:tcPr>
                  <w:tcW w:w="9548" w:type="dxa"/>
                  <w:vAlign w:val="center"/>
                </w:tcPr>
                <w:p w14:paraId="14D5AC02" w14:textId="77777777" w:rsidR="00A61AEE" w:rsidRPr="00436BD5" w:rsidRDefault="00A61AEE" w:rsidP="00A61AEE">
                  <w:pPr>
                    <w:ind w:left="318"/>
                    <w:rPr>
                      <w:rFonts w:ascii="Arial" w:hAnsi="Arial" w:cs="Arial"/>
                      <w:b/>
                      <w:color w:val="000000"/>
                      <w:sz w:val="16"/>
                      <w:szCs w:val="16"/>
                    </w:rPr>
                  </w:pPr>
                  <w:r w:rsidRPr="00436BD5">
                    <w:rPr>
                      <w:rFonts w:ascii="Arial" w:hAnsi="Arial" w:cs="Arial"/>
                      <w:b/>
                      <w:color w:val="000000"/>
                      <w:sz w:val="16"/>
                      <w:szCs w:val="16"/>
                    </w:rPr>
                    <w:t>Modelo</w:t>
                  </w:r>
                </w:p>
              </w:tc>
            </w:tr>
            <w:tr w:rsidR="00A61AEE" w:rsidRPr="00436BD5" w14:paraId="0025766A" w14:textId="77777777" w:rsidTr="00A61AEE">
              <w:trPr>
                <w:trHeight w:val="265"/>
              </w:trPr>
              <w:tc>
                <w:tcPr>
                  <w:tcW w:w="9548" w:type="dxa"/>
                  <w:vAlign w:val="center"/>
                </w:tcPr>
                <w:p w14:paraId="2C8C38A2" w14:textId="77777777" w:rsidR="00A61AEE" w:rsidRPr="00436BD5" w:rsidRDefault="00A61AEE" w:rsidP="00A61AEE">
                  <w:pPr>
                    <w:ind w:left="318"/>
                    <w:rPr>
                      <w:rFonts w:ascii="Arial" w:hAnsi="Arial" w:cs="Arial"/>
                      <w:b/>
                      <w:color w:val="000000"/>
                      <w:sz w:val="16"/>
                      <w:szCs w:val="16"/>
                    </w:rPr>
                  </w:pPr>
                  <w:r w:rsidRPr="00436BD5">
                    <w:rPr>
                      <w:rFonts w:ascii="Arial" w:hAnsi="Arial" w:cs="Arial"/>
                      <w:b/>
                      <w:color w:val="000000"/>
                      <w:sz w:val="16"/>
                      <w:szCs w:val="16"/>
                    </w:rPr>
                    <w:t>Procedencia:</w:t>
                  </w:r>
                </w:p>
              </w:tc>
            </w:tr>
            <w:tr w:rsidR="00A61AEE" w:rsidRPr="00436BD5" w14:paraId="5156031B" w14:textId="77777777" w:rsidTr="00A61AEE">
              <w:trPr>
                <w:trHeight w:val="277"/>
              </w:trPr>
              <w:tc>
                <w:tcPr>
                  <w:tcW w:w="9548" w:type="dxa"/>
                  <w:vAlign w:val="center"/>
                </w:tcPr>
                <w:p w14:paraId="383C7F4C" w14:textId="77777777" w:rsidR="00A61AEE" w:rsidRPr="00436BD5" w:rsidRDefault="00A61AEE" w:rsidP="00A61AEE">
                  <w:pPr>
                    <w:ind w:left="318"/>
                    <w:rPr>
                      <w:rFonts w:ascii="Arial" w:hAnsi="Arial" w:cs="Arial"/>
                      <w:b/>
                      <w:sz w:val="16"/>
                      <w:szCs w:val="16"/>
                    </w:rPr>
                  </w:pPr>
                  <w:r w:rsidRPr="00436BD5">
                    <w:rPr>
                      <w:rFonts w:ascii="Arial" w:hAnsi="Arial" w:cs="Arial"/>
                      <w:b/>
                      <w:color w:val="000000"/>
                      <w:sz w:val="16"/>
                      <w:szCs w:val="16"/>
                    </w:rPr>
                    <w:t>Año de Fabricación</w:t>
                  </w:r>
                </w:p>
              </w:tc>
            </w:tr>
            <w:tr w:rsidR="00A61AEE" w:rsidRPr="00436BD5" w14:paraId="11A1ED2A" w14:textId="77777777" w:rsidTr="00A61AEE">
              <w:trPr>
                <w:trHeight w:val="345"/>
              </w:trPr>
              <w:tc>
                <w:tcPr>
                  <w:tcW w:w="9548" w:type="dxa"/>
                  <w:vAlign w:val="center"/>
                </w:tcPr>
                <w:p w14:paraId="6BC1FA06" w14:textId="77777777" w:rsidR="00A61AEE" w:rsidRPr="00436BD5" w:rsidRDefault="00A61AEE" w:rsidP="0010180C">
                  <w:pPr>
                    <w:pStyle w:val="Prrafodelista"/>
                    <w:numPr>
                      <w:ilvl w:val="0"/>
                      <w:numId w:val="43"/>
                    </w:numPr>
                    <w:rPr>
                      <w:rFonts w:ascii="Arial" w:hAnsi="Arial" w:cs="Arial"/>
                      <w:b/>
                      <w:sz w:val="16"/>
                      <w:szCs w:val="16"/>
                    </w:rPr>
                  </w:pPr>
                  <w:r w:rsidRPr="00436BD5">
                    <w:rPr>
                      <w:rFonts w:ascii="Arial" w:hAnsi="Arial" w:cs="Arial"/>
                      <w:b/>
                      <w:sz w:val="16"/>
                      <w:szCs w:val="16"/>
                    </w:rPr>
                    <w:t>REQUISITOS DE CUMPLIMIENTO OBLIGATORIO</w:t>
                  </w:r>
                </w:p>
              </w:tc>
            </w:tr>
            <w:tr w:rsidR="00A61AEE" w:rsidRPr="00436BD5" w14:paraId="07C0817B" w14:textId="77777777" w:rsidTr="00A61AEE">
              <w:trPr>
                <w:trHeight w:val="427"/>
              </w:trPr>
              <w:tc>
                <w:tcPr>
                  <w:tcW w:w="9548" w:type="dxa"/>
                  <w:tcBorders>
                    <w:bottom w:val="single" w:sz="4" w:space="0" w:color="auto"/>
                  </w:tcBorders>
                  <w:vAlign w:val="center"/>
                </w:tcPr>
                <w:p w14:paraId="0C14266C" w14:textId="13545010" w:rsidR="00A61AEE" w:rsidRPr="00436BD5" w:rsidRDefault="00A61AEE" w:rsidP="00A61AEE">
                  <w:pPr>
                    <w:rPr>
                      <w:rFonts w:ascii="Arial" w:hAnsi="Arial" w:cs="Arial"/>
                      <w:sz w:val="16"/>
                      <w:szCs w:val="16"/>
                    </w:rPr>
                  </w:pPr>
                  <w:r w:rsidRPr="00436BD5">
                    <w:rPr>
                      <w:rFonts w:ascii="Arial" w:hAnsi="Arial" w:cs="Arial"/>
                      <w:b/>
                      <w:sz w:val="16"/>
                      <w:szCs w:val="16"/>
                    </w:rPr>
                    <w:t xml:space="preserve">1.     </w:t>
                  </w:r>
                  <w:r w:rsidRPr="00436BD5">
                    <w:rPr>
                      <w:rFonts w:ascii="Arial" w:hAnsi="Arial" w:cs="Arial"/>
                      <w:b/>
                      <w:sz w:val="16"/>
                      <w:szCs w:val="16"/>
                      <w:u w:val="single"/>
                    </w:rPr>
                    <w:t xml:space="preserve">Aspectos Generales del </w:t>
                  </w:r>
                  <w:r w:rsidR="00987BDE" w:rsidRPr="00436BD5">
                    <w:rPr>
                      <w:rFonts w:ascii="Arial" w:hAnsi="Arial" w:cs="Arial"/>
                      <w:b/>
                      <w:sz w:val="16"/>
                      <w:szCs w:val="16"/>
                      <w:u w:val="single"/>
                    </w:rPr>
                    <w:t>Instrumental:</w:t>
                  </w:r>
                </w:p>
              </w:tc>
            </w:tr>
            <w:tr w:rsidR="00A61AEE" w:rsidRPr="00436BD5" w14:paraId="670FAA93" w14:textId="77777777" w:rsidTr="00A61AEE">
              <w:trPr>
                <w:trHeight w:val="263"/>
              </w:trPr>
              <w:tc>
                <w:tcPr>
                  <w:tcW w:w="9548" w:type="dxa"/>
                  <w:tcBorders>
                    <w:top w:val="single" w:sz="4" w:space="0" w:color="auto"/>
                    <w:left w:val="single" w:sz="4" w:space="0" w:color="auto"/>
                    <w:bottom w:val="single" w:sz="4" w:space="0" w:color="auto"/>
                    <w:right w:val="single" w:sz="4" w:space="0" w:color="auto"/>
                  </w:tcBorders>
                </w:tcPr>
                <w:p w14:paraId="7F33F1F8"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El proponente deberá ofertar obligatoriamente lo siguiente:</w:t>
                  </w:r>
                </w:p>
              </w:tc>
            </w:tr>
            <w:tr w:rsidR="00A61AEE" w:rsidRPr="00436BD5" w14:paraId="3247A420" w14:textId="77777777" w:rsidTr="00A61AEE">
              <w:trPr>
                <w:trHeight w:val="293"/>
              </w:trPr>
              <w:tc>
                <w:tcPr>
                  <w:tcW w:w="9548" w:type="dxa"/>
                  <w:tcBorders>
                    <w:top w:val="single" w:sz="4" w:space="0" w:color="auto"/>
                  </w:tcBorders>
                  <w:vAlign w:val="center"/>
                </w:tcPr>
                <w:p w14:paraId="5F0FAA95" w14:textId="71B39BC6"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ureteroscopio de 43 cm. longitud </w:t>
                  </w:r>
                  <w:r w:rsidR="0010180C">
                    <w:rPr>
                      <w:rFonts w:ascii="Arial" w:hAnsi="Arial" w:cs="Arial"/>
                      <w:color w:val="000000"/>
                      <w:sz w:val="16"/>
                      <w:szCs w:val="16"/>
                      <w:lang w:eastAsia="es-MX"/>
                    </w:rPr>
                    <w:t>útil</w:t>
                  </w:r>
                </w:p>
              </w:tc>
            </w:tr>
            <w:tr w:rsidR="00A61AEE" w:rsidRPr="00436BD5" w14:paraId="2E06F57A" w14:textId="77777777" w:rsidTr="00A61AEE">
              <w:trPr>
                <w:trHeight w:val="293"/>
              </w:trPr>
              <w:tc>
                <w:tcPr>
                  <w:tcW w:w="9548" w:type="dxa"/>
                  <w:vAlign w:val="center"/>
                </w:tcPr>
                <w:p w14:paraId="017038A5" w14:textId="77777777" w:rsidR="00A61AEE" w:rsidRPr="00436BD5" w:rsidRDefault="00A61AEE" w:rsidP="0010180C">
                  <w:pPr>
                    <w:ind w:left="364"/>
                    <w:rPr>
                      <w:rFonts w:ascii="Arial" w:hAnsi="Arial" w:cs="Arial"/>
                      <w:sz w:val="16"/>
                      <w:szCs w:val="16"/>
                    </w:rPr>
                  </w:pPr>
                  <w:r w:rsidRPr="00436BD5">
                    <w:rPr>
                      <w:rFonts w:ascii="Arial" w:hAnsi="Arial" w:cs="Arial"/>
                      <w:color w:val="000000"/>
                      <w:sz w:val="16"/>
                      <w:szCs w:val="16"/>
                      <w:lang w:eastAsia="es-MX"/>
                    </w:rPr>
                    <w:t>tip 8,0</w:t>
                  </w:r>
                </w:p>
              </w:tc>
            </w:tr>
            <w:tr w:rsidR="00A61AEE" w:rsidRPr="00436BD5" w14:paraId="761D9F20" w14:textId="77777777" w:rsidTr="00A61AEE">
              <w:trPr>
                <w:trHeight w:val="293"/>
              </w:trPr>
              <w:tc>
                <w:tcPr>
                  <w:tcW w:w="9548" w:type="dxa"/>
                  <w:vAlign w:val="center"/>
                </w:tcPr>
                <w:p w14:paraId="5C040231" w14:textId="0E322A98"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proximal 9,5 french, </w:t>
                  </w:r>
                  <w:r w:rsidR="00033946" w:rsidRPr="00436BD5">
                    <w:rPr>
                      <w:rFonts w:ascii="Arial" w:hAnsi="Arial" w:cs="Arial"/>
                      <w:color w:val="000000"/>
                      <w:sz w:val="16"/>
                      <w:szCs w:val="16"/>
                      <w:lang w:eastAsia="es-MX"/>
                    </w:rPr>
                    <w:t>visualización</w:t>
                  </w:r>
                  <w:r w:rsidRPr="00436BD5">
                    <w:rPr>
                      <w:rFonts w:ascii="Arial" w:hAnsi="Arial" w:cs="Arial"/>
                      <w:color w:val="000000"/>
                      <w:sz w:val="16"/>
                      <w:szCs w:val="16"/>
                      <w:lang w:eastAsia="es-MX"/>
                    </w:rPr>
                    <w:t xml:space="preserve"> lateral</w:t>
                  </w:r>
                </w:p>
              </w:tc>
            </w:tr>
            <w:tr w:rsidR="00A61AEE" w:rsidRPr="00436BD5" w14:paraId="0ACE770D" w14:textId="77777777" w:rsidTr="00A61AEE">
              <w:trPr>
                <w:trHeight w:val="293"/>
              </w:trPr>
              <w:tc>
                <w:tcPr>
                  <w:tcW w:w="9548" w:type="dxa"/>
                  <w:vAlign w:val="center"/>
                </w:tcPr>
                <w:p w14:paraId="696E8349" w14:textId="40943E70"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dirección de </w:t>
                  </w:r>
                  <w:r w:rsidR="00033946" w:rsidRPr="00436BD5">
                    <w:rPr>
                      <w:rFonts w:ascii="Arial" w:hAnsi="Arial" w:cs="Arial"/>
                      <w:color w:val="000000"/>
                      <w:sz w:val="16"/>
                      <w:szCs w:val="16"/>
                      <w:lang w:eastAsia="es-MX"/>
                    </w:rPr>
                    <w:t>visión</w:t>
                  </w:r>
                  <w:r w:rsidRPr="00436BD5">
                    <w:rPr>
                      <w:rFonts w:ascii="Arial" w:hAnsi="Arial" w:cs="Arial"/>
                      <w:color w:val="000000"/>
                      <w:sz w:val="16"/>
                      <w:szCs w:val="16"/>
                      <w:lang w:eastAsia="es-MX"/>
                    </w:rPr>
                    <w:t xml:space="preserve"> 12 grados</w:t>
                  </w:r>
                </w:p>
              </w:tc>
            </w:tr>
            <w:tr w:rsidR="00A61AEE" w:rsidRPr="00436BD5" w14:paraId="1976C203" w14:textId="77777777" w:rsidTr="00A61AEE">
              <w:trPr>
                <w:trHeight w:val="293"/>
              </w:trPr>
              <w:tc>
                <w:tcPr>
                  <w:tcW w:w="9548" w:type="dxa"/>
                  <w:vAlign w:val="center"/>
                </w:tcPr>
                <w:p w14:paraId="2DB9E612" w14:textId="77777777"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1 canal de trabajo de 5 frech</w:t>
                  </w:r>
                </w:p>
              </w:tc>
            </w:tr>
            <w:tr w:rsidR="00A61AEE" w:rsidRPr="00436BD5" w14:paraId="165C2BAD" w14:textId="77777777" w:rsidTr="00A61AEE">
              <w:trPr>
                <w:trHeight w:val="293"/>
              </w:trPr>
              <w:tc>
                <w:tcPr>
                  <w:tcW w:w="9548" w:type="dxa"/>
                  <w:vAlign w:val="center"/>
                </w:tcPr>
                <w:p w14:paraId="7BFDAA27" w14:textId="1E116930"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3 canales de </w:t>
                  </w:r>
                  <w:r w:rsidR="00033946" w:rsidRPr="00436BD5">
                    <w:rPr>
                      <w:rFonts w:ascii="Arial" w:hAnsi="Arial" w:cs="Arial"/>
                      <w:color w:val="000000"/>
                      <w:sz w:val="16"/>
                      <w:szCs w:val="16"/>
                      <w:lang w:eastAsia="es-MX"/>
                    </w:rPr>
                    <w:t>irrigación</w:t>
                  </w:r>
                  <w:r w:rsidRPr="00436BD5">
                    <w:rPr>
                      <w:rFonts w:ascii="Arial" w:hAnsi="Arial" w:cs="Arial"/>
                      <w:color w:val="000000"/>
                      <w:sz w:val="16"/>
                      <w:szCs w:val="16"/>
                      <w:lang w:eastAsia="es-MX"/>
                    </w:rPr>
                    <w:t xml:space="preserve"> y de </w:t>
                  </w:r>
                  <w:r w:rsidR="00033946" w:rsidRPr="00436BD5">
                    <w:rPr>
                      <w:rFonts w:ascii="Arial" w:hAnsi="Arial" w:cs="Arial"/>
                      <w:color w:val="000000"/>
                      <w:sz w:val="16"/>
                      <w:szCs w:val="16"/>
                      <w:lang w:eastAsia="es-MX"/>
                    </w:rPr>
                    <w:t>guías</w:t>
                  </w:r>
                  <w:r w:rsidRPr="00436BD5">
                    <w:rPr>
                      <w:rFonts w:ascii="Arial" w:hAnsi="Arial" w:cs="Arial"/>
                      <w:color w:val="000000"/>
                      <w:sz w:val="16"/>
                      <w:szCs w:val="16"/>
                      <w:lang w:eastAsia="es-MX"/>
                    </w:rPr>
                    <w:t xml:space="preserve"> </w:t>
                  </w:r>
                </w:p>
              </w:tc>
            </w:tr>
            <w:tr w:rsidR="00A61AEE" w:rsidRPr="00436BD5" w14:paraId="0556FCF3" w14:textId="77777777" w:rsidTr="00A61AEE">
              <w:trPr>
                <w:trHeight w:val="293"/>
              </w:trPr>
              <w:tc>
                <w:tcPr>
                  <w:tcW w:w="9548" w:type="dxa"/>
                  <w:vAlign w:val="center"/>
                </w:tcPr>
                <w:p w14:paraId="690448E9" w14:textId="3654BAEF"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canal de trabajo para instrumentos flexibles o semi </w:t>
                  </w:r>
                  <w:r w:rsidR="00033946" w:rsidRPr="00436BD5">
                    <w:rPr>
                      <w:rFonts w:ascii="Arial" w:hAnsi="Arial" w:cs="Arial"/>
                      <w:color w:val="000000"/>
                      <w:sz w:val="16"/>
                      <w:szCs w:val="16"/>
                      <w:lang w:eastAsia="es-MX"/>
                    </w:rPr>
                    <w:t>rígidos</w:t>
                  </w:r>
                </w:p>
              </w:tc>
            </w:tr>
            <w:tr w:rsidR="00A61AEE" w:rsidRPr="00436BD5" w14:paraId="40B5AC51" w14:textId="77777777" w:rsidTr="00A61AEE">
              <w:trPr>
                <w:trHeight w:val="293"/>
              </w:trPr>
              <w:tc>
                <w:tcPr>
                  <w:tcW w:w="9548" w:type="dxa"/>
                  <w:vAlign w:val="center"/>
                </w:tcPr>
                <w:p w14:paraId="75329AFD" w14:textId="04C6113A"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canal de </w:t>
                  </w:r>
                  <w:r w:rsidR="00D4513A">
                    <w:rPr>
                      <w:rFonts w:ascii="Arial" w:hAnsi="Arial" w:cs="Arial"/>
                      <w:color w:val="000000"/>
                      <w:sz w:val="16"/>
                      <w:szCs w:val="16"/>
                      <w:lang w:eastAsia="es-MX"/>
                    </w:rPr>
                    <w:t xml:space="preserve">trabajo </w:t>
                  </w:r>
                  <w:r w:rsidRPr="00D4513A">
                    <w:rPr>
                      <w:rFonts w:ascii="Arial" w:hAnsi="Arial" w:cs="Arial"/>
                      <w:color w:val="000000"/>
                      <w:sz w:val="16"/>
                      <w:szCs w:val="16"/>
                      <w:lang w:eastAsia="es-MX"/>
                    </w:rPr>
                    <w:t>y de irrigacion</w:t>
                  </w:r>
                  <w:r w:rsidRPr="00436BD5">
                    <w:rPr>
                      <w:rFonts w:ascii="Arial" w:hAnsi="Arial" w:cs="Arial"/>
                      <w:color w:val="000000"/>
                      <w:sz w:val="16"/>
                      <w:szCs w:val="16"/>
                      <w:lang w:eastAsia="es-MX"/>
                    </w:rPr>
                    <w:t xml:space="preserve"> con llaves de dos </w:t>
                  </w:r>
                  <w:r w:rsidR="00033946" w:rsidRPr="00436BD5">
                    <w:rPr>
                      <w:rFonts w:ascii="Arial" w:hAnsi="Arial" w:cs="Arial"/>
                      <w:color w:val="000000"/>
                      <w:sz w:val="16"/>
                      <w:szCs w:val="16"/>
                      <w:lang w:eastAsia="es-MX"/>
                    </w:rPr>
                    <w:t>vías</w:t>
                  </w:r>
                </w:p>
              </w:tc>
            </w:tr>
            <w:tr w:rsidR="00A61AEE" w:rsidRPr="00436BD5" w14:paraId="2357A3AF" w14:textId="77777777" w:rsidTr="00A61AEE">
              <w:trPr>
                <w:trHeight w:val="293"/>
              </w:trPr>
              <w:tc>
                <w:tcPr>
                  <w:tcW w:w="9548" w:type="dxa"/>
                  <w:vAlign w:val="center"/>
                </w:tcPr>
                <w:p w14:paraId="14A0650A" w14:textId="77777777"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longitud total 60 cm</w:t>
                  </w:r>
                </w:p>
              </w:tc>
            </w:tr>
            <w:tr w:rsidR="00A61AEE" w:rsidRPr="00436BD5" w14:paraId="6669CA2A" w14:textId="77777777" w:rsidTr="00A61AEE">
              <w:trPr>
                <w:trHeight w:val="273"/>
              </w:trPr>
              <w:tc>
                <w:tcPr>
                  <w:tcW w:w="9548" w:type="dxa"/>
                </w:tcPr>
                <w:p w14:paraId="742F4265"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Instrumental de uso médico.</w:t>
                  </w:r>
                </w:p>
              </w:tc>
            </w:tr>
            <w:tr w:rsidR="00A61AEE" w:rsidRPr="00436BD5" w14:paraId="365ADC25" w14:textId="77777777" w:rsidTr="00A61AEE">
              <w:trPr>
                <w:trHeight w:val="277"/>
              </w:trPr>
              <w:tc>
                <w:tcPr>
                  <w:tcW w:w="9548" w:type="dxa"/>
                </w:tcPr>
                <w:p w14:paraId="037DA718"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Material autoclavable</w:t>
                  </w:r>
                </w:p>
              </w:tc>
            </w:tr>
            <w:tr w:rsidR="00A61AEE" w:rsidRPr="00436BD5" w14:paraId="0A4C7485" w14:textId="77777777" w:rsidTr="00A61AEE">
              <w:trPr>
                <w:trHeight w:val="277"/>
              </w:trPr>
              <w:tc>
                <w:tcPr>
                  <w:tcW w:w="9548" w:type="dxa"/>
                </w:tcPr>
                <w:p w14:paraId="56BC5567" w14:textId="39898B67" w:rsidR="00A61AEE" w:rsidRPr="00436BD5" w:rsidRDefault="00A61AEE" w:rsidP="0010180C">
                  <w:pPr>
                    <w:ind w:left="364"/>
                    <w:rPr>
                      <w:rFonts w:ascii="Arial" w:hAnsi="Arial" w:cs="Arial"/>
                      <w:sz w:val="16"/>
                      <w:szCs w:val="16"/>
                    </w:rPr>
                  </w:pPr>
                  <w:r w:rsidRPr="00436BD5">
                    <w:rPr>
                      <w:rFonts w:ascii="Arial" w:hAnsi="Arial" w:cs="Arial"/>
                      <w:sz w:val="16"/>
                      <w:szCs w:val="16"/>
                    </w:rPr>
                    <w:t xml:space="preserve">ADICIONALES: </w:t>
                  </w:r>
                  <w:r w:rsidR="00033946" w:rsidRPr="00436BD5">
                    <w:rPr>
                      <w:rFonts w:ascii="Arial" w:hAnsi="Arial" w:cs="Arial"/>
                      <w:sz w:val="16"/>
                      <w:szCs w:val="16"/>
                    </w:rPr>
                    <w:t>Acá</w:t>
                  </w:r>
                  <w:r w:rsidRPr="00436BD5">
                    <w:rPr>
                      <w:rFonts w:ascii="Arial" w:hAnsi="Arial" w:cs="Arial"/>
                      <w:sz w:val="16"/>
                      <w:szCs w:val="16"/>
                    </w:rPr>
                    <w:t xml:space="preserve"> el proponente puede adicionar características especiales de su propuesta que mejoren a lo solicitado</w:t>
                  </w:r>
                </w:p>
              </w:tc>
            </w:tr>
            <w:tr w:rsidR="00A61AEE" w:rsidRPr="00436BD5" w14:paraId="6550A334" w14:textId="77777777" w:rsidTr="00A61AEE">
              <w:trPr>
                <w:trHeight w:val="401"/>
              </w:trPr>
              <w:tc>
                <w:tcPr>
                  <w:tcW w:w="9548" w:type="dxa"/>
                  <w:vAlign w:val="center"/>
                </w:tcPr>
                <w:p w14:paraId="321EC0C6" w14:textId="77777777" w:rsidR="00A61AEE" w:rsidRPr="00436BD5" w:rsidRDefault="00A61AEE" w:rsidP="0010180C">
                  <w:pPr>
                    <w:pStyle w:val="Prrafodelista"/>
                    <w:numPr>
                      <w:ilvl w:val="0"/>
                      <w:numId w:val="29"/>
                    </w:numPr>
                    <w:ind w:left="364"/>
                    <w:rPr>
                      <w:rFonts w:ascii="Arial" w:hAnsi="Arial" w:cs="Arial"/>
                      <w:sz w:val="16"/>
                      <w:szCs w:val="16"/>
                    </w:rPr>
                  </w:pPr>
                  <w:r w:rsidRPr="00436BD5">
                    <w:rPr>
                      <w:rFonts w:ascii="Arial" w:hAnsi="Arial" w:cs="Arial"/>
                      <w:b/>
                      <w:bCs/>
                      <w:color w:val="000000"/>
                      <w:sz w:val="16"/>
                      <w:szCs w:val="16"/>
                    </w:rPr>
                    <w:t>ACCESORIOS, CONSUMIBLES Y REPUESTOS INCLUIDOS POR INSTRUMENTAL</w:t>
                  </w:r>
                </w:p>
              </w:tc>
            </w:tr>
            <w:tr w:rsidR="00A61AEE" w:rsidRPr="00436BD5" w14:paraId="3567C26F" w14:textId="77777777" w:rsidTr="00A61AEE">
              <w:trPr>
                <w:trHeight w:val="288"/>
              </w:trPr>
              <w:tc>
                <w:tcPr>
                  <w:tcW w:w="9548" w:type="dxa"/>
                </w:tcPr>
                <w:p w14:paraId="6191FEB8"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La oferta debe tener todos los accesorios necesarios para su buen funcionamiento.</w:t>
                  </w:r>
                </w:p>
              </w:tc>
            </w:tr>
            <w:tr w:rsidR="00A61AEE" w:rsidRPr="00436BD5" w14:paraId="49BF2073" w14:textId="77777777" w:rsidTr="00A61AEE">
              <w:trPr>
                <w:trHeight w:val="288"/>
              </w:trPr>
              <w:tc>
                <w:tcPr>
                  <w:tcW w:w="9548" w:type="dxa"/>
                </w:tcPr>
                <w:p w14:paraId="689AF5B6" w14:textId="617A8188"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w:t>
                  </w:r>
                  <w:r w:rsidR="00033946" w:rsidRPr="00436BD5">
                    <w:rPr>
                      <w:rFonts w:ascii="Arial" w:hAnsi="Arial" w:cs="Arial"/>
                      <w:color w:val="000000"/>
                      <w:sz w:val="16"/>
                      <w:szCs w:val="16"/>
                      <w:lang w:eastAsia="es-MX"/>
                    </w:rPr>
                    <w:t>maletín</w:t>
                  </w:r>
                  <w:r w:rsidRPr="00436BD5">
                    <w:rPr>
                      <w:rFonts w:ascii="Arial" w:hAnsi="Arial" w:cs="Arial"/>
                      <w:color w:val="000000"/>
                      <w:sz w:val="16"/>
                      <w:szCs w:val="16"/>
                      <w:lang w:eastAsia="es-MX"/>
                    </w:rPr>
                    <w:t xml:space="preserve"> tipo malla </w:t>
                  </w:r>
                  <w:r w:rsidR="00033946" w:rsidRPr="00436BD5">
                    <w:rPr>
                      <w:rFonts w:ascii="Arial" w:hAnsi="Arial" w:cs="Arial"/>
                      <w:color w:val="000000"/>
                      <w:sz w:val="16"/>
                      <w:szCs w:val="16"/>
                      <w:lang w:eastAsia="es-MX"/>
                    </w:rPr>
                    <w:t>ergonómico</w:t>
                  </w:r>
                  <w:r w:rsidRPr="00436BD5">
                    <w:rPr>
                      <w:rFonts w:ascii="Arial" w:hAnsi="Arial" w:cs="Arial"/>
                      <w:color w:val="000000"/>
                      <w:sz w:val="16"/>
                      <w:szCs w:val="16"/>
                      <w:lang w:eastAsia="es-MX"/>
                    </w:rPr>
                    <w:t xml:space="preserve"> para ureteroscopio totalmente seguro acondicionado para el equipo</w:t>
                  </w:r>
                </w:p>
              </w:tc>
            </w:tr>
            <w:tr w:rsidR="00A61AEE" w:rsidRPr="00436BD5" w14:paraId="19A7C3CD" w14:textId="77777777" w:rsidTr="00A61AEE">
              <w:trPr>
                <w:trHeight w:val="288"/>
              </w:trPr>
              <w:tc>
                <w:tcPr>
                  <w:tcW w:w="9548" w:type="dxa"/>
                </w:tcPr>
                <w:p w14:paraId="444CB16C" w14:textId="21819617"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pinzas de </w:t>
                  </w:r>
                  <w:r w:rsidR="00033946" w:rsidRPr="00436BD5">
                    <w:rPr>
                      <w:rFonts w:ascii="Arial" w:hAnsi="Arial" w:cs="Arial"/>
                      <w:color w:val="000000"/>
                      <w:sz w:val="16"/>
                      <w:szCs w:val="16"/>
                      <w:lang w:eastAsia="es-MX"/>
                    </w:rPr>
                    <w:t>cálculo</w:t>
                  </w:r>
                  <w:r w:rsidRPr="00436BD5">
                    <w:rPr>
                      <w:rFonts w:ascii="Arial" w:hAnsi="Arial" w:cs="Arial"/>
                      <w:color w:val="000000"/>
                      <w:sz w:val="16"/>
                      <w:szCs w:val="16"/>
                      <w:lang w:eastAsia="es-MX"/>
                    </w:rPr>
                    <w:t xml:space="preserve"> flexible de 60 cm. de 5 charr</w:t>
                  </w:r>
                </w:p>
              </w:tc>
            </w:tr>
            <w:tr w:rsidR="00A61AEE" w:rsidRPr="00436BD5" w14:paraId="0F36B417" w14:textId="77777777" w:rsidTr="00A61AEE">
              <w:trPr>
                <w:trHeight w:val="288"/>
              </w:trPr>
              <w:tc>
                <w:tcPr>
                  <w:tcW w:w="9548" w:type="dxa"/>
                </w:tcPr>
                <w:p w14:paraId="540F584D" w14:textId="3E044603"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2 pinzas de </w:t>
                  </w:r>
                  <w:r w:rsidR="00033946" w:rsidRPr="00436BD5">
                    <w:rPr>
                      <w:rFonts w:ascii="Arial" w:hAnsi="Arial" w:cs="Arial"/>
                      <w:color w:val="000000"/>
                      <w:sz w:val="16"/>
                      <w:szCs w:val="16"/>
                      <w:lang w:eastAsia="es-MX"/>
                    </w:rPr>
                    <w:t>cálculo</w:t>
                  </w:r>
                  <w:r w:rsidRPr="00436BD5">
                    <w:rPr>
                      <w:rFonts w:ascii="Arial" w:hAnsi="Arial" w:cs="Arial"/>
                      <w:color w:val="000000"/>
                      <w:sz w:val="16"/>
                      <w:szCs w:val="16"/>
                      <w:lang w:eastAsia="es-MX"/>
                    </w:rPr>
                    <w:t xml:space="preserve"> flexible de 60 cm. de 5 charr</w:t>
                  </w:r>
                </w:p>
              </w:tc>
            </w:tr>
            <w:tr w:rsidR="00A61AEE" w:rsidRPr="00436BD5" w14:paraId="225FC046" w14:textId="77777777" w:rsidTr="00A61AEE">
              <w:trPr>
                <w:trHeight w:val="288"/>
              </w:trPr>
              <w:tc>
                <w:tcPr>
                  <w:tcW w:w="9548" w:type="dxa"/>
                </w:tcPr>
                <w:p w14:paraId="40A78E67" w14:textId="79E05EF1"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cable de fibra </w:t>
                  </w:r>
                  <w:r w:rsidR="00033946" w:rsidRPr="00436BD5">
                    <w:rPr>
                      <w:rFonts w:ascii="Arial" w:hAnsi="Arial" w:cs="Arial"/>
                      <w:color w:val="000000"/>
                      <w:sz w:val="16"/>
                      <w:szCs w:val="16"/>
                      <w:lang w:eastAsia="es-MX"/>
                    </w:rPr>
                    <w:t>óptica</w:t>
                  </w:r>
                  <w:r w:rsidRPr="00436BD5">
                    <w:rPr>
                      <w:rFonts w:ascii="Arial" w:hAnsi="Arial" w:cs="Arial"/>
                      <w:color w:val="000000"/>
                      <w:sz w:val="16"/>
                      <w:szCs w:val="16"/>
                      <w:lang w:eastAsia="es-MX"/>
                    </w:rPr>
                    <w:t xml:space="preserve"> de 2,5 mm de diámetro</w:t>
                  </w:r>
                </w:p>
              </w:tc>
            </w:tr>
            <w:tr w:rsidR="00A61AEE" w:rsidRPr="00436BD5" w14:paraId="46D0F05E" w14:textId="77777777" w:rsidTr="00A61AEE">
              <w:trPr>
                <w:trHeight w:val="288"/>
              </w:trPr>
              <w:tc>
                <w:tcPr>
                  <w:tcW w:w="9548" w:type="dxa"/>
                </w:tcPr>
                <w:p w14:paraId="4E5FF7E0" w14:textId="2E552FDD" w:rsidR="00A61AEE" w:rsidRPr="00436BD5" w:rsidRDefault="00A61AEE" w:rsidP="0010180C">
                  <w:pPr>
                    <w:ind w:left="364"/>
                    <w:rPr>
                      <w:rFonts w:ascii="Arial" w:hAnsi="Arial" w:cs="Arial"/>
                      <w:sz w:val="16"/>
                      <w:szCs w:val="16"/>
                    </w:rPr>
                  </w:pPr>
                  <w:bookmarkStart w:id="0" w:name="_Hlk99609291"/>
                  <w:r w:rsidRPr="00D4513A">
                    <w:rPr>
                      <w:rFonts w:ascii="Arial" w:hAnsi="Arial" w:cs="Arial"/>
                      <w:color w:val="FF0000"/>
                      <w:sz w:val="16"/>
                      <w:szCs w:val="16"/>
                    </w:rPr>
                    <w:t xml:space="preserve">ADICIONALES: </w:t>
                  </w:r>
                  <w:r w:rsidR="00033946" w:rsidRPr="00D4513A">
                    <w:rPr>
                      <w:rFonts w:ascii="Arial" w:hAnsi="Arial" w:cs="Arial"/>
                      <w:color w:val="FF0000"/>
                      <w:sz w:val="16"/>
                      <w:szCs w:val="16"/>
                    </w:rPr>
                    <w:t>Acá</w:t>
                  </w:r>
                  <w:r w:rsidRPr="00D4513A">
                    <w:rPr>
                      <w:rFonts w:ascii="Arial" w:hAnsi="Arial" w:cs="Arial"/>
                      <w:color w:val="FF0000"/>
                      <w:sz w:val="16"/>
                      <w:szCs w:val="16"/>
                    </w:rPr>
                    <w:t xml:space="preserve"> el proponente puede ofertar </w:t>
                  </w:r>
                  <w:r w:rsidR="00D4513A" w:rsidRPr="00D4513A">
                    <w:rPr>
                      <w:rFonts w:ascii="Arial" w:hAnsi="Arial" w:cs="Arial"/>
                      <w:color w:val="FF0000"/>
                      <w:sz w:val="16"/>
                      <w:szCs w:val="16"/>
                    </w:rPr>
                    <w:t xml:space="preserve">accesorios </w:t>
                  </w:r>
                  <w:r w:rsidRPr="00D4513A">
                    <w:rPr>
                      <w:rFonts w:ascii="Arial" w:hAnsi="Arial" w:cs="Arial"/>
                      <w:color w:val="FF0000"/>
                      <w:sz w:val="16"/>
                      <w:szCs w:val="16"/>
                    </w:rPr>
                    <w:t>adicionales a su propuesta</w:t>
                  </w:r>
                  <w:r w:rsidR="00D4513A" w:rsidRPr="00D4513A">
                    <w:rPr>
                      <w:rFonts w:ascii="Arial" w:hAnsi="Arial" w:cs="Arial"/>
                      <w:color w:val="FF0000"/>
                      <w:sz w:val="16"/>
                      <w:szCs w:val="16"/>
                    </w:rPr>
                    <w:t>.</w:t>
                  </w:r>
                  <w:bookmarkEnd w:id="0"/>
                </w:p>
              </w:tc>
            </w:tr>
            <w:tr w:rsidR="00A61AEE" w:rsidRPr="00436BD5" w14:paraId="238CE447" w14:textId="77777777" w:rsidTr="00A61AEE">
              <w:trPr>
                <w:trHeight w:val="345"/>
              </w:trPr>
              <w:tc>
                <w:tcPr>
                  <w:tcW w:w="9548" w:type="dxa"/>
                  <w:vAlign w:val="center"/>
                </w:tcPr>
                <w:p w14:paraId="58A2198B" w14:textId="77777777" w:rsidR="00A61AEE" w:rsidRPr="00436BD5" w:rsidRDefault="00A61AEE" w:rsidP="0010180C">
                  <w:pPr>
                    <w:pStyle w:val="Prrafodelista"/>
                    <w:numPr>
                      <w:ilvl w:val="0"/>
                      <w:numId w:val="29"/>
                    </w:numPr>
                    <w:ind w:left="364"/>
                    <w:rPr>
                      <w:rFonts w:ascii="Arial" w:hAnsi="Arial" w:cs="Arial"/>
                      <w:sz w:val="16"/>
                      <w:szCs w:val="16"/>
                    </w:rPr>
                  </w:pPr>
                  <w:r w:rsidRPr="00436BD5">
                    <w:rPr>
                      <w:rFonts w:ascii="Arial" w:hAnsi="Arial" w:cs="Arial"/>
                      <w:b/>
                      <w:bCs/>
                      <w:color w:val="000000"/>
                      <w:sz w:val="16"/>
                      <w:szCs w:val="16"/>
                    </w:rPr>
                    <w:t>RECEPCIÓN</w:t>
                  </w:r>
                </w:p>
              </w:tc>
            </w:tr>
            <w:tr w:rsidR="00A61AEE" w:rsidRPr="00436BD5" w14:paraId="03A3A2EF" w14:textId="77777777" w:rsidTr="0010180C">
              <w:trPr>
                <w:trHeight w:val="365"/>
              </w:trPr>
              <w:tc>
                <w:tcPr>
                  <w:tcW w:w="9548" w:type="dxa"/>
                  <w:vAlign w:val="center"/>
                </w:tcPr>
                <w:p w14:paraId="6F1E2AAB" w14:textId="4614A309" w:rsidR="00A61AEE" w:rsidRPr="00436BD5" w:rsidRDefault="00A61AEE" w:rsidP="0010180C">
                  <w:pPr>
                    <w:ind w:left="364"/>
                    <w:rPr>
                      <w:rFonts w:ascii="Arial" w:hAnsi="Arial" w:cs="Arial"/>
                      <w:sz w:val="16"/>
                      <w:szCs w:val="16"/>
                    </w:rPr>
                  </w:pPr>
                  <w:r w:rsidRPr="00436BD5">
                    <w:rPr>
                      <w:rFonts w:ascii="Arial" w:hAnsi="Arial" w:cs="Arial"/>
                      <w:sz w:val="16"/>
                      <w:szCs w:val="16"/>
                    </w:rPr>
                    <w:t xml:space="preserve">El instrumental deberá ser entregado, </w:t>
                  </w:r>
                  <w:r w:rsidR="00033946" w:rsidRPr="00436BD5">
                    <w:rPr>
                      <w:rFonts w:ascii="Arial" w:hAnsi="Arial" w:cs="Arial"/>
                      <w:sz w:val="16"/>
                      <w:szCs w:val="16"/>
                    </w:rPr>
                    <w:t>instalado en</w:t>
                  </w:r>
                  <w:r w:rsidRPr="00436BD5">
                    <w:rPr>
                      <w:rFonts w:ascii="Arial" w:hAnsi="Arial" w:cs="Arial"/>
                      <w:sz w:val="16"/>
                      <w:szCs w:val="16"/>
                    </w:rPr>
                    <w:t xml:space="preserve"> ambientes de clínica de la C.S.B.P. Regional Santa Cruz.</w:t>
                  </w:r>
                </w:p>
              </w:tc>
            </w:tr>
            <w:tr w:rsidR="00A61AEE" w:rsidRPr="00436BD5" w14:paraId="767AD788" w14:textId="77777777" w:rsidTr="00A61AEE">
              <w:trPr>
                <w:trHeight w:val="259"/>
              </w:trPr>
              <w:tc>
                <w:tcPr>
                  <w:tcW w:w="9548" w:type="dxa"/>
                  <w:vAlign w:val="center"/>
                </w:tcPr>
                <w:p w14:paraId="37AE4FB1" w14:textId="77777777" w:rsidR="00A61AEE" w:rsidRPr="00436BD5" w:rsidRDefault="00A61AEE" w:rsidP="00A61AEE">
                  <w:pPr>
                    <w:pStyle w:val="Prrafodelista"/>
                    <w:numPr>
                      <w:ilvl w:val="0"/>
                      <w:numId w:val="29"/>
                    </w:numPr>
                    <w:ind w:left="318" w:hanging="284"/>
                    <w:jc w:val="both"/>
                    <w:rPr>
                      <w:rFonts w:ascii="Arial" w:hAnsi="Arial" w:cs="Arial"/>
                      <w:sz w:val="16"/>
                      <w:szCs w:val="16"/>
                    </w:rPr>
                  </w:pPr>
                  <w:r w:rsidRPr="00436BD5">
                    <w:rPr>
                      <w:rFonts w:ascii="Arial" w:hAnsi="Arial" w:cs="Arial"/>
                      <w:b/>
                      <w:bCs/>
                      <w:color w:val="000000"/>
                      <w:sz w:val="16"/>
                      <w:szCs w:val="16"/>
                    </w:rPr>
                    <w:t>CAPACITACION</w:t>
                  </w:r>
                </w:p>
              </w:tc>
            </w:tr>
            <w:tr w:rsidR="00A61AEE" w:rsidRPr="00436BD5" w14:paraId="26CF595A" w14:textId="77777777" w:rsidTr="00A61AEE">
              <w:trPr>
                <w:trHeight w:val="276"/>
              </w:trPr>
              <w:tc>
                <w:tcPr>
                  <w:tcW w:w="9548" w:type="dxa"/>
                </w:tcPr>
                <w:p w14:paraId="61AB6FA5" w14:textId="77777777" w:rsidR="00A61AEE" w:rsidRPr="00436BD5" w:rsidRDefault="00A61AEE" w:rsidP="0010180C">
                  <w:pPr>
                    <w:ind w:left="364"/>
                    <w:jc w:val="both"/>
                    <w:rPr>
                      <w:rFonts w:ascii="Arial" w:hAnsi="Arial" w:cs="Arial"/>
                      <w:sz w:val="16"/>
                      <w:szCs w:val="16"/>
                    </w:rPr>
                  </w:pPr>
                  <w:r w:rsidRPr="00436BD5">
                    <w:rPr>
                      <w:rFonts w:ascii="Arial" w:hAnsi="Arial" w:cs="Arial"/>
                      <w:sz w:val="16"/>
                      <w:szCs w:val="16"/>
                    </w:rPr>
                    <w:t>El proponente deberá realizar la capacitación al personal OPERATIVO del instrumental, en: Fundamentos, tecnología utilizada, uso y cuidados, etc. y todo lo concerniente al funcionamiento y aplicaciones propias del instrumental.</w:t>
                  </w:r>
                </w:p>
              </w:tc>
            </w:tr>
            <w:tr w:rsidR="00A61AEE" w:rsidRPr="00436BD5" w14:paraId="7C297839" w14:textId="77777777" w:rsidTr="00A61AEE">
              <w:trPr>
                <w:trHeight w:val="288"/>
              </w:trPr>
              <w:tc>
                <w:tcPr>
                  <w:tcW w:w="9548" w:type="dxa"/>
                  <w:vAlign w:val="center"/>
                </w:tcPr>
                <w:p w14:paraId="7BA39E92" w14:textId="77777777" w:rsidR="00A61AEE" w:rsidRPr="00436BD5" w:rsidRDefault="00A61AEE" w:rsidP="00A61AEE">
                  <w:pPr>
                    <w:pStyle w:val="Prrafodelista"/>
                    <w:numPr>
                      <w:ilvl w:val="0"/>
                      <w:numId w:val="29"/>
                    </w:numPr>
                    <w:rPr>
                      <w:rFonts w:ascii="Arial" w:hAnsi="Arial" w:cs="Arial"/>
                      <w:sz w:val="16"/>
                      <w:szCs w:val="16"/>
                    </w:rPr>
                  </w:pPr>
                  <w:r w:rsidRPr="00436BD5">
                    <w:rPr>
                      <w:rFonts w:ascii="Arial" w:hAnsi="Arial" w:cs="Arial"/>
                      <w:b/>
                      <w:bCs/>
                      <w:color w:val="000000"/>
                      <w:sz w:val="16"/>
                      <w:szCs w:val="16"/>
                    </w:rPr>
                    <w:t>GARANTIAS</w:t>
                  </w:r>
                </w:p>
              </w:tc>
            </w:tr>
            <w:tr w:rsidR="00A61AEE" w:rsidRPr="00436BD5" w14:paraId="1DF52EEC" w14:textId="77777777" w:rsidTr="0010180C">
              <w:trPr>
                <w:trHeight w:val="347"/>
              </w:trPr>
              <w:tc>
                <w:tcPr>
                  <w:tcW w:w="9548" w:type="dxa"/>
                  <w:vAlign w:val="bottom"/>
                </w:tcPr>
                <w:p w14:paraId="5DF6156C" w14:textId="77777777" w:rsidR="00A61AEE" w:rsidRPr="00436BD5" w:rsidRDefault="00A61AEE" w:rsidP="0010180C">
                  <w:pPr>
                    <w:ind w:left="364"/>
                    <w:jc w:val="both"/>
                    <w:rPr>
                      <w:rFonts w:ascii="Arial" w:hAnsi="Arial" w:cs="Arial"/>
                      <w:sz w:val="16"/>
                      <w:szCs w:val="16"/>
                    </w:rPr>
                  </w:pPr>
                  <w:r w:rsidRPr="00436BD5">
                    <w:rPr>
                      <w:rFonts w:ascii="Arial" w:hAnsi="Arial" w:cs="Arial"/>
                      <w:sz w:val="16"/>
                      <w:szCs w:val="16"/>
                    </w:rPr>
                    <w:t>Garantía comercial real: La empresa adjudicada deberá presentar un certificado de garantía por un periodo mínimo de 1 año.</w:t>
                  </w:r>
                </w:p>
              </w:tc>
            </w:tr>
            <w:tr w:rsidR="00A61AEE" w:rsidRPr="00436BD5" w14:paraId="6DE1C5EC" w14:textId="77777777" w:rsidTr="0010180C">
              <w:trPr>
                <w:trHeight w:val="282"/>
              </w:trPr>
              <w:tc>
                <w:tcPr>
                  <w:tcW w:w="9548" w:type="dxa"/>
                  <w:vAlign w:val="bottom"/>
                </w:tcPr>
                <w:p w14:paraId="6215E81A" w14:textId="77777777" w:rsidR="00A61AEE" w:rsidRPr="00436BD5" w:rsidRDefault="00A61AEE" w:rsidP="0010180C">
                  <w:pPr>
                    <w:ind w:left="364"/>
                    <w:jc w:val="both"/>
                    <w:rPr>
                      <w:rFonts w:ascii="Arial" w:hAnsi="Arial" w:cs="Arial"/>
                      <w:sz w:val="16"/>
                      <w:szCs w:val="16"/>
                    </w:rPr>
                  </w:pPr>
                  <w:r>
                    <w:rPr>
                      <w:rFonts w:ascii="Arial" w:hAnsi="Arial" w:cs="Arial"/>
                      <w:sz w:val="16"/>
                      <w:szCs w:val="16"/>
                    </w:rPr>
                    <w:t>El proponente al entregar el bien, deberá emitir una boleta de buen funcionamiento de maquinaria por el 1,5% del bien adjudicado</w:t>
                  </w:r>
                </w:p>
              </w:tc>
            </w:tr>
            <w:tr w:rsidR="00A61AEE" w:rsidRPr="00436BD5" w14:paraId="35767270" w14:textId="77777777" w:rsidTr="00A61AEE">
              <w:trPr>
                <w:trHeight w:val="249"/>
              </w:trPr>
              <w:tc>
                <w:tcPr>
                  <w:tcW w:w="9548" w:type="dxa"/>
                  <w:vAlign w:val="center"/>
                </w:tcPr>
                <w:p w14:paraId="0972E054" w14:textId="77777777" w:rsidR="00A61AEE" w:rsidRPr="00436BD5" w:rsidRDefault="00A61AEE" w:rsidP="00A61AEE">
                  <w:pPr>
                    <w:pStyle w:val="Prrafodelista"/>
                    <w:numPr>
                      <w:ilvl w:val="0"/>
                      <w:numId w:val="29"/>
                    </w:numPr>
                    <w:ind w:left="318" w:hanging="284"/>
                    <w:rPr>
                      <w:rFonts w:ascii="Arial" w:hAnsi="Arial" w:cs="Arial"/>
                      <w:sz w:val="16"/>
                      <w:szCs w:val="16"/>
                    </w:rPr>
                  </w:pPr>
                  <w:r w:rsidRPr="00436BD5">
                    <w:rPr>
                      <w:rFonts w:ascii="Arial" w:hAnsi="Arial" w:cs="Arial"/>
                      <w:b/>
                      <w:bCs/>
                      <w:color w:val="000000"/>
                      <w:sz w:val="16"/>
                      <w:szCs w:val="16"/>
                    </w:rPr>
                    <w:lastRenderedPageBreak/>
                    <w:t>DOCUMENTOS A ENTREGARSE EN LA PROPUESTA</w:t>
                  </w:r>
                </w:p>
              </w:tc>
            </w:tr>
            <w:tr w:rsidR="00A61AEE" w:rsidRPr="00436BD5" w14:paraId="3C015B0B" w14:textId="77777777" w:rsidTr="0010180C">
              <w:trPr>
                <w:trHeight w:val="361"/>
              </w:trPr>
              <w:tc>
                <w:tcPr>
                  <w:tcW w:w="9548" w:type="dxa"/>
                  <w:vAlign w:val="center"/>
                </w:tcPr>
                <w:p w14:paraId="1C10FF91"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Catalogo legible con imagen y datos técnicos que servirán para confirmar el cumplimiento a las especificaciones técnicas solicitadas.</w:t>
                  </w:r>
                </w:p>
              </w:tc>
            </w:tr>
            <w:tr w:rsidR="00A61AEE" w:rsidRPr="00436BD5" w14:paraId="4A49B0E6" w14:textId="77777777" w:rsidTr="0010180C">
              <w:trPr>
                <w:trHeight w:val="410"/>
              </w:trPr>
              <w:tc>
                <w:tcPr>
                  <w:tcW w:w="9548" w:type="dxa"/>
                  <w:vAlign w:val="center"/>
                </w:tcPr>
                <w:p w14:paraId="1B0E809A"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El proponente debe entregar la certificación ISO 14385 o equivalente, que garantice las buenas prácticas de manufactura en fotocopia simple.</w:t>
                  </w:r>
                </w:p>
              </w:tc>
            </w:tr>
            <w:tr w:rsidR="00A61AEE" w:rsidRPr="00436BD5" w14:paraId="3C9C2000" w14:textId="77777777" w:rsidTr="0010180C">
              <w:trPr>
                <w:trHeight w:val="273"/>
              </w:trPr>
              <w:tc>
                <w:tcPr>
                  <w:tcW w:w="9548" w:type="dxa"/>
                  <w:vAlign w:val="center"/>
                </w:tcPr>
                <w:p w14:paraId="08143DCD"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El proponente debe presentar el certificado de representante exclusivo y/o distribuidor autorizado de la marca ofertada.</w:t>
                  </w:r>
                </w:p>
              </w:tc>
            </w:tr>
            <w:tr w:rsidR="00A61AEE" w:rsidRPr="00436BD5" w14:paraId="44A7BC88" w14:textId="77777777" w:rsidTr="00A61AEE">
              <w:trPr>
                <w:trHeight w:val="242"/>
              </w:trPr>
              <w:tc>
                <w:tcPr>
                  <w:tcW w:w="9548" w:type="dxa"/>
                  <w:vAlign w:val="center"/>
                </w:tcPr>
                <w:p w14:paraId="4C8473D8" w14:textId="77777777" w:rsidR="00A61AEE" w:rsidRPr="00436BD5" w:rsidRDefault="00A61AEE" w:rsidP="00A61AEE">
                  <w:pPr>
                    <w:pStyle w:val="Prrafodelista"/>
                    <w:numPr>
                      <w:ilvl w:val="0"/>
                      <w:numId w:val="29"/>
                    </w:numPr>
                    <w:ind w:left="318" w:hanging="318"/>
                    <w:rPr>
                      <w:rFonts w:ascii="Arial" w:hAnsi="Arial" w:cs="Arial"/>
                      <w:sz w:val="16"/>
                      <w:szCs w:val="16"/>
                    </w:rPr>
                  </w:pPr>
                  <w:r w:rsidRPr="00436BD5">
                    <w:rPr>
                      <w:rFonts w:ascii="Arial" w:hAnsi="Arial" w:cs="Arial"/>
                      <w:b/>
                      <w:bCs/>
                      <w:color w:val="000000"/>
                      <w:sz w:val="16"/>
                      <w:szCs w:val="16"/>
                    </w:rPr>
                    <w:t>PLAZO DE ENTREGA</w:t>
                  </w:r>
                </w:p>
              </w:tc>
            </w:tr>
            <w:tr w:rsidR="00A61AEE" w:rsidRPr="00436BD5" w14:paraId="784E8B1E" w14:textId="77777777" w:rsidTr="0010180C">
              <w:trPr>
                <w:trHeight w:val="295"/>
              </w:trPr>
              <w:tc>
                <w:tcPr>
                  <w:tcW w:w="9548" w:type="dxa"/>
                  <w:vAlign w:val="center"/>
                </w:tcPr>
                <w:p w14:paraId="71F891E2" w14:textId="77777777" w:rsidR="00A61AEE" w:rsidRPr="00436BD5" w:rsidRDefault="00A61AEE" w:rsidP="00A61AEE">
                  <w:pPr>
                    <w:rPr>
                      <w:rFonts w:ascii="Arial" w:hAnsi="Arial" w:cs="Arial"/>
                      <w:sz w:val="16"/>
                      <w:szCs w:val="16"/>
                    </w:rPr>
                  </w:pPr>
                  <w:r w:rsidRPr="00436BD5">
                    <w:rPr>
                      <w:rFonts w:ascii="Arial" w:hAnsi="Arial" w:cs="Arial"/>
                      <w:sz w:val="16"/>
                      <w:szCs w:val="16"/>
                    </w:rPr>
                    <w:t xml:space="preserve">El tiempo de entrega no podrá superar los </w:t>
                  </w:r>
                  <w:r>
                    <w:rPr>
                      <w:rFonts w:ascii="Arial" w:hAnsi="Arial" w:cs="Arial"/>
                      <w:sz w:val="16"/>
                      <w:szCs w:val="16"/>
                    </w:rPr>
                    <w:t>30</w:t>
                  </w:r>
                  <w:r w:rsidRPr="00436BD5">
                    <w:rPr>
                      <w:rFonts w:ascii="Arial" w:hAnsi="Arial" w:cs="Arial"/>
                      <w:sz w:val="16"/>
                      <w:szCs w:val="16"/>
                    </w:rPr>
                    <w:t xml:space="preserve"> días calendario.</w:t>
                  </w:r>
                </w:p>
              </w:tc>
            </w:tr>
          </w:tbl>
          <w:p w14:paraId="783BE333" w14:textId="77777777" w:rsidR="00A61AEE" w:rsidRPr="00436BD5" w:rsidRDefault="00A61AEE" w:rsidP="00A61AEE">
            <w:pPr>
              <w:rPr>
                <w:rFonts w:ascii="Arial" w:hAnsi="Arial" w:cs="Arial"/>
                <w:b/>
              </w:rPr>
            </w:pPr>
          </w:p>
          <w:p w14:paraId="2C880B8C" w14:textId="59E60D3A" w:rsidR="00A61AEE" w:rsidRDefault="00A61AEE" w:rsidP="00A61AEE">
            <w:pPr>
              <w:rPr>
                <w:rFonts w:ascii="Arial" w:hAnsi="Arial" w:cs="Arial"/>
                <w:b/>
              </w:rPr>
            </w:pPr>
            <w:r w:rsidRPr="00436BD5">
              <w:rPr>
                <w:rFonts w:ascii="Arial" w:hAnsi="Arial" w:cs="Arial"/>
                <w:b/>
              </w:rPr>
              <w:t>ITEM 5 VIDEOLARINGOSCOPIO</w:t>
            </w:r>
            <w:r w:rsidR="0010180C">
              <w:rPr>
                <w:rFonts w:ascii="Arial" w:hAnsi="Arial" w:cs="Arial"/>
                <w:b/>
              </w:rPr>
              <w:t xml:space="preserve"> – </w:t>
            </w:r>
            <w:r w:rsidR="0010180C" w:rsidRPr="00D4513A">
              <w:rPr>
                <w:rFonts w:ascii="Arial" w:hAnsi="Arial" w:cs="Arial"/>
                <w:b/>
              </w:rPr>
              <w:t>CANTIDAD 1</w:t>
            </w:r>
          </w:p>
          <w:p w14:paraId="6C9F8FD1" w14:textId="77777777" w:rsidR="00A61AEE" w:rsidRPr="00436BD5" w:rsidRDefault="00A61AEE" w:rsidP="00A61AEE">
            <w:pPr>
              <w:rPr>
                <w:rFonts w:ascii="Arial" w:hAnsi="Arial" w:cs="Arial"/>
                <w:b/>
              </w:rPr>
            </w:pPr>
          </w:p>
          <w:tbl>
            <w:tblPr>
              <w:tblW w:w="95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48"/>
            </w:tblGrid>
            <w:tr w:rsidR="00A61AEE" w:rsidRPr="00436BD5" w14:paraId="0BBFA26D" w14:textId="77777777" w:rsidTr="00A61AEE">
              <w:trPr>
                <w:trHeight w:val="255"/>
              </w:trPr>
              <w:tc>
                <w:tcPr>
                  <w:tcW w:w="9548" w:type="dxa"/>
                  <w:vMerge w:val="restart"/>
                  <w:vAlign w:val="center"/>
                </w:tcPr>
                <w:p w14:paraId="2CBA2C7D" w14:textId="77777777" w:rsidR="00A61AEE" w:rsidRPr="00436BD5" w:rsidRDefault="00A61AEE" w:rsidP="00A61AEE">
                  <w:pPr>
                    <w:pStyle w:val="Prrafodelista"/>
                    <w:ind w:left="0"/>
                    <w:jc w:val="center"/>
                    <w:rPr>
                      <w:rFonts w:ascii="Arial" w:hAnsi="Arial" w:cs="Arial"/>
                      <w:b/>
                      <w:sz w:val="16"/>
                      <w:szCs w:val="16"/>
                    </w:rPr>
                  </w:pPr>
                  <w:r w:rsidRPr="00436BD5">
                    <w:rPr>
                      <w:rFonts w:ascii="Arial" w:hAnsi="Arial" w:cs="Arial"/>
                      <w:b/>
                      <w:sz w:val="16"/>
                      <w:szCs w:val="16"/>
                    </w:rPr>
                    <w:t>CARACTERÍSTICAS SOLICITADAS</w:t>
                  </w:r>
                </w:p>
              </w:tc>
            </w:tr>
            <w:tr w:rsidR="00A61AEE" w:rsidRPr="00436BD5" w14:paraId="1B96B61E" w14:textId="77777777" w:rsidTr="00A61AEE">
              <w:trPr>
                <w:trHeight w:val="184"/>
              </w:trPr>
              <w:tc>
                <w:tcPr>
                  <w:tcW w:w="9548" w:type="dxa"/>
                  <w:vMerge/>
                </w:tcPr>
                <w:p w14:paraId="51C6DEA7" w14:textId="77777777" w:rsidR="00A61AEE" w:rsidRPr="00436BD5" w:rsidRDefault="00A61AEE" w:rsidP="00A61AEE">
                  <w:pPr>
                    <w:pStyle w:val="Prrafodelista"/>
                    <w:ind w:left="0"/>
                    <w:rPr>
                      <w:rFonts w:ascii="Arial" w:hAnsi="Arial" w:cs="Arial"/>
                      <w:sz w:val="16"/>
                      <w:szCs w:val="16"/>
                    </w:rPr>
                  </w:pPr>
                </w:p>
              </w:tc>
            </w:tr>
            <w:tr w:rsidR="00A61AEE" w:rsidRPr="00436BD5" w14:paraId="3754B095" w14:textId="77777777" w:rsidTr="00A61AEE">
              <w:trPr>
                <w:trHeight w:val="279"/>
              </w:trPr>
              <w:tc>
                <w:tcPr>
                  <w:tcW w:w="9548" w:type="dxa"/>
                  <w:vAlign w:val="center"/>
                </w:tcPr>
                <w:p w14:paraId="7FD55BFC" w14:textId="77777777" w:rsidR="00A61AEE" w:rsidRPr="00436BD5" w:rsidRDefault="00A61AEE" w:rsidP="00A61AEE">
                  <w:pPr>
                    <w:pStyle w:val="Prrafodelista"/>
                    <w:ind w:left="318"/>
                    <w:rPr>
                      <w:rFonts w:ascii="Arial" w:hAnsi="Arial" w:cs="Arial"/>
                      <w:bCs/>
                      <w:color w:val="000000"/>
                      <w:sz w:val="16"/>
                      <w:szCs w:val="16"/>
                    </w:rPr>
                  </w:pPr>
                  <w:r w:rsidRPr="00436BD5">
                    <w:rPr>
                      <w:rFonts w:ascii="Arial" w:hAnsi="Arial" w:cs="Arial"/>
                      <w:bCs/>
                      <w:color w:val="000000"/>
                      <w:sz w:val="16"/>
                      <w:szCs w:val="16"/>
                    </w:rPr>
                    <w:t>El proponente debe mencionar los siguientes datos</w:t>
                  </w:r>
                </w:p>
              </w:tc>
            </w:tr>
            <w:tr w:rsidR="00A61AEE" w:rsidRPr="00436BD5" w14:paraId="79192973" w14:textId="77777777" w:rsidTr="00A61AEE">
              <w:trPr>
                <w:trHeight w:val="275"/>
              </w:trPr>
              <w:tc>
                <w:tcPr>
                  <w:tcW w:w="9548" w:type="dxa"/>
                  <w:vAlign w:val="center"/>
                </w:tcPr>
                <w:p w14:paraId="47071115" w14:textId="77777777" w:rsidR="00A61AEE" w:rsidRPr="00436BD5" w:rsidRDefault="00A61AEE" w:rsidP="00A61AEE">
                  <w:pPr>
                    <w:ind w:left="318"/>
                    <w:rPr>
                      <w:rFonts w:ascii="Arial" w:hAnsi="Arial" w:cs="Arial"/>
                      <w:b/>
                      <w:color w:val="000000"/>
                      <w:sz w:val="16"/>
                      <w:szCs w:val="16"/>
                    </w:rPr>
                  </w:pPr>
                  <w:r w:rsidRPr="00436BD5">
                    <w:rPr>
                      <w:rFonts w:ascii="Arial" w:hAnsi="Arial" w:cs="Arial"/>
                      <w:b/>
                      <w:color w:val="000000"/>
                      <w:sz w:val="16"/>
                      <w:szCs w:val="16"/>
                    </w:rPr>
                    <w:t>Marca</w:t>
                  </w:r>
                </w:p>
              </w:tc>
            </w:tr>
            <w:tr w:rsidR="00A61AEE" w:rsidRPr="00436BD5" w14:paraId="013D74EB" w14:textId="77777777" w:rsidTr="00A61AEE">
              <w:trPr>
                <w:trHeight w:val="275"/>
              </w:trPr>
              <w:tc>
                <w:tcPr>
                  <w:tcW w:w="9548" w:type="dxa"/>
                  <w:vAlign w:val="center"/>
                </w:tcPr>
                <w:p w14:paraId="555814FE" w14:textId="77777777" w:rsidR="00A61AEE" w:rsidRPr="00436BD5" w:rsidRDefault="00A61AEE" w:rsidP="00A61AEE">
                  <w:pPr>
                    <w:ind w:left="318"/>
                    <w:rPr>
                      <w:rFonts w:ascii="Arial" w:hAnsi="Arial" w:cs="Arial"/>
                      <w:b/>
                      <w:color w:val="000000"/>
                      <w:sz w:val="16"/>
                      <w:szCs w:val="16"/>
                    </w:rPr>
                  </w:pPr>
                  <w:r w:rsidRPr="00436BD5">
                    <w:rPr>
                      <w:rFonts w:ascii="Arial" w:hAnsi="Arial" w:cs="Arial"/>
                      <w:b/>
                      <w:color w:val="000000"/>
                      <w:sz w:val="16"/>
                      <w:szCs w:val="16"/>
                    </w:rPr>
                    <w:t>Modelo</w:t>
                  </w:r>
                </w:p>
              </w:tc>
            </w:tr>
            <w:tr w:rsidR="00A61AEE" w:rsidRPr="00436BD5" w14:paraId="11CD400D" w14:textId="77777777" w:rsidTr="00A61AEE">
              <w:trPr>
                <w:trHeight w:val="265"/>
              </w:trPr>
              <w:tc>
                <w:tcPr>
                  <w:tcW w:w="9548" w:type="dxa"/>
                  <w:vAlign w:val="center"/>
                </w:tcPr>
                <w:p w14:paraId="2DBB0EB3" w14:textId="77777777" w:rsidR="00A61AEE" w:rsidRPr="00436BD5" w:rsidRDefault="00A61AEE" w:rsidP="00A61AEE">
                  <w:pPr>
                    <w:ind w:left="318"/>
                    <w:rPr>
                      <w:rFonts w:ascii="Arial" w:hAnsi="Arial" w:cs="Arial"/>
                      <w:b/>
                      <w:color w:val="000000"/>
                      <w:sz w:val="16"/>
                      <w:szCs w:val="16"/>
                    </w:rPr>
                  </w:pPr>
                  <w:r w:rsidRPr="00436BD5">
                    <w:rPr>
                      <w:rFonts w:ascii="Arial" w:hAnsi="Arial" w:cs="Arial"/>
                      <w:b/>
                      <w:color w:val="000000"/>
                      <w:sz w:val="16"/>
                      <w:szCs w:val="16"/>
                    </w:rPr>
                    <w:t>Procedencia:</w:t>
                  </w:r>
                </w:p>
              </w:tc>
            </w:tr>
            <w:tr w:rsidR="00A61AEE" w:rsidRPr="00436BD5" w14:paraId="40B0B49F" w14:textId="77777777" w:rsidTr="00A61AEE">
              <w:trPr>
                <w:trHeight w:val="277"/>
              </w:trPr>
              <w:tc>
                <w:tcPr>
                  <w:tcW w:w="9548" w:type="dxa"/>
                  <w:vAlign w:val="center"/>
                </w:tcPr>
                <w:p w14:paraId="0A1EE694" w14:textId="77777777" w:rsidR="00A61AEE" w:rsidRPr="00436BD5" w:rsidRDefault="00A61AEE" w:rsidP="00A61AEE">
                  <w:pPr>
                    <w:ind w:left="318"/>
                    <w:rPr>
                      <w:rFonts w:ascii="Arial" w:hAnsi="Arial" w:cs="Arial"/>
                      <w:b/>
                      <w:sz w:val="16"/>
                      <w:szCs w:val="16"/>
                    </w:rPr>
                  </w:pPr>
                  <w:r w:rsidRPr="00436BD5">
                    <w:rPr>
                      <w:rFonts w:ascii="Arial" w:hAnsi="Arial" w:cs="Arial"/>
                      <w:b/>
                      <w:color w:val="000000"/>
                      <w:sz w:val="16"/>
                      <w:szCs w:val="16"/>
                    </w:rPr>
                    <w:t>Año de Fabricación</w:t>
                  </w:r>
                </w:p>
              </w:tc>
            </w:tr>
            <w:tr w:rsidR="00A61AEE" w:rsidRPr="00436BD5" w14:paraId="3DC49F1F" w14:textId="77777777" w:rsidTr="00A61AEE">
              <w:trPr>
                <w:trHeight w:val="345"/>
              </w:trPr>
              <w:tc>
                <w:tcPr>
                  <w:tcW w:w="9548" w:type="dxa"/>
                  <w:vAlign w:val="center"/>
                </w:tcPr>
                <w:p w14:paraId="560E1DE3" w14:textId="77777777" w:rsidR="00A61AEE" w:rsidRPr="00436BD5" w:rsidRDefault="00A61AEE" w:rsidP="0010180C">
                  <w:pPr>
                    <w:pStyle w:val="Prrafodelista"/>
                    <w:numPr>
                      <w:ilvl w:val="0"/>
                      <w:numId w:val="44"/>
                    </w:numPr>
                    <w:rPr>
                      <w:rFonts w:ascii="Arial" w:hAnsi="Arial" w:cs="Arial"/>
                      <w:b/>
                      <w:sz w:val="16"/>
                      <w:szCs w:val="16"/>
                    </w:rPr>
                  </w:pPr>
                  <w:r w:rsidRPr="00436BD5">
                    <w:rPr>
                      <w:rFonts w:ascii="Arial" w:hAnsi="Arial" w:cs="Arial"/>
                      <w:b/>
                      <w:sz w:val="16"/>
                      <w:szCs w:val="16"/>
                    </w:rPr>
                    <w:t>REQUISITOS DE CUMPLIMIENTO OBLIGATORIO</w:t>
                  </w:r>
                </w:p>
              </w:tc>
            </w:tr>
            <w:tr w:rsidR="00A61AEE" w:rsidRPr="00436BD5" w14:paraId="491A2A70" w14:textId="77777777" w:rsidTr="00A61AEE">
              <w:trPr>
                <w:trHeight w:val="427"/>
              </w:trPr>
              <w:tc>
                <w:tcPr>
                  <w:tcW w:w="9548" w:type="dxa"/>
                  <w:tcBorders>
                    <w:bottom w:val="single" w:sz="4" w:space="0" w:color="auto"/>
                  </w:tcBorders>
                  <w:vAlign w:val="center"/>
                </w:tcPr>
                <w:p w14:paraId="3B1949D2" w14:textId="257553F7" w:rsidR="00A61AEE" w:rsidRPr="00436BD5" w:rsidRDefault="00A61AEE" w:rsidP="00A61AEE">
                  <w:pPr>
                    <w:rPr>
                      <w:rFonts w:ascii="Arial" w:hAnsi="Arial" w:cs="Arial"/>
                      <w:sz w:val="16"/>
                      <w:szCs w:val="16"/>
                    </w:rPr>
                  </w:pPr>
                  <w:r w:rsidRPr="00436BD5">
                    <w:rPr>
                      <w:rFonts w:ascii="Arial" w:hAnsi="Arial" w:cs="Arial"/>
                      <w:b/>
                      <w:sz w:val="16"/>
                      <w:szCs w:val="16"/>
                    </w:rPr>
                    <w:t xml:space="preserve">1.     </w:t>
                  </w:r>
                  <w:r w:rsidRPr="00436BD5">
                    <w:rPr>
                      <w:rFonts w:ascii="Arial" w:hAnsi="Arial" w:cs="Arial"/>
                      <w:b/>
                      <w:sz w:val="16"/>
                      <w:szCs w:val="16"/>
                      <w:u w:val="single"/>
                    </w:rPr>
                    <w:t xml:space="preserve">Aspectos Generales del </w:t>
                  </w:r>
                  <w:r w:rsidR="00033946" w:rsidRPr="00436BD5">
                    <w:rPr>
                      <w:rFonts w:ascii="Arial" w:hAnsi="Arial" w:cs="Arial"/>
                      <w:b/>
                      <w:sz w:val="16"/>
                      <w:szCs w:val="16"/>
                      <w:u w:val="single"/>
                    </w:rPr>
                    <w:t>Instrumental:</w:t>
                  </w:r>
                </w:p>
              </w:tc>
            </w:tr>
            <w:tr w:rsidR="00A61AEE" w:rsidRPr="00436BD5" w14:paraId="4D8769B1" w14:textId="77777777" w:rsidTr="00A61AEE">
              <w:trPr>
                <w:trHeight w:val="263"/>
              </w:trPr>
              <w:tc>
                <w:tcPr>
                  <w:tcW w:w="9548" w:type="dxa"/>
                  <w:tcBorders>
                    <w:top w:val="single" w:sz="4" w:space="0" w:color="auto"/>
                    <w:left w:val="single" w:sz="4" w:space="0" w:color="auto"/>
                    <w:bottom w:val="single" w:sz="4" w:space="0" w:color="auto"/>
                    <w:right w:val="single" w:sz="4" w:space="0" w:color="auto"/>
                  </w:tcBorders>
                </w:tcPr>
                <w:p w14:paraId="0BDAECC6"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El proponente deberá ofertar obligatoriamente lo siguiente:</w:t>
                  </w:r>
                </w:p>
              </w:tc>
            </w:tr>
            <w:tr w:rsidR="00A61AEE" w:rsidRPr="00436BD5" w14:paraId="6150590F" w14:textId="77777777" w:rsidTr="00A61AEE">
              <w:trPr>
                <w:trHeight w:val="293"/>
              </w:trPr>
              <w:tc>
                <w:tcPr>
                  <w:tcW w:w="9548" w:type="dxa"/>
                  <w:tcBorders>
                    <w:top w:val="single" w:sz="4" w:space="0" w:color="auto"/>
                  </w:tcBorders>
                  <w:vAlign w:val="center"/>
                </w:tcPr>
                <w:p w14:paraId="5EEE9A6B" w14:textId="0D8370EF" w:rsidR="00A61AEE" w:rsidRPr="00436BD5" w:rsidRDefault="00A61AEE" w:rsidP="0010180C">
                  <w:pPr>
                    <w:ind w:left="364"/>
                    <w:rPr>
                      <w:rFonts w:ascii="Arial" w:hAnsi="Arial" w:cs="Arial"/>
                      <w:sz w:val="16"/>
                      <w:szCs w:val="16"/>
                    </w:rPr>
                  </w:pPr>
                  <w:r w:rsidRPr="00436BD5">
                    <w:rPr>
                      <w:rFonts w:ascii="Arial" w:hAnsi="Arial" w:cs="Arial"/>
                      <w:sz w:val="16"/>
                      <w:szCs w:val="16"/>
                    </w:rPr>
                    <w:t xml:space="preserve">El equipo debe ser indicado para intubaciones a pacientes adultos y </w:t>
                  </w:r>
                  <w:r w:rsidR="00184E27" w:rsidRPr="00436BD5">
                    <w:rPr>
                      <w:rFonts w:ascii="Arial" w:hAnsi="Arial" w:cs="Arial"/>
                      <w:sz w:val="16"/>
                      <w:szCs w:val="16"/>
                    </w:rPr>
                    <w:t>pediátricos</w:t>
                  </w:r>
                </w:p>
              </w:tc>
            </w:tr>
            <w:tr w:rsidR="00A61AEE" w:rsidRPr="00436BD5" w14:paraId="78252A0D" w14:textId="77777777" w:rsidTr="00A61AEE">
              <w:trPr>
                <w:trHeight w:val="293"/>
              </w:trPr>
              <w:tc>
                <w:tcPr>
                  <w:tcW w:w="9548" w:type="dxa"/>
                  <w:vAlign w:val="center"/>
                </w:tcPr>
                <w:p w14:paraId="6275710F"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Interfaz de usuario tipo: Pantalla táctil TFT-LCD o mejor tecnología</w:t>
                  </w:r>
                </w:p>
              </w:tc>
            </w:tr>
            <w:tr w:rsidR="00A61AEE" w:rsidRPr="00436BD5" w14:paraId="52BBE9B9" w14:textId="77777777" w:rsidTr="00A61AEE">
              <w:trPr>
                <w:trHeight w:val="293"/>
              </w:trPr>
              <w:tc>
                <w:tcPr>
                  <w:tcW w:w="9548" w:type="dxa"/>
                  <w:vAlign w:val="center"/>
                </w:tcPr>
                <w:p w14:paraId="44CB2B7C"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Interfaz de usuario de 2" o mayor</w:t>
                  </w:r>
                </w:p>
              </w:tc>
            </w:tr>
            <w:tr w:rsidR="00A61AEE" w:rsidRPr="00436BD5" w14:paraId="759193F1" w14:textId="77777777" w:rsidTr="00A61AEE">
              <w:trPr>
                <w:trHeight w:val="293"/>
              </w:trPr>
              <w:tc>
                <w:tcPr>
                  <w:tcW w:w="9548" w:type="dxa"/>
                  <w:vAlign w:val="center"/>
                </w:tcPr>
                <w:p w14:paraId="0E023294"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Debe contar con puerto de salida de video (indicar)</w:t>
                  </w:r>
                </w:p>
              </w:tc>
            </w:tr>
            <w:tr w:rsidR="00A61AEE" w:rsidRPr="00436BD5" w14:paraId="54EAF120" w14:textId="77777777" w:rsidTr="00A61AEE">
              <w:trPr>
                <w:trHeight w:val="293"/>
              </w:trPr>
              <w:tc>
                <w:tcPr>
                  <w:tcW w:w="9548" w:type="dxa"/>
                  <w:vAlign w:val="center"/>
                </w:tcPr>
                <w:p w14:paraId="6CE57624"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Resolución del video 320 x 240 o mejor</w:t>
                  </w:r>
                </w:p>
              </w:tc>
            </w:tr>
            <w:tr w:rsidR="00A61AEE" w:rsidRPr="00436BD5" w14:paraId="0BEF7E24" w14:textId="77777777" w:rsidTr="00A61AEE">
              <w:trPr>
                <w:trHeight w:val="293"/>
              </w:trPr>
              <w:tc>
                <w:tcPr>
                  <w:tcW w:w="9548" w:type="dxa"/>
                  <w:vAlign w:val="center"/>
                </w:tcPr>
                <w:p w14:paraId="54314858"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Resolución de la cámara 640 x 480 o mejor</w:t>
                  </w:r>
                </w:p>
              </w:tc>
            </w:tr>
            <w:tr w:rsidR="00A61AEE" w:rsidRPr="00436BD5" w14:paraId="4B353630" w14:textId="77777777" w:rsidTr="00A61AEE">
              <w:trPr>
                <w:trHeight w:val="293"/>
              </w:trPr>
              <w:tc>
                <w:tcPr>
                  <w:tcW w:w="9548" w:type="dxa"/>
                  <w:vAlign w:val="center"/>
                </w:tcPr>
                <w:p w14:paraId="7DC6EE36"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Longitud de las palas 17cm aproximado</w:t>
                  </w:r>
                </w:p>
              </w:tc>
            </w:tr>
            <w:tr w:rsidR="00A61AEE" w:rsidRPr="00436BD5" w14:paraId="4464D7D0" w14:textId="77777777" w:rsidTr="00A61AEE">
              <w:trPr>
                <w:trHeight w:val="293"/>
              </w:trPr>
              <w:tc>
                <w:tcPr>
                  <w:tcW w:w="9548" w:type="dxa"/>
                  <w:vAlign w:val="center"/>
                </w:tcPr>
                <w:p w14:paraId="536CBBA2"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Ancho de la pala sin canal igual a 26 mm aproximado</w:t>
                  </w:r>
                </w:p>
              </w:tc>
            </w:tr>
            <w:tr w:rsidR="00A61AEE" w:rsidRPr="00436BD5" w14:paraId="34E1828C" w14:textId="77777777" w:rsidTr="00A61AEE">
              <w:trPr>
                <w:trHeight w:val="293"/>
              </w:trPr>
              <w:tc>
                <w:tcPr>
                  <w:tcW w:w="9548" w:type="dxa"/>
                  <w:vAlign w:val="center"/>
                </w:tcPr>
                <w:p w14:paraId="6BB82605" w14:textId="4734EF63" w:rsidR="00A61AEE" w:rsidRPr="00436BD5" w:rsidRDefault="00A61AEE" w:rsidP="0010180C">
                  <w:pPr>
                    <w:ind w:left="364"/>
                    <w:rPr>
                      <w:rFonts w:ascii="Arial" w:hAnsi="Arial" w:cs="Arial"/>
                      <w:sz w:val="16"/>
                      <w:szCs w:val="16"/>
                    </w:rPr>
                  </w:pPr>
                  <w:r w:rsidRPr="00436BD5">
                    <w:rPr>
                      <w:rFonts w:ascii="Arial" w:hAnsi="Arial" w:cs="Arial"/>
                      <w:sz w:val="16"/>
                      <w:szCs w:val="16"/>
                    </w:rPr>
                    <w:t xml:space="preserve">Ancho de la pala con canal igual a 29 mm </w:t>
                  </w:r>
                  <w:r w:rsidR="00184E27" w:rsidRPr="00436BD5">
                    <w:rPr>
                      <w:rFonts w:ascii="Arial" w:hAnsi="Arial" w:cs="Arial"/>
                      <w:sz w:val="16"/>
                      <w:szCs w:val="16"/>
                    </w:rPr>
                    <w:t>aproximado</w:t>
                  </w:r>
                </w:p>
              </w:tc>
            </w:tr>
            <w:tr w:rsidR="00A61AEE" w:rsidRPr="00436BD5" w14:paraId="22EF0637" w14:textId="77777777" w:rsidTr="00A61AEE">
              <w:trPr>
                <w:trHeight w:val="273"/>
              </w:trPr>
              <w:tc>
                <w:tcPr>
                  <w:tcW w:w="9548" w:type="dxa"/>
                </w:tcPr>
                <w:p w14:paraId="4A5A0568" w14:textId="55E5B86B" w:rsidR="00A61AEE" w:rsidRPr="00436BD5" w:rsidRDefault="00A61AEE" w:rsidP="0010180C">
                  <w:pPr>
                    <w:ind w:left="364"/>
                    <w:rPr>
                      <w:rFonts w:ascii="Arial" w:hAnsi="Arial" w:cs="Arial"/>
                      <w:sz w:val="16"/>
                      <w:szCs w:val="16"/>
                    </w:rPr>
                  </w:pPr>
                  <w:r w:rsidRPr="00D4513A">
                    <w:rPr>
                      <w:rFonts w:ascii="Arial" w:hAnsi="Arial" w:cs="Arial"/>
                      <w:sz w:val="16"/>
                      <w:szCs w:val="16"/>
                    </w:rPr>
                    <w:t xml:space="preserve">Material de </w:t>
                  </w:r>
                  <w:r w:rsidR="00184E27" w:rsidRPr="00D4513A">
                    <w:rPr>
                      <w:rFonts w:ascii="Arial" w:hAnsi="Arial" w:cs="Arial"/>
                      <w:sz w:val="16"/>
                      <w:szCs w:val="16"/>
                    </w:rPr>
                    <w:t>las palas</w:t>
                  </w:r>
                  <w:r w:rsidRPr="00D4513A">
                    <w:rPr>
                      <w:rFonts w:ascii="Arial" w:hAnsi="Arial" w:cs="Arial"/>
                      <w:sz w:val="16"/>
                      <w:szCs w:val="16"/>
                    </w:rPr>
                    <w:t xml:space="preserve"> debe ser policarbonato o mejor material</w:t>
                  </w:r>
                </w:p>
              </w:tc>
            </w:tr>
            <w:tr w:rsidR="00A61AEE" w:rsidRPr="00436BD5" w14:paraId="742E6E8C" w14:textId="77777777" w:rsidTr="00A61AEE">
              <w:trPr>
                <w:trHeight w:val="277"/>
              </w:trPr>
              <w:tc>
                <w:tcPr>
                  <w:tcW w:w="9548" w:type="dxa"/>
                </w:tcPr>
                <w:p w14:paraId="46CE24C7"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Debe contar con fuente de luz blanca</w:t>
                  </w:r>
                </w:p>
              </w:tc>
            </w:tr>
            <w:tr w:rsidR="00A61AEE" w:rsidRPr="00436BD5" w14:paraId="36219014" w14:textId="77777777" w:rsidTr="00A61AEE">
              <w:trPr>
                <w:trHeight w:val="277"/>
              </w:trPr>
              <w:tc>
                <w:tcPr>
                  <w:tcW w:w="9548" w:type="dxa"/>
                </w:tcPr>
                <w:p w14:paraId="3453DF88"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Debe contar con aspecto de video 4:3</w:t>
                  </w:r>
                </w:p>
              </w:tc>
            </w:tr>
            <w:tr w:rsidR="00A61AEE" w:rsidRPr="00436BD5" w14:paraId="50AED7BA" w14:textId="77777777" w:rsidTr="00A61AEE">
              <w:trPr>
                <w:trHeight w:val="277"/>
              </w:trPr>
              <w:tc>
                <w:tcPr>
                  <w:tcW w:w="9548" w:type="dxa"/>
                </w:tcPr>
                <w:p w14:paraId="40A13192" w14:textId="21DADAB8" w:rsidR="00A61AEE" w:rsidRPr="00436BD5" w:rsidRDefault="00A61AEE" w:rsidP="0010180C">
                  <w:pPr>
                    <w:ind w:left="364"/>
                    <w:rPr>
                      <w:rFonts w:ascii="Arial" w:hAnsi="Arial" w:cs="Arial"/>
                      <w:sz w:val="16"/>
                      <w:szCs w:val="16"/>
                    </w:rPr>
                  </w:pPr>
                  <w:r w:rsidRPr="00436BD5">
                    <w:rPr>
                      <w:rFonts w:ascii="Arial" w:hAnsi="Arial" w:cs="Arial"/>
                      <w:sz w:val="16"/>
                      <w:szCs w:val="16"/>
                    </w:rPr>
                    <w:t xml:space="preserve">ADICIONALES: </w:t>
                  </w:r>
                  <w:r w:rsidR="00184E27" w:rsidRPr="00436BD5">
                    <w:rPr>
                      <w:rFonts w:ascii="Arial" w:hAnsi="Arial" w:cs="Arial"/>
                      <w:sz w:val="16"/>
                      <w:szCs w:val="16"/>
                    </w:rPr>
                    <w:t>Acá</w:t>
                  </w:r>
                  <w:r w:rsidRPr="00436BD5">
                    <w:rPr>
                      <w:rFonts w:ascii="Arial" w:hAnsi="Arial" w:cs="Arial"/>
                      <w:sz w:val="16"/>
                      <w:szCs w:val="16"/>
                    </w:rPr>
                    <w:t xml:space="preserve"> el proponente puede adicionar características especiales de su propuesta que mejoren a lo solicitado</w:t>
                  </w:r>
                </w:p>
              </w:tc>
            </w:tr>
            <w:tr w:rsidR="00A61AEE" w:rsidRPr="00436BD5" w14:paraId="12A09980" w14:textId="77777777" w:rsidTr="00A61AEE">
              <w:trPr>
                <w:trHeight w:val="401"/>
              </w:trPr>
              <w:tc>
                <w:tcPr>
                  <w:tcW w:w="9548" w:type="dxa"/>
                  <w:vAlign w:val="center"/>
                </w:tcPr>
                <w:p w14:paraId="5E96C9C5" w14:textId="77777777" w:rsidR="00A61AEE" w:rsidRPr="00164DF4" w:rsidRDefault="00A61AEE" w:rsidP="0010180C">
                  <w:pPr>
                    <w:pStyle w:val="Prrafodelista"/>
                    <w:numPr>
                      <w:ilvl w:val="0"/>
                      <w:numId w:val="30"/>
                    </w:numPr>
                    <w:ind w:left="364"/>
                    <w:rPr>
                      <w:rFonts w:ascii="Arial" w:hAnsi="Arial" w:cs="Arial"/>
                      <w:sz w:val="16"/>
                      <w:szCs w:val="16"/>
                    </w:rPr>
                  </w:pPr>
                  <w:r w:rsidRPr="00164DF4">
                    <w:rPr>
                      <w:rFonts w:ascii="Arial" w:hAnsi="Arial" w:cs="Arial"/>
                      <w:b/>
                      <w:bCs/>
                      <w:color w:val="000000"/>
                      <w:sz w:val="16"/>
                      <w:szCs w:val="16"/>
                    </w:rPr>
                    <w:t>ACCESORIOS, CONSUMIBLES Y REPUESTOS INCLUIDOS POR INSTRUMENTAL</w:t>
                  </w:r>
                </w:p>
              </w:tc>
            </w:tr>
            <w:tr w:rsidR="00A61AEE" w:rsidRPr="00436BD5" w14:paraId="73E02679" w14:textId="77777777" w:rsidTr="00A61AEE">
              <w:trPr>
                <w:trHeight w:val="288"/>
              </w:trPr>
              <w:tc>
                <w:tcPr>
                  <w:tcW w:w="9548" w:type="dxa"/>
                </w:tcPr>
                <w:p w14:paraId="362D8091"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La oferta debe tener todos los accesorios necesarios para su buen funcionamiento.</w:t>
                  </w:r>
                </w:p>
              </w:tc>
            </w:tr>
            <w:tr w:rsidR="00A61AEE" w:rsidRPr="00436BD5" w14:paraId="2AFBC3BE" w14:textId="77777777" w:rsidTr="00A61AEE">
              <w:trPr>
                <w:trHeight w:val="288"/>
              </w:trPr>
              <w:tc>
                <w:tcPr>
                  <w:tcW w:w="9548" w:type="dxa"/>
                </w:tcPr>
                <w:p w14:paraId="7930DA6D" w14:textId="77777777" w:rsidR="00A61AEE" w:rsidRPr="00436BD5" w:rsidRDefault="00A61AEE" w:rsidP="0010180C">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Debe contener: </w:t>
                  </w:r>
                  <w:r w:rsidRPr="00436BD5">
                    <w:rPr>
                      <w:rFonts w:ascii="Arial" w:hAnsi="Arial" w:cs="Arial"/>
                      <w:sz w:val="16"/>
                      <w:szCs w:val="16"/>
                    </w:rPr>
                    <w:t xml:space="preserve">Estuche y Pilas </w:t>
                  </w:r>
                </w:p>
              </w:tc>
            </w:tr>
            <w:tr w:rsidR="00A61AEE" w:rsidRPr="00436BD5" w14:paraId="7C054BE7" w14:textId="77777777" w:rsidTr="00A61AEE">
              <w:trPr>
                <w:trHeight w:val="288"/>
              </w:trPr>
              <w:tc>
                <w:tcPr>
                  <w:tcW w:w="9548" w:type="dxa"/>
                </w:tcPr>
                <w:p w14:paraId="1791199B" w14:textId="77777777" w:rsidR="00A61AEE" w:rsidRPr="00436BD5" w:rsidRDefault="00A61AEE" w:rsidP="0010180C">
                  <w:pPr>
                    <w:ind w:left="364"/>
                    <w:rPr>
                      <w:rFonts w:ascii="Arial" w:hAnsi="Arial" w:cs="Arial"/>
                      <w:color w:val="000000"/>
                      <w:sz w:val="16"/>
                      <w:szCs w:val="16"/>
                      <w:lang w:eastAsia="es-MX"/>
                    </w:rPr>
                  </w:pPr>
                  <w:r w:rsidRPr="00436BD5">
                    <w:rPr>
                      <w:rFonts w:ascii="Arial" w:hAnsi="Arial" w:cs="Arial"/>
                      <w:sz w:val="16"/>
                      <w:szCs w:val="16"/>
                    </w:rPr>
                    <w:t>Adaptador adulto reutilizable</w:t>
                  </w:r>
                </w:p>
              </w:tc>
            </w:tr>
            <w:tr w:rsidR="00A61AEE" w:rsidRPr="00436BD5" w14:paraId="101999A7" w14:textId="77777777" w:rsidTr="00A61AEE">
              <w:trPr>
                <w:trHeight w:val="288"/>
              </w:trPr>
              <w:tc>
                <w:tcPr>
                  <w:tcW w:w="9548" w:type="dxa"/>
                </w:tcPr>
                <w:p w14:paraId="723DCD4F"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Adaptador pediátrico</w:t>
                  </w:r>
                </w:p>
              </w:tc>
            </w:tr>
            <w:tr w:rsidR="00A61AEE" w:rsidRPr="00436BD5" w14:paraId="6ECE37DD" w14:textId="77777777" w:rsidTr="00A61AEE">
              <w:trPr>
                <w:trHeight w:val="288"/>
              </w:trPr>
              <w:tc>
                <w:tcPr>
                  <w:tcW w:w="9548" w:type="dxa"/>
                </w:tcPr>
                <w:p w14:paraId="4128470D"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4 palas con canal y 2 palas sin canal adultas</w:t>
                  </w:r>
                </w:p>
              </w:tc>
            </w:tr>
            <w:tr w:rsidR="00A61AEE" w:rsidRPr="00436BD5" w14:paraId="55AB2F79" w14:textId="77777777" w:rsidTr="00A61AEE">
              <w:trPr>
                <w:trHeight w:val="288"/>
              </w:trPr>
              <w:tc>
                <w:tcPr>
                  <w:tcW w:w="9548" w:type="dxa"/>
                </w:tcPr>
                <w:p w14:paraId="7841FE53"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2 palas pediátricas sin canal talla 1</w:t>
                  </w:r>
                </w:p>
              </w:tc>
            </w:tr>
            <w:tr w:rsidR="00A61AEE" w:rsidRPr="00436BD5" w14:paraId="483E460C" w14:textId="77777777" w:rsidTr="00A61AEE">
              <w:trPr>
                <w:trHeight w:val="288"/>
              </w:trPr>
              <w:tc>
                <w:tcPr>
                  <w:tcW w:w="9548" w:type="dxa"/>
                </w:tcPr>
                <w:p w14:paraId="23491910"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lastRenderedPageBreak/>
                    <w:t>2 palas pediátricas sin canal talla 2</w:t>
                  </w:r>
                </w:p>
              </w:tc>
            </w:tr>
            <w:tr w:rsidR="00A61AEE" w:rsidRPr="00436BD5" w14:paraId="38A11F4D" w14:textId="77777777" w:rsidTr="00A61AEE">
              <w:trPr>
                <w:trHeight w:val="288"/>
              </w:trPr>
              <w:tc>
                <w:tcPr>
                  <w:tcW w:w="9548" w:type="dxa"/>
                </w:tcPr>
                <w:p w14:paraId="18120F55"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2 palas pediátricas con canal talla 2</w:t>
                  </w:r>
                </w:p>
              </w:tc>
            </w:tr>
            <w:tr w:rsidR="00A61AEE" w:rsidRPr="00436BD5" w14:paraId="79887219" w14:textId="77777777" w:rsidTr="00A61AEE">
              <w:trPr>
                <w:trHeight w:val="288"/>
              </w:trPr>
              <w:tc>
                <w:tcPr>
                  <w:tcW w:w="9548" w:type="dxa"/>
                </w:tcPr>
                <w:p w14:paraId="183AA730" w14:textId="7FAB7E5F" w:rsidR="00A61AEE" w:rsidRPr="00436BD5" w:rsidRDefault="00D4513A" w:rsidP="0010180C">
                  <w:pPr>
                    <w:ind w:left="364"/>
                    <w:rPr>
                      <w:rFonts w:ascii="Arial" w:hAnsi="Arial" w:cs="Arial"/>
                      <w:sz w:val="16"/>
                      <w:szCs w:val="16"/>
                    </w:rPr>
                  </w:pPr>
                  <w:r w:rsidRPr="00D4513A">
                    <w:rPr>
                      <w:rFonts w:ascii="Arial" w:hAnsi="Arial" w:cs="Arial"/>
                      <w:color w:val="FF0000"/>
                      <w:sz w:val="16"/>
                      <w:szCs w:val="16"/>
                    </w:rPr>
                    <w:t>ADICIONALES: Acá el proponente puede ofertar accesorios adicionales a su propuesta.</w:t>
                  </w:r>
                </w:p>
              </w:tc>
            </w:tr>
            <w:tr w:rsidR="00A61AEE" w:rsidRPr="00436BD5" w14:paraId="288FE13F" w14:textId="77777777" w:rsidTr="00A61AEE">
              <w:trPr>
                <w:trHeight w:val="345"/>
              </w:trPr>
              <w:tc>
                <w:tcPr>
                  <w:tcW w:w="9548" w:type="dxa"/>
                  <w:vAlign w:val="center"/>
                </w:tcPr>
                <w:p w14:paraId="028E1356" w14:textId="77777777" w:rsidR="00A61AEE" w:rsidRPr="00436BD5" w:rsidRDefault="00A61AEE" w:rsidP="0010180C">
                  <w:pPr>
                    <w:pStyle w:val="Prrafodelista"/>
                    <w:numPr>
                      <w:ilvl w:val="0"/>
                      <w:numId w:val="30"/>
                    </w:numPr>
                    <w:ind w:left="364" w:hanging="364"/>
                    <w:rPr>
                      <w:rFonts w:ascii="Arial" w:hAnsi="Arial" w:cs="Arial"/>
                      <w:sz w:val="16"/>
                      <w:szCs w:val="16"/>
                    </w:rPr>
                  </w:pPr>
                  <w:r w:rsidRPr="00436BD5">
                    <w:rPr>
                      <w:rFonts w:ascii="Arial" w:hAnsi="Arial" w:cs="Arial"/>
                      <w:b/>
                      <w:bCs/>
                      <w:color w:val="000000"/>
                      <w:sz w:val="16"/>
                      <w:szCs w:val="16"/>
                    </w:rPr>
                    <w:t>RECEPCIÓN</w:t>
                  </w:r>
                </w:p>
              </w:tc>
            </w:tr>
            <w:tr w:rsidR="00A61AEE" w:rsidRPr="00436BD5" w14:paraId="7D72A052" w14:textId="77777777" w:rsidTr="00A61AEE">
              <w:trPr>
                <w:trHeight w:val="242"/>
              </w:trPr>
              <w:tc>
                <w:tcPr>
                  <w:tcW w:w="9548" w:type="dxa"/>
                  <w:vAlign w:val="center"/>
                </w:tcPr>
                <w:p w14:paraId="32C1070E" w14:textId="3C5CB5FC" w:rsidR="00A61AEE" w:rsidRPr="00436BD5" w:rsidRDefault="00A61AEE" w:rsidP="0010180C">
                  <w:pPr>
                    <w:ind w:left="364"/>
                    <w:rPr>
                      <w:rFonts w:ascii="Arial" w:hAnsi="Arial" w:cs="Arial"/>
                      <w:sz w:val="16"/>
                      <w:szCs w:val="16"/>
                    </w:rPr>
                  </w:pPr>
                  <w:r w:rsidRPr="00436BD5">
                    <w:rPr>
                      <w:rFonts w:ascii="Arial" w:hAnsi="Arial" w:cs="Arial"/>
                      <w:sz w:val="16"/>
                      <w:szCs w:val="16"/>
                    </w:rPr>
                    <w:t xml:space="preserve">El instrumental deberá ser entregado, </w:t>
                  </w:r>
                  <w:r w:rsidR="00184E27" w:rsidRPr="00436BD5">
                    <w:rPr>
                      <w:rFonts w:ascii="Arial" w:hAnsi="Arial" w:cs="Arial"/>
                      <w:sz w:val="16"/>
                      <w:szCs w:val="16"/>
                    </w:rPr>
                    <w:t>instalado en</w:t>
                  </w:r>
                  <w:r w:rsidRPr="00436BD5">
                    <w:rPr>
                      <w:rFonts w:ascii="Arial" w:hAnsi="Arial" w:cs="Arial"/>
                      <w:sz w:val="16"/>
                      <w:szCs w:val="16"/>
                    </w:rPr>
                    <w:t xml:space="preserve"> ambientes de clínica de la C.S.B.P. Regional Santa Cruz.</w:t>
                  </w:r>
                </w:p>
              </w:tc>
            </w:tr>
            <w:tr w:rsidR="00A61AEE" w:rsidRPr="00436BD5" w14:paraId="593697A2" w14:textId="77777777" w:rsidTr="00A61AEE">
              <w:trPr>
                <w:trHeight w:val="259"/>
              </w:trPr>
              <w:tc>
                <w:tcPr>
                  <w:tcW w:w="9548" w:type="dxa"/>
                  <w:vAlign w:val="center"/>
                </w:tcPr>
                <w:p w14:paraId="317D644C" w14:textId="77777777" w:rsidR="00A61AEE" w:rsidRPr="00436BD5" w:rsidRDefault="00A61AEE" w:rsidP="00A61AEE">
                  <w:pPr>
                    <w:pStyle w:val="Prrafodelista"/>
                    <w:numPr>
                      <w:ilvl w:val="0"/>
                      <w:numId w:val="30"/>
                    </w:numPr>
                    <w:ind w:left="318" w:hanging="284"/>
                    <w:jc w:val="both"/>
                    <w:rPr>
                      <w:rFonts w:ascii="Arial" w:hAnsi="Arial" w:cs="Arial"/>
                      <w:sz w:val="16"/>
                      <w:szCs w:val="16"/>
                    </w:rPr>
                  </w:pPr>
                  <w:r w:rsidRPr="00436BD5">
                    <w:rPr>
                      <w:rFonts w:ascii="Arial" w:hAnsi="Arial" w:cs="Arial"/>
                      <w:b/>
                      <w:bCs/>
                      <w:color w:val="000000"/>
                      <w:sz w:val="16"/>
                      <w:szCs w:val="16"/>
                    </w:rPr>
                    <w:t>CAPACITACION</w:t>
                  </w:r>
                </w:p>
              </w:tc>
            </w:tr>
            <w:tr w:rsidR="00A61AEE" w:rsidRPr="00436BD5" w14:paraId="45689100" w14:textId="77777777" w:rsidTr="00A61AEE">
              <w:trPr>
                <w:trHeight w:val="276"/>
              </w:trPr>
              <w:tc>
                <w:tcPr>
                  <w:tcW w:w="9548" w:type="dxa"/>
                </w:tcPr>
                <w:p w14:paraId="1E640796" w14:textId="77777777" w:rsidR="00A61AEE" w:rsidRPr="00436BD5" w:rsidRDefault="00A61AEE" w:rsidP="0010180C">
                  <w:pPr>
                    <w:ind w:left="364"/>
                    <w:jc w:val="both"/>
                    <w:rPr>
                      <w:rFonts w:ascii="Arial" w:hAnsi="Arial" w:cs="Arial"/>
                      <w:sz w:val="16"/>
                      <w:szCs w:val="16"/>
                    </w:rPr>
                  </w:pPr>
                  <w:r w:rsidRPr="00436BD5">
                    <w:rPr>
                      <w:rFonts w:ascii="Arial" w:hAnsi="Arial" w:cs="Arial"/>
                      <w:sz w:val="16"/>
                      <w:szCs w:val="16"/>
                    </w:rPr>
                    <w:t>El proponente deberá realizar la capacitación al personal OPERATIVO del instrumental, en: Fundamentos, tecnología utilizada, uso y cuidados, etc. y todo lo concerniente al funcionamiento y aplicaciones propias del instrumental.</w:t>
                  </w:r>
                </w:p>
              </w:tc>
            </w:tr>
            <w:tr w:rsidR="00A61AEE" w:rsidRPr="00436BD5" w14:paraId="6F85C00B" w14:textId="77777777" w:rsidTr="00A61AEE">
              <w:trPr>
                <w:trHeight w:val="288"/>
              </w:trPr>
              <w:tc>
                <w:tcPr>
                  <w:tcW w:w="9548" w:type="dxa"/>
                  <w:vAlign w:val="center"/>
                </w:tcPr>
                <w:p w14:paraId="578F75FB" w14:textId="77777777" w:rsidR="00A61AEE" w:rsidRPr="00436BD5" w:rsidRDefault="00A61AEE" w:rsidP="0010180C">
                  <w:pPr>
                    <w:pStyle w:val="Prrafodelista"/>
                    <w:numPr>
                      <w:ilvl w:val="0"/>
                      <w:numId w:val="30"/>
                    </w:numPr>
                    <w:ind w:left="364"/>
                    <w:rPr>
                      <w:rFonts w:ascii="Arial" w:hAnsi="Arial" w:cs="Arial"/>
                      <w:sz w:val="16"/>
                      <w:szCs w:val="16"/>
                    </w:rPr>
                  </w:pPr>
                  <w:r w:rsidRPr="00436BD5">
                    <w:rPr>
                      <w:rFonts w:ascii="Arial" w:hAnsi="Arial" w:cs="Arial"/>
                      <w:b/>
                      <w:bCs/>
                      <w:color w:val="000000"/>
                      <w:sz w:val="16"/>
                      <w:szCs w:val="16"/>
                    </w:rPr>
                    <w:t>GARANTIAS</w:t>
                  </w:r>
                </w:p>
              </w:tc>
            </w:tr>
            <w:tr w:rsidR="00A61AEE" w:rsidRPr="00436BD5" w14:paraId="3B06F499" w14:textId="77777777" w:rsidTr="00A61AEE">
              <w:trPr>
                <w:trHeight w:val="277"/>
              </w:trPr>
              <w:tc>
                <w:tcPr>
                  <w:tcW w:w="9548" w:type="dxa"/>
                  <w:vAlign w:val="bottom"/>
                </w:tcPr>
                <w:p w14:paraId="79254A52" w14:textId="77777777" w:rsidR="00A61AEE" w:rsidRPr="00436BD5" w:rsidRDefault="00A61AEE" w:rsidP="0010180C">
                  <w:pPr>
                    <w:ind w:left="364"/>
                    <w:jc w:val="both"/>
                    <w:rPr>
                      <w:rFonts w:ascii="Arial" w:hAnsi="Arial" w:cs="Arial"/>
                      <w:sz w:val="16"/>
                      <w:szCs w:val="16"/>
                    </w:rPr>
                  </w:pPr>
                  <w:r w:rsidRPr="00436BD5">
                    <w:rPr>
                      <w:rFonts w:ascii="Arial" w:hAnsi="Arial" w:cs="Arial"/>
                      <w:sz w:val="16"/>
                      <w:szCs w:val="16"/>
                    </w:rPr>
                    <w:t>Garantía comercial real: La empresa adjudicada deberá presentar un certificado de garantía por un periodo mínimo de 1 año.</w:t>
                  </w:r>
                </w:p>
              </w:tc>
            </w:tr>
            <w:tr w:rsidR="00A61AEE" w:rsidRPr="00436BD5" w14:paraId="2CA32D2E" w14:textId="77777777" w:rsidTr="0010180C">
              <w:trPr>
                <w:trHeight w:val="330"/>
              </w:trPr>
              <w:tc>
                <w:tcPr>
                  <w:tcW w:w="9548" w:type="dxa"/>
                  <w:vAlign w:val="bottom"/>
                </w:tcPr>
                <w:p w14:paraId="14E2540C" w14:textId="77777777" w:rsidR="00A61AEE" w:rsidRPr="00436BD5" w:rsidRDefault="00A61AEE" w:rsidP="0010180C">
                  <w:pPr>
                    <w:ind w:left="364"/>
                    <w:jc w:val="both"/>
                    <w:rPr>
                      <w:rFonts w:ascii="Arial" w:hAnsi="Arial" w:cs="Arial"/>
                      <w:sz w:val="16"/>
                      <w:szCs w:val="16"/>
                    </w:rPr>
                  </w:pPr>
                  <w:r>
                    <w:rPr>
                      <w:rFonts w:ascii="Arial" w:hAnsi="Arial" w:cs="Arial"/>
                      <w:sz w:val="16"/>
                      <w:szCs w:val="16"/>
                    </w:rPr>
                    <w:t>El proponente al entregar el bien, deberá emitir una boleta de buen funcionamiento de maquinaria por el 1,5% del bien adjudicado</w:t>
                  </w:r>
                </w:p>
              </w:tc>
            </w:tr>
            <w:tr w:rsidR="00A61AEE" w:rsidRPr="00436BD5" w14:paraId="359872AD" w14:textId="77777777" w:rsidTr="00A61AEE">
              <w:trPr>
                <w:trHeight w:val="249"/>
              </w:trPr>
              <w:tc>
                <w:tcPr>
                  <w:tcW w:w="9548" w:type="dxa"/>
                  <w:vAlign w:val="center"/>
                </w:tcPr>
                <w:p w14:paraId="0B0915C1" w14:textId="77777777" w:rsidR="00A61AEE" w:rsidRPr="00436BD5" w:rsidRDefault="00A61AEE" w:rsidP="00A61AEE">
                  <w:pPr>
                    <w:pStyle w:val="Prrafodelista"/>
                    <w:numPr>
                      <w:ilvl w:val="0"/>
                      <w:numId w:val="30"/>
                    </w:numPr>
                    <w:ind w:left="318" w:hanging="284"/>
                    <w:rPr>
                      <w:rFonts w:ascii="Arial" w:hAnsi="Arial" w:cs="Arial"/>
                      <w:sz w:val="16"/>
                      <w:szCs w:val="16"/>
                    </w:rPr>
                  </w:pPr>
                  <w:r w:rsidRPr="00436BD5">
                    <w:rPr>
                      <w:rFonts w:ascii="Arial" w:hAnsi="Arial" w:cs="Arial"/>
                      <w:b/>
                      <w:bCs/>
                      <w:color w:val="000000"/>
                      <w:sz w:val="16"/>
                      <w:szCs w:val="16"/>
                    </w:rPr>
                    <w:t>DOCUMENTOS A ENTREGARSE EN LA PROPUESTA</w:t>
                  </w:r>
                </w:p>
              </w:tc>
            </w:tr>
            <w:tr w:rsidR="00A61AEE" w:rsidRPr="00436BD5" w14:paraId="24B327EA" w14:textId="77777777" w:rsidTr="0010180C">
              <w:trPr>
                <w:trHeight w:val="410"/>
              </w:trPr>
              <w:tc>
                <w:tcPr>
                  <w:tcW w:w="9548" w:type="dxa"/>
                  <w:vAlign w:val="center"/>
                </w:tcPr>
                <w:p w14:paraId="34743183"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Catalogo legible con imagen y datos técnicos que servirán para confirmar el cumplimiento a las especificaciones técnicas solicitadas.</w:t>
                  </w:r>
                </w:p>
              </w:tc>
            </w:tr>
            <w:tr w:rsidR="00A61AEE" w:rsidRPr="00436BD5" w14:paraId="68BD2B47" w14:textId="77777777" w:rsidTr="0010180C">
              <w:trPr>
                <w:trHeight w:val="415"/>
              </w:trPr>
              <w:tc>
                <w:tcPr>
                  <w:tcW w:w="9548" w:type="dxa"/>
                  <w:vAlign w:val="center"/>
                </w:tcPr>
                <w:p w14:paraId="080F0B23"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El proponente debe entregar la certificación ISO 14385 o equivalente, que garantice las buenas prácticas de manufactura en fotocopia simple.</w:t>
                  </w:r>
                </w:p>
              </w:tc>
            </w:tr>
            <w:tr w:rsidR="00A61AEE" w:rsidRPr="00436BD5" w14:paraId="1E0B3A38" w14:textId="77777777" w:rsidTr="0010180C">
              <w:trPr>
                <w:trHeight w:val="265"/>
              </w:trPr>
              <w:tc>
                <w:tcPr>
                  <w:tcW w:w="9548" w:type="dxa"/>
                  <w:vAlign w:val="center"/>
                </w:tcPr>
                <w:p w14:paraId="3C32245A" w14:textId="77777777" w:rsidR="00A61AEE" w:rsidRPr="00436BD5" w:rsidRDefault="00A61AEE" w:rsidP="0010180C">
                  <w:pPr>
                    <w:ind w:left="364"/>
                    <w:rPr>
                      <w:rFonts w:ascii="Arial" w:hAnsi="Arial" w:cs="Arial"/>
                      <w:sz w:val="16"/>
                      <w:szCs w:val="16"/>
                    </w:rPr>
                  </w:pPr>
                  <w:r w:rsidRPr="00436BD5">
                    <w:rPr>
                      <w:rFonts w:ascii="Arial" w:hAnsi="Arial" w:cs="Arial"/>
                      <w:sz w:val="16"/>
                      <w:szCs w:val="16"/>
                    </w:rPr>
                    <w:t>El proponente debe presentar el certificado de representante exclusivo y/o distribuidor autorizado de la marca ofertada.</w:t>
                  </w:r>
                </w:p>
              </w:tc>
            </w:tr>
            <w:tr w:rsidR="00A61AEE" w:rsidRPr="00436BD5" w14:paraId="65EDC11B" w14:textId="77777777" w:rsidTr="00A61AEE">
              <w:trPr>
                <w:trHeight w:val="242"/>
              </w:trPr>
              <w:tc>
                <w:tcPr>
                  <w:tcW w:w="9548" w:type="dxa"/>
                  <w:vAlign w:val="center"/>
                </w:tcPr>
                <w:p w14:paraId="2FC52DDE" w14:textId="77777777" w:rsidR="00A61AEE" w:rsidRPr="00164DF4" w:rsidRDefault="00A61AEE" w:rsidP="0010180C">
                  <w:pPr>
                    <w:pStyle w:val="Prrafodelista"/>
                    <w:numPr>
                      <w:ilvl w:val="0"/>
                      <w:numId w:val="30"/>
                    </w:numPr>
                    <w:ind w:left="364"/>
                    <w:rPr>
                      <w:rFonts w:ascii="Arial" w:hAnsi="Arial" w:cs="Arial"/>
                      <w:sz w:val="16"/>
                      <w:szCs w:val="16"/>
                    </w:rPr>
                  </w:pPr>
                  <w:r w:rsidRPr="00164DF4">
                    <w:rPr>
                      <w:rFonts w:ascii="Arial" w:hAnsi="Arial" w:cs="Arial"/>
                      <w:b/>
                      <w:bCs/>
                      <w:color w:val="000000"/>
                      <w:sz w:val="16"/>
                      <w:szCs w:val="16"/>
                    </w:rPr>
                    <w:t>PLAZO DE ENTREGA</w:t>
                  </w:r>
                </w:p>
              </w:tc>
            </w:tr>
            <w:tr w:rsidR="00A61AEE" w:rsidRPr="00436BD5" w14:paraId="235D156D" w14:textId="77777777" w:rsidTr="00A61AEE">
              <w:trPr>
                <w:trHeight w:val="415"/>
              </w:trPr>
              <w:tc>
                <w:tcPr>
                  <w:tcW w:w="9548" w:type="dxa"/>
                  <w:vAlign w:val="center"/>
                </w:tcPr>
                <w:p w14:paraId="6D1619DF" w14:textId="77777777" w:rsidR="00A61AEE" w:rsidRPr="00436BD5" w:rsidRDefault="00A61AEE" w:rsidP="0010180C">
                  <w:pPr>
                    <w:ind w:firstLine="364"/>
                    <w:rPr>
                      <w:rFonts w:ascii="Arial" w:hAnsi="Arial" w:cs="Arial"/>
                      <w:sz w:val="16"/>
                      <w:szCs w:val="16"/>
                    </w:rPr>
                  </w:pPr>
                  <w:r w:rsidRPr="00436BD5">
                    <w:rPr>
                      <w:rFonts w:ascii="Arial" w:hAnsi="Arial" w:cs="Arial"/>
                      <w:sz w:val="16"/>
                      <w:szCs w:val="16"/>
                    </w:rPr>
                    <w:t xml:space="preserve">El tiempo de entrega no podrá superar los </w:t>
                  </w:r>
                  <w:r>
                    <w:rPr>
                      <w:rFonts w:ascii="Arial" w:hAnsi="Arial" w:cs="Arial"/>
                      <w:sz w:val="16"/>
                      <w:szCs w:val="16"/>
                    </w:rPr>
                    <w:t>30</w:t>
                  </w:r>
                  <w:r w:rsidRPr="00436BD5">
                    <w:rPr>
                      <w:rFonts w:ascii="Arial" w:hAnsi="Arial" w:cs="Arial"/>
                      <w:sz w:val="16"/>
                      <w:szCs w:val="16"/>
                    </w:rPr>
                    <w:t xml:space="preserve"> días calendario.</w:t>
                  </w:r>
                </w:p>
              </w:tc>
            </w:tr>
          </w:tbl>
          <w:p w14:paraId="63F9C4DB" w14:textId="217104BE" w:rsidR="004D723B" w:rsidRPr="00FD5DAE" w:rsidRDefault="004D723B" w:rsidP="001A6519">
            <w:pPr>
              <w:pStyle w:val="Sinespaciado"/>
              <w:rPr>
                <w:rFonts w:asciiTheme="minorHAnsi" w:hAnsiTheme="minorHAnsi" w:cstheme="minorHAnsi"/>
              </w:rPr>
            </w:pPr>
          </w:p>
        </w:tc>
      </w:tr>
    </w:tbl>
    <w:p w14:paraId="3533A24D" w14:textId="77777777" w:rsidR="0010180C" w:rsidRDefault="0010180C" w:rsidP="00A61AEE">
      <w:pPr>
        <w:jc w:val="center"/>
        <w:rPr>
          <w:rFonts w:ascii="Century Gothic" w:hAnsi="Century Gothic" w:cs="Arial"/>
          <w:b/>
          <w:bCs/>
          <w:color w:val="002060"/>
          <w:sz w:val="180"/>
          <w:szCs w:val="180"/>
        </w:rPr>
      </w:pPr>
    </w:p>
    <w:p w14:paraId="52151ACC" w14:textId="77777777" w:rsidR="0010180C" w:rsidRDefault="0010180C" w:rsidP="00A61AEE">
      <w:pPr>
        <w:jc w:val="center"/>
        <w:rPr>
          <w:rFonts w:ascii="Century Gothic" w:hAnsi="Century Gothic" w:cs="Arial"/>
          <w:b/>
          <w:bCs/>
          <w:color w:val="002060"/>
          <w:sz w:val="180"/>
          <w:szCs w:val="180"/>
        </w:rPr>
      </w:pPr>
    </w:p>
    <w:p w14:paraId="33373BF2" w14:textId="0EB1E093" w:rsidR="00A7403E" w:rsidRPr="00A61AEE" w:rsidRDefault="006F7049" w:rsidP="00A61AEE">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275B515A"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1A028D" w:rsidRPr="00A81DCD" w14:paraId="1324CB91" w14:textId="77777777" w:rsidTr="00890998">
        <w:trPr>
          <w:trHeight w:val="310"/>
        </w:trPr>
        <w:tc>
          <w:tcPr>
            <w:tcW w:w="2972" w:type="dxa"/>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381FC340" w14:textId="35924491" w:rsidR="00A56F80" w:rsidRDefault="00A56F80" w:rsidP="009C528A">
      <w:pPr>
        <w:jc w:val="center"/>
        <w:rPr>
          <w:rFonts w:asciiTheme="minorHAnsi" w:hAnsiTheme="minorHAnsi" w:cstheme="minorHAnsi"/>
          <w:b/>
          <w:sz w:val="22"/>
          <w:szCs w:val="22"/>
        </w:rPr>
      </w:pPr>
    </w:p>
    <w:p w14:paraId="475D521B" w14:textId="6223B112" w:rsidR="00A56F80" w:rsidRDefault="00A56F80" w:rsidP="009C528A">
      <w:pPr>
        <w:jc w:val="center"/>
        <w:rPr>
          <w:rFonts w:asciiTheme="minorHAnsi" w:hAnsiTheme="minorHAnsi" w:cstheme="minorHAnsi"/>
          <w:b/>
          <w:sz w:val="22"/>
          <w:szCs w:val="22"/>
        </w:rPr>
      </w:pPr>
    </w:p>
    <w:p w14:paraId="0E4CE286" w14:textId="369AE022" w:rsidR="00A56F80" w:rsidRDefault="00A56F80" w:rsidP="009C528A">
      <w:pPr>
        <w:jc w:val="center"/>
        <w:rPr>
          <w:rFonts w:asciiTheme="minorHAnsi" w:hAnsiTheme="minorHAnsi" w:cstheme="minorHAnsi"/>
          <w:b/>
          <w:sz w:val="22"/>
          <w:szCs w:val="22"/>
        </w:rPr>
      </w:pPr>
    </w:p>
    <w:p w14:paraId="6E954DB1" w14:textId="70D27B3B" w:rsidR="00A56F80" w:rsidRDefault="00A56F80" w:rsidP="009C528A">
      <w:pPr>
        <w:jc w:val="center"/>
        <w:rPr>
          <w:rFonts w:asciiTheme="minorHAnsi" w:hAnsiTheme="minorHAnsi" w:cstheme="minorHAnsi"/>
          <w:b/>
          <w:sz w:val="22"/>
          <w:szCs w:val="22"/>
        </w:rPr>
      </w:pPr>
    </w:p>
    <w:p w14:paraId="55CE710E" w14:textId="6BD41235" w:rsidR="00A56F80" w:rsidRDefault="00A56F80" w:rsidP="009C528A">
      <w:pPr>
        <w:jc w:val="center"/>
        <w:rPr>
          <w:rFonts w:asciiTheme="minorHAnsi" w:hAnsiTheme="minorHAnsi" w:cstheme="minorHAnsi"/>
          <w:b/>
          <w:sz w:val="22"/>
          <w:szCs w:val="22"/>
        </w:rPr>
      </w:pPr>
    </w:p>
    <w:p w14:paraId="41CB5937" w14:textId="312A646E" w:rsidR="00A56F80" w:rsidRDefault="00A56F80" w:rsidP="009C528A">
      <w:pPr>
        <w:jc w:val="center"/>
        <w:rPr>
          <w:rFonts w:asciiTheme="minorHAnsi" w:hAnsiTheme="minorHAnsi" w:cstheme="minorHAnsi"/>
          <w:b/>
          <w:sz w:val="22"/>
          <w:szCs w:val="22"/>
        </w:rPr>
      </w:pPr>
    </w:p>
    <w:p w14:paraId="425B9472" w14:textId="4E5AB400" w:rsidR="00A56F80" w:rsidRDefault="00A56F80" w:rsidP="009C528A">
      <w:pPr>
        <w:jc w:val="center"/>
        <w:rPr>
          <w:rFonts w:asciiTheme="minorHAnsi" w:hAnsiTheme="minorHAnsi" w:cstheme="minorHAnsi"/>
          <w:b/>
          <w:sz w:val="22"/>
          <w:szCs w:val="22"/>
        </w:rPr>
      </w:pPr>
    </w:p>
    <w:p w14:paraId="08B854FF" w14:textId="22A16AD1" w:rsidR="00A56F80" w:rsidRDefault="00A56F80" w:rsidP="009C528A">
      <w:pPr>
        <w:jc w:val="center"/>
        <w:rPr>
          <w:rFonts w:asciiTheme="minorHAnsi" w:hAnsiTheme="minorHAnsi" w:cstheme="minorHAnsi"/>
          <w:b/>
          <w:sz w:val="22"/>
          <w:szCs w:val="22"/>
        </w:rPr>
      </w:pPr>
    </w:p>
    <w:p w14:paraId="258BA5E6" w14:textId="79683773" w:rsidR="00A56F80" w:rsidRDefault="00A56F80" w:rsidP="009C528A">
      <w:pPr>
        <w:jc w:val="center"/>
        <w:rPr>
          <w:rFonts w:asciiTheme="minorHAnsi" w:hAnsiTheme="minorHAnsi" w:cstheme="minorHAnsi"/>
          <w:b/>
          <w:sz w:val="22"/>
          <w:szCs w:val="22"/>
        </w:rPr>
      </w:pPr>
    </w:p>
    <w:p w14:paraId="2E24413F" w14:textId="3FE7DB23" w:rsidR="00A56F80" w:rsidRDefault="00A56F80" w:rsidP="009C528A">
      <w:pPr>
        <w:jc w:val="center"/>
        <w:rPr>
          <w:rFonts w:asciiTheme="minorHAnsi" w:hAnsiTheme="minorHAnsi" w:cstheme="minorHAnsi"/>
          <w:b/>
          <w:sz w:val="22"/>
          <w:szCs w:val="22"/>
        </w:rPr>
      </w:pPr>
    </w:p>
    <w:p w14:paraId="3CCEB1F8" w14:textId="608E5248" w:rsidR="00A56F80" w:rsidRDefault="00A56F80" w:rsidP="009C528A">
      <w:pPr>
        <w:jc w:val="center"/>
        <w:rPr>
          <w:rFonts w:asciiTheme="minorHAnsi" w:hAnsiTheme="minorHAnsi" w:cstheme="minorHAnsi"/>
          <w:b/>
          <w:sz w:val="22"/>
          <w:szCs w:val="22"/>
        </w:rPr>
      </w:pPr>
    </w:p>
    <w:p w14:paraId="4EF7702B" w14:textId="0596FD90" w:rsidR="00A56F80" w:rsidRDefault="00A56F80" w:rsidP="009C528A">
      <w:pPr>
        <w:jc w:val="center"/>
        <w:rPr>
          <w:rFonts w:asciiTheme="minorHAnsi" w:hAnsiTheme="minorHAnsi" w:cstheme="minorHAnsi"/>
          <w:b/>
          <w:sz w:val="22"/>
          <w:szCs w:val="22"/>
        </w:rPr>
      </w:pPr>
    </w:p>
    <w:p w14:paraId="0C8A2BEC" w14:textId="2BC3AF76" w:rsidR="00A56F80" w:rsidRDefault="00A56F80" w:rsidP="009C528A">
      <w:pPr>
        <w:jc w:val="center"/>
        <w:rPr>
          <w:rFonts w:asciiTheme="minorHAnsi" w:hAnsiTheme="minorHAnsi" w:cstheme="minorHAnsi"/>
          <w:b/>
          <w:sz w:val="22"/>
          <w:szCs w:val="22"/>
        </w:rPr>
      </w:pPr>
    </w:p>
    <w:p w14:paraId="0D2F1A96" w14:textId="631BA25D" w:rsidR="00A56F80" w:rsidRDefault="00A56F80" w:rsidP="009C528A">
      <w:pPr>
        <w:jc w:val="center"/>
        <w:rPr>
          <w:rFonts w:asciiTheme="minorHAnsi" w:hAnsiTheme="minorHAnsi" w:cstheme="minorHAnsi"/>
          <w:b/>
          <w:sz w:val="22"/>
          <w:szCs w:val="22"/>
        </w:rPr>
      </w:pPr>
    </w:p>
    <w:p w14:paraId="3630BAA1" w14:textId="06747B19" w:rsidR="00A56F80" w:rsidRDefault="00A56F80" w:rsidP="009C528A">
      <w:pPr>
        <w:jc w:val="center"/>
        <w:rPr>
          <w:rFonts w:asciiTheme="minorHAnsi" w:hAnsiTheme="minorHAnsi" w:cstheme="minorHAnsi"/>
          <w:b/>
          <w:sz w:val="22"/>
          <w:szCs w:val="22"/>
        </w:rPr>
      </w:pPr>
    </w:p>
    <w:p w14:paraId="3DA321EF" w14:textId="36599BFA" w:rsidR="00A56F80" w:rsidRDefault="00A56F80" w:rsidP="009C528A">
      <w:pPr>
        <w:jc w:val="center"/>
        <w:rPr>
          <w:rFonts w:asciiTheme="minorHAnsi" w:hAnsiTheme="minorHAnsi" w:cstheme="minorHAnsi"/>
          <w:b/>
          <w:sz w:val="22"/>
          <w:szCs w:val="22"/>
        </w:rPr>
      </w:pPr>
    </w:p>
    <w:p w14:paraId="26C18A9B" w14:textId="69EF2C68" w:rsidR="00A56F80" w:rsidRDefault="00A56F80" w:rsidP="009C528A">
      <w:pPr>
        <w:jc w:val="cente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21F64982" w:rsidR="00113C70" w:rsidRPr="00A61AEE" w:rsidRDefault="00113C70" w:rsidP="00A61AEE">
      <w:pPr>
        <w:rPr>
          <w:rFonts w:asciiTheme="minorHAnsi" w:hAnsiTheme="minorHAnsi" w:cs="Arial"/>
          <w:b/>
          <w:bCs/>
        </w:rPr>
      </w:pPr>
      <w:r w:rsidRPr="00A61AEE">
        <w:rPr>
          <w:rFonts w:asciiTheme="minorHAnsi" w:hAnsiTheme="minorHAnsi" w:cs="Arial"/>
          <w:b/>
          <w:bCs/>
        </w:rPr>
        <w:t xml:space="preserve">Ref.:  </w:t>
      </w:r>
      <w:r w:rsidR="000B4A6F" w:rsidRPr="00A61AEE">
        <w:rPr>
          <w:rFonts w:asciiTheme="minorHAnsi" w:hAnsiTheme="minorHAnsi" w:cs="Arial"/>
          <w:b/>
          <w:bCs/>
        </w:rPr>
        <w:t>Invita</w:t>
      </w:r>
      <w:r w:rsidRPr="00A61AEE">
        <w:rPr>
          <w:rFonts w:asciiTheme="minorHAnsi" w:hAnsiTheme="minorHAnsi" w:cs="Arial"/>
          <w:b/>
          <w:bCs/>
        </w:rPr>
        <w:t xml:space="preserve">ción Pública </w:t>
      </w:r>
      <w:r w:rsidR="00A61AEE" w:rsidRPr="00A61AEE">
        <w:rPr>
          <w:rFonts w:asciiTheme="minorHAnsi" w:hAnsiTheme="minorHAnsi" w:cs="Arial"/>
          <w:b/>
          <w:bCs/>
        </w:rPr>
        <w:t>SC-IP-03</w:t>
      </w:r>
      <w:r w:rsidRPr="00A61AEE">
        <w:rPr>
          <w:rFonts w:asciiTheme="minorHAnsi" w:hAnsiTheme="minorHAnsi" w:cs="Arial"/>
          <w:b/>
          <w:bCs/>
        </w:rPr>
        <w:t>-2022</w:t>
      </w:r>
      <w:r w:rsidR="00A61AEE" w:rsidRPr="00A61AEE">
        <w:rPr>
          <w:rFonts w:asciiTheme="minorHAnsi" w:hAnsiTheme="minorHAnsi" w:cs="Arial"/>
          <w:b/>
          <w:bCs/>
        </w:rPr>
        <w:t xml:space="preserve"> </w:t>
      </w:r>
      <w:r w:rsidR="00BA139E">
        <w:rPr>
          <w:rFonts w:asciiTheme="minorHAnsi" w:hAnsiTheme="minorHAnsi" w:cs="Arial"/>
          <w:b/>
          <w:bCs/>
        </w:rPr>
        <w:t>Provisió</w:t>
      </w:r>
      <w:r w:rsidRPr="00A61AEE">
        <w:rPr>
          <w:rFonts w:asciiTheme="minorHAnsi" w:hAnsiTheme="minorHAnsi" w:cs="Arial"/>
          <w:b/>
          <w:bCs/>
        </w:rPr>
        <w:t xml:space="preserve">n de </w:t>
      </w:r>
      <w:r w:rsidR="00A56F80" w:rsidRPr="00A61AEE">
        <w:rPr>
          <w:rFonts w:asciiTheme="minorHAnsi" w:hAnsiTheme="minorHAnsi" w:cs="Arial"/>
          <w:b/>
          <w:bCs/>
        </w:rPr>
        <w:t>Equipamiento</w:t>
      </w:r>
      <w:r w:rsidRPr="00A61AEE">
        <w:rPr>
          <w:rFonts w:asciiTheme="minorHAnsi" w:hAnsiTheme="minorHAnsi" w:cs="Arial"/>
          <w:b/>
          <w:bCs/>
        </w:rPr>
        <w:t xml:space="preserve"> </w:t>
      </w:r>
      <w:r w:rsidR="00BA139E">
        <w:rPr>
          <w:rFonts w:asciiTheme="minorHAnsi" w:hAnsiTheme="minorHAnsi" w:cs="Arial"/>
          <w:b/>
          <w:bCs/>
        </w:rPr>
        <w:t>de Quirófano</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7F2AA825"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64F941C7"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184E27"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39FCEA9"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Testimonio de Constitución Social de la empresa y la última modificación realizada (si la hubiere), registrada en FUNDEMPRESA.</w:t>
      </w:r>
    </w:p>
    <w:p w14:paraId="04C81AEA"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registrado en FUNDEMPRESA, que faculte al o los representantes legales a presentar propuestas y suscribir contratos.</w:t>
      </w:r>
    </w:p>
    <w:p w14:paraId="0BBD3D9B"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Matrícula de Inscripción en FUNDEMPRESA, vigente.</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4E585CB7" w14:textId="0F1D3027" w:rsidR="00313DD0"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6DCD01B6" w14:textId="5D725F32" w:rsidR="00ED502F" w:rsidRPr="00A81DCD" w:rsidRDefault="00ED502F" w:rsidP="00206115">
      <w:pPr>
        <w:jc w:val="both"/>
        <w:rPr>
          <w:rFonts w:asciiTheme="minorHAnsi" w:hAnsiTheme="minorHAnsi" w:cs="Arial"/>
        </w:rPr>
      </w:pPr>
      <w:r>
        <w:rPr>
          <w:rFonts w:asciiTheme="minorHAnsi" w:hAnsiTheme="minorHAnsi" w:cs="Arial"/>
        </w:rPr>
        <w:t>g)</w:t>
      </w:r>
      <w:r>
        <w:rPr>
          <w:rFonts w:asciiTheme="minorHAnsi" w:hAnsiTheme="minorHAnsi" w:cs="Arial"/>
        </w:rPr>
        <w:tab/>
        <w:t>Garantía de Buen Funcionamiento de Maquinaria y/o Equipo por el 1.5% del bien adjudicado</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58B1691A"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Testimonio de Poder Registrado en FUNDEMPRESA, que faculte al    representante legal a presentar propuestas y suscribir contratos, cuando el representante legal sea diferente al propietario.</w:t>
      </w:r>
    </w:p>
    <w:p w14:paraId="2919F525" w14:textId="77777777" w:rsidR="00206115" w:rsidRPr="00A81DCD" w:rsidRDefault="00206115" w:rsidP="00206115">
      <w:pPr>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Matrícula de Inscripción en FUNDEMPRESA, vigente.</w:t>
      </w:r>
    </w:p>
    <w:p w14:paraId="63DE5917"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07BAE19A"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1CBD2601" w14:textId="77777777" w:rsidR="00ED502F" w:rsidRPr="00A81DCD" w:rsidRDefault="00ED502F" w:rsidP="00ED502F">
      <w:pPr>
        <w:jc w:val="both"/>
        <w:rPr>
          <w:rFonts w:asciiTheme="minorHAnsi" w:hAnsiTheme="minorHAnsi" w:cs="Arial"/>
        </w:rPr>
      </w:pPr>
      <w:r>
        <w:rPr>
          <w:rFonts w:asciiTheme="minorHAnsi" w:hAnsiTheme="minorHAnsi" w:cs="Arial"/>
        </w:rPr>
        <w:t>f)</w:t>
      </w:r>
      <w:r>
        <w:rPr>
          <w:rFonts w:asciiTheme="minorHAnsi" w:hAnsiTheme="minorHAnsi" w:cs="Arial"/>
        </w:rPr>
        <w:tab/>
        <w:t>Garantía de Buen Funcionamiento de Maquinaria y/o Equipo por el 1.5% del bien adjudicado</w:t>
      </w:r>
    </w:p>
    <w:p w14:paraId="276D7BA8" w14:textId="66E9716A" w:rsidR="00ED502F" w:rsidRDefault="00ED502F" w:rsidP="00DE43F6">
      <w:pPr>
        <w:jc w:val="both"/>
        <w:rPr>
          <w:rFonts w:asciiTheme="minorHAnsi" w:hAnsiTheme="minorHAnsi" w:cs="Arial"/>
        </w:rPr>
      </w:pPr>
    </w:p>
    <w:p w14:paraId="04590378" w14:textId="3FB49DF9" w:rsidR="00313DD0" w:rsidRPr="00A81DCD" w:rsidRDefault="00313DD0" w:rsidP="00DE43F6">
      <w:pPr>
        <w:jc w:val="both"/>
        <w:rPr>
          <w:rFonts w:asciiTheme="minorHAnsi" w:hAnsiTheme="minorHAnsi" w:cs="Arial"/>
        </w:rPr>
      </w:pP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1D38531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184E27"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56DD89FB" w:rsidR="00206115" w:rsidRPr="00A81DCD" w:rsidRDefault="00184E27" w:rsidP="00ED16B4">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DD1B725" w:rsidR="00206115" w:rsidRPr="00A81DCD" w:rsidRDefault="00184E27"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07FECB64" w:rsidR="00206115" w:rsidRPr="00A81DCD" w:rsidRDefault="00184E27"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w:t>
      </w:r>
      <w:r w:rsidR="00206115" w:rsidRPr="00A81DCD">
        <w:rPr>
          <w:rFonts w:asciiTheme="minorHAnsi" w:hAnsiTheme="minorHAnsi" w:cs="Arial"/>
          <w:i/>
          <w:u w:val="single"/>
        </w:rPr>
        <w:t>colocar número de testimonio, lugar y fecha)</w:t>
      </w:r>
      <w:r w:rsidR="00206115"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50D1B550" w:rsidR="00206115" w:rsidRPr="00A81DCD" w:rsidRDefault="00184E27"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w:t>
      </w:r>
    </w:p>
    <w:p w14:paraId="54DA4B15" w14:textId="42FBD593" w:rsidR="00206115" w:rsidRPr="00A81DCD" w:rsidRDefault="00184E27" w:rsidP="00206115">
      <w:pPr>
        <w:pStyle w:val="Sinespaciado"/>
        <w:rPr>
          <w:rFonts w:asciiTheme="minorHAnsi" w:hAnsiTheme="minorHAnsi" w:cs="Arial"/>
        </w:rPr>
      </w:pPr>
      <w:r>
        <w:rPr>
          <w:rFonts w:asciiTheme="minorHAnsi" w:hAnsiTheme="minorHAnsi" w:cs="Arial"/>
        </w:rPr>
        <w:t xml:space="preserve">          </w:t>
      </w: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2281A242" w:rsidR="00206115" w:rsidRDefault="00206115" w:rsidP="00206115">
      <w:pPr>
        <w:pStyle w:val="Sinespaciado"/>
        <w:rPr>
          <w:rFonts w:asciiTheme="minorHAnsi" w:hAnsiTheme="minorHAnsi" w:cs="Arial"/>
        </w:rPr>
      </w:pPr>
    </w:p>
    <w:p w14:paraId="623A798B" w14:textId="77777777" w:rsidR="00A61AEE" w:rsidRPr="00A81DCD" w:rsidRDefault="00A61AEE"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Nº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18D1BCAA" w:rsidR="00206115" w:rsidRPr="00A81DCD" w:rsidRDefault="00184E27" w:rsidP="00206115">
      <w:pPr>
        <w:pStyle w:val="Sinespaciado"/>
        <w:rPr>
          <w:rFonts w:asciiTheme="minorHAnsi" w:hAnsiTheme="minorHAnsi" w:cs="Arial"/>
          <w:i/>
          <w:u w:val="single"/>
        </w:rPr>
      </w:pPr>
      <w:r>
        <w:rPr>
          <w:rFonts w:asciiTheme="minorHAnsi" w:hAnsiTheme="minorHAnsi" w:cs="Arial"/>
          <w:i/>
        </w:rPr>
        <w:t xml:space="preserve">                 </w:t>
      </w:r>
      <w:r w:rsidR="00206115" w:rsidRPr="00A81DCD">
        <w:rPr>
          <w:rFonts w:asciiTheme="minorHAnsi" w:hAnsiTheme="minorHAnsi" w:cs="Arial"/>
          <w:i/>
        </w:rPr>
        <w:t>_________</w:t>
      </w:r>
      <w:r w:rsidR="00206115"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4A4D339B" w:rsidR="00206115" w:rsidRPr="00A81DCD" w:rsidRDefault="00184E27" w:rsidP="00ED16B4">
      <w:pPr>
        <w:pStyle w:val="Sinespaciado"/>
        <w:numPr>
          <w:ilvl w:val="0"/>
          <w:numId w:val="8"/>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0F81EBD3" w:rsidR="00206115" w:rsidRPr="00A81DCD" w:rsidRDefault="00184E27"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21035B49" w:rsidR="00206115" w:rsidRPr="00A81DCD" w:rsidRDefault="00184E27" w:rsidP="00206115">
      <w:pPr>
        <w:pStyle w:val="Sinespaciado"/>
        <w:rPr>
          <w:rFonts w:asciiTheme="minorHAnsi" w:hAnsiTheme="minorHAnsi" w:cs="Arial"/>
        </w:rPr>
      </w:pPr>
      <w:r>
        <w:rPr>
          <w:rFonts w:asciiTheme="minorHAnsi" w:hAnsiTheme="minorHAnsi" w:cs="Arial"/>
        </w:rPr>
        <w:t xml:space="preserve">                </w:t>
      </w:r>
      <w:r w:rsidR="00206115" w:rsidRPr="00A81DCD">
        <w:rPr>
          <w:rFonts w:asciiTheme="minorHAnsi" w:hAnsiTheme="minorHAnsi" w:cs="Arial"/>
        </w:rPr>
        <w:t>_______________________________________________________________</w:t>
      </w:r>
    </w:p>
    <w:p w14:paraId="6C447D2F" w14:textId="0640B5ED" w:rsidR="00206115" w:rsidRPr="00A81DCD" w:rsidRDefault="00184E27" w:rsidP="00206115">
      <w:pPr>
        <w:pStyle w:val="Sinespaciado"/>
        <w:rPr>
          <w:rFonts w:asciiTheme="minorHAnsi" w:hAnsiTheme="minorHAnsi" w:cs="Arial"/>
        </w:rPr>
      </w:pPr>
      <w:r>
        <w:rPr>
          <w:rFonts w:asciiTheme="minorHAnsi" w:hAnsiTheme="minorHAnsi" w:cs="Arial"/>
        </w:rPr>
        <w:t xml:space="preserve"> </w:t>
      </w: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37A967FB" w14:textId="77777777" w:rsidR="009D05B9" w:rsidRDefault="009D05B9" w:rsidP="00B37567">
      <w:pPr>
        <w:jc w:val="center"/>
        <w:rPr>
          <w:rFonts w:asciiTheme="minorHAnsi" w:hAnsiTheme="minorHAnsi" w:cs="Arial"/>
          <w:b/>
          <w:bCs/>
          <w:color w:val="000000" w:themeColor="text1"/>
        </w:rPr>
      </w:pPr>
    </w:p>
    <w:p w14:paraId="1F6C2998" w14:textId="3B6548D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6B7BB6">
        <w:rPr>
          <w:rFonts w:asciiTheme="minorHAnsi" w:hAnsiTheme="minorHAnsi" w:cs="Arial"/>
          <w:b/>
          <w:bCs/>
          <w:color w:val="000000" w:themeColor="text1"/>
        </w:rPr>
        <w:t>N° 3</w:t>
      </w:r>
    </w:p>
    <w:p w14:paraId="37722081" w14:textId="536819B7" w:rsidR="00B37567" w:rsidRPr="00A56F80" w:rsidRDefault="00B37567" w:rsidP="00A56F80">
      <w:pPr>
        <w:jc w:val="center"/>
        <w:rPr>
          <w:rFonts w:asciiTheme="minorHAnsi" w:hAnsiTheme="minorHAnsi" w:cs="Arial"/>
          <w:b/>
          <w:bCs/>
          <w:color w:val="FF0000"/>
        </w:rPr>
      </w:pPr>
      <w:r w:rsidRPr="00A81DCD">
        <w:rPr>
          <w:rFonts w:asciiTheme="minorHAnsi" w:hAnsiTheme="minorHAnsi" w:cs="Arial"/>
          <w:b/>
          <w:bCs/>
          <w:color w:val="000000" w:themeColor="text1"/>
        </w:rPr>
        <w:t>PROPUESTA DE ESPECIFICACIONES TÉCNICAS</w:t>
      </w:r>
    </w:p>
    <w:p w14:paraId="3B19A434" w14:textId="61BD2C37" w:rsidR="00484311" w:rsidRPr="00484311" w:rsidRDefault="00B37567" w:rsidP="00484311">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p w14:paraId="143A34CB" w14:textId="77777777" w:rsidR="00A61AEE" w:rsidRDefault="00A61AEE" w:rsidP="00A61AEE">
      <w:pPr>
        <w:spacing w:line="20" w:lineRule="atLeast"/>
        <w:jc w:val="both"/>
        <w:rPr>
          <w:rFonts w:asciiTheme="minorHAnsi" w:hAnsiTheme="minorHAnsi" w:cstheme="minorHAnsi"/>
          <w:sz w:val="22"/>
          <w:szCs w:val="22"/>
        </w:rPr>
      </w:pPr>
      <w:r w:rsidRPr="00B276F5">
        <w:rPr>
          <w:rFonts w:asciiTheme="minorHAnsi" w:hAnsiTheme="minorHAnsi" w:cstheme="minorHAnsi"/>
          <w:b/>
          <w:sz w:val="22"/>
          <w:szCs w:val="22"/>
          <w:u w:val="single"/>
        </w:rPr>
        <w:t>Requerimientos Fundamentales o Habilitantes:</w:t>
      </w:r>
      <w:r w:rsidRPr="00B276F5">
        <w:rPr>
          <w:rFonts w:asciiTheme="minorHAnsi" w:hAnsiTheme="minorHAnsi" w:cstheme="minorHAnsi"/>
          <w:b/>
          <w:sz w:val="22"/>
          <w:szCs w:val="22"/>
        </w:rPr>
        <w:t xml:space="preserve"> </w:t>
      </w:r>
      <w:r w:rsidRPr="00B276F5">
        <w:rPr>
          <w:rFonts w:asciiTheme="minorHAnsi" w:hAnsiTheme="minorHAnsi" w:cstheme="minorHAnsi"/>
          <w:sz w:val="22"/>
          <w:szCs w:val="22"/>
        </w:rPr>
        <w:t>Comprenden un listado de requerimientos que la CSBP establece como INDISPENSABLES, para un servicio de calidad a sus asegurados. Estos requerimientos deben ser satisfechos o cubiertos en un 100 % por las empresas proponentes para que sus propuestas puedan ser consideradas o habilitadas. Si algún proponente no cumple con alguno de estos requerimientos fundamentales, su propuesta será inhabilitada.</w:t>
      </w:r>
    </w:p>
    <w:p w14:paraId="1807FEBB" w14:textId="77777777" w:rsidR="00A61AEE" w:rsidRDefault="00A61AEE" w:rsidP="00A61AEE">
      <w:pPr>
        <w:spacing w:line="20" w:lineRule="atLeast"/>
        <w:rPr>
          <w:rFonts w:asciiTheme="minorHAnsi" w:hAnsiTheme="minorHAnsi" w:cstheme="minorHAnsi"/>
          <w:sz w:val="22"/>
          <w:szCs w:val="22"/>
        </w:rPr>
      </w:pPr>
    </w:p>
    <w:p w14:paraId="05C3FB24" w14:textId="331D6F2C" w:rsidR="00A61AEE" w:rsidRPr="00B276F5" w:rsidRDefault="00A61AEE" w:rsidP="00A61AEE">
      <w:pPr>
        <w:spacing w:line="20" w:lineRule="atLeast"/>
        <w:rPr>
          <w:rFonts w:asciiTheme="minorHAnsi" w:hAnsiTheme="minorHAnsi" w:cstheme="minorHAnsi"/>
          <w:sz w:val="22"/>
          <w:szCs w:val="22"/>
        </w:rPr>
      </w:pPr>
      <w:r w:rsidRPr="00B276F5">
        <w:rPr>
          <w:rFonts w:asciiTheme="minorHAnsi" w:hAnsiTheme="minorHAnsi" w:cstheme="minorHAnsi"/>
          <w:sz w:val="22"/>
          <w:szCs w:val="22"/>
        </w:rPr>
        <w:t xml:space="preserve">Los </w:t>
      </w:r>
      <w:r w:rsidRPr="00B276F5">
        <w:rPr>
          <w:rFonts w:asciiTheme="minorHAnsi" w:hAnsiTheme="minorHAnsi" w:cstheme="minorHAnsi"/>
          <w:b/>
          <w:sz w:val="22"/>
          <w:szCs w:val="22"/>
        </w:rPr>
        <w:t>requerimientos Indispensables</w:t>
      </w:r>
      <w:r w:rsidRPr="00B276F5">
        <w:rPr>
          <w:rFonts w:asciiTheme="minorHAnsi" w:hAnsiTheme="minorHAnsi" w:cstheme="minorHAnsi"/>
          <w:sz w:val="22"/>
          <w:szCs w:val="22"/>
        </w:rPr>
        <w:t xml:space="preserve"> son los siguientes</w:t>
      </w:r>
      <w:r w:rsidR="00484311">
        <w:rPr>
          <w:rFonts w:asciiTheme="minorHAnsi" w:hAnsiTheme="minorHAnsi" w:cstheme="minorHAnsi"/>
          <w:sz w:val="22"/>
          <w:szCs w:val="22"/>
        </w:rPr>
        <w:t xml:space="preserve"> para cada ítem</w:t>
      </w:r>
      <w:r w:rsidRPr="00B276F5">
        <w:rPr>
          <w:rFonts w:asciiTheme="minorHAnsi" w:hAnsiTheme="minorHAnsi" w:cstheme="minorHAnsi"/>
          <w:sz w:val="22"/>
          <w:szCs w:val="22"/>
        </w:rPr>
        <w:t>:</w:t>
      </w:r>
    </w:p>
    <w:p w14:paraId="66ED66DB" w14:textId="77777777" w:rsidR="00484311" w:rsidRDefault="00484311" w:rsidP="00484311">
      <w:pPr>
        <w:rPr>
          <w:rFonts w:ascii="Arial" w:hAnsi="Arial" w:cs="Arial"/>
          <w:b/>
        </w:rPr>
      </w:pPr>
    </w:p>
    <w:p w14:paraId="3CF9A475" w14:textId="767EC395" w:rsidR="00C97C11" w:rsidRPr="007D7A20" w:rsidRDefault="00484311" w:rsidP="00484311">
      <w:pPr>
        <w:rPr>
          <w:rFonts w:ascii="Arial" w:hAnsi="Arial" w:cs="Arial"/>
          <w:b/>
        </w:rPr>
      </w:pPr>
      <w:r w:rsidRPr="00436BD5">
        <w:rPr>
          <w:rFonts w:ascii="Arial" w:hAnsi="Arial" w:cs="Arial"/>
          <w:b/>
        </w:rPr>
        <w:t>ITEM 1 CITOSCOPIO DE 4</w:t>
      </w:r>
      <w:r>
        <w:rPr>
          <w:rFonts w:ascii="Arial" w:hAnsi="Arial" w:cs="Arial"/>
          <w:b/>
        </w:rPr>
        <w:t xml:space="preserve">MM – </w:t>
      </w:r>
      <w:r w:rsidR="00D4513A">
        <w:rPr>
          <w:rFonts w:ascii="Arial" w:hAnsi="Arial" w:cs="Arial"/>
          <w:b/>
        </w:rPr>
        <w:t>CANTIDAD 1</w:t>
      </w:r>
    </w:p>
    <w:p w14:paraId="3D7C79B1" w14:textId="77777777" w:rsidR="00C97C11" w:rsidRDefault="00C97C11" w:rsidP="00476411">
      <w:pPr>
        <w:spacing w:after="60"/>
        <w:jc w:val="center"/>
        <w:rPr>
          <w:rFonts w:asciiTheme="minorHAnsi" w:hAnsiTheme="minorHAnsi" w:cs="Arial"/>
          <w:b/>
          <w:bCs/>
          <w:color w:val="000000" w:themeColor="text1"/>
        </w:rPr>
      </w:pPr>
    </w:p>
    <w:tbl>
      <w:tblPr>
        <w:tblStyle w:val="Tablaconcuadrcula"/>
        <w:tblW w:w="0" w:type="auto"/>
        <w:tblLook w:val="04A0" w:firstRow="1" w:lastRow="0" w:firstColumn="1" w:lastColumn="0" w:noHBand="0" w:noVBand="1"/>
      </w:tblPr>
      <w:tblGrid>
        <w:gridCol w:w="7898"/>
        <w:gridCol w:w="2015"/>
      </w:tblGrid>
      <w:tr w:rsidR="00484311" w:rsidRPr="00484311" w14:paraId="438E991B" w14:textId="72FE4B78" w:rsidTr="00484311">
        <w:trPr>
          <w:trHeight w:val="431"/>
        </w:trPr>
        <w:tc>
          <w:tcPr>
            <w:tcW w:w="4957" w:type="dxa"/>
            <w:vAlign w:val="center"/>
          </w:tcPr>
          <w:p w14:paraId="46E7BEC6" w14:textId="3A2530F4" w:rsidR="00484311" w:rsidRPr="00484311" w:rsidRDefault="00484311" w:rsidP="00484311">
            <w:pPr>
              <w:jc w:val="center"/>
              <w:rPr>
                <w:rFonts w:asciiTheme="minorHAnsi" w:hAnsiTheme="minorHAnsi" w:cs="Arial"/>
                <w:b/>
                <w:bCs/>
                <w:color w:val="000000"/>
                <w:sz w:val="18"/>
                <w:szCs w:val="18"/>
                <w:lang w:eastAsia="es-ES"/>
              </w:rPr>
            </w:pPr>
            <w:r w:rsidRPr="00571076">
              <w:rPr>
                <w:rFonts w:asciiTheme="minorHAnsi" w:hAnsiTheme="minorHAnsi" w:cs="Arial"/>
                <w:b/>
                <w:bCs/>
                <w:color w:val="000000"/>
                <w:sz w:val="18"/>
                <w:szCs w:val="18"/>
                <w:lang w:eastAsia="es-ES"/>
              </w:rPr>
              <w:t>CARACTERÍSTICAS SOLICITADAS</w:t>
            </w:r>
          </w:p>
        </w:tc>
        <w:tc>
          <w:tcPr>
            <w:tcW w:w="4956" w:type="dxa"/>
            <w:vAlign w:val="center"/>
          </w:tcPr>
          <w:p w14:paraId="20A22DC3" w14:textId="4EA38F72" w:rsidR="00484311" w:rsidRPr="00484311" w:rsidRDefault="00484311" w:rsidP="00484311">
            <w:pPr>
              <w:spacing w:after="60"/>
              <w:jc w:val="center"/>
              <w:rPr>
                <w:rFonts w:asciiTheme="minorHAnsi" w:hAnsiTheme="minorHAnsi" w:cs="Arial"/>
                <w:b/>
                <w:bCs/>
                <w:color w:val="000000" w:themeColor="text1"/>
              </w:rPr>
            </w:pPr>
            <w:r>
              <w:rPr>
                <w:rFonts w:asciiTheme="minorHAnsi" w:hAnsiTheme="minorHAnsi" w:cs="Arial"/>
                <w:b/>
                <w:bCs/>
                <w:color w:val="000000"/>
                <w:sz w:val="18"/>
                <w:szCs w:val="18"/>
                <w:lang w:eastAsia="es-ES"/>
              </w:rPr>
              <w:t>PROPUESTA</w:t>
            </w:r>
          </w:p>
        </w:tc>
      </w:tr>
      <w:tr w:rsidR="00484311" w:rsidRPr="00484311" w14:paraId="76C1F8C1" w14:textId="77777777" w:rsidTr="00484311">
        <w:tc>
          <w:tcPr>
            <w:tcW w:w="4957" w:type="dxa"/>
          </w:tcPr>
          <w:tbl>
            <w:tblPr>
              <w:tblW w:w="75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64"/>
            </w:tblGrid>
            <w:tr w:rsidR="00484311" w:rsidRPr="00436BD5" w14:paraId="2243DF3A" w14:textId="77777777" w:rsidTr="00484311">
              <w:trPr>
                <w:trHeight w:val="279"/>
              </w:trPr>
              <w:tc>
                <w:tcPr>
                  <w:tcW w:w="7564" w:type="dxa"/>
                  <w:vAlign w:val="center"/>
                </w:tcPr>
                <w:p w14:paraId="434752E4" w14:textId="77777777" w:rsidR="00484311" w:rsidRPr="00436BD5" w:rsidRDefault="00484311" w:rsidP="00484311">
                  <w:pPr>
                    <w:pStyle w:val="Prrafodelista"/>
                    <w:ind w:left="318"/>
                    <w:rPr>
                      <w:rFonts w:ascii="Arial" w:hAnsi="Arial" w:cs="Arial"/>
                      <w:bCs/>
                      <w:color w:val="000000"/>
                      <w:sz w:val="16"/>
                      <w:szCs w:val="16"/>
                    </w:rPr>
                  </w:pPr>
                  <w:r w:rsidRPr="00436BD5">
                    <w:rPr>
                      <w:rFonts w:ascii="Arial" w:hAnsi="Arial" w:cs="Arial"/>
                      <w:bCs/>
                      <w:color w:val="000000"/>
                      <w:sz w:val="16"/>
                      <w:szCs w:val="16"/>
                    </w:rPr>
                    <w:t>El proponente debe mencionar los siguientes datos</w:t>
                  </w:r>
                </w:p>
              </w:tc>
            </w:tr>
            <w:tr w:rsidR="00484311" w:rsidRPr="00436BD5" w14:paraId="080479FA" w14:textId="77777777" w:rsidTr="00484311">
              <w:trPr>
                <w:trHeight w:val="275"/>
              </w:trPr>
              <w:tc>
                <w:tcPr>
                  <w:tcW w:w="7564" w:type="dxa"/>
                  <w:vAlign w:val="center"/>
                </w:tcPr>
                <w:p w14:paraId="20D78B37" w14:textId="77777777" w:rsidR="00484311" w:rsidRPr="00436BD5" w:rsidRDefault="00484311" w:rsidP="00484311">
                  <w:pPr>
                    <w:ind w:left="318"/>
                    <w:rPr>
                      <w:rFonts w:ascii="Arial" w:hAnsi="Arial" w:cs="Arial"/>
                      <w:b/>
                      <w:color w:val="000000"/>
                      <w:sz w:val="16"/>
                      <w:szCs w:val="16"/>
                    </w:rPr>
                  </w:pPr>
                  <w:r w:rsidRPr="00436BD5">
                    <w:rPr>
                      <w:rFonts w:ascii="Arial" w:hAnsi="Arial" w:cs="Arial"/>
                      <w:b/>
                      <w:color w:val="000000"/>
                      <w:sz w:val="16"/>
                      <w:szCs w:val="16"/>
                    </w:rPr>
                    <w:t>Marca</w:t>
                  </w:r>
                </w:p>
              </w:tc>
            </w:tr>
            <w:tr w:rsidR="00484311" w:rsidRPr="00436BD5" w14:paraId="4D90C1DA" w14:textId="77777777" w:rsidTr="00484311">
              <w:trPr>
                <w:trHeight w:val="275"/>
              </w:trPr>
              <w:tc>
                <w:tcPr>
                  <w:tcW w:w="7564" w:type="dxa"/>
                  <w:vAlign w:val="center"/>
                </w:tcPr>
                <w:p w14:paraId="2EC819C1" w14:textId="77777777" w:rsidR="00484311" w:rsidRPr="00436BD5" w:rsidRDefault="00484311" w:rsidP="00484311">
                  <w:pPr>
                    <w:ind w:left="318"/>
                    <w:rPr>
                      <w:rFonts w:ascii="Arial" w:hAnsi="Arial" w:cs="Arial"/>
                      <w:b/>
                      <w:color w:val="000000"/>
                      <w:sz w:val="16"/>
                      <w:szCs w:val="16"/>
                    </w:rPr>
                  </w:pPr>
                  <w:r w:rsidRPr="00436BD5">
                    <w:rPr>
                      <w:rFonts w:ascii="Arial" w:hAnsi="Arial" w:cs="Arial"/>
                      <w:b/>
                      <w:color w:val="000000"/>
                      <w:sz w:val="16"/>
                      <w:szCs w:val="16"/>
                    </w:rPr>
                    <w:t>Modelo</w:t>
                  </w:r>
                </w:p>
              </w:tc>
            </w:tr>
            <w:tr w:rsidR="00484311" w:rsidRPr="00436BD5" w14:paraId="001E0916" w14:textId="77777777" w:rsidTr="00484311">
              <w:trPr>
                <w:trHeight w:val="265"/>
              </w:trPr>
              <w:tc>
                <w:tcPr>
                  <w:tcW w:w="7564" w:type="dxa"/>
                  <w:vAlign w:val="center"/>
                </w:tcPr>
                <w:p w14:paraId="45699FA3" w14:textId="77777777" w:rsidR="00484311" w:rsidRPr="00436BD5" w:rsidRDefault="00484311" w:rsidP="00484311">
                  <w:pPr>
                    <w:ind w:left="318"/>
                    <w:rPr>
                      <w:rFonts w:ascii="Arial" w:hAnsi="Arial" w:cs="Arial"/>
                      <w:b/>
                      <w:color w:val="000000"/>
                      <w:sz w:val="16"/>
                      <w:szCs w:val="16"/>
                    </w:rPr>
                  </w:pPr>
                  <w:r w:rsidRPr="00436BD5">
                    <w:rPr>
                      <w:rFonts w:ascii="Arial" w:hAnsi="Arial" w:cs="Arial"/>
                      <w:b/>
                      <w:color w:val="000000"/>
                      <w:sz w:val="16"/>
                      <w:szCs w:val="16"/>
                    </w:rPr>
                    <w:t>Procedencia:</w:t>
                  </w:r>
                </w:p>
              </w:tc>
            </w:tr>
            <w:tr w:rsidR="00484311" w:rsidRPr="00436BD5" w14:paraId="47B5674A" w14:textId="77777777" w:rsidTr="00484311">
              <w:trPr>
                <w:trHeight w:val="277"/>
              </w:trPr>
              <w:tc>
                <w:tcPr>
                  <w:tcW w:w="7564" w:type="dxa"/>
                  <w:vAlign w:val="center"/>
                </w:tcPr>
                <w:p w14:paraId="1B4F2E71" w14:textId="77777777" w:rsidR="00484311" w:rsidRPr="00436BD5" w:rsidRDefault="00484311" w:rsidP="00484311">
                  <w:pPr>
                    <w:ind w:left="318"/>
                    <w:rPr>
                      <w:rFonts w:ascii="Arial" w:hAnsi="Arial" w:cs="Arial"/>
                      <w:b/>
                      <w:sz w:val="16"/>
                      <w:szCs w:val="16"/>
                    </w:rPr>
                  </w:pPr>
                  <w:r w:rsidRPr="00436BD5">
                    <w:rPr>
                      <w:rFonts w:ascii="Arial" w:hAnsi="Arial" w:cs="Arial"/>
                      <w:b/>
                      <w:color w:val="000000"/>
                      <w:sz w:val="16"/>
                      <w:szCs w:val="16"/>
                    </w:rPr>
                    <w:t>Año de Fabricación</w:t>
                  </w:r>
                </w:p>
              </w:tc>
            </w:tr>
            <w:tr w:rsidR="00484311" w:rsidRPr="00436BD5" w14:paraId="13A31D81" w14:textId="77777777" w:rsidTr="00484311">
              <w:trPr>
                <w:trHeight w:val="345"/>
              </w:trPr>
              <w:tc>
                <w:tcPr>
                  <w:tcW w:w="7564" w:type="dxa"/>
                  <w:vAlign w:val="center"/>
                </w:tcPr>
                <w:p w14:paraId="154859A0" w14:textId="77777777" w:rsidR="00484311" w:rsidRPr="00436BD5" w:rsidRDefault="00484311" w:rsidP="00484311">
                  <w:pPr>
                    <w:pStyle w:val="Prrafodelista"/>
                    <w:numPr>
                      <w:ilvl w:val="0"/>
                      <w:numId w:val="31"/>
                    </w:numPr>
                    <w:ind w:left="506" w:hanging="426"/>
                    <w:rPr>
                      <w:rFonts w:ascii="Arial" w:hAnsi="Arial" w:cs="Arial"/>
                      <w:b/>
                      <w:sz w:val="16"/>
                      <w:szCs w:val="16"/>
                    </w:rPr>
                  </w:pPr>
                  <w:r w:rsidRPr="00436BD5">
                    <w:rPr>
                      <w:rFonts w:ascii="Arial" w:hAnsi="Arial" w:cs="Arial"/>
                      <w:b/>
                      <w:sz w:val="16"/>
                      <w:szCs w:val="16"/>
                    </w:rPr>
                    <w:t>REQUISITOS DE CUMPLIMIENTO OBLIGATORIO</w:t>
                  </w:r>
                </w:p>
              </w:tc>
            </w:tr>
            <w:tr w:rsidR="00484311" w:rsidRPr="00436BD5" w14:paraId="3161C88A" w14:textId="77777777" w:rsidTr="00484311">
              <w:trPr>
                <w:trHeight w:val="427"/>
              </w:trPr>
              <w:tc>
                <w:tcPr>
                  <w:tcW w:w="7564" w:type="dxa"/>
                  <w:tcBorders>
                    <w:bottom w:val="single" w:sz="4" w:space="0" w:color="auto"/>
                  </w:tcBorders>
                  <w:vAlign w:val="center"/>
                </w:tcPr>
                <w:p w14:paraId="73AF9130" w14:textId="77777777" w:rsidR="00484311" w:rsidRPr="00436BD5" w:rsidRDefault="00484311" w:rsidP="00484311">
                  <w:pPr>
                    <w:rPr>
                      <w:rFonts w:ascii="Arial" w:hAnsi="Arial" w:cs="Arial"/>
                      <w:sz w:val="16"/>
                      <w:szCs w:val="16"/>
                    </w:rPr>
                  </w:pPr>
                  <w:r w:rsidRPr="00436BD5">
                    <w:rPr>
                      <w:rFonts w:ascii="Arial" w:hAnsi="Arial" w:cs="Arial"/>
                      <w:b/>
                      <w:sz w:val="16"/>
                      <w:szCs w:val="16"/>
                    </w:rPr>
                    <w:t xml:space="preserve">1.     </w:t>
                  </w:r>
                  <w:r w:rsidRPr="00436BD5">
                    <w:rPr>
                      <w:rFonts w:ascii="Arial" w:hAnsi="Arial" w:cs="Arial"/>
                      <w:b/>
                      <w:sz w:val="16"/>
                      <w:szCs w:val="16"/>
                      <w:u w:val="single"/>
                    </w:rPr>
                    <w:t>Aspectos Generales del Instrumental:</w:t>
                  </w:r>
                </w:p>
              </w:tc>
            </w:tr>
            <w:tr w:rsidR="00484311" w:rsidRPr="00436BD5" w14:paraId="1A4369E5" w14:textId="77777777" w:rsidTr="00484311">
              <w:trPr>
                <w:trHeight w:val="263"/>
              </w:trPr>
              <w:tc>
                <w:tcPr>
                  <w:tcW w:w="7564" w:type="dxa"/>
                  <w:tcBorders>
                    <w:top w:val="single" w:sz="4" w:space="0" w:color="auto"/>
                    <w:left w:val="single" w:sz="4" w:space="0" w:color="auto"/>
                    <w:bottom w:val="single" w:sz="4" w:space="0" w:color="auto"/>
                    <w:right w:val="single" w:sz="4" w:space="0" w:color="auto"/>
                  </w:tcBorders>
                </w:tcPr>
                <w:p w14:paraId="0F571168" w14:textId="77777777" w:rsidR="00484311" w:rsidRPr="00436BD5" w:rsidRDefault="00484311" w:rsidP="00484311">
                  <w:pPr>
                    <w:ind w:left="364"/>
                    <w:rPr>
                      <w:rFonts w:ascii="Arial" w:hAnsi="Arial" w:cs="Arial"/>
                      <w:sz w:val="16"/>
                      <w:szCs w:val="16"/>
                    </w:rPr>
                  </w:pPr>
                  <w:r w:rsidRPr="00436BD5">
                    <w:rPr>
                      <w:rFonts w:ascii="Arial" w:hAnsi="Arial" w:cs="Arial"/>
                      <w:sz w:val="16"/>
                      <w:szCs w:val="16"/>
                    </w:rPr>
                    <w:t>El proponente deberá ofertar obligatoriamente lo siguiente:</w:t>
                  </w:r>
                </w:p>
              </w:tc>
            </w:tr>
            <w:tr w:rsidR="00484311" w:rsidRPr="00436BD5" w14:paraId="34F6E0BC" w14:textId="77777777" w:rsidTr="00484311">
              <w:trPr>
                <w:trHeight w:val="293"/>
              </w:trPr>
              <w:tc>
                <w:tcPr>
                  <w:tcW w:w="7564" w:type="dxa"/>
                  <w:tcBorders>
                    <w:top w:val="single" w:sz="4" w:space="0" w:color="auto"/>
                  </w:tcBorders>
                  <w:vAlign w:val="center"/>
                </w:tcPr>
                <w:p w14:paraId="274248FD" w14:textId="77777777" w:rsidR="00484311" w:rsidRPr="00436BD5" w:rsidRDefault="00484311" w:rsidP="00484311">
                  <w:pPr>
                    <w:ind w:left="364"/>
                    <w:rPr>
                      <w:rFonts w:ascii="Arial" w:hAnsi="Arial" w:cs="Arial"/>
                      <w:sz w:val="16"/>
                      <w:szCs w:val="16"/>
                    </w:rPr>
                  </w:pPr>
                  <w:r w:rsidRPr="00436BD5">
                    <w:rPr>
                      <w:rFonts w:ascii="Arial" w:hAnsi="Arial" w:cs="Arial"/>
                      <w:sz w:val="16"/>
                      <w:szCs w:val="16"/>
                    </w:rPr>
                    <w:t>Óptica 30 grados</w:t>
                  </w:r>
                </w:p>
              </w:tc>
            </w:tr>
            <w:tr w:rsidR="00484311" w:rsidRPr="00436BD5" w14:paraId="099198B3" w14:textId="77777777" w:rsidTr="00484311">
              <w:trPr>
                <w:trHeight w:val="293"/>
              </w:trPr>
              <w:tc>
                <w:tcPr>
                  <w:tcW w:w="7564" w:type="dxa"/>
                  <w:vAlign w:val="center"/>
                </w:tcPr>
                <w:p w14:paraId="7E18696E" w14:textId="77777777" w:rsidR="00484311" w:rsidRPr="00436BD5" w:rsidRDefault="00484311" w:rsidP="00484311">
                  <w:pPr>
                    <w:ind w:left="364"/>
                    <w:rPr>
                      <w:rFonts w:ascii="Arial" w:hAnsi="Arial" w:cs="Arial"/>
                      <w:sz w:val="16"/>
                      <w:szCs w:val="16"/>
                    </w:rPr>
                  </w:pPr>
                  <w:r w:rsidRPr="00436BD5">
                    <w:rPr>
                      <w:rFonts w:ascii="Arial" w:hAnsi="Arial" w:cs="Arial"/>
                      <w:sz w:val="16"/>
                      <w:szCs w:val="16"/>
                    </w:rPr>
                    <w:t>4 mm de diámetro autoclavable A 134°</w:t>
                  </w:r>
                </w:p>
              </w:tc>
            </w:tr>
            <w:tr w:rsidR="00484311" w:rsidRPr="00436BD5" w14:paraId="406F1AF2" w14:textId="77777777" w:rsidTr="00484311">
              <w:trPr>
                <w:trHeight w:val="293"/>
              </w:trPr>
              <w:tc>
                <w:tcPr>
                  <w:tcW w:w="7564" w:type="dxa"/>
                  <w:vAlign w:val="center"/>
                </w:tcPr>
                <w:p w14:paraId="319BC8B2" w14:textId="77777777" w:rsidR="00484311" w:rsidRPr="00436BD5" w:rsidRDefault="00484311" w:rsidP="00484311">
                  <w:pPr>
                    <w:ind w:left="364"/>
                    <w:rPr>
                      <w:rFonts w:ascii="Arial" w:hAnsi="Arial" w:cs="Arial"/>
                      <w:sz w:val="16"/>
                      <w:szCs w:val="16"/>
                    </w:rPr>
                  </w:pPr>
                  <w:r w:rsidRPr="00436BD5">
                    <w:rPr>
                      <w:rFonts w:ascii="Arial" w:hAnsi="Arial" w:cs="Arial"/>
                      <w:sz w:val="16"/>
                      <w:szCs w:val="16"/>
                    </w:rPr>
                    <w:t>longitud 30 cm</w:t>
                  </w:r>
                </w:p>
              </w:tc>
            </w:tr>
            <w:tr w:rsidR="00484311" w:rsidRPr="00436BD5" w14:paraId="4BEA57B2" w14:textId="77777777" w:rsidTr="00484311">
              <w:trPr>
                <w:trHeight w:val="273"/>
              </w:trPr>
              <w:tc>
                <w:tcPr>
                  <w:tcW w:w="7564" w:type="dxa"/>
                </w:tcPr>
                <w:p w14:paraId="01699E4B" w14:textId="77777777" w:rsidR="00484311" w:rsidRPr="00436BD5" w:rsidRDefault="00484311" w:rsidP="00484311">
                  <w:pPr>
                    <w:ind w:left="364"/>
                    <w:rPr>
                      <w:rFonts w:ascii="Arial" w:hAnsi="Arial" w:cs="Arial"/>
                      <w:sz w:val="16"/>
                      <w:szCs w:val="16"/>
                    </w:rPr>
                  </w:pPr>
                  <w:r w:rsidRPr="00436BD5">
                    <w:rPr>
                      <w:rFonts w:ascii="Arial" w:hAnsi="Arial" w:cs="Arial"/>
                      <w:sz w:val="16"/>
                      <w:szCs w:val="16"/>
                    </w:rPr>
                    <w:t>Instrumental de uso médico.</w:t>
                  </w:r>
                </w:p>
              </w:tc>
            </w:tr>
            <w:tr w:rsidR="00484311" w:rsidRPr="00436BD5" w14:paraId="5D73A52B" w14:textId="77777777" w:rsidTr="00484311">
              <w:trPr>
                <w:trHeight w:val="277"/>
              </w:trPr>
              <w:tc>
                <w:tcPr>
                  <w:tcW w:w="7564" w:type="dxa"/>
                </w:tcPr>
                <w:p w14:paraId="78332732" w14:textId="77777777" w:rsidR="00484311" w:rsidRPr="00436BD5" w:rsidRDefault="00484311" w:rsidP="00484311">
                  <w:pPr>
                    <w:ind w:left="364"/>
                    <w:rPr>
                      <w:rFonts w:ascii="Arial" w:hAnsi="Arial" w:cs="Arial"/>
                      <w:sz w:val="16"/>
                      <w:szCs w:val="16"/>
                    </w:rPr>
                  </w:pPr>
                  <w:r w:rsidRPr="00436BD5">
                    <w:rPr>
                      <w:rFonts w:ascii="Arial" w:hAnsi="Arial" w:cs="Arial"/>
                      <w:sz w:val="16"/>
                      <w:szCs w:val="16"/>
                    </w:rPr>
                    <w:t>Material autoclavable</w:t>
                  </w:r>
                </w:p>
              </w:tc>
            </w:tr>
            <w:tr w:rsidR="00484311" w:rsidRPr="00436BD5" w14:paraId="2D6CA3AC" w14:textId="77777777" w:rsidTr="00484311">
              <w:trPr>
                <w:trHeight w:val="277"/>
              </w:trPr>
              <w:tc>
                <w:tcPr>
                  <w:tcW w:w="7564" w:type="dxa"/>
                </w:tcPr>
                <w:p w14:paraId="38945423" w14:textId="6362A604" w:rsidR="00484311" w:rsidRPr="00436BD5" w:rsidRDefault="00484311" w:rsidP="00484311">
                  <w:pPr>
                    <w:ind w:left="364"/>
                    <w:rPr>
                      <w:rFonts w:ascii="Arial" w:hAnsi="Arial" w:cs="Arial"/>
                      <w:sz w:val="16"/>
                      <w:szCs w:val="16"/>
                    </w:rPr>
                  </w:pPr>
                  <w:r w:rsidRPr="00436BD5">
                    <w:rPr>
                      <w:rFonts w:ascii="Arial" w:hAnsi="Arial" w:cs="Arial"/>
                      <w:sz w:val="16"/>
                      <w:szCs w:val="16"/>
                    </w:rPr>
                    <w:t xml:space="preserve">ADICIONALES: </w:t>
                  </w:r>
                  <w:r w:rsidR="003A4567">
                    <w:rPr>
                      <w:rFonts w:ascii="Arial" w:hAnsi="Arial" w:cs="Arial"/>
                      <w:sz w:val="16"/>
                      <w:szCs w:val="16"/>
                    </w:rPr>
                    <w:t>A</w:t>
                  </w:r>
                  <w:r w:rsidR="003A4567" w:rsidRPr="00436BD5">
                    <w:rPr>
                      <w:rFonts w:ascii="Arial" w:hAnsi="Arial" w:cs="Arial"/>
                      <w:sz w:val="16"/>
                      <w:szCs w:val="16"/>
                    </w:rPr>
                    <w:t>cá</w:t>
                  </w:r>
                  <w:r w:rsidRPr="00436BD5">
                    <w:rPr>
                      <w:rFonts w:ascii="Arial" w:hAnsi="Arial" w:cs="Arial"/>
                      <w:sz w:val="16"/>
                      <w:szCs w:val="16"/>
                    </w:rPr>
                    <w:t xml:space="preserve"> el proponente puede adicionar características especiales de su propuesta que mejoren a lo solicitado</w:t>
                  </w:r>
                </w:p>
              </w:tc>
            </w:tr>
            <w:tr w:rsidR="00484311" w:rsidRPr="00436BD5" w14:paraId="2FC399FB" w14:textId="77777777" w:rsidTr="00484311">
              <w:trPr>
                <w:trHeight w:val="401"/>
              </w:trPr>
              <w:tc>
                <w:tcPr>
                  <w:tcW w:w="7564" w:type="dxa"/>
                  <w:vAlign w:val="center"/>
                </w:tcPr>
                <w:p w14:paraId="3BCFD8F9" w14:textId="77777777" w:rsidR="00484311" w:rsidRPr="00436BD5" w:rsidRDefault="00484311" w:rsidP="00484311">
                  <w:pPr>
                    <w:pStyle w:val="Prrafodelista"/>
                    <w:numPr>
                      <w:ilvl w:val="0"/>
                      <w:numId w:val="32"/>
                    </w:numPr>
                    <w:ind w:left="364"/>
                    <w:rPr>
                      <w:rFonts w:ascii="Arial" w:hAnsi="Arial" w:cs="Arial"/>
                      <w:sz w:val="16"/>
                      <w:szCs w:val="16"/>
                    </w:rPr>
                  </w:pPr>
                  <w:r w:rsidRPr="00436BD5">
                    <w:rPr>
                      <w:rFonts w:ascii="Arial" w:hAnsi="Arial" w:cs="Arial"/>
                      <w:b/>
                      <w:bCs/>
                      <w:color w:val="000000"/>
                      <w:sz w:val="16"/>
                      <w:szCs w:val="16"/>
                    </w:rPr>
                    <w:t>ACCESORIOS, CONSUMIBLES Y REPUESTOS INCLUIDOS POR INSTRUMENTAL</w:t>
                  </w:r>
                </w:p>
              </w:tc>
            </w:tr>
            <w:tr w:rsidR="00484311" w:rsidRPr="00436BD5" w14:paraId="076D2CB0" w14:textId="77777777" w:rsidTr="00484311">
              <w:trPr>
                <w:trHeight w:val="288"/>
              </w:trPr>
              <w:tc>
                <w:tcPr>
                  <w:tcW w:w="7564" w:type="dxa"/>
                </w:tcPr>
                <w:p w14:paraId="7DF6FDA2" w14:textId="77777777" w:rsidR="00484311" w:rsidRPr="00436BD5" w:rsidRDefault="00484311" w:rsidP="00484311">
                  <w:pPr>
                    <w:ind w:left="364"/>
                    <w:rPr>
                      <w:rFonts w:ascii="Arial" w:hAnsi="Arial" w:cs="Arial"/>
                      <w:sz w:val="16"/>
                      <w:szCs w:val="16"/>
                    </w:rPr>
                  </w:pPr>
                  <w:r w:rsidRPr="00436BD5">
                    <w:rPr>
                      <w:rFonts w:ascii="Arial" w:hAnsi="Arial" w:cs="Arial"/>
                      <w:sz w:val="16"/>
                      <w:szCs w:val="16"/>
                    </w:rPr>
                    <w:t>La oferta debe tener todos los accesorios necesarios para su buen funcionamiento.</w:t>
                  </w:r>
                </w:p>
              </w:tc>
            </w:tr>
            <w:tr w:rsidR="00484311" w:rsidRPr="00436BD5" w14:paraId="0520C088" w14:textId="77777777" w:rsidTr="00484311">
              <w:trPr>
                <w:trHeight w:val="288"/>
              </w:trPr>
              <w:tc>
                <w:tcPr>
                  <w:tcW w:w="7564" w:type="dxa"/>
                </w:tcPr>
                <w:p w14:paraId="025800BB" w14:textId="23D90AC9" w:rsidR="00484311" w:rsidRPr="00436BD5" w:rsidRDefault="00484311" w:rsidP="00484311">
                  <w:pPr>
                    <w:ind w:left="364"/>
                    <w:rPr>
                      <w:rFonts w:ascii="Arial" w:hAnsi="Arial" w:cs="Arial"/>
                      <w:sz w:val="16"/>
                      <w:szCs w:val="16"/>
                    </w:rPr>
                  </w:pPr>
                  <w:r w:rsidRPr="00436BD5">
                    <w:rPr>
                      <w:rFonts w:ascii="Arial" w:hAnsi="Arial" w:cs="Arial"/>
                      <w:sz w:val="16"/>
                      <w:szCs w:val="16"/>
                    </w:rPr>
                    <w:t xml:space="preserve">tres adaptadores para cable de fibra </w:t>
                  </w:r>
                  <w:r w:rsidR="003A4567" w:rsidRPr="00436BD5">
                    <w:rPr>
                      <w:rFonts w:ascii="Arial" w:hAnsi="Arial" w:cs="Arial"/>
                      <w:sz w:val="16"/>
                      <w:szCs w:val="16"/>
                    </w:rPr>
                    <w:t>óptica</w:t>
                  </w:r>
                  <w:r w:rsidRPr="00436BD5">
                    <w:rPr>
                      <w:rFonts w:ascii="Arial" w:hAnsi="Arial" w:cs="Arial"/>
                      <w:sz w:val="16"/>
                      <w:szCs w:val="16"/>
                    </w:rPr>
                    <w:t xml:space="preserve"> storz, wolf, acmi</w:t>
                  </w:r>
                </w:p>
              </w:tc>
            </w:tr>
            <w:tr w:rsidR="00484311" w:rsidRPr="00436BD5" w14:paraId="53E107EC" w14:textId="77777777" w:rsidTr="00484311">
              <w:trPr>
                <w:trHeight w:val="288"/>
              </w:trPr>
              <w:tc>
                <w:tcPr>
                  <w:tcW w:w="7564" w:type="dxa"/>
                </w:tcPr>
                <w:p w14:paraId="5486D688" w14:textId="3181A5D0" w:rsidR="00484311" w:rsidRPr="00436BD5" w:rsidRDefault="00484311" w:rsidP="00484311">
                  <w:pPr>
                    <w:ind w:left="364"/>
                    <w:rPr>
                      <w:rFonts w:ascii="Arial" w:hAnsi="Arial" w:cs="Arial"/>
                      <w:sz w:val="16"/>
                      <w:szCs w:val="16"/>
                    </w:rPr>
                  </w:pPr>
                  <w:r w:rsidRPr="00436BD5">
                    <w:rPr>
                      <w:rFonts w:ascii="Arial" w:hAnsi="Arial" w:cs="Arial"/>
                      <w:sz w:val="16"/>
                      <w:szCs w:val="16"/>
                    </w:rPr>
                    <w:t xml:space="preserve">2 pinzas de cuerpo extraño flexible de 7 </w:t>
                  </w:r>
                  <w:r w:rsidR="003A4567" w:rsidRPr="00436BD5">
                    <w:rPr>
                      <w:rFonts w:ascii="Arial" w:hAnsi="Arial" w:cs="Arial"/>
                      <w:sz w:val="16"/>
                      <w:szCs w:val="16"/>
                    </w:rPr>
                    <w:t>charr de</w:t>
                  </w:r>
                  <w:r w:rsidRPr="00436BD5">
                    <w:rPr>
                      <w:rFonts w:ascii="Arial" w:hAnsi="Arial" w:cs="Arial"/>
                      <w:sz w:val="16"/>
                      <w:szCs w:val="16"/>
                    </w:rPr>
                    <w:t xml:space="preserve"> 400 mm</w:t>
                  </w:r>
                </w:p>
              </w:tc>
            </w:tr>
            <w:tr w:rsidR="00484311" w:rsidRPr="00436BD5" w14:paraId="5A9BF3B8" w14:textId="77777777" w:rsidTr="00484311">
              <w:trPr>
                <w:trHeight w:val="288"/>
              </w:trPr>
              <w:tc>
                <w:tcPr>
                  <w:tcW w:w="7564" w:type="dxa"/>
                </w:tcPr>
                <w:p w14:paraId="7AF9C232" w14:textId="52AB84A0" w:rsidR="00484311" w:rsidRPr="00436BD5" w:rsidRDefault="00D4513A" w:rsidP="00484311">
                  <w:pPr>
                    <w:ind w:left="364"/>
                    <w:rPr>
                      <w:rFonts w:ascii="Arial" w:hAnsi="Arial" w:cs="Arial"/>
                      <w:sz w:val="16"/>
                      <w:szCs w:val="16"/>
                    </w:rPr>
                  </w:pPr>
                  <w:r w:rsidRPr="00D4513A">
                    <w:rPr>
                      <w:rFonts w:ascii="Arial" w:hAnsi="Arial" w:cs="Arial"/>
                      <w:color w:val="FF0000"/>
                      <w:sz w:val="16"/>
                      <w:szCs w:val="16"/>
                    </w:rPr>
                    <w:t>ADICIONALES: Acá el proponente puede ofertar accesorios adicionales a su propuesta.</w:t>
                  </w:r>
                </w:p>
              </w:tc>
            </w:tr>
            <w:tr w:rsidR="00484311" w:rsidRPr="00436BD5" w14:paraId="0FBF2F55" w14:textId="77777777" w:rsidTr="00484311">
              <w:trPr>
                <w:trHeight w:val="345"/>
              </w:trPr>
              <w:tc>
                <w:tcPr>
                  <w:tcW w:w="7564" w:type="dxa"/>
                  <w:vAlign w:val="center"/>
                </w:tcPr>
                <w:p w14:paraId="2BE1C7EA" w14:textId="77777777" w:rsidR="00484311" w:rsidRPr="00436BD5" w:rsidRDefault="00484311" w:rsidP="00484311">
                  <w:pPr>
                    <w:pStyle w:val="Prrafodelista"/>
                    <w:numPr>
                      <w:ilvl w:val="0"/>
                      <w:numId w:val="32"/>
                    </w:numPr>
                    <w:ind w:left="318" w:hanging="284"/>
                    <w:rPr>
                      <w:rFonts w:ascii="Arial" w:hAnsi="Arial" w:cs="Arial"/>
                      <w:sz w:val="16"/>
                      <w:szCs w:val="16"/>
                    </w:rPr>
                  </w:pPr>
                  <w:r w:rsidRPr="00436BD5">
                    <w:rPr>
                      <w:rFonts w:ascii="Arial" w:hAnsi="Arial" w:cs="Arial"/>
                      <w:b/>
                      <w:bCs/>
                      <w:color w:val="000000"/>
                      <w:sz w:val="16"/>
                      <w:szCs w:val="16"/>
                    </w:rPr>
                    <w:t>RECEPCIÓN</w:t>
                  </w:r>
                </w:p>
              </w:tc>
            </w:tr>
            <w:tr w:rsidR="00484311" w:rsidRPr="00436BD5" w14:paraId="4DB00CC4" w14:textId="77777777" w:rsidTr="00484311">
              <w:trPr>
                <w:trHeight w:val="569"/>
              </w:trPr>
              <w:tc>
                <w:tcPr>
                  <w:tcW w:w="7564" w:type="dxa"/>
                  <w:vAlign w:val="center"/>
                </w:tcPr>
                <w:p w14:paraId="348782C2" w14:textId="77777777" w:rsidR="00484311" w:rsidRPr="00436BD5" w:rsidRDefault="00484311" w:rsidP="00484311">
                  <w:pPr>
                    <w:ind w:left="364"/>
                    <w:rPr>
                      <w:rFonts w:ascii="Arial" w:hAnsi="Arial" w:cs="Arial"/>
                      <w:sz w:val="16"/>
                      <w:szCs w:val="16"/>
                    </w:rPr>
                  </w:pPr>
                  <w:r w:rsidRPr="00436BD5">
                    <w:rPr>
                      <w:rFonts w:ascii="Arial" w:hAnsi="Arial" w:cs="Arial"/>
                      <w:sz w:val="16"/>
                      <w:szCs w:val="16"/>
                    </w:rPr>
                    <w:t>El instrumental deberá ser entregado, instalado en ambientes de clínica de la C.S.B.P. Regional Santa Cruz.</w:t>
                  </w:r>
                </w:p>
              </w:tc>
            </w:tr>
            <w:tr w:rsidR="00484311" w:rsidRPr="00436BD5" w14:paraId="291062C2" w14:textId="77777777" w:rsidTr="00484311">
              <w:trPr>
                <w:trHeight w:val="259"/>
              </w:trPr>
              <w:tc>
                <w:tcPr>
                  <w:tcW w:w="7564" w:type="dxa"/>
                  <w:vAlign w:val="center"/>
                </w:tcPr>
                <w:p w14:paraId="75E68F32" w14:textId="77777777" w:rsidR="00484311" w:rsidRPr="00436BD5" w:rsidRDefault="00484311" w:rsidP="00484311">
                  <w:pPr>
                    <w:pStyle w:val="Prrafodelista"/>
                    <w:numPr>
                      <w:ilvl w:val="0"/>
                      <w:numId w:val="32"/>
                    </w:numPr>
                    <w:ind w:left="318" w:hanging="284"/>
                    <w:jc w:val="both"/>
                    <w:rPr>
                      <w:rFonts w:ascii="Arial" w:hAnsi="Arial" w:cs="Arial"/>
                      <w:sz w:val="16"/>
                      <w:szCs w:val="16"/>
                    </w:rPr>
                  </w:pPr>
                  <w:r w:rsidRPr="00436BD5">
                    <w:rPr>
                      <w:rFonts w:ascii="Arial" w:hAnsi="Arial" w:cs="Arial"/>
                      <w:b/>
                      <w:bCs/>
                      <w:color w:val="000000"/>
                      <w:sz w:val="16"/>
                      <w:szCs w:val="16"/>
                    </w:rPr>
                    <w:t>CAPACITACION</w:t>
                  </w:r>
                </w:p>
              </w:tc>
            </w:tr>
            <w:tr w:rsidR="00484311" w:rsidRPr="00436BD5" w14:paraId="22EF4D00" w14:textId="77777777" w:rsidTr="00484311">
              <w:trPr>
                <w:trHeight w:val="276"/>
              </w:trPr>
              <w:tc>
                <w:tcPr>
                  <w:tcW w:w="7564" w:type="dxa"/>
                </w:tcPr>
                <w:p w14:paraId="74A96E09" w14:textId="77777777" w:rsidR="00484311" w:rsidRPr="00436BD5" w:rsidRDefault="00484311" w:rsidP="00484311">
                  <w:pPr>
                    <w:ind w:left="364"/>
                    <w:jc w:val="both"/>
                    <w:rPr>
                      <w:rFonts w:ascii="Arial" w:hAnsi="Arial" w:cs="Arial"/>
                      <w:sz w:val="16"/>
                      <w:szCs w:val="16"/>
                    </w:rPr>
                  </w:pPr>
                  <w:r w:rsidRPr="00436BD5">
                    <w:rPr>
                      <w:rFonts w:ascii="Arial" w:hAnsi="Arial" w:cs="Arial"/>
                      <w:sz w:val="16"/>
                      <w:szCs w:val="16"/>
                    </w:rPr>
                    <w:lastRenderedPageBreak/>
                    <w:t>El proponente deberá realizar la capacitación al personal OPERATIVO del instrumental, en: Fundamentos, tecnología utilizada, uso y cuidados, etc. y todo lo concerniente al funcionamiento y aplicaciones propias del instrumental.</w:t>
                  </w:r>
                </w:p>
              </w:tc>
            </w:tr>
            <w:tr w:rsidR="00484311" w:rsidRPr="00436BD5" w14:paraId="629F613A" w14:textId="77777777" w:rsidTr="00484311">
              <w:trPr>
                <w:trHeight w:val="288"/>
              </w:trPr>
              <w:tc>
                <w:tcPr>
                  <w:tcW w:w="7564" w:type="dxa"/>
                  <w:vAlign w:val="center"/>
                </w:tcPr>
                <w:p w14:paraId="5169CB0C" w14:textId="77777777" w:rsidR="00484311" w:rsidRPr="00436BD5" w:rsidRDefault="00484311" w:rsidP="00484311">
                  <w:pPr>
                    <w:pStyle w:val="Prrafodelista"/>
                    <w:numPr>
                      <w:ilvl w:val="0"/>
                      <w:numId w:val="32"/>
                    </w:numPr>
                    <w:ind w:left="318" w:hanging="284"/>
                    <w:rPr>
                      <w:rFonts w:ascii="Arial" w:hAnsi="Arial" w:cs="Arial"/>
                      <w:sz w:val="16"/>
                      <w:szCs w:val="16"/>
                    </w:rPr>
                  </w:pPr>
                  <w:r w:rsidRPr="00436BD5">
                    <w:rPr>
                      <w:rFonts w:ascii="Arial" w:hAnsi="Arial" w:cs="Arial"/>
                      <w:b/>
                      <w:bCs/>
                      <w:color w:val="000000"/>
                      <w:sz w:val="16"/>
                      <w:szCs w:val="16"/>
                    </w:rPr>
                    <w:t>GARANTIAS</w:t>
                  </w:r>
                </w:p>
              </w:tc>
            </w:tr>
            <w:tr w:rsidR="00484311" w:rsidRPr="00436BD5" w14:paraId="1E2ABCB7" w14:textId="77777777" w:rsidTr="00484311">
              <w:trPr>
                <w:trHeight w:val="369"/>
              </w:trPr>
              <w:tc>
                <w:tcPr>
                  <w:tcW w:w="7564" w:type="dxa"/>
                  <w:vAlign w:val="bottom"/>
                </w:tcPr>
                <w:p w14:paraId="1761CE0E" w14:textId="77777777" w:rsidR="00484311" w:rsidRPr="00436BD5" w:rsidRDefault="00484311" w:rsidP="00484311">
                  <w:pPr>
                    <w:ind w:left="364"/>
                    <w:jc w:val="both"/>
                    <w:rPr>
                      <w:rFonts w:ascii="Arial" w:hAnsi="Arial" w:cs="Arial"/>
                      <w:sz w:val="16"/>
                      <w:szCs w:val="16"/>
                    </w:rPr>
                  </w:pPr>
                  <w:r w:rsidRPr="00436BD5">
                    <w:rPr>
                      <w:rFonts w:ascii="Arial" w:hAnsi="Arial" w:cs="Arial"/>
                      <w:sz w:val="16"/>
                      <w:szCs w:val="16"/>
                    </w:rPr>
                    <w:t>Garantía comercial real: La empresa adjudicada deberá presentar un certificado de garantía por un periodo mínimo de 1 año.</w:t>
                  </w:r>
                </w:p>
              </w:tc>
            </w:tr>
            <w:tr w:rsidR="00484311" w:rsidRPr="00436BD5" w14:paraId="6EC0DBC6" w14:textId="77777777" w:rsidTr="00484311">
              <w:trPr>
                <w:trHeight w:val="249"/>
              </w:trPr>
              <w:tc>
                <w:tcPr>
                  <w:tcW w:w="7564" w:type="dxa"/>
                  <w:vAlign w:val="center"/>
                </w:tcPr>
                <w:p w14:paraId="689672D9" w14:textId="77777777" w:rsidR="00484311" w:rsidRPr="00436BD5" w:rsidRDefault="00484311" w:rsidP="00484311">
                  <w:pPr>
                    <w:pStyle w:val="Prrafodelista"/>
                    <w:numPr>
                      <w:ilvl w:val="0"/>
                      <w:numId w:val="32"/>
                    </w:numPr>
                    <w:ind w:left="318" w:hanging="284"/>
                    <w:rPr>
                      <w:rFonts w:ascii="Arial" w:hAnsi="Arial" w:cs="Arial"/>
                      <w:sz w:val="16"/>
                      <w:szCs w:val="16"/>
                    </w:rPr>
                  </w:pPr>
                  <w:r w:rsidRPr="00436BD5">
                    <w:rPr>
                      <w:rFonts w:ascii="Arial" w:hAnsi="Arial" w:cs="Arial"/>
                      <w:b/>
                      <w:bCs/>
                      <w:color w:val="000000"/>
                      <w:sz w:val="16"/>
                      <w:szCs w:val="16"/>
                    </w:rPr>
                    <w:t>DOCUMENTOS A ENTREGARSE EN LA PROPUESTA</w:t>
                  </w:r>
                </w:p>
              </w:tc>
            </w:tr>
            <w:tr w:rsidR="00484311" w:rsidRPr="00436BD5" w14:paraId="0BD0921E" w14:textId="77777777" w:rsidTr="00484311">
              <w:trPr>
                <w:trHeight w:val="435"/>
              </w:trPr>
              <w:tc>
                <w:tcPr>
                  <w:tcW w:w="7564" w:type="dxa"/>
                  <w:vAlign w:val="center"/>
                </w:tcPr>
                <w:p w14:paraId="77BC3F2D" w14:textId="77777777" w:rsidR="00484311" w:rsidRPr="00436BD5" w:rsidRDefault="00484311" w:rsidP="00484311">
                  <w:pPr>
                    <w:ind w:left="364"/>
                    <w:rPr>
                      <w:rFonts w:ascii="Arial" w:hAnsi="Arial" w:cs="Arial"/>
                      <w:sz w:val="16"/>
                      <w:szCs w:val="16"/>
                    </w:rPr>
                  </w:pPr>
                  <w:r w:rsidRPr="00436BD5">
                    <w:rPr>
                      <w:rFonts w:ascii="Arial" w:hAnsi="Arial" w:cs="Arial"/>
                      <w:sz w:val="16"/>
                      <w:szCs w:val="16"/>
                    </w:rPr>
                    <w:t>Catalogo legible con imagen y datos técnicos que servirán para confirmar el cumplimiento a las especificaciones técnicas solicitadas.</w:t>
                  </w:r>
                </w:p>
              </w:tc>
            </w:tr>
            <w:tr w:rsidR="00484311" w:rsidRPr="00436BD5" w14:paraId="307527FA" w14:textId="77777777" w:rsidTr="00484311">
              <w:trPr>
                <w:trHeight w:val="399"/>
              </w:trPr>
              <w:tc>
                <w:tcPr>
                  <w:tcW w:w="7564" w:type="dxa"/>
                  <w:vAlign w:val="center"/>
                </w:tcPr>
                <w:p w14:paraId="5B824A9C" w14:textId="77777777" w:rsidR="00484311" w:rsidRPr="00436BD5" w:rsidRDefault="00484311" w:rsidP="00484311">
                  <w:pPr>
                    <w:ind w:left="364"/>
                    <w:rPr>
                      <w:rFonts w:ascii="Arial" w:hAnsi="Arial" w:cs="Arial"/>
                      <w:sz w:val="16"/>
                      <w:szCs w:val="16"/>
                    </w:rPr>
                  </w:pPr>
                  <w:r w:rsidRPr="00436BD5">
                    <w:rPr>
                      <w:rFonts w:ascii="Arial" w:hAnsi="Arial" w:cs="Arial"/>
                      <w:sz w:val="16"/>
                      <w:szCs w:val="16"/>
                    </w:rPr>
                    <w:t>El proponente debe entregar la certificación ISO 14385 o equivalente, que garantice las buenas prácticas de manufactura en fotocopia simple.</w:t>
                  </w:r>
                </w:p>
              </w:tc>
            </w:tr>
            <w:tr w:rsidR="00484311" w:rsidRPr="00436BD5" w14:paraId="14A6F001" w14:textId="77777777" w:rsidTr="00484311">
              <w:trPr>
                <w:trHeight w:val="569"/>
              </w:trPr>
              <w:tc>
                <w:tcPr>
                  <w:tcW w:w="7564" w:type="dxa"/>
                  <w:vAlign w:val="center"/>
                </w:tcPr>
                <w:p w14:paraId="198B6B7A" w14:textId="77777777" w:rsidR="00484311" w:rsidRPr="00436BD5" w:rsidRDefault="00484311" w:rsidP="00484311">
                  <w:pPr>
                    <w:ind w:left="364"/>
                    <w:rPr>
                      <w:rFonts w:ascii="Arial" w:hAnsi="Arial" w:cs="Arial"/>
                      <w:sz w:val="16"/>
                      <w:szCs w:val="16"/>
                    </w:rPr>
                  </w:pPr>
                  <w:r w:rsidRPr="00436BD5">
                    <w:rPr>
                      <w:rFonts w:ascii="Arial" w:hAnsi="Arial" w:cs="Arial"/>
                      <w:sz w:val="16"/>
                      <w:szCs w:val="16"/>
                    </w:rPr>
                    <w:t>El proponente debe presentar el certificado de representante exclusivo y/o distribuidor autorizado de la marca ofertada.</w:t>
                  </w:r>
                </w:p>
              </w:tc>
            </w:tr>
            <w:tr w:rsidR="00484311" w:rsidRPr="00436BD5" w14:paraId="5E6A021A" w14:textId="77777777" w:rsidTr="00484311">
              <w:trPr>
                <w:trHeight w:val="242"/>
              </w:trPr>
              <w:tc>
                <w:tcPr>
                  <w:tcW w:w="7564" w:type="dxa"/>
                  <w:vAlign w:val="center"/>
                </w:tcPr>
                <w:p w14:paraId="6352112E" w14:textId="77777777" w:rsidR="00484311" w:rsidRPr="00436BD5" w:rsidRDefault="00484311" w:rsidP="00484311">
                  <w:pPr>
                    <w:pStyle w:val="Prrafodelista"/>
                    <w:numPr>
                      <w:ilvl w:val="0"/>
                      <w:numId w:val="32"/>
                    </w:numPr>
                    <w:ind w:left="318" w:hanging="318"/>
                    <w:rPr>
                      <w:rFonts w:ascii="Arial" w:hAnsi="Arial" w:cs="Arial"/>
                      <w:sz w:val="16"/>
                      <w:szCs w:val="16"/>
                    </w:rPr>
                  </w:pPr>
                  <w:r w:rsidRPr="00436BD5">
                    <w:rPr>
                      <w:rFonts w:ascii="Arial" w:hAnsi="Arial" w:cs="Arial"/>
                      <w:b/>
                      <w:bCs/>
                      <w:color w:val="000000"/>
                      <w:sz w:val="16"/>
                      <w:szCs w:val="16"/>
                    </w:rPr>
                    <w:t>PLAZO DE ENTREGA</w:t>
                  </w:r>
                </w:p>
              </w:tc>
            </w:tr>
            <w:tr w:rsidR="00484311" w:rsidRPr="00436BD5" w14:paraId="51E318AB" w14:textId="77777777" w:rsidTr="00484311">
              <w:trPr>
                <w:trHeight w:val="415"/>
              </w:trPr>
              <w:tc>
                <w:tcPr>
                  <w:tcW w:w="7564" w:type="dxa"/>
                  <w:vAlign w:val="center"/>
                </w:tcPr>
                <w:p w14:paraId="23DF8AF8" w14:textId="77777777" w:rsidR="00484311" w:rsidRPr="00436BD5" w:rsidRDefault="00484311" w:rsidP="00484311">
                  <w:pPr>
                    <w:ind w:left="364"/>
                    <w:rPr>
                      <w:rFonts w:ascii="Arial" w:hAnsi="Arial" w:cs="Arial"/>
                      <w:sz w:val="16"/>
                      <w:szCs w:val="16"/>
                    </w:rPr>
                  </w:pPr>
                  <w:r w:rsidRPr="00436BD5">
                    <w:rPr>
                      <w:rFonts w:ascii="Arial" w:hAnsi="Arial" w:cs="Arial"/>
                      <w:sz w:val="16"/>
                      <w:szCs w:val="16"/>
                    </w:rPr>
                    <w:t xml:space="preserve">El tiempo de entrega no podrá superar los </w:t>
                  </w:r>
                  <w:r>
                    <w:rPr>
                      <w:rFonts w:ascii="Arial" w:hAnsi="Arial" w:cs="Arial"/>
                      <w:sz w:val="16"/>
                      <w:szCs w:val="16"/>
                    </w:rPr>
                    <w:t>30</w:t>
                  </w:r>
                  <w:r w:rsidRPr="00436BD5">
                    <w:rPr>
                      <w:rFonts w:ascii="Arial" w:hAnsi="Arial" w:cs="Arial"/>
                      <w:sz w:val="16"/>
                      <w:szCs w:val="16"/>
                    </w:rPr>
                    <w:t xml:space="preserve"> días calendario.</w:t>
                  </w:r>
                </w:p>
              </w:tc>
            </w:tr>
          </w:tbl>
          <w:p w14:paraId="42BD05F2" w14:textId="77777777" w:rsidR="00484311" w:rsidRPr="00484311" w:rsidRDefault="00484311" w:rsidP="009E0FF8">
            <w:pPr>
              <w:spacing w:after="60"/>
              <w:jc w:val="center"/>
              <w:rPr>
                <w:rFonts w:asciiTheme="minorHAnsi" w:hAnsiTheme="minorHAnsi" w:cs="Arial"/>
                <w:b/>
                <w:bCs/>
                <w:color w:val="000000" w:themeColor="text1"/>
              </w:rPr>
            </w:pPr>
          </w:p>
        </w:tc>
        <w:tc>
          <w:tcPr>
            <w:tcW w:w="4956" w:type="dxa"/>
          </w:tcPr>
          <w:p w14:paraId="6899FE69" w14:textId="77777777" w:rsidR="00484311" w:rsidRPr="00484311" w:rsidRDefault="00484311" w:rsidP="009E0FF8">
            <w:pPr>
              <w:spacing w:after="60"/>
              <w:jc w:val="center"/>
              <w:rPr>
                <w:rFonts w:asciiTheme="minorHAnsi" w:hAnsiTheme="minorHAnsi" w:cs="Arial"/>
                <w:b/>
                <w:bCs/>
                <w:color w:val="000000" w:themeColor="text1"/>
              </w:rPr>
            </w:pPr>
          </w:p>
        </w:tc>
      </w:tr>
    </w:tbl>
    <w:p w14:paraId="6D919D0B" w14:textId="77777777" w:rsidR="00C97C11" w:rsidRDefault="00C97C11" w:rsidP="00476411">
      <w:pPr>
        <w:spacing w:after="60"/>
        <w:jc w:val="center"/>
        <w:rPr>
          <w:rFonts w:asciiTheme="minorHAnsi" w:hAnsiTheme="minorHAnsi" w:cs="Arial"/>
          <w:b/>
          <w:bCs/>
          <w:color w:val="000000" w:themeColor="text1"/>
        </w:rPr>
      </w:pPr>
    </w:p>
    <w:p w14:paraId="78F5834B" w14:textId="53887AEC" w:rsidR="00C97C11" w:rsidRDefault="00C97C11" w:rsidP="00C97C11">
      <w:pPr>
        <w:spacing w:after="60"/>
        <w:rPr>
          <w:rFonts w:asciiTheme="minorHAnsi" w:hAnsiTheme="minorHAnsi" w:cs="Arial"/>
          <w:b/>
          <w:bCs/>
          <w:color w:val="000000" w:themeColor="text1"/>
        </w:rPr>
      </w:pPr>
    </w:p>
    <w:p w14:paraId="35E09FFA" w14:textId="05661769" w:rsidR="00BC75FB" w:rsidRDefault="00BC75FB" w:rsidP="00C97C11">
      <w:pPr>
        <w:spacing w:after="60"/>
        <w:rPr>
          <w:rFonts w:asciiTheme="minorHAnsi" w:hAnsiTheme="minorHAnsi" w:cs="Arial"/>
          <w:b/>
          <w:bCs/>
          <w:color w:val="000000" w:themeColor="text1"/>
        </w:rPr>
      </w:pPr>
    </w:p>
    <w:p w14:paraId="389CC59A" w14:textId="71557019" w:rsidR="00BC75FB" w:rsidRDefault="00BC75FB" w:rsidP="00C97C11">
      <w:pPr>
        <w:spacing w:after="60"/>
        <w:rPr>
          <w:rFonts w:asciiTheme="minorHAnsi" w:hAnsiTheme="minorHAnsi" w:cs="Arial"/>
          <w:b/>
          <w:bCs/>
          <w:color w:val="000000" w:themeColor="text1"/>
        </w:rPr>
      </w:pPr>
    </w:p>
    <w:p w14:paraId="75BA5009" w14:textId="079D6B46" w:rsidR="00BC75FB" w:rsidRDefault="00BC75FB" w:rsidP="00C97C11">
      <w:pPr>
        <w:spacing w:after="60"/>
        <w:rPr>
          <w:rFonts w:asciiTheme="minorHAnsi" w:hAnsiTheme="minorHAnsi" w:cs="Arial"/>
          <w:b/>
          <w:bCs/>
          <w:color w:val="000000" w:themeColor="text1"/>
        </w:rPr>
      </w:pPr>
    </w:p>
    <w:p w14:paraId="3D29159A" w14:textId="6C2E7F1F" w:rsidR="00BC75FB" w:rsidRDefault="00BC75FB" w:rsidP="00C97C11">
      <w:pPr>
        <w:spacing w:after="60"/>
        <w:rPr>
          <w:rFonts w:asciiTheme="minorHAnsi" w:hAnsiTheme="minorHAnsi" w:cs="Arial"/>
          <w:b/>
          <w:bCs/>
          <w:color w:val="000000" w:themeColor="text1"/>
        </w:rPr>
      </w:pPr>
    </w:p>
    <w:p w14:paraId="4ECFC1B8" w14:textId="77777777" w:rsidR="00BC75FB" w:rsidRDefault="00BC75FB" w:rsidP="00C97C11">
      <w:pPr>
        <w:spacing w:after="60"/>
        <w:rPr>
          <w:rFonts w:asciiTheme="minorHAnsi" w:hAnsiTheme="minorHAnsi" w:cs="Arial"/>
          <w:b/>
          <w:bCs/>
          <w:color w:val="000000" w:themeColor="text1"/>
        </w:rPr>
      </w:pPr>
    </w:p>
    <w:p w14:paraId="4EF1F53F" w14:textId="77777777" w:rsidR="00484311" w:rsidRPr="00A81DCD" w:rsidRDefault="00484311" w:rsidP="00484311">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335A5432" w14:textId="77777777" w:rsidR="00484311" w:rsidRPr="00A81DCD" w:rsidRDefault="00484311" w:rsidP="00484311">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6F99F8B" w14:textId="12C30840" w:rsidR="00A61AEE" w:rsidRPr="00484311" w:rsidRDefault="00484311" w:rsidP="00484311">
      <w:pPr>
        <w:jc w:val="center"/>
        <w:rPr>
          <w:rFonts w:asciiTheme="minorHAnsi" w:hAnsiTheme="minorHAnsi" w:cs="Arial"/>
          <w:b/>
          <w:bCs/>
          <w:i/>
          <w:u w:val="single"/>
        </w:rPr>
      </w:pPr>
      <w:r w:rsidRPr="00A81DCD">
        <w:rPr>
          <w:rFonts w:asciiTheme="minorHAnsi" w:hAnsiTheme="minorHAnsi" w:cs="Arial"/>
          <w:b/>
          <w:i/>
          <w:spacing w:val="-2"/>
        </w:rPr>
        <w:t>Firma</w:t>
      </w:r>
    </w:p>
    <w:p w14:paraId="1DD80768" w14:textId="03A0D310" w:rsidR="00A61AEE" w:rsidRDefault="00A61AEE" w:rsidP="00C97C11">
      <w:pPr>
        <w:spacing w:after="60"/>
        <w:rPr>
          <w:rFonts w:asciiTheme="minorHAnsi" w:hAnsiTheme="minorHAnsi" w:cs="Arial"/>
          <w:b/>
          <w:bCs/>
          <w:color w:val="000000" w:themeColor="text1"/>
        </w:rPr>
      </w:pPr>
    </w:p>
    <w:p w14:paraId="306E61E1" w14:textId="77777777" w:rsidR="003A4567" w:rsidRDefault="003A4567" w:rsidP="00484311">
      <w:pPr>
        <w:rPr>
          <w:rFonts w:ascii="Arial" w:hAnsi="Arial" w:cs="Arial"/>
          <w:b/>
        </w:rPr>
      </w:pPr>
    </w:p>
    <w:p w14:paraId="47313D11" w14:textId="77777777" w:rsidR="003A4567" w:rsidRDefault="003A4567" w:rsidP="00484311">
      <w:pPr>
        <w:rPr>
          <w:rFonts w:ascii="Arial" w:hAnsi="Arial" w:cs="Arial"/>
          <w:b/>
        </w:rPr>
      </w:pPr>
    </w:p>
    <w:p w14:paraId="7D5B6886" w14:textId="77777777" w:rsidR="003A4567" w:rsidRDefault="003A4567" w:rsidP="00484311">
      <w:pPr>
        <w:rPr>
          <w:rFonts w:ascii="Arial" w:hAnsi="Arial" w:cs="Arial"/>
          <w:b/>
        </w:rPr>
      </w:pPr>
    </w:p>
    <w:p w14:paraId="5FFF788A" w14:textId="77777777" w:rsidR="003A4567" w:rsidRDefault="003A4567" w:rsidP="00484311">
      <w:pPr>
        <w:rPr>
          <w:rFonts w:ascii="Arial" w:hAnsi="Arial" w:cs="Arial"/>
          <w:b/>
        </w:rPr>
      </w:pPr>
    </w:p>
    <w:p w14:paraId="7554F115" w14:textId="77777777" w:rsidR="003A4567" w:rsidRDefault="003A4567" w:rsidP="00484311">
      <w:pPr>
        <w:rPr>
          <w:rFonts w:ascii="Arial" w:hAnsi="Arial" w:cs="Arial"/>
          <w:b/>
        </w:rPr>
      </w:pPr>
    </w:p>
    <w:p w14:paraId="7657F2E4" w14:textId="77777777" w:rsidR="003A4567" w:rsidRDefault="003A4567" w:rsidP="00484311">
      <w:pPr>
        <w:rPr>
          <w:rFonts w:ascii="Arial" w:hAnsi="Arial" w:cs="Arial"/>
          <w:b/>
        </w:rPr>
      </w:pPr>
    </w:p>
    <w:p w14:paraId="5EDCED2C" w14:textId="77777777" w:rsidR="003A4567" w:rsidRDefault="003A4567" w:rsidP="00484311">
      <w:pPr>
        <w:rPr>
          <w:rFonts w:ascii="Arial" w:hAnsi="Arial" w:cs="Arial"/>
          <w:b/>
        </w:rPr>
      </w:pPr>
    </w:p>
    <w:p w14:paraId="3E1B2AB2" w14:textId="77777777" w:rsidR="003A4567" w:rsidRDefault="003A4567" w:rsidP="00484311">
      <w:pPr>
        <w:rPr>
          <w:rFonts w:ascii="Arial" w:hAnsi="Arial" w:cs="Arial"/>
          <w:b/>
        </w:rPr>
      </w:pPr>
    </w:p>
    <w:p w14:paraId="7BB345AE" w14:textId="77777777" w:rsidR="003A4567" w:rsidRDefault="003A4567" w:rsidP="00484311">
      <w:pPr>
        <w:rPr>
          <w:rFonts w:ascii="Arial" w:hAnsi="Arial" w:cs="Arial"/>
          <w:b/>
        </w:rPr>
      </w:pPr>
    </w:p>
    <w:p w14:paraId="3B11D9FA" w14:textId="77777777" w:rsidR="003A4567" w:rsidRDefault="003A4567" w:rsidP="00484311">
      <w:pPr>
        <w:rPr>
          <w:rFonts w:ascii="Arial" w:hAnsi="Arial" w:cs="Arial"/>
          <w:b/>
        </w:rPr>
      </w:pPr>
    </w:p>
    <w:p w14:paraId="663B5BF5" w14:textId="77777777" w:rsidR="003A4567" w:rsidRDefault="003A4567" w:rsidP="00484311">
      <w:pPr>
        <w:rPr>
          <w:rFonts w:ascii="Arial" w:hAnsi="Arial" w:cs="Arial"/>
          <w:b/>
        </w:rPr>
      </w:pPr>
    </w:p>
    <w:p w14:paraId="5601347D" w14:textId="77777777" w:rsidR="003A4567" w:rsidRDefault="003A4567" w:rsidP="00484311">
      <w:pPr>
        <w:rPr>
          <w:rFonts w:ascii="Arial" w:hAnsi="Arial" w:cs="Arial"/>
          <w:b/>
        </w:rPr>
      </w:pPr>
    </w:p>
    <w:p w14:paraId="5F0E5ADF" w14:textId="77777777" w:rsidR="003A4567" w:rsidRDefault="003A4567" w:rsidP="00484311">
      <w:pPr>
        <w:rPr>
          <w:rFonts w:ascii="Arial" w:hAnsi="Arial" w:cs="Arial"/>
          <w:b/>
        </w:rPr>
      </w:pPr>
    </w:p>
    <w:p w14:paraId="3ED580CD" w14:textId="77777777" w:rsidR="003A4567" w:rsidRDefault="003A4567" w:rsidP="00484311">
      <w:pPr>
        <w:rPr>
          <w:rFonts w:ascii="Arial" w:hAnsi="Arial" w:cs="Arial"/>
          <w:b/>
        </w:rPr>
      </w:pPr>
    </w:p>
    <w:p w14:paraId="655308E6" w14:textId="77777777" w:rsidR="003A4567" w:rsidRDefault="003A4567" w:rsidP="00484311">
      <w:pPr>
        <w:rPr>
          <w:rFonts w:ascii="Arial" w:hAnsi="Arial" w:cs="Arial"/>
          <w:b/>
        </w:rPr>
      </w:pPr>
    </w:p>
    <w:p w14:paraId="56CFEDD1" w14:textId="77777777" w:rsidR="003A4567" w:rsidRDefault="003A4567" w:rsidP="00484311">
      <w:pPr>
        <w:rPr>
          <w:rFonts w:ascii="Arial" w:hAnsi="Arial" w:cs="Arial"/>
          <w:b/>
        </w:rPr>
      </w:pPr>
    </w:p>
    <w:p w14:paraId="076FFDC4" w14:textId="77777777" w:rsidR="003A4567" w:rsidRDefault="003A4567" w:rsidP="00484311">
      <w:pPr>
        <w:rPr>
          <w:rFonts w:ascii="Arial" w:hAnsi="Arial" w:cs="Arial"/>
          <w:b/>
        </w:rPr>
      </w:pPr>
    </w:p>
    <w:p w14:paraId="00480594" w14:textId="77777777" w:rsidR="003A4567" w:rsidRDefault="003A4567" w:rsidP="00484311">
      <w:pPr>
        <w:rPr>
          <w:rFonts w:ascii="Arial" w:hAnsi="Arial" w:cs="Arial"/>
          <w:b/>
        </w:rPr>
      </w:pPr>
    </w:p>
    <w:p w14:paraId="431FC94D" w14:textId="77777777" w:rsidR="003A4567" w:rsidRDefault="003A4567" w:rsidP="00484311">
      <w:pPr>
        <w:rPr>
          <w:rFonts w:ascii="Arial" w:hAnsi="Arial" w:cs="Arial"/>
          <w:b/>
        </w:rPr>
      </w:pPr>
    </w:p>
    <w:p w14:paraId="33BD891D" w14:textId="77777777" w:rsidR="003A4567" w:rsidRDefault="003A4567" w:rsidP="00484311">
      <w:pPr>
        <w:rPr>
          <w:rFonts w:ascii="Arial" w:hAnsi="Arial" w:cs="Arial"/>
          <w:b/>
        </w:rPr>
      </w:pPr>
    </w:p>
    <w:p w14:paraId="1D80E219" w14:textId="77777777" w:rsidR="003A4567" w:rsidRDefault="003A4567" w:rsidP="00484311">
      <w:pPr>
        <w:rPr>
          <w:rFonts w:ascii="Arial" w:hAnsi="Arial" w:cs="Arial"/>
          <w:b/>
        </w:rPr>
      </w:pPr>
    </w:p>
    <w:p w14:paraId="79176D24" w14:textId="0A774AE5" w:rsidR="00484311" w:rsidRDefault="00484311" w:rsidP="00484311">
      <w:pPr>
        <w:rPr>
          <w:rFonts w:ascii="Arial" w:hAnsi="Arial" w:cs="Arial"/>
          <w:b/>
        </w:rPr>
      </w:pPr>
      <w:r w:rsidRPr="00436BD5">
        <w:rPr>
          <w:rFonts w:ascii="Arial" w:hAnsi="Arial" w:cs="Arial"/>
          <w:b/>
        </w:rPr>
        <w:t>ITEM 2 INSTRUMENTAL DE UROLOGIA</w:t>
      </w:r>
      <w:r w:rsidR="00B82AEA">
        <w:rPr>
          <w:rFonts w:ascii="Arial" w:hAnsi="Arial" w:cs="Arial"/>
          <w:b/>
        </w:rPr>
        <w:t xml:space="preserve"> – CANTIDAD 1</w:t>
      </w:r>
    </w:p>
    <w:p w14:paraId="4BCDBBB8" w14:textId="2EA75072" w:rsidR="00A61AEE" w:rsidRDefault="00A61AEE" w:rsidP="00C97C11">
      <w:pPr>
        <w:spacing w:after="60"/>
        <w:rPr>
          <w:rFonts w:asciiTheme="minorHAnsi" w:hAnsiTheme="minorHAnsi" w:cs="Arial"/>
          <w:b/>
          <w:bCs/>
          <w:color w:val="000000" w:themeColor="text1"/>
        </w:rPr>
      </w:pPr>
    </w:p>
    <w:tbl>
      <w:tblPr>
        <w:tblStyle w:val="Tablaconcuadrcula"/>
        <w:tblW w:w="9918" w:type="dxa"/>
        <w:tblLook w:val="04A0" w:firstRow="1" w:lastRow="0" w:firstColumn="1" w:lastColumn="0" w:noHBand="0" w:noVBand="1"/>
      </w:tblPr>
      <w:tblGrid>
        <w:gridCol w:w="7792"/>
        <w:gridCol w:w="2126"/>
      </w:tblGrid>
      <w:tr w:rsidR="00484311" w14:paraId="226DA3AA" w14:textId="77777777" w:rsidTr="00484311">
        <w:tc>
          <w:tcPr>
            <w:tcW w:w="7792" w:type="dxa"/>
            <w:vAlign w:val="center"/>
          </w:tcPr>
          <w:p w14:paraId="7662BBC5" w14:textId="2EA3E6AB" w:rsidR="00484311" w:rsidRPr="00484311" w:rsidRDefault="00484311" w:rsidP="00484311">
            <w:pPr>
              <w:jc w:val="center"/>
              <w:rPr>
                <w:rFonts w:asciiTheme="minorHAnsi" w:hAnsiTheme="minorHAnsi" w:cs="Arial"/>
                <w:b/>
                <w:bCs/>
                <w:color w:val="000000"/>
                <w:sz w:val="18"/>
                <w:szCs w:val="18"/>
                <w:lang w:eastAsia="es-ES"/>
              </w:rPr>
            </w:pPr>
            <w:r w:rsidRPr="00571076">
              <w:rPr>
                <w:rFonts w:asciiTheme="minorHAnsi" w:hAnsiTheme="minorHAnsi" w:cs="Arial"/>
                <w:b/>
                <w:bCs/>
                <w:color w:val="000000"/>
                <w:sz w:val="18"/>
                <w:szCs w:val="18"/>
                <w:lang w:eastAsia="es-ES"/>
              </w:rPr>
              <w:t>CARACTERÍSTICAS SOLICITADAS</w:t>
            </w:r>
          </w:p>
        </w:tc>
        <w:tc>
          <w:tcPr>
            <w:tcW w:w="2126" w:type="dxa"/>
            <w:vAlign w:val="center"/>
          </w:tcPr>
          <w:p w14:paraId="44CA5D64" w14:textId="71F7E7D0" w:rsidR="00484311" w:rsidRDefault="00484311" w:rsidP="00484311">
            <w:pPr>
              <w:spacing w:after="60"/>
              <w:jc w:val="center"/>
              <w:rPr>
                <w:rFonts w:asciiTheme="minorHAnsi" w:hAnsiTheme="minorHAnsi" w:cs="Arial"/>
                <w:b/>
                <w:bCs/>
                <w:color w:val="000000" w:themeColor="text1"/>
              </w:rPr>
            </w:pPr>
            <w:r>
              <w:rPr>
                <w:rFonts w:asciiTheme="minorHAnsi" w:hAnsiTheme="minorHAnsi" w:cs="Arial"/>
                <w:b/>
                <w:bCs/>
                <w:color w:val="000000"/>
                <w:sz w:val="18"/>
                <w:szCs w:val="18"/>
                <w:lang w:eastAsia="es-ES"/>
              </w:rPr>
              <w:t>PROPUESTA</w:t>
            </w:r>
          </w:p>
        </w:tc>
      </w:tr>
      <w:tr w:rsidR="00484311" w14:paraId="20FEBB9C" w14:textId="77777777" w:rsidTr="00484311">
        <w:tc>
          <w:tcPr>
            <w:tcW w:w="7792" w:type="dxa"/>
          </w:tcPr>
          <w:tbl>
            <w:tblPr>
              <w:tblW w:w="74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22"/>
            </w:tblGrid>
            <w:tr w:rsidR="00484311" w:rsidRPr="00436BD5" w14:paraId="0090688C" w14:textId="77777777" w:rsidTr="00484311">
              <w:trPr>
                <w:trHeight w:val="279"/>
              </w:trPr>
              <w:tc>
                <w:tcPr>
                  <w:tcW w:w="7422" w:type="dxa"/>
                  <w:vAlign w:val="center"/>
                </w:tcPr>
                <w:p w14:paraId="17891251" w14:textId="77777777" w:rsidR="00484311" w:rsidRPr="00436BD5" w:rsidRDefault="00484311" w:rsidP="00484311">
                  <w:pPr>
                    <w:pStyle w:val="Prrafodelista"/>
                    <w:ind w:left="318"/>
                    <w:rPr>
                      <w:rFonts w:ascii="Arial" w:hAnsi="Arial" w:cs="Arial"/>
                      <w:bCs/>
                      <w:color w:val="000000"/>
                      <w:sz w:val="16"/>
                      <w:szCs w:val="16"/>
                    </w:rPr>
                  </w:pPr>
                  <w:r w:rsidRPr="00436BD5">
                    <w:rPr>
                      <w:rFonts w:ascii="Arial" w:hAnsi="Arial" w:cs="Arial"/>
                      <w:bCs/>
                      <w:color w:val="000000"/>
                      <w:sz w:val="16"/>
                      <w:szCs w:val="16"/>
                    </w:rPr>
                    <w:t>El proponente debe mencionar los siguientes datos</w:t>
                  </w:r>
                </w:p>
              </w:tc>
            </w:tr>
            <w:tr w:rsidR="00484311" w:rsidRPr="00436BD5" w14:paraId="1E225E19" w14:textId="77777777" w:rsidTr="00484311">
              <w:trPr>
                <w:trHeight w:val="275"/>
              </w:trPr>
              <w:tc>
                <w:tcPr>
                  <w:tcW w:w="7422" w:type="dxa"/>
                  <w:vAlign w:val="center"/>
                </w:tcPr>
                <w:p w14:paraId="3F078266" w14:textId="77777777" w:rsidR="00484311" w:rsidRPr="00436BD5" w:rsidRDefault="00484311" w:rsidP="00484311">
                  <w:pPr>
                    <w:ind w:left="318"/>
                    <w:rPr>
                      <w:rFonts w:ascii="Arial" w:hAnsi="Arial" w:cs="Arial"/>
                      <w:b/>
                      <w:color w:val="000000"/>
                      <w:sz w:val="16"/>
                      <w:szCs w:val="16"/>
                    </w:rPr>
                  </w:pPr>
                  <w:r w:rsidRPr="00436BD5">
                    <w:rPr>
                      <w:rFonts w:ascii="Arial" w:hAnsi="Arial" w:cs="Arial"/>
                      <w:b/>
                      <w:color w:val="000000"/>
                      <w:sz w:val="16"/>
                      <w:szCs w:val="16"/>
                    </w:rPr>
                    <w:t>Marca</w:t>
                  </w:r>
                </w:p>
              </w:tc>
            </w:tr>
            <w:tr w:rsidR="00484311" w:rsidRPr="00436BD5" w14:paraId="0B5DF824" w14:textId="77777777" w:rsidTr="00484311">
              <w:trPr>
                <w:trHeight w:val="275"/>
              </w:trPr>
              <w:tc>
                <w:tcPr>
                  <w:tcW w:w="7422" w:type="dxa"/>
                  <w:vAlign w:val="center"/>
                </w:tcPr>
                <w:p w14:paraId="27809843" w14:textId="77777777" w:rsidR="00484311" w:rsidRPr="00436BD5" w:rsidRDefault="00484311" w:rsidP="00484311">
                  <w:pPr>
                    <w:ind w:left="318"/>
                    <w:rPr>
                      <w:rFonts w:ascii="Arial" w:hAnsi="Arial" w:cs="Arial"/>
                      <w:b/>
                      <w:color w:val="000000"/>
                      <w:sz w:val="16"/>
                      <w:szCs w:val="16"/>
                    </w:rPr>
                  </w:pPr>
                  <w:r w:rsidRPr="00436BD5">
                    <w:rPr>
                      <w:rFonts w:ascii="Arial" w:hAnsi="Arial" w:cs="Arial"/>
                      <w:b/>
                      <w:color w:val="000000"/>
                      <w:sz w:val="16"/>
                      <w:szCs w:val="16"/>
                    </w:rPr>
                    <w:t>Modelo</w:t>
                  </w:r>
                </w:p>
              </w:tc>
            </w:tr>
            <w:tr w:rsidR="00484311" w:rsidRPr="00436BD5" w14:paraId="778BAD94" w14:textId="77777777" w:rsidTr="00484311">
              <w:trPr>
                <w:trHeight w:val="265"/>
              </w:trPr>
              <w:tc>
                <w:tcPr>
                  <w:tcW w:w="7422" w:type="dxa"/>
                  <w:vAlign w:val="center"/>
                </w:tcPr>
                <w:p w14:paraId="2F054097" w14:textId="77777777" w:rsidR="00484311" w:rsidRPr="00436BD5" w:rsidRDefault="00484311" w:rsidP="00484311">
                  <w:pPr>
                    <w:ind w:left="318"/>
                    <w:rPr>
                      <w:rFonts w:ascii="Arial" w:hAnsi="Arial" w:cs="Arial"/>
                      <w:b/>
                      <w:color w:val="000000"/>
                      <w:sz w:val="16"/>
                      <w:szCs w:val="16"/>
                    </w:rPr>
                  </w:pPr>
                  <w:r w:rsidRPr="00436BD5">
                    <w:rPr>
                      <w:rFonts w:ascii="Arial" w:hAnsi="Arial" w:cs="Arial"/>
                      <w:b/>
                      <w:color w:val="000000"/>
                      <w:sz w:val="16"/>
                      <w:szCs w:val="16"/>
                    </w:rPr>
                    <w:t>Procedencia:</w:t>
                  </w:r>
                </w:p>
              </w:tc>
            </w:tr>
            <w:tr w:rsidR="00484311" w:rsidRPr="00436BD5" w14:paraId="3E0B29D7" w14:textId="77777777" w:rsidTr="00484311">
              <w:trPr>
                <w:trHeight w:val="277"/>
              </w:trPr>
              <w:tc>
                <w:tcPr>
                  <w:tcW w:w="7422" w:type="dxa"/>
                  <w:vAlign w:val="center"/>
                </w:tcPr>
                <w:p w14:paraId="448F06F8" w14:textId="77777777" w:rsidR="00484311" w:rsidRPr="00436BD5" w:rsidRDefault="00484311" w:rsidP="00484311">
                  <w:pPr>
                    <w:ind w:left="318"/>
                    <w:rPr>
                      <w:rFonts w:ascii="Arial" w:hAnsi="Arial" w:cs="Arial"/>
                      <w:b/>
                      <w:sz w:val="16"/>
                      <w:szCs w:val="16"/>
                    </w:rPr>
                  </w:pPr>
                  <w:r w:rsidRPr="00436BD5">
                    <w:rPr>
                      <w:rFonts w:ascii="Arial" w:hAnsi="Arial" w:cs="Arial"/>
                      <w:b/>
                      <w:color w:val="000000"/>
                      <w:sz w:val="16"/>
                      <w:szCs w:val="16"/>
                    </w:rPr>
                    <w:t>Año de Fabricación</w:t>
                  </w:r>
                </w:p>
              </w:tc>
            </w:tr>
            <w:tr w:rsidR="00484311" w:rsidRPr="00436BD5" w14:paraId="37188856" w14:textId="77777777" w:rsidTr="00484311">
              <w:trPr>
                <w:trHeight w:val="345"/>
              </w:trPr>
              <w:tc>
                <w:tcPr>
                  <w:tcW w:w="7422" w:type="dxa"/>
                  <w:vAlign w:val="center"/>
                </w:tcPr>
                <w:p w14:paraId="4D50FD76" w14:textId="77777777" w:rsidR="00484311" w:rsidRPr="00436BD5" w:rsidRDefault="00484311" w:rsidP="00B82AEA">
                  <w:pPr>
                    <w:pStyle w:val="Prrafodelista"/>
                    <w:numPr>
                      <w:ilvl w:val="0"/>
                      <w:numId w:val="34"/>
                    </w:numPr>
                    <w:ind w:left="364" w:hanging="283"/>
                    <w:rPr>
                      <w:rFonts w:ascii="Arial" w:hAnsi="Arial" w:cs="Arial"/>
                      <w:b/>
                      <w:sz w:val="16"/>
                      <w:szCs w:val="16"/>
                    </w:rPr>
                  </w:pPr>
                  <w:r w:rsidRPr="00436BD5">
                    <w:rPr>
                      <w:rFonts w:ascii="Arial" w:hAnsi="Arial" w:cs="Arial"/>
                      <w:b/>
                      <w:sz w:val="16"/>
                      <w:szCs w:val="16"/>
                    </w:rPr>
                    <w:t>REQUISITOS DE CUMPLIMIENTO OBLIGATORIO</w:t>
                  </w:r>
                </w:p>
              </w:tc>
            </w:tr>
            <w:tr w:rsidR="00484311" w:rsidRPr="00436BD5" w14:paraId="1A145FF8" w14:textId="77777777" w:rsidTr="00484311">
              <w:trPr>
                <w:trHeight w:val="427"/>
              </w:trPr>
              <w:tc>
                <w:tcPr>
                  <w:tcW w:w="7422" w:type="dxa"/>
                  <w:tcBorders>
                    <w:bottom w:val="single" w:sz="4" w:space="0" w:color="auto"/>
                  </w:tcBorders>
                  <w:vAlign w:val="center"/>
                </w:tcPr>
                <w:p w14:paraId="4333175F" w14:textId="17FD1326" w:rsidR="00484311" w:rsidRPr="00436BD5" w:rsidRDefault="00484311" w:rsidP="00484311">
                  <w:pPr>
                    <w:rPr>
                      <w:rFonts w:ascii="Arial" w:hAnsi="Arial" w:cs="Arial"/>
                      <w:sz w:val="16"/>
                      <w:szCs w:val="16"/>
                    </w:rPr>
                  </w:pPr>
                  <w:r w:rsidRPr="00436BD5">
                    <w:rPr>
                      <w:rFonts w:ascii="Arial" w:hAnsi="Arial" w:cs="Arial"/>
                      <w:b/>
                      <w:sz w:val="16"/>
                      <w:szCs w:val="16"/>
                    </w:rPr>
                    <w:t xml:space="preserve">1.     </w:t>
                  </w:r>
                  <w:r w:rsidRPr="00436BD5">
                    <w:rPr>
                      <w:rFonts w:ascii="Arial" w:hAnsi="Arial" w:cs="Arial"/>
                      <w:b/>
                      <w:sz w:val="16"/>
                      <w:szCs w:val="16"/>
                      <w:u w:val="single"/>
                    </w:rPr>
                    <w:t xml:space="preserve">Aspectos Generales del </w:t>
                  </w:r>
                  <w:r w:rsidR="009D05B9" w:rsidRPr="00436BD5">
                    <w:rPr>
                      <w:rFonts w:ascii="Arial" w:hAnsi="Arial" w:cs="Arial"/>
                      <w:b/>
                      <w:sz w:val="16"/>
                      <w:szCs w:val="16"/>
                      <w:u w:val="single"/>
                    </w:rPr>
                    <w:t>Instrumental:</w:t>
                  </w:r>
                </w:p>
              </w:tc>
            </w:tr>
            <w:tr w:rsidR="00484311" w:rsidRPr="00436BD5" w14:paraId="4BE707E7" w14:textId="77777777" w:rsidTr="00484311">
              <w:trPr>
                <w:trHeight w:val="263"/>
              </w:trPr>
              <w:tc>
                <w:tcPr>
                  <w:tcW w:w="7422" w:type="dxa"/>
                  <w:tcBorders>
                    <w:top w:val="single" w:sz="4" w:space="0" w:color="auto"/>
                    <w:left w:val="single" w:sz="4" w:space="0" w:color="auto"/>
                    <w:bottom w:val="single" w:sz="4" w:space="0" w:color="auto"/>
                    <w:right w:val="single" w:sz="4" w:space="0" w:color="auto"/>
                  </w:tcBorders>
                </w:tcPr>
                <w:p w14:paraId="1AB27960" w14:textId="77777777" w:rsidR="00484311" w:rsidRPr="00436BD5" w:rsidRDefault="00484311" w:rsidP="00B82AEA">
                  <w:pPr>
                    <w:ind w:left="364"/>
                    <w:rPr>
                      <w:rFonts w:ascii="Arial" w:hAnsi="Arial" w:cs="Arial"/>
                      <w:sz w:val="16"/>
                      <w:szCs w:val="16"/>
                    </w:rPr>
                  </w:pPr>
                  <w:r w:rsidRPr="00436BD5">
                    <w:rPr>
                      <w:rFonts w:ascii="Arial" w:hAnsi="Arial" w:cs="Arial"/>
                      <w:sz w:val="16"/>
                      <w:szCs w:val="16"/>
                    </w:rPr>
                    <w:t>El proponente deberá ofertar obligatoriamente lo siguiente:</w:t>
                  </w:r>
                </w:p>
              </w:tc>
            </w:tr>
            <w:tr w:rsidR="00484311" w:rsidRPr="00436BD5" w14:paraId="6B1CE191" w14:textId="77777777" w:rsidTr="00484311">
              <w:trPr>
                <w:trHeight w:val="293"/>
              </w:trPr>
              <w:tc>
                <w:tcPr>
                  <w:tcW w:w="7422" w:type="dxa"/>
                  <w:tcBorders>
                    <w:top w:val="single" w:sz="4" w:space="0" w:color="auto"/>
                  </w:tcBorders>
                  <w:vAlign w:val="center"/>
                </w:tcPr>
                <w:p w14:paraId="79271350" w14:textId="1D7F73EA" w:rsidR="00484311" w:rsidRPr="00436BD5" w:rsidRDefault="00484311" w:rsidP="00B82AEA">
                  <w:pPr>
                    <w:ind w:left="364"/>
                    <w:rPr>
                      <w:rFonts w:ascii="Arial" w:hAnsi="Arial" w:cs="Arial"/>
                      <w:sz w:val="16"/>
                      <w:szCs w:val="16"/>
                    </w:rPr>
                  </w:pPr>
                  <w:r w:rsidRPr="00436BD5">
                    <w:rPr>
                      <w:rFonts w:ascii="Arial" w:hAnsi="Arial" w:cs="Arial"/>
                      <w:bCs/>
                      <w:color w:val="000000"/>
                      <w:sz w:val="16"/>
                      <w:szCs w:val="16"/>
                      <w:lang w:eastAsia="es-MX"/>
                    </w:rPr>
                    <w:t xml:space="preserve">Cistoscopio </w:t>
                  </w:r>
                  <w:r w:rsidR="003A4567" w:rsidRPr="00436BD5">
                    <w:rPr>
                      <w:rFonts w:ascii="Arial" w:hAnsi="Arial" w:cs="Arial"/>
                      <w:bCs/>
                      <w:color w:val="000000"/>
                      <w:sz w:val="16"/>
                      <w:szCs w:val="16"/>
                      <w:lang w:eastAsia="es-MX"/>
                    </w:rPr>
                    <w:t>Pediátrico</w:t>
                  </w:r>
                  <w:r w:rsidRPr="00436BD5">
                    <w:rPr>
                      <w:rFonts w:ascii="Arial" w:hAnsi="Arial" w:cs="Arial"/>
                      <w:bCs/>
                      <w:color w:val="000000"/>
                      <w:sz w:val="16"/>
                      <w:szCs w:val="16"/>
                      <w:lang w:eastAsia="es-MX"/>
                    </w:rPr>
                    <w:t xml:space="preserve"> Completo</w:t>
                  </w:r>
                </w:p>
              </w:tc>
            </w:tr>
            <w:tr w:rsidR="00484311" w:rsidRPr="00436BD5" w14:paraId="64E1F625" w14:textId="77777777" w:rsidTr="00484311">
              <w:trPr>
                <w:trHeight w:val="293"/>
              </w:trPr>
              <w:tc>
                <w:tcPr>
                  <w:tcW w:w="7422" w:type="dxa"/>
                  <w:vAlign w:val="center"/>
                </w:tcPr>
                <w:p w14:paraId="4E065B1B" w14:textId="3AA96FA3" w:rsidR="00484311" w:rsidRPr="00436BD5" w:rsidRDefault="00484311" w:rsidP="00B82AEA">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w:t>
                  </w:r>
                  <w:r w:rsidR="003A4567" w:rsidRPr="00436BD5">
                    <w:rPr>
                      <w:rFonts w:ascii="Arial" w:hAnsi="Arial" w:cs="Arial"/>
                      <w:color w:val="000000"/>
                      <w:sz w:val="16"/>
                      <w:szCs w:val="16"/>
                      <w:lang w:eastAsia="es-MX"/>
                    </w:rPr>
                    <w:t>Óptica</w:t>
                  </w:r>
                  <w:r w:rsidRPr="00436BD5">
                    <w:rPr>
                      <w:rFonts w:ascii="Arial" w:hAnsi="Arial" w:cs="Arial"/>
                      <w:color w:val="000000"/>
                      <w:sz w:val="16"/>
                      <w:szCs w:val="16"/>
                      <w:lang w:eastAsia="es-MX"/>
                    </w:rPr>
                    <w:t xml:space="preserve"> de 2.7 x </w:t>
                  </w:r>
                  <w:r w:rsidR="003A4567" w:rsidRPr="00436BD5">
                    <w:rPr>
                      <w:rFonts w:ascii="Arial" w:hAnsi="Arial" w:cs="Arial"/>
                      <w:color w:val="000000"/>
                      <w:sz w:val="16"/>
                      <w:szCs w:val="16"/>
                      <w:lang w:eastAsia="es-MX"/>
                    </w:rPr>
                    <w:t>188 mm</w:t>
                  </w:r>
                  <w:r w:rsidRPr="00436BD5">
                    <w:rPr>
                      <w:rFonts w:ascii="Arial" w:hAnsi="Arial" w:cs="Arial"/>
                      <w:color w:val="000000"/>
                      <w:sz w:val="16"/>
                      <w:szCs w:val="16"/>
                      <w:lang w:eastAsia="es-MX"/>
                    </w:rPr>
                    <w:t xml:space="preserve"> y 30 grados, lente con adaptadores para diferentes modelos de cable de fibra óptica acmi, wolf, storz, Autoclavable  full HD.</w:t>
                  </w:r>
                </w:p>
              </w:tc>
            </w:tr>
            <w:tr w:rsidR="00484311" w:rsidRPr="00436BD5" w14:paraId="40367706" w14:textId="77777777" w:rsidTr="00484311">
              <w:trPr>
                <w:trHeight w:val="293"/>
              </w:trPr>
              <w:tc>
                <w:tcPr>
                  <w:tcW w:w="7422" w:type="dxa"/>
                  <w:vAlign w:val="center"/>
                </w:tcPr>
                <w:p w14:paraId="4BACD364" w14:textId="26E9FCB6" w:rsidR="00484311" w:rsidRPr="00436BD5" w:rsidRDefault="00484311" w:rsidP="00B82AEA">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w:t>
                  </w:r>
                  <w:r w:rsidR="003A4567" w:rsidRPr="00436BD5">
                    <w:rPr>
                      <w:rFonts w:ascii="Arial" w:hAnsi="Arial" w:cs="Arial"/>
                      <w:color w:val="000000"/>
                      <w:sz w:val="16"/>
                      <w:szCs w:val="16"/>
                      <w:lang w:eastAsia="es-MX"/>
                    </w:rPr>
                    <w:t>Óptica</w:t>
                  </w:r>
                  <w:r w:rsidRPr="00436BD5">
                    <w:rPr>
                      <w:rFonts w:ascii="Arial" w:hAnsi="Arial" w:cs="Arial"/>
                      <w:color w:val="000000"/>
                      <w:sz w:val="16"/>
                      <w:szCs w:val="16"/>
                      <w:lang w:eastAsia="es-MX"/>
                    </w:rPr>
                    <w:t xml:space="preserve"> de 2.7 x 188  mm y 70 grados, lente con adaptadores para diferentes modelos de cable de fibra óptica acmi, wolf, storz, Autoclavable  full HD.</w:t>
                  </w:r>
                </w:p>
              </w:tc>
            </w:tr>
            <w:tr w:rsidR="00484311" w:rsidRPr="00436BD5" w14:paraId="628CA799" w14:textId="77777777" w:rsidTr="00484311">
              <w:trPr>
                <w:trHeight w:val="273"/>
              </w:trPr>
              <w:tc>
                <w:tcPr>
                  <w:tcW w:w="7422" w:type="dxa"/>
                </w:tcPr>
                <w:p w14:paraId="0480F6E7" w14:textId="77777777" w:rsidR="00484311" w:rsidRPr="00436BD5" w:rsidRDefault="00484311" w:rsidP="00B82AEA">
                  <w:pPr>
                    <w:ind w:left="364"/>
                    <w:rPr>
                      <w:rFonts w:ascii="Arial" w:hAnsi="Arial" w:cs="Arial"/>
                      <w:sz w:val="16"/>
                      <w:szCs w:val="16"/>
                    </w:rPr>
                  </w:pPr>
                  <w:r w:rsidRPr="00436BD5">
                    <w:rPr>
                      <w:rFonts w:ascii="Arial" w:hAnsi="Arial" w:cs="Arial"/>
                      <w:sz w:val="16"/>
                      <w:szCs w:val="16"/>
                    </w:rPr>
                    <w:t>Instrumental de uso médico.</w:t>
                  </w:r>
                </w:p>
              </w:tc>
            </w:tr>
            <w:tr w:rsidR="00484311" w:rsidRPr="00436BD5" w14:paraId="1C87CF8C" w14:textId="77777777" w:rsidTr="00484311">
              <w:trPr>
                <w:trHeight w:val="277"/>
              </w:trPr>
              <w:tc>
                <w:tcPr>
                  <w:tcW w:w="7422" w:type="dxa"/>
                </w:tcPr>
                <w:p w14:paraId="490694D0" w14:textId="77777777" w:rsidR="00484311" w:rsidRPr="00436BD5" w:rsidRDefault="00484311" w:rsidP="00B82AEA">
                  <w:pPr>
                    <w:ind w:left="364"/>
                    <w:rPr>
                      <w:rFonts w:ascii="Arial" w:hAnsi="Arial" w:cs="Arial"/>
                      <w:sz w:val="16"/>
                      <w:szCs w:val="16"/>
                    </w:rPr>
                  </w:pPr>
                  <w:r w:rsidRPr="00436BD5">
                    <w:rPr>
                      <w:rFonts w:ascii="Arial" w:hAnsi="Arial" w:cs="Arial"/>
                      <w:sz w:val="16"/>
                      <w:szCs w:val="16"/>
                    </w:rPr>
                    <w:t>Material autoclavable</w:t>
                  </w:r>
                </w:p>
              </w:tc>
            </w:tr>
            <w:tr w:rsidR="00484311" w:rsidRPr="00436BD5" w14:paraId="1589A4C8" w14:textId="77777777" w:rsidTr="00484311">
              <w:trPr>
                <w:trHeight w:val="277"/>
              </w:trPr>
              <w:tc>
                <w:tcPr>
                  <w:tcW w:w="7422" w:type="dxa"/>
                </w:tcPr>
                <w:p w14:paraId="2131FB7D" w14:textId="5BF6A102" w:rsidR="00484311" w:rsidRPr="00436BD5" w:rsidRDefault="00484311" w:rsidP="00B82AEA">
                  <w:pPr>
                    <w:ind w:left="364"/>
                    <w:rPr>
                      <w:rFonts w:ascii="Arial" w:hAnsi="Arial" w:cs="Arial"/>
                      <w:sz w:val="16"/>
                      <w:szCs w:val="16"/>
                    </w:rPr>
                  </w:pPr>
                  <w:r w:rsidRPr="00436BD5">
                    <w:rPr>
                      <w:rFonts w:ascii="Arial" w:hAnsi="Arial" w:cs="Arial"/>
                      <w:sz w:val="16"/>
                      <w:szCs w:val="16"/>
                    </w:rPr>
                    <w:t xml:space="preserve">ADICIONALES: </w:t>
                  </w:r>
                  <w:r w:rsidR="003A4567">
                    <w:rPr>
                      <w:rFonts w:ascii="Arial" w:hAnsi="Arial" w:cs="Arial"/>
                      <w:sz w:val="16"/>
                      <w:szCs w:val="16"/>
                    </w:rPr>
                    <w:t>A</w:t>
                  </w:r>
                  <w:r w:rsidR="003A4567" w:rsidRPr="00436BD5">
                    <w:rPr>
                      <w:rFonts w:ascii="Arial" w:hAnsi="Arial" w:cs="Arial"/>
                      <w:sz w:val="16"/>
                      <w:szCs w:val="16"/>
                    </w:rPr>
                    <w:t>cá</w:t>
                  </w:r>
                  <w:r w:rsidRPr="00436BD5">
                    <w:rPr>
                      <w:rFonts w:ascii="Arial" w:hAnsi="Arial" w:cs="Arial"/>
                      <w:sz w:val="16"/>
                      <w:szCs w:val="16"/>
                    </w:rPr>
                    <w:t xml:space="preserve"> el proponente puede adicionar características especiales de su propuesta que mejoren a lo solicitado</w:t>
                  </w:r>
                </w:p>
              </w:tc>
            </w:tr>
            <w:tr w:rsidR="00484311" w:rsidRPr="00436BD5" w14:paraId="351D290C" w14:textId="77777777" w:rsidTr="00484311">
              <w:trPr>
                <w:trHeight w:val="401"/>
              </w:trPr>
              <w:tc>
                <w:tcPr>
                  <w:tcW w:w="7422" w:type="dxa"/>
                  <w:vAlign w:val="center"/>
                </w:tcPr>
                <w:p w14:paraId="5C83533D" w14:textId="77777777" w:rsidR="00484311" w:rsidRPr="00436BD5" w:rsidRDefault="00484311" w:rsidP="00B82AEA">
                  <w:pPr>
                    <w:pStyle w:val="Prrafodelista"/>
                    <w:numPr>
                      <w:ilvl w:val="0"/>
                      <w:numId w:val="35"/>
                    </w:numPr>
                    <w:ind w:left="364"/>
                    <w:rPr>
                      <w:rFonts w:ascii="Arial" w:hAnsi="Arial" w:cs="Arial"/>
                      <w:sz w:val="16"/>
                      <w:szCs w:val="16"/>
                    </w:rPr>
                  </w:pPr>
                  <w:r w:rsidRPr="00436BD5">
                    <w:rPr>
                      <w:rFonts w:ascii="Arial" w:hAnsi="Arial" w:cs="Arial"/>
                      <w:b/>
                      <w:bCs/>
                      <w:color w:val="000000"/>
                      <w:sz w:val="16"/>
                      <w:szCs w:val="16"/>
                    </w:rPr>
                    <w:t>ACCESORIOS, CONSUMIBLES Y REPUESTOS INCLUIDOS POR INSTRUMENTAL</w:t>
                  </w:r>
                </w:p>
              </w:tc>
            </w:tr>
            <w:tr w:rsidR="00484311" w:rsidRPr="00436BD5" w14:paraId="6BE1EFF8" w14:textId="77777777" w:rsidTr="00484311">
              <w:trPr>
                <w:trHeight w:val="288"/>
              </w:trPr>
              <w:tc>
                <w:tcPr>
                  <w:tcW w:w="7422" w:type="dxa"/>
                </w:tcPr>
                <w:p w14:paraId="3ABC7BB0" w14:textId="77777777" w:rsidR="00484311" w:rsidRPr="00436BD5" w:rsidRDefault="00484311" w:rsidP="00B82AEA">
                  <w:pPr>
                    <w:ind w:left="364"/>
                    <w:rPr>
                      <w:rFonts w:ascii="Arial" w:hAnsi="Arial" w:cs="Arial"/>
                      <w:sz w:val="16"/>
                      <w:szCs w:val="16"/>
                    </w:rPr>
                  </w:pPr>
                  <w:r w:rsidRPr="00436BD5">
                    <w:rPr>
                      <w:rFonts w:ascii="Arial" w:hAnsi="Arial" w:cs="Arial"/>
                      <w:sz w:val="16"/>
                      <w:szCs w:val="16"/>
                    </w:rPr>
                    <w:t>La oferta debe tener todos los accesorios necesarios para su buen funcionamiento.</w:t>
                  </w:r>
                </w:p>
              </w:tc>
            </w:tr>
            <w:tr w:rsidR="00484311" w:rsidRPr="00436BD5" w14:paraId="3CEFF1C6" w14:textId="77777777" w:rsidTr="00484311">
              <w:trPr>
                <w:trHeight w:val="288"/>
              </w:trPr>
              <w:tc>
                <w:tcPr>
                  <w:tcW w:w="7422" w:type="dxa"/>
                </w:tcPr>
                <w:p w14:paraId="55BFDF8C" w14:textId="4C22B6EF" w:rsidR="00484311" w:rsidRPr="00436BD5" w:rsidRDefault="00484311" w:rsidP="00B82AEA">
                  <w:pPr>
                    <w:ind w:left="364"/>
                    <w:rPr>
                      <w:rFonts w:ascii="Arial" w:hAnsi="Arial" w:cs="Arial"/>
                      <w:sz w:val="16"/>
                      <w:szCs w:val="16"/>
                    </w:rPr>
                  </w:pPr>
                  <w:r w:rsidRPr="00436BD5">
                    <w:rPr>
                      <w:rFonts w:ascii="Arial" w:hAnsi="Arial" w:cs="Arial"/>
                      <w:sz w:val="16"/>
                      <w:szCs w:val="16"/>
                    </w:rPr>
                    <w:t xml:space="preserve">tres adaptadores para cable de fibra </w:t>
                  </w:r>
                  <w:r w:rsidR="003A4567" w:rsidRPr="00436BD5">
                    <w:rPr>
                      <w:rFonts w:ascii="Arial" w:hAnsi="Arial" w:cs="Arial"/>
                      <w:sz w:val="16"/>
                      <w:szCs w:val="16"/>
                    </w:rPr>
                    <w:t>óptica</w:t>
                  </w:r>
                  <w:r w:rsidRPr="00436BD5">
                    <w:rPr>
                      <w:rFonts w:ascii="Arial" w:hAnsi="Arial" w:cs="Arial"/>
                      <w:sz w:val="16"/>
                      <w:szCs w:val="16"/>
                    </w:rPr>
                    <w:t xml:space="preserve"> storz, wolf, acmi</w:t>
                  </w:r>
                </w:p>
              </w:tc>
            </w:tr>
            <w:tr w:rsidR="00484311" w:rsidRPr="00436BD5" w14:paraId="15A9015F" w14:textId="77777777" w:rsidTr="00484311">
              <w:trPr>
                <w:trHeight w:val="288"/>
              </w:trPr>
              <w:tc>
                <w:tcPr>
                  <w:tcW w:w="7422" w:type="dxa"/>
                </w:tcPr>
                <w:p w14:paraId="5C1B12B1" w14:textId="77777777" w:rsidR="00484311" w:rsidRPr="00436BD5" w:rsidRDefault="00484311" w:rsidP="00B82AEA">
                  <w:pPr>
                    <w:ind w:left="364"/>
                    <w:rPr>
                      <w:rFonts w:ascii="Arial" w:hAnsi="Arial" w:cs="Arial"/>
                      <w:color w:val="000000"/>
                      <w:sz w:val="16"/>
                      <w:szCs w:val="16"/>
                      <w:lang w:eastAsia="es-MX"/>
                    </w:rPr>
                  </w:pPr>
                  <w:r w:rsidRPr="00436BD5">
                    <w:rPr>
                      <w:rFonts w:ascii="Arial" w:hAnsi="Arial" w:cs="Arial"/>
                      <w:color w:val="000000"/>
                      <w:sz w:val="16"/>
                      <w:szCs w:val="16"/>
                      <w:lang w:eastAsia="es-MX"/>
                    </w:rPr>
                    <w:t>1 Camisa de Trabajo de 14 frech con dos canales de irrigación</w:t>
                  </w:r>
                </w:p>
              </w:tc>
            </w:tr>
            <w:tr w:rsidR="00484311" w:rsidRPr="00436BD5" w14:paraId="7A71313E" w14:textId="77777777" w:rsidTr="00484311">
              <w:trPr>
                <w:trHeight w:val="288"/>
              </w:trPr>
              <w:tc>
                <w:tcPr>
                  <w:tcW w:w="7422" w:type="dxa"/>
                </w:tcPr>
                <w:p w14:paraId="0FA650AA" w14:textId="64D1C8E5" w:rsidR="00484311" w:rsidRPr="00436BD5" w:rsidRDefault="00484311" w:rsidP="00B82AEA">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Camisa de </w:t>
                  </w:r>
                  <w:r w:rsidR="003A4567" w:rsidRPr="00436BD5">
                    <w:rPr>
                      <w:rFonts w:ascii="Arial" w:hAnsi="Arial" w:cs="Arial"/>
                      <w:color w:val="000000"/>
                      <w:sz w:val="16"/>
                      <w:szCs w:val="16"/>
                      <w:lang w:eastAsia="es-MX"/>
                    </w:rPr>
                    <w:t>inspección</w:t>
                  </w:r>
                  <w:r w:rsidRPr="00436BD5">
                    <w:rPr>
                      <w:rFonts w:ascii="Arial" w:hAnsi="Arial" w:cs="Arial"/>
                      <w:color w:val="000000"/>
                      <w:sz w:val="16"/>
                      <w:szCs w:val="16"/>
                      <w:lang w:eastAsia="es-MX"/>
                    </w:rPr>
                    <w:t xml:space="preserve"> 9 frech x 150 mm con obturador</w:t>
                  </w:r>
                </w:p>
              </w:tc>
            </w:tr>
            <w:tr w:rsidR="00484311" w:rsidRPr="00436BD5" w14:paraId="02B4BEA2" w14:textId="77777777" w:rsidTr="00484311">
              <w:trPr>
                <w:trHeight w:val="288"/>
              </w:trPr>
              <w:tc>
                <w:tcPr>
                  <w:tcW w:w="7422" w:type="dxa"/>
                </w:tcPr>
                <w:p w14:paraId="637B0D29" w14:textId="77777777" w:rsidR="00484311" w:rsidRPr="00436BD5" w:rsidRDefault="00484311" w:rsidP="00B82AEA">
                  <w:pPr>
                    <w:ind w:left="364"/>
                    <w:rPr>
                      <w:rFonts w:ascii="Arial" w:hAnsi="Arial" w:cs="Arial"/>
                      <w:color w:val="000000"/>
                      <w:sz w:val="16"/>
                      <w:szCs w:val="16"/>
                      <w:lang w:eastAsia="es-MX"/>
                    </w:rPr>
                  </w:pPr>
                  <w:r w:rsidRPr="00436BD5">
                    <w:rPr>
                      <w:rFonts w:ascii="Arial" w:hAnsi="Arial" w:cs="Arial"/>
                      <w:color w:val="000000"/>
                      <w:sz w:val="16"/>
                      <w:szCs w:val="16"/>
                      <w:lang w:eastAsia="es-MX"/>
                    </w:rPr>
                    <w:t>1 Camisa de inspeccion11 frech x 150 mm con obturador un canal de trabajo.</w:t>
                  </w:r>
                </w:p>
              </w:tc>
            </w:tr>
            <w:tr w:rsidR="00484311" w:rsidRPr="00436BD5" w14:paraId="43F0A96D" w14:textId="77777777" w:rsidTr="00484311">
              <w:trPr>
                <w:trHeight w:val="288"/>
              </w:trPr>
              <w:tc>
                <w:tcPr>
                  <w:tcW w:w="7422" w:type="dxa"/>
                </w:tcPr>
                <w:p w14:paraId="6B01ED12" w14:textId="41A7F543" w:rsidR="00484311" w:rsidRPr="00436BD5" w:rsidRDefault="00484311" w:rsidP="00B82AEA">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Camisa de 14 frech para uso con camisa de </w:t>
                  </w:r>
                  <w:r w:rsidR="003A4567" w:rsidRPr="00436BD5">
                    <w:rPr>
                      <w:rFonts w:ascii="Arial" w:hAnsi="Arial" w:cs="Arial"/>
                      <w:color w:val="000000"/>
                      <w:sz w:val="16"/>
                      <w:szCs w:val="16"/>
                      <w:lang w:eastAsia="es-MX"/>
                    </w:rPr>
                    <w:t>trabajo de</w:t>
                  </w:r>
                  <w:r w:rsidRPr="00436BD5">
                    <w:rPr>
                      <w:rFonts w:ascii="Arial" w:hAnsi="Arial" w:cs="Arial"/>
                      <w:color w:val="000000"/>
                      <w:sz w:val="16"/>
                      <w:szCs w:val="16"/>
                      <w:lang w:eastAsia="es-MX"/>
                    </w:rPr>
                    <w:t xml:space="preserve"> 14 frech con obturador</w:t>
                  </w:r>
                </w:p>
              </w:tc>
            </w:tr>
            <w:tr w:rsidR="00484311" w:rsidRPr="00436BD5" w14:paraId="668AD16D" w14:textId="77777777" w:rsidTr="00484311">
              <w:trPr>
                <w:trHeight w:val="288"/>
              </w:trPr>
              <w:tc>
                <w:tcPr>
                  <w:tcW w:w="7422" w:type="dxa"/>
                </w:tcPr>
                <w:p w14:paraId="02A09BEF" w14:textId="77777777" w:rsidR="00484311" w:rsidRPr="00436BD5" w:rsidRDefault="00484311" w:rsidP="00B82AEA">
                  <w:pPr>
                    <w:ind w:left="364"/>
                    <w:rPr>
                      <w:rFonts w:ascii="Arial" w:hAnsi="Arial" w:cs="Arial"/>
                      <w:color w:val="000000"/>
                      <w:sz w:val="16"/>
                      <w:szCs w:val="16"/>
                      <w:lang w:eastAsia="es-MX"/>
                    </w:rPr>
                  </w:pPr>
                  <w:r w:rsidRPr="00436BD5">
                    <w:rPr>
                      <w:rFonts w:ascii="Arial" w:hAnsi="Arial" w:cs="Arial"/>
                      <w:color w:val="000000"/>
                      <w:sz w:val="16"/>
                      <w:szCs w:val="16"/>
                      <w:lang w:eastAsia="es-MX"/>
                    </w:rPr>
                    <w:t>1 Puente de 14 frech con un canal de trabajo.</w:t>
                  </w:r>
                </w:p>
              </w:tc>
            </w:tr>
            <w:tr w:rsidR="00484311" w:rsidRPr="00436BD5" w14:paraId="39670D11" w14:textId="77777777" w:rsidTr="00484311">
              <w:trPr>
                <w:trHeight w:val="288"/>
              </w:trPr>
              <w:tc>
                <w:tcPr>
                  <w:tcW w:w="7422" w:type="dxa"/>
                </w:tcPr>
                <w:p w14:paraId="769125E1" w14:textId="77777777" w:rsidR="00484311" w:rsidRPr="00436BD5" w:rsidRDefault="00484311" w:rsidP="00B82AEA">
                  <w:pPr>
                    <w:ind w:left="364"/>
                    <w:rPr>
                      <w:rFonts w:ascii="Arial" w:hAnsi="Arial" w:cs="Arial"/>
                      <w:sz w:val="16"/>
                      <w:szCs w:val="16"/>
                      <w:lang w:eastAsia="es-MX"/>
                    </w:rPr>
                  </w:pPr>
                  <w:r w:rsidRPr="00436BD5">
                    <w:rPr>
                      <w:rFonts w:ascii="Arial" w:hAnsi="Arial" w:cs="Arial"/>
                      <w:sz w:val="16"/>
                      <w:szCs w:val="16"/>
                      <w:lang w:eastAsia="es-MX"/>
                    </w:rPr>
                    <w:t>2 Pinza de biopsia de 5 frech x 280 mm</w:t>
                  </w:r>
                </w:p>
              </w:tc>
            </w:tr>
            <w:tr w:rsidR="00484311" w:rsidRPr="00436BD5" w14:paraId="138D9FA5" w14:textId="77777777" w:rsidTr="00484311">
              <w:trPr>
                <w:trHeight w:val="288"/>
              </w:trPr>
              <w:tc>
                <w:tcPr>
                  <w:tcW w:w="7422" w:type="dxa"/>
                </w:tcPr>
                <w:p w14:paraId="416D2768" w14:textId="32FB66F1" w:rsidR="00484311" w:rsidRPr="00436BD5" w:rsidRDefault="00484311" w:rsidP="00B82AEA">
                  <w:pPr>
                    <w:ind w:left="364"/>
                    <w:rPr>
                      <w:rFonts w:ascii="Arial" w:hAnsi="Arial" w:cs="Arial"/>
                      <w:sz w:val="16"/>
                      <w:szCs w:val="16"/>
                      <w:lang w:eastAsia="es-MX"/>
                    </w:rPr>
                  </w:pPr>
                  <w:r w:rsidRPr="00436BD5">
                    <w:rPr>
                      <w:rFonts w:ascii="Arial" w:hAnsi="Arial" w:cs="Arial"/>
                      <w:sz w:val="16"/>
                      <w:szCs w:val="16"/>
                      <w:lang w:eastAsia="es-MX"/>
                    </w:rPr>
                    <w:t xml:space="preserve">3 pinza grasping para cuerpo </w:t>
                  </w:r>
                  <w:r w:rsidR="00BC75FB" w:rsidRPr="00436BD5">
                    <w:rPr>
                      <w:rFonts w:ascii="Arial" w:hAnsi="Arial" w:cs="Arial"/>
                      <w:sz w:val="16"/>
                      <w:szCs w:val="16"/>
                      <w:lang w:eastAsia="es-MX"/>
                    </w:rPr>
                    <w:t>extraño</w:t>
                  </w:r>
                  <w:r w:rsidRPr="00436BD5">
                    <w:rPr>
                      <w:rFonts w:ascii="Arial" w:hAnsi="Arial" w:cs="Arial"/>
                      <w:sz w:val="16"/>
                      <w:szCs w:val="16"/>
                      <w:lang w:eastAsia="es-MX"/>
                    </w:rPr>
                    <w:t xml:space="preserve"> de 5 frech x 280 mm</w:t>
                  </w:r>
                </w:p>
              </w:tc>
            </w:tr>
            <w:tr w:rsidR="00484311" w:rsidRPr="00436BD5" w14:paraId="0F390D64" w14:textId="77777777" w:rsidTr="00484311">
              <w:trPr>
                <w:trHeight w:val="288"/>
              </w:trPr>
              <w:tc>
                <w:tcPr>
                  <w:tcW w:w="7422" w:type="dxa"/>
                </w:tcPr>
                <w:p w14:paraId="3B322EC5" w14:textId="77777777" w:rsidR="00484311" w:rsidRPr="00436BD5" w:rsidRDefault="00484311" w:rsidP="00B82AEA">
                  <w:pPr>
                    <w:ind w:left="364"/>
                    <w:rPr>
                      <w:rFonts w:ascii="Arial" w:hAnsi="Arial" w:cs="Arial"/>
                      <w:color w:val="000000"/>
                      <w:sz w:val="16"/>
                      <w:szCs w:val="16"/>
                      <w:lang w:eastAsia="es-MX"/>
                    </w:rPr>
                  </w:pPr>
                  <w:r w:rsidRPr="00436BD5">
                    <w:rPr>
                      <w:rFonts w:ascii="Arial" w:hAnsi="Arial" w:cs="Arial"/>
                      <w:color w:val="000000"/>
                      <w:sz w:val="16"/>
                      <w:szCs w:val="16"/>
                      <w:lang w:eastAsia="es-MX"/>
                    </w:rPr>
                    <w:t>2 Tijera para cistoscopio de 5 frech x 280 mm</w:t>
                  </w:r>
                </w:p>
              </w:tc>
            </w:tr>
            <w:tr w:rsidR="00484311" w:rsidRPr="00436BD5" w14:paraId="579DE13A" w14:textId="77777777" w:rsidTr="00484311">
              <w:trPr>
                <w:trHeight w:val="288"/>
              </w:trPr>
              <w:tc>
                <w:tcPr>
                  <w:tcW w:w="7422" w:type="dxa"/>
                </w:tcPr>
                <w:p w14:paraId="1AC3764B" w14:textId="1AE68AE3" w:rsidR="00484311" w:rsidRPr="00436BD5" w:rsidRDefault="00484311" w:rsidP="00B82AEA">
                  <w:pPr>
                    <w:ind w:left="364"/>
                    <w:rPr>
                      <w:rFonts w:ascii="Arial" w:hAnsi="Arial" w:cs="Arial"/>
                      <w:sz w:val="16"/>
                      <w:szCs w:val="16"/>
                    </w:rPr>
                  </w:pPr>
                  <w:r w:rsidRPr="00436BD5">
                    <w:rPr>
                      <w:rFonts w:ascii="Arial" w:hAnsi="Arial" w:cs="Arial"/>
                      <w:color w:val="000000"/>
                      <w:sz w:val="16"/>
                      <w:szCs w:val="16"/>
                      <w:lang w:eastAsia="es-MX"/>
                    </w:rPr>
                    <w:t xml:space="preserve">1 Cable de fibra </w:t>
                  </w:r>
                  <w:r w:rsidR="00BC75FB" w:rsidRPr="00436BD5">
                    <w:rPr>
                      <w:rFonts w:ascii="Arial" w:hAnsi="Arial" w:cs="Arial"/>
                      <w:color w:val="000000"/>
                      <w:sz w:val="16"/>
                      <w:szCs w:val="16"/>
                      <w:lang w:eastAsia="es-MX"/>
                    </w:rPr>
                    <w:t>óptica</w:t>
                  </w:r>
                  <w:r w:rsidRPr="00436BD5">
                    <w:rPr>
                      <w:rFonts w:ascii="Arial" w:hAnsi="Arial" w:cs="Arial"/>
                      <w:color w:val="000000"/>
                      <w:sz w:val="16"/>
                      <w:szCs w:val="16"/>
                      <w:lang w:eastAsia="es-MX"/>
                    </w:rPr>
                    <w:t xml:space="preserve"> para cistoscopio</w:t>
                  </w:r>
                </w:p>
              </w:tc>
            </w:tr>
            <w:tr w:rsidR="00484311" w:rsidRPr="00436BD5" w14:paraId="61519C1F" w14:textId="77777777" w:rsidTr="00484311">
              <w:trPr>
                <w:trHeight w:val="288"/>
              </w:trPr>
              <w:tc>
                <w:tcPr>
                  <w:tcW w:w="7422" w:type="dxa"/>
                </w:tcPr>
                <w:p w14:paraId="5ED660EF" w14:textId="21AE88C8" w:rsidR="00484311" w:rsidRPr="00436BD5" w:rsidRDefault="00BC75FB" w:rsidP="00B82AEA">
                  <w:pPr>
                    <w:ind w:left="364"/>
                    <w:rPr>
                      <w:rFonts w:ascii="Arial" w:hAnsi="Arial" w:cs="Arial"/>
                      <w:color w:val="000000"/>
                      <w:sz w:val="16"/>
                      <w:szCs w:val="16"/>
                      <w:lang w:eastAsia="es-MX"/>
                    </w:rPr>
                  </w:pPr>
                  <w:r>
                    <w:rPr>
                      <w:rFonts w:ascii="Arial" w:hAnsi="Arial" w:cs="Arial"/>
                      <w:color w:val="000000"/>
                      <w:sz w:val="16"/>
                      <w:szCs w:val="16"/>
                      <w:lang w:eastAsia="es-MX"/>
                    </w:rPr>
                    <w:t>2</w:t>
                  </w:r>
                  <w:r w:rsidR="00484311" w:rsidRPr="00436BD5">
                    <w:rPr>
                      <w:rFonts w:ascii="Arial" w:hAnsi="Arial" w:cs="Arial"/>
                      <w:color w:val="000000"/>
                      <w:sz w:val="16"/>
                      <w:szCs w:val="16"/>
                      <w:lang w:eastAsia="es-MX"/>
                    </w:rPr>
                    <w:t xml:space="preserve"> </w:t>
                  </w:r>
                  <w:r w:rsidRPr="00436BD5">
                    <w:rPr>
                      <w:rFonts w:ascii="Arial" w:hAnsi="Arial" w:cs="Arial"/>
                      <w:color w:val="000000"/>
                      <w:sz w:val="16"/>
                      <w:szCs w:val="16"/>
                      <w:lang w:eastAsia="es-MX"/>
                    </w:rPr>
                    <w:t>Maletin</w:t>
                  </w:r>
                  <w:r>
                    <w:rPr>
                      <w:rFonts w:ascii="Arial" w:hAnsi="Arial" w:cs="Arial"/>
                      <w:color w:val="000000"/>
                      <w:sz w:val="16"/>
                      <w:szCs w:val="16"/>
                      <w:lang w:eastAsia="es-MX"/>
                    </w:rPr>
                    <w:t>es</w:t>
                  </w:r>
                  <w:r w:rsidR="00484311" w:rsidRPr="00436BD5">
                    <w:rPr>
                      <w:rFonts w:ascii="Arial" w:hAnsi="Arial" w:cs="Arial"/>
                      <w:color w:val="000000"/>
                      <w:sz w:val="16"/>
                      <w:szCs w:val="16"/>
                      <w:lang w:eastAsia="es-MX"/>
                    </w:rPr>
                    <w:t xml:space="preserve"> de transporte</w:t>
                  </w:r>
                </w:p>
              </w:tc>
            </w:tr>
            <w:tr w:rsidR="00484311" w:rsidRPr="00436BD5" w14:paraId="17264EE1" w14:textId="77777777" w:rsidTr="00484311">
              <w:trPr>
                <w:trHeight w:val="288"/>
              </w:trPr>
              <w:tc>
                <w:tcPr>
                  <w:tcW w:w="7422" w:type="dxa"/>
                </w:tcPr>
                <w:p w14:paraId="12DF2F4D" w14:textId="2F3F2FEB" w:rsidR="00484311" w:rsidRPr="00436BD5" w:rsidRDefault="00484311" w:rsidP="00B82AEA">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w:t>
                  </w:r>
                  <w:r w:rsidR="003A4567" w:rsidRPr="00436BD5">
                    <w:rPr>
                      <w:rFonts w:ascii="Arial" w:hAnsi="Arial" w:cs="Arial"/>
                      <w:color w:val="000000"/>
                      <w:sz w:val="16"/>
                      <w:szCs w:val="16"/>
                      <w:lang w:eastAsia="es-MX"/>
                    </w:rPr>
                    <w:t>óptica</w:t>
                  </w:r>
                  <w:r w:rsidRPr="00436BD5">
                    <w:rPr>
                      <w:rFonts w:ascii="Arial" w:hAnsi="Arial" w:cs="Arial"/>
                      <w:color w:val="000000"/>
                      <w:sz w:val="16"/>
                      <w:szCs w:val="16"/>
                      <w:lang w:eastAsia="es-MX"/>
                    </w:rPr>
                    <w:t xml:space="preserve"> de 0 grados con canal de trabajo de 1.8 mm de 7.5 frech x 130 mm</w:t>
                  </w:r>
                </w:p>
              </w:tc>
            </w:tr>
            <w:tr w:rsidR="00484311" w:rsidRPr="00436BD5" w14:paraId="0554EE77" w14:textId="77777777" w:rsidTr="00484311">
              <w:trPr>
                <w:trHeight w:val="288"/>
              </w:trPr>
              <w:tc>
                <w:tcPr>
                  <w:tcW w:w="7422" w:type="dxa"/>
                </w:tcPr>
                <w:p w14:paraId="33ACC02B" w14:textId="77777777" w:rsidR="00484311" w:rsidRPr="00436BD5" w:rsidRDefault="00484311" w:rsidP="00B82AEA">
                  <w:pPr>
                    <w:ind w:left="364"/>
                    <w:rPr>
                      <w:rFonts w:ascii="Arial" w:hAnsi="Arial" w:cs="Arial"/>
                      <w:color w:val="000000"/>
                      <w:sz w:val="16"/>
                      <w:szCs w:val="16"/>
                      <w:lang w:eastAsia="es-MX"/>
                    </w:rPr>
                  </w:pPr>
                  <w:r w:rsidRPr="00436BD5">
                    <w:rPr>
                      <w:rFonts w:ascii="Arial" w:hAnsi="Arial" w:cs="Arial"/>
                      <w:color w:val="000000"/>
                      <w:sz w:val="16"/>
                      <w:szCs w:val="16"/>
                      <w:lang w:eastAsia="es-MX"/>
                    </w:rPr>
                    <w:t>2 pinzas de biopsia de 5 frech x 280 mm</w:t>
                  </w:r>
                </w:p>
              </w:tc>
            </w:tr>
            <w:tr w:rsidR="00484311" w:rsidRPr="00436BD5" w14:paraId="75A896D5" w14:textId="77777777" w:rsidTr="00484311">
              <w:trPr>
                <w:trHeight w:val="288"/>
              </w:trPr>
              <w:tc>
                <w:tcPr>
                  <w:tcW w:w="7422" w:type="dxa"/>
                </w:tcPr>
                <w:p w14:paraId="264D1197" w14:textId="77777777" w:rsidR="00484311" w:rsidRPr="00436BD5" w:rsidRDefault="00484311" w:rsidP="00B82AEA">
                  <w:pPr>
                    <w:ind w:left="364"/>
                    <w:rPr>
                      <w:rFonts w:ascii="Arial" w:hAnsi="Arial" w:cs="Arial"/>
                      <w:color w:val="000000"/>
                      <w:sz w:val="16"/>
                      <w:szCs w:val="16"/>
                      <w:lang w:eastAsia="es-MX"/>
                    </w:rPr>
                  </w:pPr>
                  <w:r w:rsidRPr="00436BD5">
                    <w:rPr>
                      <w:rFonts w:ascii="Arial" w:hAnsi="Arial" w:cs="Arial"/>
                      <w:color w:val="000000"/>
                      <w:sz w:val="16"/>
                      <w:szCs w:val="16"/>
                      <w:lang w:eastAsia="es-MX"/>
                    </w:rPr>
                    <w:t>2 tijeras de 5 frech x 280 mm</w:t>
                  </w:r>
                </w:p>
              </w:tc>
            </w:tr>
            <w:tr w:rsidR="00484311" w:rsidRPr="00436BD5" w14:paraId="66F9904E" w14:textId="77777777" w:rsidTr="00484311">
              <w:trPr>
                <w:trHeight w:val="288"/>
              </w:trPr>
              <w:tc>
                <w:tcPr>
                  <w:tcW w:w="7422" w:type="dxa"/>
                </w:tcPr>
                <w:p w14:paraId="5FAF666F" w14:textId="77777777" w:rsidR="00484311" w:rsidRPr="00436BD5" w:rsidRDefault="00484311" w:rsidP="00B82AEA">
                  <w:pPr>
                    <w:ind w:left="364"/>
                    <w:rPr>
                      <w:rFonts w:ascii="Arial" w:hAnsi="Arial" w:cs="Arial"/>
                      <w:color w:val="000000"/>
                      <w:sz w:val="16"/>
                      <w:szCs w:val="16"/>
                      <w:lang w:eastAsia="es-MX"/>
                    </w:rPr>
                  </w:pPr>
                  <w:r w:rsidRPr="00436BD5">
                    <w:rPr>
                      <w:rFonts w:ascii="Arial" w:hAnsi="Arial" w:cs="Arial"/>
                      <w:color w:val="000000"/>
                      <w:sz w:val="16"/>
                      <w:szCs w:val="16"/>
                      <w:lang w:eastAsia="es-MX"/>
                    </w:rPr>
                    <w:t>3 pinza grasping de 5 frech x 280 mm</w:t>
                  </w:r>
                </w:p>
              </w:tc>
            </w:tr>
            <w:tr w:rsidR="00484311" w:rsidRPr="00436BD5" w14:paraId="0269FD40" w14:textId="77777777" w:rsidTr="00484311">
              <w:trPr>
                <w:trHeight w:val="288"/>
              </w:trPr>
              <w:tc>
                <w:tcPr>
                  <w:tcW w:w="7422" w:type="dxa"/>
                </w:tcPr>
                <w:p w14:paraId="340D6F0C" w14:textId="1A661F6B" w:rsidR="00484311" w:rsidRPr="00436BD5" w:rsidRDefault="003A4567" w:rsidP="00B82AEA">
                  <w:pPr>
                    <w:ind w:left="364"/>
                    <w:rPr>
                      <w:rFonts w:ascii="Arial" w:hAnsi="Arial" w:cs="Arial"/>
                      <w:sz w:val="16"/>
                      <w:szCs w:val="16"/>
                    </w:rPr>
                  </w:pPr>
                  <w:r w:rsidRPr="00D4513A">
                    <w:rPr>
                      <w:rFonts w:ascii="Arial" w:hAnsi="Arial" w:cs="Arial"/>
                      <w:color w:val="FF0000"/>
                      <w:sz w:val="16"/>
                      <w:szCs w:val="16"/>
                    </w:rPr>
                    <w:t>ADICIONALES: Acá el proponente puede ofertar accesorios adicionales a su propuesta.</w:t>
                  </w:r>
                </w:p>
              </w:tc>
            </w:tr>
            <w:tr w:rsidR="00484311" w:rsidRPr="00436BD5" w14:paraId="26EB3304" w14:textId="77777777" w:rsidTr="00484311">
              <w:trPr>
                <w:trHeight w:val="345"/>
              </w:trPr>
              <w:tc>
                <w:tcPr>
                  <w:tcW w:w="7422" w:type="dxa"/>
                  <w:vAlign w:val="center"/>
                </w:tcPr>
                <w:p w14:paraId="37252437" w14:textId="77777777" w:rsidR="00484311" w:rsidRPr="00436BD5" w:rsidRDefault="00484311" w:rsidP="00B82AEA">
                  <w:pPr>
                    <w:pStyle w:val="Prrafodelista"/>
                    <w:numPr>
                      <w:ilvl w:val="0"/>
                      <w:numId w:val="35"/>
                    </w:numPr>
                    <w:ind w:left="364"/>
                    <w:rPr>
                      <w:rFonts w:ascii="Arial" w:hAnsi="Arial" w:cs="Arial"/>
                      <w:sz w:val="16"/>
                      <w:szCs w:val="16"/>
                    </w:rPr>
                  </w:pPr>
                  <w:r w:rsidRPr="00436BD5">
                    <w:rPr>
                      <w:rFonts w:ascii="Arial" w:hAnsi="Arial" w:cs="Arial"/>
                      <w:b/>
                      <w:bCs/>
                      <w:color w:val="000000"/>
                      <w:sz w:val="16"/>
                      <w:szCs w:val="16"/>
                    </w:rPr>
                    <w:t>RECEPCIÓN</w:t>
                  </w:r>
                </w:p>
              </w:tc>
            </w:tr>
            <w:tr w:rsidR="00484311" w:rsidRPr="00436BD5" w14:paraId="2D5C2C8F" w14:textId="77777777" w:rsidTr="00484311">
              <w:trPr>
                <w:trHeight w:val="569"/>
              </w:trPr>
              <w:tc>
                <w:tcPr>
                  <w:tcW w:w="7422" w:type="dxa"/>
                  <w:vAlign w:val="center"/>
                </w:tcPr>
                <w:p w14:paraId="2810F38D" w14:textId="78C8C7E6" w:rsidR="00484311" w:rsidRPr="00436BD5" w:rsidRDefault="00484311" w:rsidP="00B82AEA">
                  <w:pPr>
                    <w:ind w:left="364"/>
                    <w:rPr>
                      <w:rFonts w:ascii="Arial" w:hAnsi="Arial" w:cs="Arial"/>
                      <w:sz w:val="16"/>
                      <w:szCs w:val="16"/>
                    </w:rPr>
                  </w:pPr>
                  <w:r w:rsidRPr="00436BD5">
                    <w:rPr>
                      <w:rFonts w:ascii="Arial" w:hAnsi="Arial" w:cs="Arial"/>
                      <w:sz w:val="16"/>
                      <w:szCs w:val="16"/>
                    </w:rPr>
                    <w:lastRenderedPageBreak/>
                    <w:t xml:space="preserve">El instrumental deberá ser entregado, </w:t>
                  </w:r>
                  <w:r w:rsidR="003A4567" w:rsidRPr="00436BD5">
                    <w:rPr>
                      <w:rFonts w:ascii="Arial" w:hAnsi="Arial" w:cs="Arial"/>
                      <w:sz w:val="16"/>
                      <w:szCs w:val="16"/>
                    </w:rPr>
                    <w:t>instalado en</w:t>
                  </w:r>
                  <w:r w:rsidRPr="00436BD5">
                    <w:rPr>
                      <w:rFonts w:ascii="Arial" w:hAnsi="Arial" w:cs="Arial"/>
                      <w:sz w:val="16"/>
                      <w:szCs w:val="16"/>
                    </w:rPr>
                    <w:t xml:space="preserve"> ambientes de clínica de la C.S.B.P. Regional Santa Cruz.</w:t>
                  </w:r>
                </w:p>
              </w:tc>
            </w:tr>
            <w:tr w:rsidR="00484311" w:rsidRPr="00436BD5" w14:paraId="090984D2" w14:textId="77777777" w:rsidTr="00484311">
              <w:trPr>
                <w:trHeight w:val="259"/>
              </w:trPr>
              <w:tc>
                <w:tcPr>
                  <w:tcW w:w="7422" w:type="dxa"/>
                  <w:vAlign w:val="center"/>
                </w:tcPr>
                <w:p w14:paraId="4426369A" w14:textId="77777777" w:rsidR="00484311" w:rsidRPr="00436BD5" w:rsidRDefault="00484311" w:rsidP="00B82AEA">
                  <w:pPr>
                    <w:pStyle w:val="Prrafodelista"/>
                    <w:numPr>
                      <w:ilvl w:val="0"/>
                      <w:numId w:val="35"/>
                    </w:numPr>
                    <w:ind w:left="318" w:hanging="284"/>
                    <w:jc w:val="both"/>
                    <w:rPr>
                      <w:rFonts w:ascii="Arial" w:hAnsi="Arial" w:cs="Arial"/>
                      <w:sz w:val="16"/>
                      <w:szCs w:val="16"/>
                    </w:rPr>
                  </w:pPr>
                  <w:r w:rsidRPr="00436BD5">
                    <w:rPr>
                      <w:rFonts w:ascii="Arial" w:hAnsi="Arial" w:cs="Arial"/>
                      <w:b/>
                      <w:bCs/>
                      <w:color w:val="000000"/>
                      <w:sz w:val="16"/>
                      <w:szCs w:val="16"/>
                    </w:rPr>
                    <w:t>CAPACITACION</w:t>
                  </w:r>
                </w:p>
              </w:tc>
            </w:tr>
            <w:tr w:rsidR="00484311" w:rsidRPr="00436BD5" w14:paraId="22E93ADC" w14:textId="77777777" w:rsidTr="00484311">
              <w:trPr>
                <w:trHeight w:val="276"/>
              </w:trPr>
              <w:tc>
                <w:tcPr>
                  <w:tcW w:w="7422" w:type="dxa"/>
                </w:tcPr>
                <w:p w14:paraId="4D391BB8" w14:textId="77777777" w:rsidR="00484311" w:rsidRPr="00436BD5" w:rsidRDefault="00484311" w:rsidP="00B82AEA">
                  <w:pPr>
                    <w:ind w:left="364"/>
                    <w:jc w:val="both"/>
                    <w:rPr>
                      <w:rFonts w:ascii="Arial" w:hAnsi="Arial" w:cs="Arial"/>
                      <w:sz w:val="16"/>
                      <w:szCs w:val="16"/>
                    </w:rPr>
                  </w:pPr>
                  <w:r w:rsidRPr="00436BD5">
                    <w:rPr>
                      <w:rFonts w:ascii="Arial" w:hAnsi="Arial" w:cs="Arial"/>
                      <w:sz w:val="16"/>
                      <w:szCs w:val="16"/>
                    </w:rPr>
                    <w:t>El proponente deberá realizar la capacitación al personal OPERATIVO del instrumental, en: Fundamentos, tecnología utilizada, uso y cuidados, etc. y todo lo concerniente al funcionamiento y aplicaciones propias del instrumental.</w:t>
                  </w:r>
                </w:p>
              </w:tc>
            </w:tr>
            <w:tr w:rsidR="00484311" w:rsidRPr="00436BD5" w14:paraId="258F0F7B" w14:textId="77777777" w:rsidTr="00484311">
              <w:trPr>
                <w:trHeight w:val="288"/>
              </w:trPr>
              <w:tc>
                <w:tcPr>
                  <w:tcW w:w="7422" w:type="dxa"/>
                  <w:vAlign w:val="center"/>
                </w:tcPr>
                <w:p w14:paraId="6883DBAB" w14:textId="77777777" w:rsidR="00484311" w:rsidRPr="00436BD5" w:rsidRDefault="00484311" w:rsidP="00B82AEA">
                  <w:pPr>
                    <w:pStyle w:val="Prrafodelista"/>
                    <w:numPr>
                      <w:ilvl w:val="0"/>
                      <w:numId w:val="35"/>
                    </w:numPr>
                    <w:ind w:left="318" w:hanging="284"/>
                    <w:rPr>
                      <w:rFonts w:ascii="Arial" w:hAnsi="Arial" w:cs="Arial"/>
                      <w:sz w:val="16"/>
                      <w:szCs w:val="16"/>
                    </w:rPr>
                  </w:pPr>
                  <w:r w:rsidRPr="00436BD5">
                    <w:rPr>
                      <w:rFonts w:ascii="Arial" w:hAnsi="Arial" w:cs="Arial"/>
                      <w:b/>
                      <w:bCs/>
                      <w:color w:val="000000"/>
                      <w:sz w:val="16"/>
                      <w:szCs w:val="16"/>
                    </w:rPr>
                    <w:t>GARANTIAS</w:t>
                  </w:r>
                </w:p>
              </w:tc>
            </w:tr>
            <w:tr w:rsidR="00484311" w:rsidRPr="00436BD5" w14:paraId="64383082" w14:textId="77777777" w:rsidTr="00B82AEA">
              <w:trPr>
                <w:trHeight w:val="423"/>
              </w:trPr>
              <w:tc>
                <w:tcPr>
                  <w:tcW w:w="7422" w:type="dxa"/>
                  <w:vAlign w:val="bottom"/>
                </w:tcPr>
                <w:p w14:paraId="7C51ABC9" w14:textId="77777777" w:rsidR="00484311" w:rsidRPr="00436BD5" w:rsidRDefault="00484311" w:rsidP="00B82AEA">
                  <w:pPr>
                    <w:ind w:left="364"/>
                    <w:jc w:val="both"/>
                    <w:rPr>
                      <w:rFonts w:ascii="Arial" w:hAnsi="Arial" w:cs="Arial"/>
                      <w:sz w:val="16"/>
                      <w:szCs w:val="16"/>
                    </w:rPr>
                  </w:pPr>
                  <w:r w:rsidRPr="00436BD5">
                    <w:rPr>
                      <w:rFonts w:ascii="Arial" w:hAnsi="Arial" w:cs="Arial"/>
                      <w:sz w:val="16"/>
                      <w:szCs w:val="16"/>
                    </w:rPr>
                    <w:t>Garantía comercial real: La empresa adjudicada deberá presentar un certificado de garantía por un periodo mínimo de 1 año.</w:t>
                  </w:r>
                </w:p>
              </w:tc>
            </w:tr>
            <w:tr w:rsidR="00484311" w:rsidRPr="00436BD5" w14:paraId="411ECAA3" w14:textId="77777777" w:rsidTr="00B82AEA">
              <w:trPr>
                <w:trHeight w:val="401"/>
              </w:trPr>
              <w:tc>
                <w:tcPr>
                  <w:tcW w:w="7422" w:type="dxa"/>
                  <w:vAlign w:val="bottom"/>
                </w:tcPr>
                <w:p w14:paraId="5AA9DA0B" w14:textId="77777777" w:rsidR="00484311" w:rsidRPr="00436BD5" w:rsidRDefault="00484311" w:rsidP="00B82AEA">
                  <w:pPr>
                    <w:ind w:left="364"/>
                    <w:jc w:val="both"/>
                    <w:rPr>
                      <w:rFonts w:ascii="Arial" w:hAnsi="Arial" w:cs="Arial"/>
                      <w:sz w:val="16"/>
                      <w:szCs w:val="16"/>
                    </w:rPr>
                  </w:pPr>
                  <w:r>
                    <w:rPr>
                      <w:rFonts w:ascii="Arial" w:hAnsi="Arial" w:cs="Arial"/>
                      <w:sz w:val="16"/>
                      <w:szCs w:val="16"/>
                    </w:rPr>
                    <w:t>El proponente al entregar el bien, deberá emitir una boleta de buen funcionamiento de maquinaria por el 1,5% del bien adjudicado</w:t>
                  </w:r>
                </w:p>
              </w:tc>
            </w:tr>
            <w:tr w:rsidR="00484311" w:rsidRPr="00436BD5" w14:paraId="11EE15B6" w14:textId="77777777" w:rsidTr="00484311">
              <w:trPr>
                <w:trHeight w:val="249"/>
              </w:trPr>
              <w:tc>
                <w:tcPr>
                  <w:tcW w:w="7422" w:type="dxa"/>
                  <w:vAlign w:val="center"/>
                </w:tcPr>
                <w:p w14:paraId="5550A59B" w14:textId="77777777" w:rsidR="00484311" w:rsidRPr="00436BD5" w:rsidRDefault="00484311" w:rsidP="00B82AEA">
                  <w:pPr>
                    <w:pStyle w:val="Prrafodelista"/>
                    <w:numPr>
                      <w:ilvl w:val="0"/>
                      <w:numId w:val="35"/>
                    </w:numPr>
                    <w:ind w:left="318" w:hanging="284"/>
                    <w:rPr>
                      <w:rFonts w:ascii="Arial" w:hAnsi="Arial" w:cs="Arial"/>
                      <w:sz w:val="16"/>
                      <w:szCs w:val="16"/>
                    </w:rPr>
                  </w:pPr>
                  <w:r w:rsidRPr="00436BD5">
                    <w:rPr>
                      <w:rFonts w:ascii="Arial" w:hAnsi="Arial" w:cs="Arial"/>
                      <w:b/>
                      <w:bCs/>
                      <w:color w:val="000000"/>
                      <w:sz w:val="16"/>
                      <w:szCs w:val="16"/>
                    </w:rPr>
                    <w:t>DOCUMENTOS A ENTREGARSE EN LA PROPUESTA</w:t>
                  </w:r>
                </w:p>
              </w:tc>
            </w:tr>
            <w:tr w:rsidR="00484311" w:rsidRPr="00436BD5" w14:paraId="6BA70F8B" w14:textId="77777777" w:rsidTr="00484311">
              <w:trPr>
                <w:trHeight w:val="569"/>
              </w:trPr>
              <w:tc>
                <w:tcPr>
                  <w:tcW w:w="7422" w:type="dxa"/>
                  <w:vAlign w:val="center"/>
                </w:tcPr>
                <w:p w14:paraId="75C397E4" w14:textId="77777777" w:rsidR="00484311" w:rsidRPr="00436BD5" w:rsidRDefault="00484311" w:rsidP="00B82AEA">
                  <w:pPr>
                    <w:ind w:left="364"/>
                    <w:rPr>
                      <w:rFonts w:ascii="Arial" w:hAnsi="Arial" w:cs="Arial"/>
                      <w:sz w:val="16"/>
                      <w:szCs w:val="16"/>
                    </w:rPr>
                  </w:pPr>
                  <w:r w:rsidRPr="00436BD5">
                    <w:rPr>
                      <w:rFonts w:ascii="Arial" w:hAnsi="Arial" w:cs="Arial"/>
                      <w:sz w:val="16"/>
                      <w:szCs w:val="16"/>
                    </w:rPr>
                    <w:t>Catalogo legible con imagen y datos técnicos que servirán para confirmar el cumplimiento a las especificaciones técnicas solicitadas.</w:t>
                  </w:r>
                </w:p>
              </w:tc>
            </w:tr>
            <w:tr w:rsidR="00484311" w:rsidRPr="00436BD5" w14:paraId="08587917" w14:textId="77777777" w:rsidTr="00484311">
              <w:trPr>
                <w:trHeight w:val="569"/>
              </w:trPr>
              <w:tc>
                <w:tcPr>
                  <w:tcW w:w="7422" w:type="dxa"/>
                  <w:vAlign w:val="center"/>
                </w:tcPr>
                <w:p w14:paraId="030C424F" w14:textId="77777777" w:rsidR="00484311" w:rsidRPr="00436BD5" w:rsidRDefault="00484311" w:rsidP="00B82AEA">
                  <w:pPr>
                    <w:ind w:left="364"/>
                    <w:rPr>
                      <w:rFonts w:ascii="Arial" w:hAnsi="Arial" w:cs="Arial"/>
                      <w:sz w:val="16"/>
                      <w:szCs w:val="16"/>
                    </w:rPr>
                  </w:pPr>
                  <w:r w:rsidRPr="00436BD5">
                    <w:rPr>
                      <w:rFonts w:ascii="Arial" w:hAnsi="Arial" w:cs="Arial"/>
                      <w:sz w:val="16"/>
                      <w:szCs w:val="16"/>
                    </w:rPr>
                    <w:t>El proponente debe entregar la certificación ISO 14385 o equivalente, que garantice las buenas prácticas de manufactura en fotocopia simple.</w:t>
                  </w:r>
                </w:p>
              </w:tc>
            </w:tr>
            <w:tr w:rsidR="00484311" w:rsidRPr="00436BD5" w14:paraId="7AC76C61" w14:textId="77777777" w:rsidTr="00484311">
              <w:trPr>
                <w:trHeight w:val="569"/>
              </w:trPr>
              <w:tc>
                <w:tcPr>
                  <w:tcW w:w="7422" w:type="dxa"/>
                  <w:vAlign w:val="center"/>
                </w:tcPr>
                <w:p w14:paraId="452A1729" w14:textId="77777777" w:rsidR="00484311" w:rsidRPr="00436BD5" w:rsidRDefault="00484311" w:rsidP="00B82AEA">
                  <w:pPr>
                    <w:ind w:left="364"/>
                    <w:rPr>
                      <w:rFonts w:ascii="Arial" w:hAnsi="Arial" w:cs="Arial"/>
                      <w:sz w:val="16"/>
                      <w:szCs w:val="16"/>
                    </w:rPr>
                  </w:pPr>
                  <w:r w:rsidRPr="00436BD5">
                    <w:rPr>
                      <w:rFonts w:ascii="Arial" w:hAnsi="Arial" w:cs="Arial"/>
                      <w:sz w:val="16"/>
                      <w:szCs w:val="16"/>
                    </w:rPr>
                    <w:t>El proponente debe presentar el certificado de representante exclusivo y/o distribuidor autorizado de la marca ofertada.</w:t>
                  </w:r>
                </w:p>
              </w:tc>
            </w:tr>
            <w:tr w:rsidR="00484311" w:rsidRPr="00436BD5" w14:paraId="3D90EB25" w14:textId="77777777" w:rsidTr="00484311">
              <w:trPr>
                <w:trHeight w:val="242"/>
              </w:trPr>
              <w:tc>
                <w:tcPr>
                  <w:tcW w:w="7422" w:type="dxa"/>
                  <w:vAlign w:val="center"/>
                </w:tcPr>
                <w:p w14:paraId="4F95B6C1" w14:textId="77777777" w:rsidR="00484311" w:rsidRPr="00436BD5" w:rsidRDefault="00484311" w:rsidP="00B82AEA">
                  <w:pPr>
                    <w:pStyle w:val="Prrafodelista"/>
                    <w:numPr>
                      <w:ilvl w:val="0"/>
                      <w:numId w:val="35"/>
                    </w:numPr>
                    <w:ind w:left="318" w:hanging="318"/>
                    <w:rPr>
                      <w:rFonts w:ascii="Arial" w:hAnsi="Arial" w:cs="Arial"/>
                      <w:sz w:val="16"/>
                      <w:szCs w:val="16"/>
                    </w:rPr>
                  </w:pPr>
                  <w:r w:rsidRPr="00436BD5">
                    <w:rPr>
                      <w:rFonts w:ascii="Arial" w:hAnsi="Arial" w:cs="Arial"/>
                      <w:b/>
                      <w:bCs/>
                      <w:color w:val="000000"/>
                      <w:sz w:val="16"/>
                      <w:szCs w:val="16"/>
                    </w:rPr>
                    <w:t>PLAZO DE ENTREGA</w:t>
                  </w:r>
                </w:p>
              </w:tc>
            </w:tr>
            <w:tr w:rsidR="00484311" w:rsidRPr="00436BD5" w14:paraId="565660F4" w14:textId="77777777" w:rsidTr="00484311">
              <w:trPr>
                <w:trHeight w:val="415"/>
              </w:trPr>
              <w:tc>
                <w:tcPr>
                  <w:tcW w:w="7422" w:type="dxa"/>
                  <w:vAlign w:val="center"/>
                </w:tcPr>
                <w:p w14:paraId="7B99CCE5" w14:textId="77777777" w:rsidR="00484311" w:rsidRPr="00436BD5" w:rsidRDefault="00484311" w:rsidP="00B82AEA">
                  <w:pPr>
                    <w:ind w:left="364"/>
                    <w:rPr>
                      <w:rFonts w:ascii="Arial" w:hAnsi="Arial" w:cs="Arial"/>
                      <w:sz w:val="16"/>
                      <w:szCs w:val="16"/>
                    </w:rPr>
                  </w:pPr>
                  <w:r w:rsidRPr="00436BD5">
                    <w:rPr>
                      <w:rFonts w:ascii="Arial" w:hAnsi="Arial" w:cs="Arial"/>
                      <w:sz w:val="16"/>
                      <w:szCs w:val="16"/>
                    </w:rPr>
                    <w:t xml:space="preserve">El tiempo de entrega no podrá superar los </w:t>
                  </w:r>
                  <w:r>
                    <w:rPr>
                      <w:rFonts w:ascii="Arial" w:hAnsi="Arial" w:cs="Arial"/>
                      <w:sz w:val="16"/>
                      <w:szCs w:val="16"/>
                    </w:rPr>
                    <w:t>30</w:t>
                  </w:r>
                  <w:r w:rsidRPr="00436BD5">
                    <w:rPr>
                      <w:rFonts w:ascii="Arial" w:hAnsi="Arial" w:cs="Arial"/>
                      <w:sz w:val="16"/>
                      <w:szCs w:val="16"/>
                    </w:rPr>
                    <w:t xml:space="preserve"> días calendario.</w:t>
                  </w:r>
                </w:p>
              </w:tc>
            </w:tr>
          </w:tbl>
          <w:p w14:paraId="632C7E88" w14:textId="77777777" w:rsidR="00484311" w:rsidRDefault="00484311" w:rsidP="00C97C11">
            <w:pPr>
              <w:spacing w:after="60"/>
              <w:rPr>
                <w:rFonts w:asciiTheme="minorHAnsi" w:hAnsiTheme="minorHAnsi" w:cs="Arial"/>
                <w:b/>
                <w:bCs/>
                <w:color w:val="000000" w:themeColor="text1"/>
              </w:rPr>
            </w:pPr>
          </w:p>
        </w:tc>
        <w:tc>
          <w:tcPr>
            <w:tcW w:w="2126" w:type="dxa"/>
          </w:tcPr>
          <w:p w14:paraId="3CFF1613" w14:textId="77777777" w:rsidR="00484311" w:rsidRDefault="00484311" w:rsidP="00C97C11">
            <w:pPr>
              <w:spacing w:after="60"/>
              <w:rPr>
                <w:rFonts w:asciiTheme="minorHAnsi" w:hAnsiTheme="minorHAnsi" w:cs="Arial"/>
                <w:b/>
                <w:bCs/>
                <w:color w:val="000000" w:themeColor="text1"/>
              </w:rPr>
            </w:pPr>
          </w:p>
        </w:tc>
      </w:tr>
    </w:tbl>
    <w:p w14:paraId="63C5EDA5" w14:textId="790AB85E" w:rsidR="00A61AEE" w:rsidRDefault="00A61AEE" w:rsidP="00C97C11">
      <w:pPr>
        <w:spacing w:after="60"/>
        <w:rPr>
          <w:rFonts w:asciiTheme="minorHAnsi" w:hAnsiTheme="minorHAnsi" w:cs="Arial"/>
          <w:b/>
          <w:bCs/>
          <w:color w:val="000000" w:themeColor="text1"/>
        </w:rPr>
      </w:pPr>
    </w:p>
    <w:p w14:paraId="2B4FF672" w14:textId="35AE367A" w:rsidR="00BC75FB" w:rsidRDefault="00BC75FB" w:rsidP="00C97C11">
      <w:pPr>
        <w:spacing w:after="60"/>
        <w:rPr>
          <w:rFonts w:asciiTheme="minorHAnsi" w:hAnsiTheme="minorHAnsi" w:cs="Arial"/>
          <w:b/>
          <w:bCs/>
          <w:color w:val="000000" w:themeColor="text1"/>
        </w:rPr>
      </w:pPr>
    </w:p>
    <w:p w14:paraId="776CAF99" w14:textId="77777777" w:rsidR="00BC75FB" w:rsidRDefault="00BC75FB" w:rsidP="00C97C11">
      <w:pPr>
        <w:spacing w:after="60"/>
        <w:rPr>
          <w:rFonts w:asciiTheme="minorHAnsi" w:hAnsiTheme="minorHAnsi" w:cs="Arial"/>
          <w:b/>
          <w:bCs/>
          <w:color w:val="000000" w:themeColor="text1"/>
        </w:rPr>
      </w:pPr>
    </w:p>
    <w:p w14:paraId="2B71324E" w14:textId="77777777" w:rsidR="00BC75FB" w:rsidRDefault="00BC75FB" w:rsidP="00B82AEA">
      <w:pPr>
        <w:spacing w:after="60"/>
        <w:jc w:val="center"/>
        <w:rPr>
          <w:rFonts w:asciiTheme="minorHAnsi" w:hAnsiTheme="minorHAnsi" w:cs="Arial"/>
          <w:spacing w:val="-2"/>
        </w:rPr>
      </w:pPr>
    </w:p>
    <w:p w14:paraId="0E2D44A1" w14:textId="77777777" w:rsidR="00BC75FB" w:rsidRDefault="00BC75FB" w:rsidP="00B82AEA">
      <w:pPr>
        <w:spacing w:after="60"/>
        <w:jc w:val="center"/>
        <w:rPr>
          <w:rFonts w:asciiTheme="minorHAnsi" w:hAnsiTheme="minorHAnsi" w:cs="Arial"/>
          <w:spacing w:val="-2"/>
        </w:rPr>
      </w:pPr>
    </w:p>
    <w:p w14:paraId="35AD46F8" w14:textId="77777777" w:rsidR="00BC75FB" w:rsidRDefault="00BC75FB" w:rsidP="00B82AEA">
      <w:pPr>
        <w:spacing w:after="60"/>
        <w:jc w:val="center"/>
        <w:rPr>
          <w:rFonts w:asciiTheme="minorHAnsi" w:hAnsiTheme="minorHAnsi" w:cs="Arial"/>
          <w:spacing w:val="-2"/>
        </w:rPr>
      </w:pPr>
    </w:p>
    <w:p w14:paraId="195C4B6E" w14:textId="79AE7AE3" w:rsidR="00B82AEA" w:rsidRPr="00A81DCD" w:rsidRDefault="00B82AEA" w:rsidP="00B82AEA">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04C67CD4" w14:textId="77777777" w:rsidR="00B82AEA" w:rsidRPr="00A81DCD" w:rsidRDefault="00B82AEA" w:rsidP="00B82AEA">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DAF7787" w14:textId="32EE0D7D" w:rsidR="00B82AEA" w:rsidRDefault="00B82AEA" w:rsidP="00B82AEA">
      <w:pPr>
        <w:jc w:val="center"/>
        <w:rPr>
          <w:rFonts w:asciiTheme="minorHAnsi" w:hAnsiTheme="minorHAnsi" w:cs="Arial"/>
          <w:b/>
          <w:i/>
          <w:spacing w:val="-2"/>
        </w:rPr>
      </w:pPr>
      <w:r w:rsidRPr="00A81DCD">
        <w:rPr>
          <w:rFonts w:asciiTheme="minorHAnsi" w:hAnsiTheme="minorHAnsi" w:cs="Arial"/>
          <w:b/>
          <w:i/>
          <w:spacing w:val="-2"/>
        </w:rPr>
        <w:t>Firma</w:t>
      </w:r>
    </w:p>
    <w:p w14:paraId="7188548A" w14:textId="16203410" w:rsidR="00B82AEA" w:rsidRDefault="00B82AEA" w:rsidP="00B82AEA">
      <w:pPr>
        <w:jc w:val="center"/>
        <w:rPr>
          <w:rFonts w:asciiTheme="minorHAnsi" w:hAnsiTheme="minorHAnsi" w:cs="Arial"/>
          <w:b/>
          <w:i/>
          <w:spacing w:val="-2"/>
        </w:rPr>
      </w:pPr>
    </w:p>
    <w:p w14:paraId="49AFBA8B" w14:textId="77777777" w:rsidR="00B82AEA" w:rsidRDefault="00B82AEA" w:rsidP="00B82AEA">
      <w:pPr>
        <w:rPr>
          <w:rFonts w:ascii="Arial" w:hAnsi="Arial" w:cs="Arial"/>
          <w:b/>
        </w:rPr>
      </w:pPr>
    </w:p>
    <w:p w14:paraId="5CE3484D" w14:textId="77777777" w:rsidR="00BC75FB" w:rsidRDefault="00BC75FB" w:rsidP="00B82AEA">
      <w:pPr>
        <w:rPr>
          <w:rFonts w:ascii="Arial" w:hAnsi="Arial" w:cs="Arial"/>
          <w:b/>
        </w:rPr>
      </w:pPr>
    </w:p>
    <w:p w14:paraId="087A2C84" w14:textId="77777777" w:rsidR="00BC75FB" w:rsidRDefault="00BC75FB" w:rsidP="00B82AEA">
      <w:pPr>
        <w:rPr>
          <w:rFonts w:ascii="Arial" w:hAnsi="Arial" w:cs="Arial"/>
          <w:b/>
        </w:rPr>
      </w:pPr>
    </w:p>
    <w:p w14:paraId="7897117B" w14:textId="77777777" w:rsidR="00BC75FB" w:rsidRDefault="00BC75FB" w:rsidP="00B82AEA">
      <w:pPr>
        <w:rPr>
          <w:rFonts w:ascii="Arial" w:hAnsi="Arial" w:cs="Arial"/>
          <w:b/>
        </w:rPr>
      </w:pPr>
    </w:p>
    <w:p w14:paraId="03B5950C" w14:textId="77777777" w:rsidR="00BC75FB" w:rsidRDefault="00BC75FB" w:rsidP="00B82AEA">
      <w:pPr>
        <w:rPr>
          <w:rFonts w:ascii="Arial" w:hAnsi="Arial" w:cs="Arial"/>
          <w:b/>
        </w:rPr>
      </w:pPr>
    </w:p>
    <w:p w14:paraId="3B061618" w14:textId="77777777" w:rsidR="00BC75FB" w:rsidRDefault="00BC75FB" w:rsidP="00B82AEA">
      <w:pPr>
        <w:rPr>
          <w:rFonts w:ascii="Arial" w:hAnsi="Arial" w:cs="Arial"/>
          <w:b/>
        </w:rPr>
      </w:pPr>
    </w:p>
    <w:p w14:paraId="209CD4AB" w14:textId="77777777" w:rsidR="00BC75FB" w:rsidRDefault="00BC75FB" w:rsidP="00B82AEA">
      <w:pPr>
        <w:rPr>
          <w:rFonts w:ascii="Arial" w:hAnsi="Arial" w:cs="Arial"/>
          <w:b/>
        </w:rPr>
      </w:pPr>
    </w:p>
    <w:p w14:paraId="3910CE5B" w14:textId="77777777" w:rsidR="00BC75FB" w:rsidRDefault="00BC75FB" w:rsidP="00B82AEA">
      <w:pPr>
        <w:rPr>
          <w:rFonts w:ascii="Arial" w:hAnsi="Arial" w:cs="Arial"/>
          <w:b/>
        </w:rPr>
      </w:pPr>
    </w:p>
    <w:p w14:paraId="002AD4AF" w14:textId="77777777" w:rsidR="00BC75FB" w:rsidRDefault="00BC75FB" w:rsidP="00B82AEA">
      <w:pPr>
        <w:rPr>
          <w:rFonts w:ascii="Arial" w:hAnsi="Arial" w:cs="Arial"/>
          <w:b/>
        </w:rPr>
      </w:pPr>
    </w:p>
    <w:p w14:paraId="1420A74D" w14:textId="77777777" w:rsidR="00BC75FB" w:rsidRDefault="00BC75FB" w:rsidP="00B82AEA">
      <w:pPr>
        <w:rPr>
          <w:rFonts w:ascii="Arial" w:hAnsi="Arial" w:cs="Arial"/>
          <w:b/>
        </w:rPr>
      </w:pPr>
    </w:p>
    <w:p w14:paraId="10387AD0" w14:textId="77777777" w:rsidR="00BC75FB" w:rsidRDefault="00BC75FB" w:rsidP="00B82AEA">
      <w:pPr>
        <w:rPr>
          <w:rFonts w:ascii="Arial" w:hAnsi="Arial" w:cs="Arial"/>
          <w:b/>
        </w:rPr>
      </w:pPr>
    </w:p>
    <w:p w14:paraId="05DB33B2" w14:textId="77777777" w:rsidR="009D05B9" w:rsidRDefault="009D05B9" w:rsidP="00BC75FB">
      <w:pPr>
        <w:rPr>
          <w:rFonts w:ascii="Arial" w:hAnsi="Arial" w:cs="Arial"/>
          <w:b/>
          <w:highlight w:val="yellow"/>
        </w:rPr>
      </w:pPr>
    </w:p>
    <w:p w14:paraId="48CCFF7F" w14:textId="77777777" w:rsidR="009D05B9" w:rsidRDefault="009D05B9" w:rsidP="00BC75FB">
      <w:pPr>
        <w:rPr>
          <w:rFonts w:ascii="Arial" w:hAnsi="Arial" w:cs="Arial"/>
          <w:b/>
          <w:highlight w:val="yellow"/>
        </w:rPr>
      </w:pPr>
    </w:p>
    <w:p w14:paraId="71A3D0AA" w14:textId="77777777" w:rsidR="009D05B9" w:rsidRDefault="009D05B9" w:rsidP="00BC75FB">
      <w:pPr>
        <w:rPr>
          <w:rFonts w:ascii="Arial" w:hAnsi="Arial" w:cs="Arial"/>
          <w:b/>
          <w:highlight w:val="yellow"/>
        </w:rPr>
      </w:pPr>
    </w:p>
    <w:p w14:paraId="06E004AC" w14:textId="77777777" w:rsidR="009D05B9" w:rsidRDefault="009D05B9" w:rsidP="00BC75FB">
      <w:pPr>
        <w:rPr>
          <w:rFonts w:ascii="Arial" w:hAnsi="Arial" w:cs="Arial"/>
          <w:b/>
          <w:highlight w:val="yellow"/>
        </w:rPr>
      </w:pPr>
    </w:p>
    <w:p w14:paraId="7282ED57" w14:textId="77777777" w:rsidR="009D05B9" w:rsidRDefault="009D05B9" w:rsidP="00BC75FB">
      <w:pPr>
        <w:rPr>
          <w:rFonts w:ascii="Arial" w:hAnsi="Arial" w:cs="Arial"/>
          <w:b/>
          <w:highlight w:val="yellow"/>
        </w:rPr>
      </w:pPr>
    </w:p>
    <w:p w14:paraId="6C79FC16" w14:textId="5B1FEAE3" w:rsidR="00B82AEA" w:rsidRDefault="00B82AEA" w:rsidP="00BC75FB">
      <w:pPr>
        <w:rPr>
          <w:rFonts w:ascii="Arial" w:hAnsi="Arial" w:cs="Arial"/>
          <w:b/>
        </w:rPr>
      </w:pPr>
      <w:r w:rsidRPr="009D05B9">
        <w:rPr>
          <w:rFonts w:ascii="Arial" w:hAnsi="Arial" w:cs="Arial"/>
          <w:b/>
        </w:rPr>
        <w:t>ITEM 3 RESECTOSCOPIO COMPLETO -</w:t>
      </w:r>
      <w:r>
        <w:rPr>
          <w:rFonts w:ascii="Arial" w:hAnsi="Arial" w:cs="Arial"/>
          <w:b/>
        </w:rPr>
        <w:t xml:space="preserve"> </w:t>
      </w:r>
      <w:r w:rsidR="00BC75FB">
        <w:rPr>
          <w:rFonts w:ascii="Arial" w:hAnsi="Arial" w:cs="Arial"/>
          <w:b/>
        </w:rPr>
        <w:t>CANTIDAD 1</w:t>
      </w:r>
    </w:p>
    <w:p w14:paraId="4BB84BE4" w14:textId="77777777" w:rsidR="00BC75FB" w:rsidRPr="00484311" w:rsidRDefault="00BC75FB" w:rsidP="00BC75FB">
      <w:pPr>
        <w:rPr>
          <w:rFonts w:asciiTheme="minorHAnsi" w:hAnsiTheme="minorHAnsi" w:cs="Arial"/>
          <w:b/>
          <w:bCs/>
          <w:i/>
          <w:u w:val="single"/>
        </w:rPr>
      </w:pPr>
    </w:p>
    <w:tbl>
      <w:tblPr>
        <w:tblStyle w:val="Tablaconcuadrcula"/>
        <w:tblW w:w="0" w:type="auto"/>
        <w:tblLook w:val="04A0" w:firstRow="1" w:lastRow="0" w:firstColumn="1" w:lastColumn="0" w:noHBand="0" w:noVBand="1"/>
      </w:tblPr>
      <w:tblGrid>
        <w:gridCol w:w="7756"/>
        <w:gridCol w:w="2157"/>
      </w:tblGrid>
      <w:tr w:rsidR="00B82AEA" w14:paraId="00979FD2" w14:textId="77777777" w:rsidTr="009E0FF8">
        <w:tc>
          <w:tcPr>
            <w:tcW w:w="4956" w:type="dxa"/>
            <w:vAlign w:val="center"/>
          </w:tcPr>
          <w:p w14:paraId="08788803" w14:textId="4A72336A" w:rsidR="00B82AEA" w:rsidRPr="00B82AEA" w:rsidRDefault="00B82AEA" w:rsidP="00B82AEA">
            <w:pPr>
              <w:jc w:val="center"/>
              <w:rPr>
                <w:rFonts w:asciiTheme="minorHAnsi" w:hAnsiTheme="minorHAnsi" w:cs="Arial"/>
                <w:b/>
                <w:bCs/>
                <w:color w:val="000000"/>
                <w:sz w:val="18"/>
                <w:szCs w:val="18"/>
                <w:lang w:eastAsia="es-ES"/>
              </w:rPr>
            </w:pPr>
            <w:r w:rsidRPr="00571076">
              <w:rPr>
                <w:rFonts w:asciiTheme="minorHAnsi" w:hAnsiTheme="minorHAnsi" w:cs="Arial"/>
                <w:b/>
                <w:bCs/>
                <w:color w:val="000000"/>
                <w:sz w:val="18"/>
                <w:szCs w:val="18"/>
                <w:lang w:eastAsia="es-ES"/>
              </w:rPr>
              <w:t>CARACTERÍSTICAS SOLICITADAS</w:t>
            </w:r>
          </w:p>
        </w:tc>
        <w:tc>
          <w:tcPr>
            <w:tcW w:w="4957" w:type="dxa"/>
            <w:vAlign w:val="center"/>
          </w:tcPr>
          <w:p w14:paraId="1306A293" w14:textId="1FF6644A" w:rsidR="00B82AEA" w:rsidRDefault="00B82AEA" w:rsidP="00B82AEA">
            <w:pPr>
              <w:spacing w:after="60"/>
              <w:jc w:val="center"/>
              <w:rPr>
                <w:rFonts w:asciiTheme="minorHAnsi" w:hAnsiTheme="minorHAnsi" w:cs="Arial"/>
                <w:b/>
                <w:bCs/>
                <w:color w:val="000000" w:themeColor="text1"/>
              </w:rPr>
            </w:pPr>
            <w:r>
              <w:rPr>
                <w:rFonts w:asciiTheme="minorHAnsi" w:hAnsiTheme="minorHAnsi" w:cs="Arial"/>
                <w:b/>
                <w:bCs/>
                <w:color w:val="000000"/>
                <w:sz w:val="18"/>
                <w:szCs w:val="18"/>
                <w:lang w:eastAsia="es-ES"/>
              </w:rPr>
              <w:t>PROPUESTA</w:t>
            </w:r>
          </w:p>
        </w:tc>
      </w:tr>
      <w:tr w:rsidR="00B82AEA" w14:paraId="686BB50F" w14:textId="77777777" w:rsidTr="00B82AEA">
        <w:tc>
          <w:tcPr>
            <w:tcW w:w="4956" w:type="dxa"/>
          </w:tcPr>
          <w:tbl>
            <w:tblPr>
              <w:tblW w:w="74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22"/>
            </w:tblGrid>
            <w:tr w:rsidR="00140A3F" w:rsidRPr="00436BD5" w14:paraId="0ECD2796" w14:textId="77777777" w:rsidTr="00140A3F">
              <w:trPr>
                <w:trHeight w:val="279"/>
              </w:trPr>
              <w:tc>
                <w:tcPr>
                  <w:tcW w:w="7422" w:type="dxa"/>
                  <w:vAlign w:val="center"/>
                </w:tcPr>
                <w:p w14:paraId="03CDF218" w14:textId="77777777" w:rsidR="00140A3F" w:rsidRPr="00436BD5" w:rsidRDefault="00140A3F" w:rsidP="00140A3F">
                  <w:pPr>
                    <w:pStyle w:val="Prrafodelista"/>
                    <w:ind w:left="318"/>
                    <w:rPr>
                      <w:rFonts w:ascii="Arial" w:hAnsi="Arial" w:cs="Arial"/>
                      <w:bCs/>
                      <w:color w:val="000000"/>
                      <w:sz w:val="16"/>
                      <w:szCs w:val="16"/>
                    </w:rPr>
                  </w:pPr>
                  <w:r w:rsidRPr="00436BD5">
                    <w:rPr>
                      <w:rFonts w:ascii="Arial" w:hAnsi="Arial" w:cs="Arial"/>
                      <w:bCs/>
                      <w:color w:val="000000"/>
                      <w:sz w:val="16"/>
                      <w:szCs w:val="16"/>
                    </w:rPr>
                    <w:t>El proponente debe mencionar los siguientes datos</w:t>
                  </w:r>
                </w:p>
              </w:tc>
            </w:tr>
            <w:tr w:rsidR="00140A3F" w:rsidRPr="00436BD5" w14:paraId="5FA25B73" w14:textId="77777777" w:rsidTr="00140A3F">
              <w:trPr>
                <w:trHeight w:val="275"/>
              </w:trPr>
              <w:tc>
                <w:tcPr>
                  <w:tcW w:w="7422" w:type="dxa"/>
                  <w:vAlign w:val="center"/>
                </w:tcPr>
                <w:p w14:paraId="6F74670D" w14:textId="77777777" w:rsidR="00140A3F" w:rsidRPr="00436BD5" w:rsidRDefault="00140A3F" w:rsidP="00140A3F">
                  <w:pPr>
                    <w:ind w:left="318"/>
                    <w:rPr>
                      <w:rFonts w:ascii="Arial" w:hAnsi="Arial" w:cs="Arial"/>
                      <w:b/>
                      <w:color w:val="000000"/>
                      <w:sz w:val="16"/>
                      <w:szCs w:val="16"/>
                    </w:rPr>
                  </w:pPr>
                  <w:r w:rsidRPr="00436BD5">
                    <w:rPr>
                      <w:rFonts w:ascii="Arial" w:hAnsi="Arial" w:cs="Arial"/>
                      <w:b/>
                      <w:color w:val="000000"/>
                      <w:sz w:val="16"/>
                      <w:szCs w:val="16"/>
                    </w:rPr>
                    <w:t>Marca</w:t>
                  </w:r>
                </w:p>
              </w:tc>
            </w:tr>
            <w:tr w:rsidR="00140A3F" w:rsidRPr="00436BD5" w14:paraId="496D5E4E" w14:textId="77777777" w:rsidTr="00140A3F">
              <w:trPr>
                <w:trHeight w:val="275"/>
              </w:trPr>
              <w:tc>
                <w:tcPr>
                  <w:tcW w:w="7422" w:type="dxa"/>
                  <w:vAlign w:val="center"/>
                </w:tcPr>
                <w:p w14:paraId="729B432F" w14:textId="77777777" w:rsidR="00140A3F" w:rsidRPr="00436BD5" w:rsidRDefault="00140A3F" w:rsidP="00140A3F">
                  <w:pPr>
                    <w:ind w:left="318"/>
                    <w:rPr>
                      <w:rFonts w:ascii="Arial" w:hAnsi="Arial" w:cs="Arial"/>
                      <w:b/>
                      <w:color w:val="000000"/>
                      <w:sz w:val="16"/>
                      <w:szCs w:val="16"/>
                    </w:rPr>
                  </w:pPr>
                  <w:r w:rsidRPr="00436BD5">
                    <w:rPr>
                      <w:rFonts w:ascii="Arial" w:hAnsi="Arial" w:cs="Arial"/>
                      <w:b/>
                      <w:color w:val="000000"/>
                      <w:sz w:val="16"/>
                      <w:szCs w:val="16"/>
                    </w:rPr>
                    <w:t>Modelo</w:t>
                  </w:r>
                </w:p>
              </w:tc>
            </w:tr>
            <w:tr w:rsidR="00140A3F" w:rsidRPr="00436BD5" w14:paraId="1FAFF529" w14:textId="77777777" w:rsidTr="00140A3F">
              <w:trPr>
                <w:trHeight w:val="265"/>
              </w:trPr>
              <w:tc>
                <w:tcPr>
                  <w:tcW w:w="7422" w:type="dxa"/>
                  <w:vAlign w:val="center"/>
                </w:tcPr>
                <w:p w14:paraId="03C7B679" w14:textId="77777777" w:rsidR="00140A3F" w:rsidRPr="00436BD5" w:rsidRDefault="00140A3F" w:rsidP="00140A3F">
                  <w:pPr>
                    <w:ind w:left="318"/>
                    <w:rPr>
                      <w:rFonts w:ascii="Arial" w:hAnsi="Arial" w:cs="Arial"/>
                      <w:b/>
                      <w:color w:val="000000"/>
                      <w:sz w:val="16"/>
                      <w:szCs w:val="16"/>
                    </w:rPr>
                  </w:pPr>
                  <w:r w:rsidRPr="00436BD5">
                    <w:rPr>
                      <w:rFonts w:ascii="Arial" w:hAnsi="Arial" w:cs="Arial"/>
                      <w:b/>
                      <w:color w:val="000000"/>
                      <w:sz w:val="16"/>
                      <w:szCs w:val="16"/>
                    </w:rPr>
                    <w:t>Procedencia:</w:t>
                  </w:r>
                </w:p>
              </w:tc>
            </w:tr>
            <w:tr w:rsidR="00140A3F" w:rsidRPr="00436BD5" w14:paraId="50D82583" w14:textId="77777777" w:rsidTr="00140A3F">
              <w:trPr>
                <w:trHeight w:val="277"/>
              </w:trPr>
              <w:tc>
                <w:tcPr>
                  <w:tcW w:w="7422" w:type="dxa"/>
                  <w:vAlign w:val="center"/>
                </w:tcPr>
                <w:p w14:paraId="3C5CD806" w14:textId="77777777" w:rsidR="00140A3F" w:rsidRPr="00436BD5" w:rsidRDefault="00140A3F" w:rsidP="00140A3F">
                  <w:pPr>
                    <w:ind w:left="318"/>
                    <w:rPr>
                      <w:rFonts w:ascii="Arial" w:hAnsi="Arial" w:cs="Arial"/>
                      <w:b/>
                      <w:sz w:val="16"/>
                      <w:szCs w:val="16"/>
                    </w:rPr>
                  </w:pPr>
                  <w:r w:rsidRPr="00436BD5">
                    <w:rPr>
                      <w:rFonts w:ascii="Arial" w:hAnsi="Arial" w:cs="Arial"/>
                      <w:b/>
                      <w:color w:val="000000"/>
                      <w:sz w:val="16"/>
                      <w:szCs w:val="16"/>
                    </w:rPr>
                    <w:t>Año de Fabricación</w:t>
                  </w:r>
                </w:p>
              </w:tc>
            </w:tr>
            <w:tr w:rsidR="00140A3F" w:rsidRPr="00436BD5" w14:paraId="6FBF0ECE" w14:textId="77777777" w:rsidTr="00140A3F">
              <w:trPr>
                <w:trHeight w:val="345"/>
              </w:trPr>
              <w:tc>
                <w:tcPr>
                  <w:tcW w:w="7422" w:type="dxa"/>
                  <w:vAlign w:val="center"/>
                </w:tcPr>
                <w:p w14:paraId="0F23E96F" w14:textId="77777777" w:rsidR="00140A3F" w:rsidRPr="00436BD5" w:rsidRDefault="00140A3F" w:rsidP="00140A3F">
                  <w:pPr>
                    <w:pStyle w:val="Prrafodelista"/>
                    <w:numPr>
                      <w:ilvl w:val="0"/>
                      <w:numId w:val="36"/>
                    </w:numPr>
                    <w:ind w:left="364" w:hanging="283"/>
                    <w:rPr>
                      <w:rFonts w:ascii="Arial" w:hAnsi="Arial" w:cs="Arial"/>
                      <w:b/>
                      <w:sz w:val="16"/>
                      <w:szCs w:val="16"/>
                    </w:rPr>
                  </w:pPr>
                  <w:r w:rsidRPr="00436BD5">
                    <w:rPr>
                      <w:rFonts w:ascii="Arial" w:hAnsi="Arial" w:cs="Arial"/>
                      <w:b/>
                      <w:sz w:val="16"/>
                      <w:szCs w:val="16"/>
                    </w:rPr>
                    <w:t>REQUISITOS DE CUMPLIMIENTO OBLIGATORIO</w:t>
                  </w:r>
                </w:p>
              </w:tc>
            </w:tr>
            <w:tr w:rsidR="00140A3F" w:rsidRPr="00436BD5" w14:paraId="355441B7" w14:textId="77777777" w:rsidTr="00140A3F">
              <w:trPr>
                <w:trHeight w:val="427"/>
              </w:trPr>
              <w:tc>
                <w:tcPr>
                  <w:tcW w:w="7422" w:type="dxa"/>
                  <w:tcBorders>
                    <w:bottom w:val="single" w:sz="4" w:space="0" w:color="auto"/>
                  </w:tcBorders>
                  <w:vAlign w:val="center"/>
                </w:tcPr>
                <w:p w14:paraId="0FA7D99E" w14:textId="3D037305" w:rsidR="00140A3F" w:rsidRPr="00436BD5" w:rsidRDefault="00140A3F" w:rsidP="00140A3F">
                  <w:pPr>
                    <w:rPr>
                      <w:rFonts w:ascii="Arial" w:hAnsi="Arial" w:cs="Arial"/>
                      <w:sz w:val="16"/>
                      <w:szCs w:val="16"/>
                    </w:rPr>
                  </w:pPr>
                  <w:r w:rsidRPr="00436BD5">
                    <w:rPr>
                      <w:rFonts w:ascii="Arial" w:hAnsi="Arial" w:cs="Arial"/>
                      <w:b/>
                      <w:sz w:val="16"/>
                      <w:szCs w:val="16"/>
                    </w:rPr>
                    <w:t xml:space="preserve">1.     </w:t>
                  </w:r>
                  <w:r w:rsidRPr="00436BD5">
                    <w:rPr>
                      <w:rFonts w:ascii="Arial" w:hAnsi="Arial" w:cs="Arial"/>
                      <w:b/>
                      <w:sz w:val="16"/>
                      <w:szCs w:val="16"/>
                      <w:u w:val="single"/>
                    </w:rPr>
                    <w:t xml:space="preserve">Aspectos Generales del </w:t>
                  </w:r>
                  <w:r w:rsidR="00BC75FB" w:rsidRPr="00436BD5">
                    <w:rPr>
                      <w:rFonts w:ascii="Arial" w:hAnsi="Arial" w:cs="Arial"/>
                      <w:b/>
                      <w:sz w:val="16"/>
                      <w:szCs w:val="16"/>
                      <w:u w:val="single"/>
                    </w:rPr>
                    <w:t>Instrumental:</w:t>
                  </w:r>
                </w:p>
              </w:tc>
            </w:tr>
            <w:tr w:rsidR="00140A3F" w:rsidRPr="00436BD5" w14:paraId="024E947A" w14:textId="77777777" w:rsidTr="00140A3F">
              <w:trPr>
                <w:trHeight w:val="263"/>
              </w:trPr>
              <w:tc>
                <w:tcPr>
                  <w:tcW w:w="7422" w:type="dxa"/>
                  <w:tcBorders>
                    <w:top w:val="single" w:sz="4" w:space="0" w:color="auto"/>
                    <w:left w:val="single" w:sz="4" w:space="0" w:color="auto"/>
                    <w:bottom w:val="single" w:sz="4" w:space="0" w:color="auto"/>
                    <w:right w:val="single" w:sz="4" w:space="0" w:color="auto"/>
                  </w:tcBorders>
                </w:tcPr>
                <w:p w14:paraId="7C69CF9C" w14:textId="77777777" w:rsidR="00140A3F" w:rsidRPr="00436BD5" w:rsidRDefault="00140A3F" w:rsidP="00140A3F">
                  <w:pPr>
                    <w:ind w:left="364"/>
                    <w:rPr>
                      <w:rFonts w:ascii="Arial" w:hAnsi="Arial" w:cs="Arial"/>
                      <w:sz w:val="16"/>
                      <w:szCs w:val="16"/>
                    </w:rPr>
                  </w:pPr>
                  <w:r w:rsidRPr="00436BD5">
                    <w:rPr>
                      <w:rFonts w:ascii="Arial" w:hAnsi="Arial" w:cs="Arial"/>
                      <w:sz w:val="16"/>
                      <w:szCs w:val="16"/>
                    </w:rPr>
                    <w:t>El proponente deberá ofertar obligatoriamente lo siguiente:</w:t>
                  </w:r>
                </w:p>
              </w:tc>
            </w:tr>
            <w:tr w:rsidR="00140A3F" w:rsidRPr="00436BD5" w14:paraId="4F0936BF" w14:textId="77777777" w:rsidTr="00140A3F">
              <w:trPr>
                <w:trHeight w:val="293"/>
              </w:trPr>
              <w:tc>
                <w:tcPr>
                  <w:tcW w:w="7422" w:type="dxa"/>
                  <w:tcBorders>
                    <w:top w:val="single" w:sz="4" w:space="0" w:color="auto"/>
                  </w:tcBorders>
                  <w:vAlign w:val="center"/>
                </w:tcPr>
                <w:p w14:paraId="1BA2C917" w14:textId="32BF71D8"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w:t>
                  </w:r>
                  <w:r w:rsidR="00BC75FB" w:rsidRPr="00436BD5">
                    <w:rPr>
                      <w:rFonts w:ascii="Arial" w:hAnsi="Arial" w:cs="Arial"/>
                      <w:color w:val="000000"/>
                      <w:sz w:val="16"/>
                      <w:szCs w:val="16"/>
                      <w:lang w:eastAsia="es-MX"/>
                    </w:rPr>
                    <w:t>Óptica</w:t>
                  </w:r>
                  <w:r w:rsidRPr="00436BD5">
                    <w:rPr>
                      <w:rFonts w:ascii="Arial" w:hAnsi="Arial" w:cs="Arial"/>
                      <w:color w:val="000000"/>
                      <w:sz w:val="16"/>
                      <w:szCs w:val="16"/>
                      <w:lang w:eastAsia="es-MX"/>
                    </w:rPr>
                    <w:t xml:space="preserve"> 30 grados</w:t>
                  </w:r>
                </w:p>
              </w:tc>
            </w:tr>
            <w:tr w:rsidR="00140A3F" w:rsidRPr="00436BD5" w14:paraId="47BFAC06" w14:textId="77777777" w:rsidTr="00140A3F">
              <w:trPr>
                <w:trHeight w:val="293"/>
              </w:trPr>
              <w:tc>
                <w:tcPr>
                  <w:tcW w:w="7422" w:type="dxa"/>
                  <w:vAlign w:val="center"/>
                </w:tcPr>
                <w:p w14:paraId="2F86217E" w14:textId="2DEC00E0" w:rsidR="00140A3F" w:rsidRPr="00436BD5" w:rsidRDefault="00140A3F" w:rsidP="00140A3F">
                  <w:pPr>
                    <w:ind w:left="364"/>
                    <w:rPr>
                      <w:rFonts w:ascii="Arial" w:hAnsi="Arial" w:cs="Arial"/>
                      <w:sz w:val="16"/>
                      <w:szCs w:val="16"/>
                    </w:rPr>
                  </w:pPr>
                  <w:r w:rsidRPr="00436BD5">
                    <w:rPr>
                      <w:rFonts w:ascii="Arial" w:hAnsi="Arial" w:cs="Arial"/>
                      <w:color w:val="000000"/>
                      <w:sz w:val="16"/>
                      <w:szCs w:val="16"/>
                      <w:lang w:eastAsia="es-MX"/>
                    </w:rPr>
                    <w:t xml:space="preserve">4 mm de </w:t>
                  </w:r>
                  <w:r w:rsidR="00BC75FB" w:rsidRPr="00436BD5">
                    <w:rPr>
                      <w:rFonts w:ascii="Arial" w:hAnsi="Arial" w:cs="Arial"/>
                      <w:color w:val="000000"/>
                      <w:sz w:val="16"/>
                      <w:szCs w:val="16"/>
                      <w:lang w:eastAsia="es-MX"/>
                    </w:rPr>
                    <w:t>diámetro</w:t>
                  </w:r>
                </w:p>
              </w:tc>
            </w:tr>
            <w:tr w:rsidR="00140A3F" w:rsidRPr="00436BD5" w14:paraId="2695EB84" w14:textId="77777777" w:rsidTr="00140A3F">
              <w:trPr>
                <w:trHeight w:val="293"/>
              </w:trPr>
              <w:tc>
                <w:tcPr>
                  <w:tcW w:w="7422" w:type="dxa"/>
                  <w:vAlign w:val="center"/>
                </w:tcPr>
                <w:p w14:paraId="1F374670" w14:textId="77777777" w:rsidR="00140A3F" w:rsidRPr="00436BD5" w:rsidRDefault="00140A3F" w:rsidP="00140A3F">
                  <w:pPr>
                    <w:ind w:left="364"/>
                    <w:rPr>
                      <w:rFonts w:ascii="Arial" w:hAnsi="Arial" w:cs="Arial"/>
                      <w:sz w:val="16"/>
                      <w:szCs w:val="16"/>
                    </w:rPr>
                  </w:pPr>
                  <w:r w:rsidRPr="00436BD5">
                    <w:rPr>
                      <w:rFonts w:ascii="Arial" w:hAnsi="Arial" w:cs="Arial"/>
                      <w:color w:val="000000"/>
                      <w:sz w:val="16"/>
                      <w:szCs w:val="16"/>
                      <w:lang w:eastAsia="es-MX"/>
                    </w:rPr>
                    <w:t>longitud 30 cm</w:t>
                  </w:r>
                </w:p>
              </w:tc>
            </w:tr>
            <w:tr w:rsidR="00140A3F" w:rsidRPr="00436BD5" w14:paraId="17B3DBE3" w14:textId="77777777" w:rsidTr="00140A3F">
              <w:trPr>
                <w:trHeight w:val="293"/>
              </w:trPr>
              <w:tc>
                <w:tcPr>
                  <w:tcW w:w="7422" w:type="dxa"/>
                  <w:vAlign w:val="center"/>
                </w:tcPr>
                <w:p w14:paraId="6078DC9A" w14:textId="7B0DE1CA"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tres adaptadores para cable de fibra </w:t>
                  </w:r>
                  <w:r w:rsidR="00BC75FB" w:rsidRPr="00436BD5">
                    <w:rPr>
                      <w:rFonts w:ascii="Arial" w:hAnsi="Arial" w:cs="Arial"/>
                      <w:color w:val="000000"/>
                      <w:sz w:val="16"/>
                      <w:szCs w:val="16"/>
                      <w:lang w:eastAsia="es-MX"/>
                    </w:rPr>
                    <w:t>óptica</w:t>
                  </w:r>
                  <w:r w:rsidRPr="00436BD5">
                    <w:rPr>
                      <w:rFonts w:ascii="Arial" w:hAnsi="Arial" w:cs="Arial"/>
                      <w:color w:val="000000"/>
                      <w:sz w:val="16"/>
                      <w:szCs w:val="16"/>
                      <w:lang w:eastAsia="es-MX"/>
                    </w:rPr>
                    <w:t xml:space="preserve"> storz, wolf, acmi</w:t>
                  </w:r>
                </w:p>
              </w:tc>
            </w:tr>
            <w:tr w:rsidR="00140A3F" w:rsidRPr="00436BD5" w14:paraId="337E85A1" w14:textId="77777777" w:rsidTr="00140A3F">
              <w:trPr>
                <w:trHeight w:val="273"/>
              </w:trPr>
              <w:tc>
                <w:tcPr>
                  <w:tcW w:w="7422" w:type="dxa"/>
                </w:tcPr>
                <w:p w14:paraId="6A074211" w14:textId="77777777" w:rsidR="00140A3F" w:rsidRPr="00436BD5" w:rsidRDefault="00140A3F" w:rsidP="00140A3F">
                  <w:pPr>
                    <w:ind w:left="364"/>
                    <w:rPr>
                      <w:rFonts w:ascii="Arial" w:hAnsi="Arial" w:cs="Arial"/>
                      <w:sz w:val="16"/>
                      <w:szCs w:val="16"/>
                    </w:rPr>
                  </w:pPr>
                  <w:r w:rsidRPr="00436BD5">
                    <w:rPr>
                      <w:rFonts w:ascii="Arial" w:hAnsi="Arial" w:cs="Arial"/>
                      <w:sz w:val="16"/>
                      <w:szCs w:val="16"/>
                    </w:rPr>
                    <w:t>Instrumental de uso médico.</w:t>
                  </w:r>
                </w:p>
              </w:tc>
            </w:tr>
            <w:tr w:rsidR="00140A3F" w:rsidRPr="00436BD5" w14:paraId="06008922" w14:textId="77777777" w:rsidTr="00140A3F">
              <w:trPr>
                <w:trHeight w:val="277"/>
              </w:trPr>
              <w:tc>
                <w:tcPr>
                  <w:tcW w:w="7422" w:type="dxa"/>
                </w:tcPr>
                <w:p w14:paraId="17D94A35" w14:textId="77777777" w:rsidR="00140A3F" w:rsidRPr="00436BD5" w:rsidRDefault="00140A3F" w:rsidP="00140A3F">
                  <w:pPr>
                    <w:ind w:left="364"/>
                    <w:rPr>
                      <w:rFonts w:ascii="Arial" w:hAnsi="Arial" w:cs="Arial"/>
                      <w:sz w:val="16"/>
                      <w:szCs w:val="16"/>
                    </w:rPr>
                  </w:pPr>
                  <w:r w:rsidRPr="00436BD5">
                    <w:rPr>
                      <w:rFonts w:ascii="Arial" w:hAnsi="Arial" w:cs="Arial"/>
                      <w:sz w:val="16"/>
                      <w:szCs w:val="16"/>
                    </w:rPr>
                    <w:t>Material autoclavable</w:t>
                  </w:r>
                </w:p>
              </w:tc>
            </w:tr>
            <w:tr w:rsidR="00140A3F" w:rsidRPr="00436BD5" w14:paraId="6508A133" w14:textId="77777777" w:rsidTr="00140A3F">
              <w:trPr>
                <w:trHeight w:val="277"/>
              </w:trPr>
              <w:tc>
                <w:tcPr>
                  <w:tcW w:w="7422" w:type="dxa"/>
                </w:tcPr>
                <w:p w14:paraId="5D998177" w14:textId="0723C8D9" w:rsidR="00140A3F" w:rsidRPr="00436BD5" w:rsidRDefault="00140A3F" w:rsidP="00140A3F">
                  <w:pPr>
                    <w:ind w:left="364"/>
                    <w:rPr>
                      <w:rFonts w:ascii="Arial" w:hAnsi="Arial" w:cs="Arial"/>
                      <w:sz w:val="16"/>
                      <w:szCs w:val="16"/>
                    </w:rPr>
                  </w:pPr>
                  <w:r w:rsidRPr="00436BD5">
                    <w:rPr>
                      <w:rFonts w:ascii="Arial" w:hAnsi="Arial" w:cs="Arial"/>
                      <w:sz w:val="16"/>
                      <w:szCs w:val="16"/>
                    </w:rPr>
                    <w:t xml:space="preserve">ADICIONALES: </w:t>
                  </w:r>
                  <w:r w:rsidR="00BC75FB">
                    <w:rPr>
                      <w:rFonts w:ascii="Arial" w:hAnsi="Arial" w:cs="Arial"/>
                      <w:sz w:val="16"/>
                      <w:szCs w:val="16"/>
                    </w:rPr>
                    <w:t>A</w:t>
                  </w:r>
                  <w:r w:rsidR="00BC75FB" w:rsidRPr="00436BD5">
                    <w:rPr>
                      <w:rFonts w:ascii="Arial" w:hAnsi="Arial" w:cs="Arial"/>
                      <w:sz w:val="16"/>
                      <w:szCs w:val="16"/>
                    </w:rPr>
                    <w:t>cá</w:t>
                  </w:r>
                  <w:r w:rsidRPr="00436BD5">
                    <w:rPr>
                      <w:rFonts w:ascii="Arial" w:hAnsi="Arial" w:cs="Arial"/>
                      <w:sz w:val="16"/>
                      <w:szCs w:val="16"/>
                    </w:rPr>
                    <w:t xml:space="preserve"> el proponente puede adicionar características especiales de su propuesta que mejoren a lo solicitado</w:t>
                  </w:r>
                </w:p>
              </w:tc>
            </w:tr>
            <w:tr w:rsidR="00140A3F" w:rsidRPr="00436BD5" w14:paraId="4DF2762C" w14:textId="77777777" w:rsidTr="00140A3F">
              <w:trPr>
                <w:trHeight w:val="401"/>
              </w:trPr>
              <w:tc>
                <w:tcPr>
                  <w:tcW w:w="7422" w:type="dxa"/>
                  <w:vAlign w:val="center"/>
                </w:tcPr>
                <w:p w14:paraId="171CFBBE" w14:textId="77777777" w:rsidR="00140A3F" w:rsidRPr="00436BD5" w:rsidRDefault="00140A3F" w:rsidP="00140A3F">
                  <w:pPr>
                    <w:pStyle w:val="Prrafodelista"/>
                    <w:numPr>
                      <w:ilvl w:val="0"/>
                      <w:numId w:val="37"/>
                    </w:numPr>
                    <w:ind w:left="364"/>
                    <w:rPr>
                      <w:rFonts w:ascii="Arial" w:hAnsi="Arial" w:cs="Arial"/>
                      <w:sz w:val="16"/>
                      <w:szCs w:val="16"/>
                    </w:rPr>
                  </w:pPr>
                  <w:r w:rsidRPr="00436BD5">
                    <w:rPr>
                      <w:rFonts w:ascii="Arial" w:hAnsi="Arial" w:cs="Arial"/>
                      <w:b/>
                      <w:bCs/>
                      <w:color w:val="000000"/>
                      <w:sz w:val="16"/>
                      <w:szCs w:val="16"/>
                    </w:rPr>
                    <w:t>ACCESORIOS, CONSUMIBLES Y REPUESTOS INCLUIDOS POR INSTRUMENTAL</w:t>
                  </w:r>
                </w:p>
              </w:tc>
            </w:tr>
            <w:tr w:rsidR="00140A3F" w:rsidRPr="00436BD5" w14:paraId="15172574" w14:textId="77777777" w:rsidTr="00140A3F">
              <w:trPr>
                <w:trHeight w:val="288"/>
              </w:trPr>
              <w:tc>
                <w:tcPr>
                  <w:tcW w:w="7422" w:type="dxa"/>
                </w:tcPr>
                <w:p w14:paraId="69AC6121" w14:textId="77777777" w:rsidR="00140A3F" w:rsidRPr="00436BD5" w:rsidRDefault="00140A3F" w:rsidP="00140A3F">
                  <w:pPr>
                    <w:ind w:left="364"/>
                    <w:rPr>
                      <w:rFonts w:ascii="Arial" w:hAnsi="Arial" w:cs="Arial"/>
                      <w:sz w:val="16"/>
                      <w:szCs w:val="16"/>
                    </w:rPr>
                  </w:pPr>
                  <w:r w:rsidRPr="00436BD5">
                    <w:rPr>
                      <w:rFonts w:ascii="Arial" w:hAnsi="Arial" w:cs="Arial"/>
                      <w:sz w:val="16"/>
                      <w:szCs w:val="16"/>
                    </w:rPr>
                    <w:t>La oferta debe tener todos los accesorios necesarios para su buen funcionamiento.</w:t>
                  </w:r>
                </w:p>
              </w:tc>
            </w:tr>
            <w:tr w:rsidR="00140A3F" w:rsidRPr="00436BD5" w14:paraId="2DAD0190" w14:textId="77777777" w:rsidTr="00140A3F">
              <w:trPr>
                <w:trHeight w:val="288"/>
              </w:trPr>
              <w:tc>
                <w:tcPr>
                  <w:tcW w:w="7422" w:type="dxa"/>
                </w:tcPr>
                <w:p w14:paraId="34048D49" w14:textId="27BE241A"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Vaina interna de 24 Fr de resector. Con punta de </w:t>
                  </w:r>
                  <w:r w:rsidR="009D05B9" w:rsidRPr="00436BD5">
                    <w:rPr>
                      <w:rFonts w:ascii="Arial" w:hAnsi="Arial" w:cs="Arial"/>
                      <w:color w:val="000000"/>
                      <w:sz w:val="16"/>
                      <w:szCs w:val="16"/>
                      <w:lang w:eastAsia="es-MX"/>
                    </w:rPr>
                    <w:t>baquelita,</w:t>
                  </w:r>
                  <w:r w:rsidRPr="00436BD5">
                    <w:rPr>
                      <w:rFonts w:ascii="Arial" w:hAnsi="Arial" w:cs="Arial"/>
                      <w:color w:val="000000"/>
                      <w:sz w:val="16"/>
                      <w:szCs w:val="16"/>
                      <w:lang w:eastAsia="es-MX"/>
                    </w:rPr>
                    <w:t xml:space="preserve"> fabricado en acero grado </w:t>
                  </w:r>
                  <w:r w:rsidR="009D05B9" w:rsidRPr="00436BD5">
                    <w:rPr>
                      <w:rFonts w:ascii="Arial" w:hAnsi="Arial" w:cs="Arial"/>
                      <w:color w:val="000000"/>
                      <w:sz w:val="16"/>
                      <w:szCs w:val="16"/>
                      <w:lang w:eastAsia="es-MX"/>
                    </w:rPr>
                    <w:t>médico</w:t>
                  </w:r>
                  <w:r w:rsidRPr="00436BD5">
                    <w:rPr>
                      <w:rFonts w:ascii="Arial" w:hAnsi="Arial" w:cs="Arial"/>
                      <w:color w:val="000000"/>
                      <w:sz w:val="16"/>
                      <w:szCs w:val="16"/>
                      <w:lang w:eastAsia="es-MX"/>
                    </w:rPr>
                    <w:t xml:space="preserve">, con conector de anclaje </w:t>
                  </w:r>
                  <w:r w:rsidR="009D05B9" w:rsidRPr="00436BD5">
                    <w:rPr>
                      <w:rFonts w:ascii="Arial" w:hAnsi="Arial" w:cs="Arial"/>
                      <w:color w:val="000000"/>
                      <w:sz w:val="16"/>
                      <w:szCs w:val="16"/>
                      <w:lang w:eastAsia="es-MX"/>
                    </w:rPr>
                    <w:t>rápido</w:t>
                  </w:r>
                  <w:r w:rsidRPr="00436BD5">
                    <w:rPr>
                      <w:rFonts w:ascii="Arial" w:hAnsi="Arial" w:cs="Arial"/>
                      <w:color w:val="000000"/>
                      <w:sz w:val="16"/>
                      <w:szCs w:val="16"/>
                      <w:lang w:eastAsia="es-MX"/>
                    </w:rPr>
                    <w:t>.</w:t>
                  </w:r>
                </w:p>
              </w:tc>
            </w:tr>
            <w:tr w:rsidR="00140A3F" w:rsidRPr="00436BD5" w14:paraId="65312EBB" w14:textId="77777777" w:rsidTr="00140A3F">
              <w:trPr>
                <w:trHeight w:val="288"/>
              </w:trPr>
              <w:tc>
                <w:tcPr>
                  <w:tcW w:w="7422" w:type="dxa"/>
                </w:tcPr>
                <w:p w14:paraId="6121B532" w14:textId="0EC97DE9"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Vaina externa de 26 Fr rotatoria de irrigación continua, fabricado en acero grado </w:t>
                  </w:r>
                  <w:r w:rsidR="009D05B9" w:rsidRPr="00436BD5">
                    <w:rPr>
                      <w:rFonts w:ascii="Arial" w:hAnsi="Arial" w:cs="Arial"/>
                      <w:color w:val="000000"/>
                      <w:sz w:val="16"/>
                      <w:szCs w:val="16"/>
                      <w:lang w:eastAsia="es-MX"/>
                    </w:rPr>
                    <w:t>médico</w:t>
                  </w:r>
                  <w:r w:rsidRPr="00436BD5">
                    <w:rPr>
                      <w:rFonts w:ascii="Arial" w:hAnsi="Arial" w:cs="Arial"/>
                      <w:color w:val="000000"/>
                      <w:sz w:val="16"/>
                      <w:szCs w:val="16"/>
                      <w:lang w:eastAsia="es-MX"/>
                    </w:rPr>
                    <w:t>.</w:t>
                  </w:r>
                </w:p>
              </w:tc>
            </w:tr>
            <w:tr w:rsidR="00140A3F" w:rsidRPr="00436BD5" w14:paraId="2159DFF4" w14:textId="77777777" w:rsidTr="00140A3F">
              <w:trPr>
                <w:trHeight w:val="288"/>
              </w:trPr>
              <w:tc>
                <w:tcPr>
                  <w:tcW w:w="7422" w:type="dxa"/>
                </w:tcPr>
                <w:p w14:paraId="2ADAA788" w14:textId="5B490181"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Obturador de 26 Fr con deflexión romo, gravado de </w:t>
                  </w:r>
                  <w:r w:rsidR="009D05B9" w:rsidRPr="00436BD5">
                    <w:rPr>
                      <w:rFonts w:ascii="Arial" w:hAnsi="Arial" w:cs="Arial"/>
                      <w:color w:val="000000"/>
                      <w:sz w:val="16"/>
                      <w:szCs w:val="16"/>
                      <w:lang w:eastAsia="es-MX"/>
                    </w:rPr>
                    <w:t>fábrica</w:t>
                  </w:r>
                  <w:r w:rsidRPr="00436BD5">
                    <w:rPr>
                      <w:rFonts w:ascii="Arial" w:hAnsi="Arial" w:cs="Arial"/>
                      <w:color w:val="000000"/>
                      <w:sz w:val="16"/>
                      <w:szCs w:val="16"/>
                      <w:lang w:eastAsia="es-MX"/>
                    </w:rPr>
                    <w:t>.</w:t>
                  </w:r>
                </w:p>
              </w:tc>
            </w:tr>
            <w:tr w:rsidR="00140A3F" w:rsidRPr="00436BD5" w14:paraId="394D1886" w14:textId="77777777" w:rsidTr="00140A3F">
              <w:trPr>
                <w:trHeight w:val="288"/>
              </w:trPr>
              <w:tc>
                <w:tcPr>
                  <w:tcW w:w="7422" w:type="dxa"/>
                </w:tcPr>
                <w:p w14:paraId="0FF15B6D" w14:textId="77777777"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1 Elemento de trabajo pasivo para telescopio de 4mm 30° con sistema hibrido para sistema monopolar y sistema bipolar</w:t>
                  </w:r>
                </w:p>
              </w:tc>
            </w:tr>
            <w:tr w:rsidR="00140A3F" w:rsidRPr="00436BD5" w14:paraId="28F5F623" w14:textId="77777777" w:rsidTr="00140A3F">
              <w:trPr>
                <w:trHeight w:val="288"/>
              </w:trPr>
              <w:tc>
                <w:tcPr>
                  <w:tcW w:w="7422" w:type="dxa"/>
                </w:tcPr>
                <w:p w14:paraId="5DB2A1CC" w14:textId="64490BD9"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2 </w:t>
                  </w:r>
                  <w:r w:rsidR="009D05B9" w:rsidRPr="00436BD5">
                    <w:rPr>
                      <w:rFonts w:ascii="Arial" w:hAnsi="Arial" w:cs="Arial"/>
                      <w:color w:val="000000"/>
                      <w:sz w:val="16"/>
                      <w:szCs w:val="16"/>
                      <w:lang w:eastAsia="es-MX"/>
                    </w:rPr>
                    <w:t>cables</w:t>
                  </w:r>
                  <w:r w:rsidRPr="00436BD5">
                    <w:rPr>
                      <w:rFonts w:ascii="Arial" w:hAnsi="Arial" w:cs="Arial"/>
                      <w:color w:val="000000"/>
                      <w:sz w:val="16"/>
                      <w:szCs w:val="16"/>
                      <w:lang w:eastAsia="es-MX"/>
                    </w:rPr>
                    <w:t xml:space="preserve"> de alta frecuencia bipolar, siliconado</w:t>
                  </w:r>
                </w:p>
              </w:tc>
            </w:tr>
            <w:tr w:rsidR="00140A3F" w:rsidRPr="00436BD5" w14:paraId="6899A76C" w14:textId="77777777" w:rsidTr="00140A3F">
              <w:trPr>
                <w:trHeight w:val="288"/>
              </w:trPr>
              <w:tc>
                <w:tcPr>
                  <w:tcW w:w="7422" w:type="dxa"/>
                </w:tcPr>
                <w:p w14:paraId="7EF06D2F" w14:textId="2CAD092D"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2 cables de alta frecuencia para </w:t>
                  </w:r>
                  <w:r w:rsidR="009D05B9" w:rsidRPr="00436BD5">
                    <w:rPr>
                      <w:rFonts w:ascii="Arial" w:hAnsi="Arial" w:cs="Arial"/>
                      <w:color w:val="000000"/>
                      <w:sz w:val="16"/>
                      <w:szCs w:val="16"/>
                      <w:lang w:eastAsia="es-MX"/>
                    </w:rPr>
                    <w:t>monopolar,</w:t>
                  </w:r>
                  <w:r w:rsidRPr="00436BD5">
                    <w:rPr>
                      <w:rFonts w:ascii="Arial" w:hAnsi="Arial" w:cs="Arial"/>
                      <w:color w:val="000000"/>
                      <w:sz w:val="16"/>
                      <w:szCs w:val="16"/>
                      <w:lang w:eastAsia="es-MX"/>
                    </w:rPr>
                    <w:t xml:space="preserve"> siliconado</w:t>
                  </w:r>
                </w:p>
              </w:tc>
            </w:tr>
            <w:tr w:rsidR="00140A3F" w:rsidRPr="00436BD5" w14:paraId="704832E5" w14:textId="77777777" w:rsidTr="00140A3F">
              <w:trPr>
                <w:trHeight w:val="288"/>
              </w:trPr>
              <w:tc>
                <w:tcPr>
                  <w:tcW w:w="7422" w:type="dxa"/>
                </w:tcPr>
                <w:p w14:paraId="69B8C41B" w14:textId="77777777"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1 Cable de fibra óptica no menor a 3 mts. Con adaptadores.</w:t>
                  </w:r>
                </w:p>
              </w:tc>
            </w:tr>
            <w:tr w:rsidR="00140A3F" w:rsidRPr="00436BD5" w14:paraId="44EBA370" w14:textId="77777777" w:rsidTr="00140A3F">
              <w:trPr>
                <w:trHeight w:val="288"/>
              </w:trPr>
              <w:tc>
                <w:tcPr>
                  <w:tcW w:w="7422" w:type="dxa"/>
                </w:tcPr>
                <w:p w14:paraId="1CD57B65" w14:textId="77777777"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10 Asas de corte bipolares reutilizables sistema hibrido.</w:t>
                  </w:r>
                </w:p>
              </w:tc>
            </w:tr>
            <w:tr w:rsidR="00140A3F" w:rsidRPr="00436BD5" w14:paraId="0D44F678" w14:textId="77777777" w:rsidTr="00140A3F">
              <w:trPr>
                <w:trHeight w:val="288"/>
              </w:trPr>
              <w:tc>
                <w:tcPr>
                  <w:tcW w:w="7422" w:type="dxa"/>
                </w:tcPr>
                <w:p w14:paraId="1EE9E00C" w14:textId="77777777"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2 Evacuador Ellick completo.</w:t>
                  </w:r>
                </w:p>
              </w:tc>
            </w:tr>
            <w:tr w:rsidR="00140A3F" w:rsidRPr="00436BD5" w14:paraId="5FE434E0" w14:textId="77777777" w:rsidTr="00140A3F">
              <w:trPr>
                <w:trHeight w:val="288"/>
              </w:trPr>
              <w:tc>
                <w:tcPr>
                  <w:tcW w:w="7422" w:type="dxa"/>
                </w:tcPr>
                <w:p w14:paraId="29AFFF5C" w14:textId="77777777"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5 Asas de coagulación tipo roller sistema hibrido</w:t>
                  </w:r>
                </w:p>
              </w:tc>
            </w:tr>
            <w:tr w:rsidR="00140A3F" w:rsidRPr="00436BD5" w14:paraId="731C37D8" w14:textId="77777777" w:rsidTr="00140A3F">
              <w:trPr>
                <w:trHeight w:val="288"/>
              </w:trPr>
              <w:tc>
                <w:tcPr>
                  <w:tcW w:w="7422" w:type="dxa"/>
                </w:tcPr>
                <w:p w14:paraId="50CD6804" w14:textId="77777777"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1 juego de dilatadores alken</w:t>
                  </w:r>
                </w:p>
              </w:tc>
            </w:tr>
            <w:tr w:rsidR="00140A3F" w:rsidRPr="00436BD5" w14:paraId="721372CA" w14:textId="77777777" w:rsidTr="00140A3F">
              <w:trPr>
                <w:trHeight w:val="288"/>
              </w:trPr>
              <w:tc>
                <w:tcPr>
                  <w:tcW w:w="7422" w:type="dxa"/>
                </w:tcPr>
                <w:p w14:paraId="1C9743DF" w14:textId="24E58042"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w:t>
                  </w:r>
                  <w:r w:rsidR="009D05B9" w:rsidRPr="00436BD5">
                    <w:rPr>
                      <w:rFonts w:ascii="Arial" w:hAnsi="Arial" w:cs="Arial"/>
                      <w:color w:val="000000"/>
                      <w:sz w:val="16"/>
                      <w:szCs w:val="16"/>
                      <w:lang w:eastAsia="es-MX"/>
                    </w:rPr>
                    <w:t>guía</w:t>
                  </w:r>
                  <w:r w:rsidRPr="00436BD5">
                    <w:rPr>
                      <w:rFonts w:ascii="Arial" w:hAnsi="Arial" w:cs="Arial"/>
                      <w:color w:val="000000"/>
                      <w:sz w:val="16"/>
                      <w:szCs w:val="16"/>
                      <w:lang w:eastAsia="es-MX"/>
                    </w:rPr>
                    <w:t xml:space="preserve"> para </w:t>
                  </w:r>
                  <w:r w:rsidR="009D05B9" w:rsidRPr="00436BD5">
                    <w:rPr>
                      <w:rFonts w:ascii="Arial" w:hAnsi="Arial" w:cs="Arial"/>
                      <w:color w:val="000000"/>
                      <w:sz w:val="16"/>
                      <w:szCs w:val="16"/>
                      <w:lang w:eastAsia="es-MX"/>
                    </w:rPr>
                    <w:t>colocación</w:t>
                  </w:r>
                  <w:r w:rsidRPr="00436BD5">
                    <w:rPr>
                      <w:rFonts w:ascii="Arial" w:hAnsi="Arial" w:cs="Arial"/>
                      <w:color w:val="000000"/>
                      <w:sz w:val="16"/>
                      <w:szCs w:val="16"/>
                      <w:lang w:eastAsia="es-MX"/>
                    </w:rPr>
                    <w:t xml:space="preserve"> de sonda Guyon</w:t>
                  </w:r>
                </w:p>
              </w:tc>
            </w:tr>
            <w:tr w:rsidR="00140A3F" w:rsidRPr="00436BD5" w14:paraId="5C35311A" w14:textId="77777777" w:rsidTr="00140A3F">
              <w:trPr>
                <w:trHeight w:val="288"/>
              </w:trPr>
              <w:tc>
                <w:tcPr>
                  <w:tcW w:w="7422" w:type="dxa"/>
                </w:tcPr>
                <w:p w14:paraId="6F2792BC" w14:textId="19576E11" w:rsidR="00140A3F" w:rsidRPr="00436BD5" w:rsidRDefault="009D05B9" w:rsidP="00140A3F">
                  <w:pPr>
                    <w:ind w:left="364"/>
                    <w:rPr>
                      <w:rFonts w:ascii="Arial" w:hAnsi="Arial" w:cs="Arial"/>
                      <w:sz w:val="16"/>
                      <w:szCs w:val="16"/>
                    </w:rPr>
                  </w:pPr>
                  <w:r w:rsidRPr="00D4513A">
                    <w:rPr>
                      <w:rFonts w:ascii="Arial" w:hAnsi="Arial" w:cs="Arial"/>
                      <w:color w:val="FF0000"/>
                      <w:sz w:val="16"/>
                      <w:szCs w:val="16"/>
                    </w:rPr>
                    <w:t>ADICIONALES: Acá el proponente puede ofertar accesorios adicionales a su propuesta.</w:t>
                  </w:r>
                </w:p>
              </w:tc>
            </w:tr>
            <w:tr w:rsidR="00140A3F" w:rsidRPr="00436BD5" w14:paraId="2A8DEF1E" w14:textId="77777777" w:rsidTr="00140A3F">
              <w:trPr>
                <w:trHeight w:val="345"/>
              </w:trPr>
              <w:tc>
                <w:tcPr>
                  <w:tcW w:w="7422" w:type="dxa"/>
                  <w:vAlign w:val="center"/>
                </w:tcPr>
                <w:p w14:paraId="7FA9A78E" w14:textId="77777777" w:rsidR="00140A3F" w:rsidRPr="00436BD5" w:rsidRDefault="00140A3F" w:rsidP="00140A3F">
                  <w:pPr>
                    <w:pStyle w:val="Prrafodelista"/>
                    <w:numPr>
                      <w:ilvl w:val="0"/>
                      <w:numId w:val="37"/>
                    </w:numPr>
                    <w:ind w:left="364" w:hanging="364"/>
                    <w:rPr>
                      <w:rFonts w:ascii="Arial" w:hAnsi="Arial" w:cs="Arial"/>
                      <w:sz w:val="16"/>
                      <w:szCs w:val="16"/>
                    </w:rPr>
                  </w:pPr>
                  <w:r w:rsidRPr="00436BD5">
                    <w:rPr>
                      <w:rFonts w:ascii="Arial" w:hAnsi="Arial" w:cs="Arial"/>
                      <w:b/>
                      <w:bCs/>
                      <w:color w:val="000000"/>
                      <w:sz w:val="16"/>
                      <w:szCs w:val="16"/>
                    </w:rPr>
                    <w:t>RECEPCIÓN</w:t>
                  </w:r>
                </w:p>
              </w:tc>
            </w:tr>
            <w:tr w:rsidR="00140A3F" w:rsidRPr="00436BD5" w14:paraId="06C8CA94" w14:textId="77777777" w:rsidTr="00140A3F">
              <w:trPr>
                <w:trHeight w:val="569"/>
              </w:trPr>
              <w:tc>
                <w:tcPr>
                  <w:tcW w:w="7422" w:type="dxa"/>
                  <w:vAlign w:val="center"/>
                </w:tcPr>
                <w:p w14:paraId="221B278B" w14:textId="39467DEC" w:rsidR="00140A3F" w:rsidRPr="00436BD5" w:rsidRDefault="00140A3F" w:rsidP="00140A3F">
                  <w:pPr>
                    <w:ind w:left="364"/>
                    <w:rPr>
                      <w:rFonts w:ascii="Arial" w:hAnsi="Arial" w:cs="Arial"/>
                      <w:sz w:val="16"/>
                      <w:szCs w:val="16"/>
                    </w:rPr>
                  </w:pPr>
                  <w:r w:rsidRPr="00436BD5">
                    <w:rPr>
                      <w:rFonts w:ascii="Arial" w:hAnsi="Arial" w:cs="Arial"/>
                      <w:sz w:val="16"/>
                      <w:szCs w:val="16"/>
                    </w:rPr>
                    <w:t xml:space="preserve">El instrumental deberá ser entregado, </w:t>
                  </w:r>
                  <w:r w:rsidR="009D05B9" w:rsidRPr="00436BD5">
                    <w:rPr>
                      <w:rFonts w:ascii="Arial" w:hAnsi="Arial" w:cs="Arial"/>
                      <w:sz w:val="16"/>
                      <w:szCs w:val="16"/>
                    </w:rPr>
                    <w:t>instalado en</w:t>
                  </w:r>
                  <w:r w:rsidRPr="00436BD5">
                    <w:rPr>
                      <w:rFonts w:ascii="Arial" w:hAnsi="Arial" w:cs="Arial"/>
                      <w:sz w:val="16"/>
                      <w:szCs w:val="16"/>
                    </w:rPr>
                    <w:t xml:space="preserve"> ambientes de clínica de la C.S.B.P. Regional Santa Cruz.</w:t>
                  </w:r>
                </w:p>
              </w:tc>
            </w:tr>
            <w:tr w:rsidR="00140A3F" w:rsidRPr="00436BD5" w14:paraId="6AF632EF" w14:textId="77777777" w:rsidTr="00140A3F">
              <w:trPr>
                <w:trHeight w:val="259"/>
              </w:trPr>
              <w:tc>
                <w:tcPr>
                  <w:tcW w:w="7422" w:type="dxa"/>
                  <w:vAlign w:val="center"/>
                </w:tcPr>
                <w:p w14:paraId="60104364" w14:textId="77777777" w:rsidR="00140A3F" w:rsidRPr="00436BD5" w:rsidRDefault="00140A3F" w:rsidP="00140A3F">
                  <w:pPr>
                    <w:pStyle w:val="Prrafodelista"/>
                    <w:numPr>
                      <w:ilvl w:val="0"/>
                      <w:numId w:val="37"/>
                    </w:numPr>
                    <w:ind w:left="318" w:hanging="284"/>
                    <w:jc w:val="both"/>
                    <w:rPr>
                      <w:rFonts w:ascii="Arial" w:hAnsi="Arial" w:cs="Arial"/>
                      <w:sz w:val="16"/>
                      <w:szCs w:val="16"/>
                    </w:rPr>
                  </w:pPr>
                  <w:r w:rsidRPr="00436BD5">
                    <w:rPr>
                      <w:rFonts w:ascii="Arial" w:hAnsi="Arial" w:cs="Arial"/>
                      <w:b/>
                      <w:bCs/>
                      <w:color w:val="000000"/>
                      <w:sz w:val="16"/>
                      <w:szCs w:val="16"/>
                    </w:rPr>
                    <w:t>CAPACITACION</w:t>
                  </w:r>
                </w:p>
              </w:tc>
            </w:tr>
            <w:tr w:rsidR="00140A3F" w:rsidRPr="00436BD5" w14:paraId="45B99C4B" w14:textId="77777777" w:rsidTr="00140A3F">
              <w:trPr>
                <w:trHeight w:val="276"/>
              </w:trPr>
              <w:tc>
                <w:tcPr>
                  <w:tcW w:w="7422" w:type="dxa"/>
                </w:tcPr>
                <w:p w14:paraId="020CF257" w14:textId="77777777" w:rsidR="00140A3F" w:rsidRPr="00436BD5" w:rsidRDefault="00140A3F" w:rsidP="00140A3F">
                  <w:pPr>
                    <w:ind w:left="364"/>
                    <w:jc w:val="both"/>
                    <w:rPr>
                      <w:rFonts w:ascii="Arial" w:hAnsi="Arial" w:cs="Arial"/>
                      <w:sz w:val="16"/>
                      <w:szCs w:val="16"/>
                    </w:rPr>
                  </w:pPr>
                  <w:r w:rsidRPr="00436BD5">
                    <w:rPr>
                      <w:rFonts w:ascii="Arial" w:hAnsi="Arial" w:cs="Arial"/>
                      <w:sz w:val="16"/>
                      <w:szCs w:val="16"/>
                    </w:rPr>
                    <w:lastRenderedPageBreak/>
                    <w:t>El proponente deberá realizar la capacitación al personal OPERATIVO del instrumental, en: Fundamentos, tecnología utilizada, uso y cuidados, etc. y todo lo concerniente al funcionamiento y aplicaciones propias del instrumental.</w:t>
                  </w:r>
                </w:p>
              </w:tc>
            </w:tr>
            <w:tr w:rsidR="00140A3F" w:rsidRPr="00436BD5" w14:paraId="2F02C41C" w14:textId="77777777" w:rsidTr="00140A3F">
              <w:trPr>
                <w:trHeight w:val="288"/>
              </w:trPr>
              <w:tc>
                <w:tcPr>
                  <w:tcW w:w="7422" w:type="dxa"/>
                  <w:vAlign w:val="center"/>
                </w:tcPr>
                <w:p w14:paraId="7CADB4EC" w14:textId="77777777" w:rsidR="00140A3F" w:rsidRPr="00436BD5" w:rsidRDefault="00140A3F" w:rsidP="00140A3F">
                  <w:pPr>
                    <w:pStyle w:val="Prrafodelista"/>
                    <w:numPr>
                      <w:ilvl w:val="0"/>
                      <w:numId w:val="37"/>
                    </w:numPr>
                    <w:ind w:left="364"/>
                    <w:rPr>
                      <w:rFonts w:ascii="Arial" w:hAnsi="Arial" w:cs="Arial"/>
                      <w:sz w:val="16"/>
                      <w:szCs w:val="16"/>
                    </w:rPr>
                  </w:pPr>
                  <w:r w:rsidRPr="00436BD5">
                    <w:rPr>
                      <w:rFonts w:ascii="Arial" w:hAnsi="Arial" w:cs="Arial"/>
                      <w:b/>
                      <w:bCs/>
                      <w:color w:val="000000"/>
                      <w:sz w:val="16"/>
                      <w:szCs w:val="16"/>
                    </w:rPr>
                    <w:t>GARANTIAS</w:t>
                  </w:r>
                </w:p>
              </w:tc>
            </w:tr>
            <w:tr w:rsidR="00140A3F" w:rsidRPr="00436BD5" w14:paraId="28370124" w14:textId="77777777" w:rsidTr="00140A3F">
              <w:trPr>
                <w:trHeight w:val="347"/>
              </w:trPr>
              <w:tc>
                <w:tcPr>
                  <w:tcW w:w="7422" w:type="dxa"/>
                  <w:vAlign w:val="bottom"/>
                </w:tcPr>
                <w:p w14:paraId="182A421D" w14:textId="77777777" w:rsidR="00140A3F" w:rsidRPr="00436BD5" w:rsidRDefault="00140A3F" w:rsidP="00140A3F">
                  <w:pPr>
                    <w:ind w:left="364"/>
                    <w:jc w:val="both"/>
                    <w:rPr>
                      <w:rFonts w:ascii="Arial" w:hAnsi="Arial" w:cs="Arial"/>
                      <w:sz w:val="16"/>
                      <w:szCs w:val="16"/>
                    </w:rPr>
                  </w:pPr>
                  <w:r w:rsidRPr="00436BD5">
                    <w:rPr>
                      <w:rFonts w:ascii="Arial" w:hAnsi="Arial" w:cs="Arial"/>
                      <w:sz w:val="16"/>
                      <w:szCs w:val="16"/>
                    </w:rPr>
                    <w:t>Garantía comercial real: La empresa adjudicada deberá presentar un certificado de garantía por un periodo mínimo de 1 año.</w:t>
                  </w:r>
                </w:p>
              </w:tc>
            </w:tr>
            <w:tr w:rsidR="00140A3F" w:rsidRPr="00436BD5" w14:paraId="13D49957" w14:textId="77777777" w:rsidTr="00140A3F">
              <w:trPr>
                <w:trHeight w:val="282"/>
              </w:trPr>
              <w:tc>
                <w:tcPr>
                  <w:tcW w:w="7422" w:type="dxa"/>
                  <w:vAlign w:val="bottom"/>
                </w:tcPr>
                <w:p w14:paraId="61339B2B" w14:textId="77777777" w:rsidR="00140A3F" w:rsidRPr="00436BD5" w:rsidRDefault="00140A3F" w:rsidP="00140A3F">
                  <w:pPr>
                    <w:ind w:left="364"/>
                    <w:jc w:val="both"/>
                    <w:rPr>
                      <w:rFonts w:ascii="Arial" w:hAnsi="Arial" w:cs="Arial"/>
                      <w:sz w:val="16"/>
                      <w:szCs w:val="16"/>
                    </w:rPr>
                  </w:pPr>
                  <w:r>
                    <w:rPr>
                      <w:rFonts w:ascii="Arial" w:hAnsi="Arial" w:cs="Arial"/>
                      <w:sz w:val="16"/>
                      <w:szCs w:val="16"/>
                    </w:rPr>
                    <w:t>El proponente al entregar el bien, deberá emitir una boleta de buen funcionamiento de maquinaria por el 1,5% del bien adjudicado</w:t>
                  </w:r>
                </w:p>
              </w:tc>
            </w:tr>
            <w:tr w:rsidR="00140A3F" w:rsidRPr="00436BD5" w14:paraId="73B4BD29" w14:textId="77777777" w:rsidTr="00140A3F">
              <w:trPr>
                <w:trHeight w:val="249"/>
              </w:trPr>
              <w:tc>
                <w:tcPr>
                  <w:tcW w:w="7422" w:type="dxa"/>
                  <w:vAlign w:val="center"/>
                </w:tcPr>
                <w:p w14:paraId="5E0B547A" w14:textId="77777777" w:rsidR="00140A3F" w:rsidRPr="00436BD5" w:rsidRDefault="00140A3F" w:rsidP="00140A3F">
                  <w:pPr>
                    <w:pStyle w:val="Prrafodelista"/>
                    <w:numPr>
                      <w:ilvl w:val="0"/>
                      <w:numId w:val="37"/>
                    </w:numPr>
                    <w:ind w:left="318" w:hanging="284"/>
                    <w:rPr>
                      <w:rFonts w:ascii="Arial" w:hAnsi="Arial" w:cs="Arial"/>
                      <w:sz w:val="16"/>
                      <w:szCs w:val="16"/>
                    </w:rPr>
                  </w:pPr>
                  <w:r w:rsidRPr="00436BD5">
                    <w:rPr>
                      <w:rFonts w:ascii="Arial" w:hAnsi="Arial" w:cs="Arial"/>
                      <w:b/>
                      <w:bCs/>
                      <w:color w:val="000000"/>
                      <w:sz w:val="16"/>
                      <w:szCs w:val="16"/>
                    </w:rPr>
                    <w:t>DOCUMENTOS A ENTREGARSE EN LA PROPUESTA</w:t>
                  </w:r>
                </w:p>
              </w:tc>
            </w:tr>
            <w:tr w:rsidR="00140A3F" w:rsidRPr="00436BD5" w14:paraId="115F4494" w14:textId="77777777" w:rsidTr="00140A3F">
              <w:trPr>
                <w:trHeight w:val="342"/>
              </w:trPr>
              <w:tc>
                <w:tcPr>
                  <w:tcW w:w="7422" w:type="dxa"/>
                  <w:vAlign w:val="center"/>
                </w:tcPr>
                <w:p w14:paraId="77C9BCDC" w14:textId="77777777" w:rsidR="00140A3F" w:rsidRPr="00436BD5" w:rsidRDefault="00140A3F" w:rsidP="00140A3F">
                  <w:pPr>
                    <w:ind w:left="364"/>
                    <w:rPr>
                      <w:rFonts w:ascii="Arial" w:hAnsi="Arial" w:cs="Arial"/>
                      <w:sz w:val="16"/>
                      <w:szCs w:val="16"/>
                    </w:rPr>
                  </w:pPr>
                  <w:r w:rsidRPr="00436BD5">
                    <w:rPr>
                      <w:rFonts w:ascii="Arial" w:hAnsi="Arial" w:cs="Arial"/>
                      <w:sz w:val="16"/>
                      <w:szCs w:val="16"/>
                    </w:rPr>
                    <w:t>Catalogo legible con imagen y datos técnicos que servirán para confirmar el cumplimiento a las especificaciones técnicas solicitadas.</w:t>
                  </w:r>
                </w:p>
              </w:tc>
            </w:tr>
            <w:tr w:rsidR="00140A3F" w:rsidRPr="00436BD5" w14:paraId="58760536" w14:textId="77777777" w:rsidTr="00140A3F">
              <w:trPr>
                <w:trHeight w:val="406"/>
              </w:trPr>
              <w:tc>
                <w:tcPr>
                  <w:tcW w:w="7422" w:type="dxa"/>
                  <w:vAlign w:val="center"/>
                </w:tcPr>
                <w:p w14:paraId="0ED69099" w14:textId="77777777" w:rsidR="00140A3F" w:rsidRPr="00436BD5" w:rsidRDefault="00140A3F" w:rsidP="00140A3F">
                  <w:pPr>
                    <w:ind w:left="364"/>
                    <w:rPr>
                      <w:rFonts w:ascii="Arial" w:hAnsi="Arial" w:cs="Arial"/>
                      <w:sz w:val="16"/>
                      <w:szCs w:val="16"/>
                    </w:rPr>
                  </w:pPr>
                  <w:r w:rsidRPr="00436BD5">
                    <w:rPr>
                      <w:rFonts w:ascii="Arial" w:hAnsi="Arial" w:cs="Arial"/>
                      <w:sz w:val="16"/>
                      <w:szCs w:val="16"/>
                    </w:rPr>
                    <w:t>El proponente debe entregar la certificación ISO 14385 o equivalente, que garantice las buenas prácticas de manufactura en fotocopia simple.</w:t>
                  </w:r>
                </w:p>
              </w:tc>
            </w:tr>
            <w:tr w:rsidR="00140A3F" w:rsidRPr="00436BD5" w14:paraId="6295293D" w14:textId="77777777" w:rsidTr="00140A3F">
              <w:trPr>
                <w:trHeight w:val="412"/>
              </w:trPr>
              <w:tc>
                <w:tcPr>
                  <w:tcW w:w="7422" w:type="dxa"/>
                  <w:vAlign w:val="center"/>
                </w:tcPr>
                <w:p w14:paraId="42B2DB55" w14:textId="77777777" w:rsidR="00140A3F" w:rsidRPr="00436BD5" w:rsidRDefault="00140A3F" w:rsidP="00140A3F">
                  <w:pPr>
                    <w:ind w:left="364"/>
                    <w:rPr>
                      <w:rFonts w:ascii="Arial" w:hAnsi="Arial" w:cs="Arial"/>
                      <w:sz w:val="16"/>
                      <w:szCs w:val="16"/>
                    </w:rPr>
                  </w:pPr>
                  <w:r w:rsidRPr="00436BD5">
                    <w:rPr>
                      <w:rFonts w:ascii="Arial" w:hAnsi="Arial" w:cs="Arial"/>
                      <w:sz w:val="16"/>
                      <w:szCs w:val="16"/>
                    </w:rPr>
                    <w:t>El proponente debe presentar el certificado de representante exclusivo y/o distribuidor autorizado de la marca ofertada.</w:t>
                  </w:r>
                </w:p>
              </w:tc>
            </w:tr>
            <w:tr w:rsidR="00140A3F" w:rsidRPr="00436BD5" w14:paraId="54FD7334" w14:textId="77777777" w:rsidTr="00140A3F">
              <w:trPr>
                <w:trHeight w:val="242"/>
              </w:trPr>
              <w:tc>
                <w:tcPr>
                  <w:tcW w:w="7422" w:type="dxa"/>
                  <w:vAlign w:val="center"/>
                </w:tcPr>
                <w:p w14:paraId="0F5BEF71" w14:textId="77777777" w:rsidR="00140A3F" w:rsidRPr="00436BD5" w:rsidRDefault="00140A3F" w:rsidP="00140A3F">
                  <w:pPr>
                    <w:pStyle w:val="Prrafodelista"/>
                    <w:numPr>
                      <w:ilvl w:val="0"/>
                      <w:numId w:val="37"/>
                    </w:numPr>
                    <w:ind w:left="318" w:hanging="318"/>
                    <w:rPr>
                      <w:rFonts w:ascii="Arial" w:hAnsi="Arial" w:cs="Arial"/>
                      <w:sz w:val="16"/>
                      <w:szCs w:val="16"/>
                    </w:rPr>
                  </w:pPr>
                  <w:r w:rsidRPr="00436BD5">
                    <w:rPr>
                      <w:rFonts w:ascii="Arial" w:hAnsi="Arial" w:cs="Arial"/>
                      <w:b/>
                      <w:bCs/>
                      <w:color w:val="000000"/>
                      <w:sz w:val="16"/>
                      <w:szCs w:val="16"/>
                    </w:rPr>
                    <w:t>PLAZO DE ENTREGA</w:t>
                  </w:r>
                </w:p>
              </w:tc>
            </w:tr>
            <w:tr w:rsidR="00140A3F" w:rsidRPr="00436BD5" w14:paraId="28CCAC43" w14:textId="77777777" w:rsidTr="00140A3F">
              <w:trPr>
                <w:trHeight w:val="415"/>
              </w:trPr>
              <w:tc>
                <w:tcPr>
                  <w:tcW w:w="7422" w:type="dxa"/>
                  <w:vAlign w:val="center"/>
                </w:tcPr>
                <w:p w14:paraId="1A3971BA" w14:textId="77777777" w:rsidR="00140A3F" w:rsidRPr="00436BD5" w:rsidRDefault="00140A3F" w:rsidP="00140A3F">
                  <w:pPr>
                    <w:ind w:left="364"/>
                    <w:rPr>
                      <w:rFonts w:ascii="Arial" w:hAnsi="Arial" w:cs="Arial"/>
                      <w:sz w:val="16"/>
                      <w:szCs w:val="16"/>
                    </w:rPr>
                  </w:pPr>
                  <w:r w:rsidRPr="00436BD5">
                    <w:rPr>
                      <w:rFonts w:ascii="Arial" w:hAnsi="Arial" w:cs="Arial"/>
                      <w:sz w:val="16"/>
                      <w:szCs w:val="16"/>
                    </w:rPr>
                    <w:t xml:space="preserve">El tiempo de entrega no podrá superar los </w:t>
                  </w:r>
                  <w:r>
                    <w:rPr>
                      <w:rFonts w:ascii="Arial" w:hAnsi="Arial" w:cs="Arial"/>
                      <w:sz w:val="16"/>
                      <w:szCs w:val="16"/>
                    </w:rPr>
                    <w:t>30</w:t>
                  </w:r>
                  <w:r w:rsidRPr="00436BD5">
                    <w:rPr>
                      <w:rFonts w:ascii="Arial" w:hAnsi="Arial" w:cs="Arial"/>
                      <w:sz w:val="16"/>
                      <w:szCs w:val="16"/>
                    </w:rPr>
                    <w:t xml:space="preserve"> días calendario.</w:t>
                  </w:r>
                </w:p>
              </w:tc>
            </w:tr>
          </w:tbl>
          <w:p w14:paraId="53DAFA87" w14:textId="77777777" w:rsidR="00B82AEA" w:rsidRDefault="00B82AEA" w:rsidP="00C97C11">
            <w:pPr>
              <w:spacing w:after="60"/>
              <w:rPr>
                <w:rFonts w:asciiTheme="minorHAnsi" w:hAnsiTheme="minorHAnsi" w:cs="Arial"/>
                <w:b/>
                <w:bCs/>
                <w:color w:val="000000" w:themeColor="text1"/>
              </w:rPr>
            </w:pPr>
          </w:p>
        </w:tc>
        <w:tc>
          <w:tcPr>
            <w:tcW w:w="4957" w:type="dxa"/>
          </w:tcPr>
          <w:p w14:paraId="12C9F293" w14:textId="77777777" w:rsidR="00B82AEA" w:rsidRDefault="00B82AEA" w:rsidP="00C97C11">
            <w:pPr>
              <w:spacing w:after="60"/>
              <w:rPr>
                <w:rFonts w:asciiTheme="minorHAnsi" w:hAnsiTheme="minorHAnsi" w:cs="Arial"/>
                <w:b/>
                <w:bCs/>
                <w:color w:val="000000" w:themeColor="text1"/>
              </w:rPr>
            </w:pPr>
          </w:p>
        </w:tc>
      </w:tr>
    </w:tbl>
    <w:p w14:paraId="5598BF9A" w14:textId="60690697" w:rsidR="00A61AEE" w:rsidRDefault="00A61AEE" w:rsidP="00C97C11">
      <w:pPr>
        <w:spacing w:after="60"/>
        <w:rPr>
          <w:rFonts w:asciiTheme="minorHAnsi" w:hAnsiTheme="minorHAnsi" w:cs="Arial"/>
          <w:b/>
          <w:bCs/>
          <w:color w:val="000000" w:themeColor="text1"/>
        </w:rPr>
      </w:pPr>
    </w:p>
    <w:p w14:paraId="382EAFAA" w14:textId="6059A8D0" w:rsidR="00140A3F" w:rsidRDefault="00140A3F" w:rsidP="00C97C11">
      <w:pPr>
        <w:spacing w:after="60"/>
        <w:rPr>
          <w:rFonts w:asciiTheme="minorHAnsi" w:hAnsiTheme="minorHAnsi" w:cs="Arial"/>
          <w:b/>
          <w:bCs/>
          <w:color w:val="000000" w:themeColor="text1"/>
        </w:rPr>
      </w:pPr>
    </w:p>
    <w:p w14:paraId="6AAE2AD9" w14:textId="36AEA744" w:rsidR="009D05B9" w:rsidRDefault="009D05B9" w:rsidP="00C97C11">
      <w:pPr>
        <w:spacing w:after="60"/>
        <w:rPr>
          <w:rFonts w:asciiTheme="minorHAnsi" w:hAnsiTheme="minorHAnsi" w:cs="Arial"/>
          <w:b/>
          <w:bCs/>
          <w:color w:val="000000" w:themeColor="text1"/>
        </w:rPr>
      </w:pPr>
    </w:p>
    <w:p w14:paraId="6553ACC6" w14:textId="5618164C" w:rsidR="009D05B9" w:rsidRDefault="009D05B9" w:rsidP="00C97C11">
      <w:pPr>
        <w:spacing w:after="60"/>
        <w:rPr>
          <w:rFonts w:asciiTheme="minorHAnsi" w:hAnsiTheme="minorHAnsi" w:cs="Arial"/>
          <w:b/>
          <w:bCs/>
          <w:color w:val="000000" w:themeColor="text1"/>
        </w:rPr>
      </w:pPr>
    </w:p>
    <w:p w14:paraId="751C50CD" w14:textId="77777777" w:rsidR="009D05B9" w:rsidRDefault="009D05B9" w:rsidP="00C97C11">
      <w:pPr>
        <w:spacing w:after="60"/>
        <w:rPr>
          <w:rFonts w:asciiTheme="minorHAnsi" w:hAnsiTheme="minorHAnsi" w:cs="Arial"/>
          <w:b/>
          <w:bCs/>
          <w:color w:val="000000" w:themeColor="text1"/>
        </w:rPr>
      </w:pPr>
    </w:p>
    <w:p w14:paraId="337102D7" w14:textId="77777777" w:rsidR="00140A3F" w:rsidRPr="00A81DCD" w:rsidRDefault="00140A3F" w:rsidP="00140A3F">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1186CBA6" w14:textId="77777777" w:rsidR="00140A3F" w:rsidRPr="00A81DCD" w:rsidRDefault="00140A3F" w:rsidP="00140A3F">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7B0B052" w14:textId="7850BA15" w:rsidR="00140A3F" w:rsidRDefault="00140A3F" w:rsidP="00140A3F">
      <w:pPr>
        <w:jc w:val="center"/>
        <w:rPr>
          <w:rFonts w:asciiTheme="minorHAnsi" w:hAnsiTheme="minorHAnsi" w:cs="Arial"/>
          <w:b/>
          <w:i/>
          <w:spacing w:val="-2"/>
        </w:rPr>
      </w:pPr>
      <w:r w:rsidRPr="00A81DCD">
        <w:rPr>
          <w:rFonts w:asciiTheme="minorHAnsi" w:hAnsiTheme="minorHAnsi" w:cs="Arial"/>
          <w:b/>
          <w:i/>
          <w:spacing w:val="-2"/>
        </w:rPr>
        <w:t>Firma</w:t>
      </w:r>
    </w:p>
    <w:p w14:paraId="4BFFA313" w14:textId="291FFC07" w:rsidR="00140A3F" w:rsidRDefault="00140A3F" w:rsidP="00140A3F">
      <w:pPr>
        <w:jc w:val="center"/>
        <w:rPr>
          <w:rFonts w:asciiTheme="minorHAnsi" w:hAnsiTheme="minorHAnsi" w:cs="Arial"/>
          <w:b/>
          <w:i/>
          <w:spacing w:val="-2"/>
        </w:rPr>
      </w:pPr>
    </w:p>
    <w:p w14:paraId="7F140414" w14:textId="77777777" w:rsidR="009D05B9" w:rsidRDefault="009D05B9" w:rsidP="00140A3F">
      <w:pPr>
        <w:rPr>
          <w:rFonts w:ascii="Arial" w:hAnsi="Arial" w:cs="Arial"/>
          <w:b/>
        </w:rPr>
      </w:pPr>
    </w:p>
    <w:p w14:paraId="57824ACA" w14:textId="77777777" w:rsidR="009D05B9" w:rsidRDefault="009D05B9" w:rsidP="00140A3F">
      <w:pPr>
        <w:rPr>
          <w:rFonts w:ascii="Arial" w:hAnsi="Arial" w:cs="Arial"/>
          <w:b/>
        </w:rPr>
      </w:pPr>
    </w:p>
    <w:p w14:paraId="7BE8DDA5" w14:textId="77777777" w:rsidR="009D05B9" w:rsidRDefault="009D05B9" w:rsidP="00140A3F">
      <w:pPr>
        <w:rPr>
          <w:rFonts w:ascii="Arial" w:hAnsi="Arial" w:cs="Arial"/>
          <w:b/>
        </w:rPr>
      </w:pPr>
    </w:p>
    <w:p w14:paraId="26B27306" w14:textId="77777777" w:rsidR="009D05B9" w:rsidRDefault="009D05B9" w:rsidP="00140A3F">
      <w:pPr>
        <w:rPr>
          <w:rFonts w:ascii="Arial" w:hAnsi="Arial" w:cs="Arial"/>
          <w:b/>
        </w:rPr>
      </w:pPr>
    </w:p>
    <w:p w14:paraId="659E52DC" w14:textId="77777777" w:rsidR="009D05B9" w:rsidRDefault="009D05B9" w:rsidP="00140A3F">
      <w:pPr>
        <w:rPr>
          <w:rFonts w:ascii="Arial" w:hAnsi="Arial" w:cs="Arial"/>
          <w:b/>
        </w:rPr>
      </w:pPr>
    </w:p>
    <w:p w14:paraId="24F7939F" w14:textId="77777777" w:rsidR="009D05B9" w:rsidRDefault="009D05B9" w:rsidP="00140A3F">
      <w:pPr>
        <w:rPr>
          <w:rFonts w:ascii="Arial" w:hAnsi="Arial" w:cs="Arial"/>
          <w:b/>
        </w:rPr>
      </w:pPr>
    </w:p>
    <w:p w14:paraId="614269D1" w14:textId="77777777" w:rsidR="009D05B9" w:rsidRDefault="009D05B9" w:rsidP="00140A3F">
      <w:pPr>
        <w:rPr>
          <w:rFonts w:ascii="Arial" w:hAnsi="Arial" w:cs="Arial"/>
          <w:b/>
        </w:rPr>
      </w:pPr>
    </w:p>
    <w:p w14:paraId="487CF01E" w14:textId="77777777" w:rsidR="009D05B9" w:rsidRDefault="009D05B9" w:rsidP="00140A3F">
      <w:pPr>
        <w:rPr>
          <w:rFonts w:ascii="Arial" w:hAnsi="Arial" w:cs="Arial"/>
          <w:b/>
        </w:rPr>
      </w:pPr>
    </w:p>
    <w:p w14:paraId="3DA00BDF" w14:textId="77777777" w:rsidR="009D05B9" w:rsidRDefault="009D05B9" w:rsidP="00140A3F">
      <w:pPr>
        <w:rPr>
          <w:rFonts w:ascii="Arial" w:hAnsi="Arial" w:cs="Arial"/>
          <w:b/>
        </w:rPr>
      </w:pPr>
    </w:p>
    <w:p w14:paraId="1904120F" w14:textId="77777777" w:rsidR="009D05B9" w:rsidRDefault="009D05B9" w:rsidP="00140A3F">
      <w:pPr>
        <w:rPr>
          <w:rFonts w:ascii="Arial" w:hAnsi="Arial" w:cs="Arial"/>
          <w:b/>
        </w:rPr>
      </w:pPr>
    </w:p>
    <w:p w14:paraId="3DCF41B2" w14:textId="77777777" w:rsidR="009D05B9" w:rsidRDefault="009D05B9" w:rsidP="00140A3F">
      <w:pPr>
        <w:rPr>
          <w:rFonts w:ascii="Arial" w:hAnsi="Arial" w:cs="Arial"/>
          <w:b/>
        </w:rPr>
      </w:pPr>
    </w:p>
    <w:p w14:paraId="62168683" w14:textId="77777777" w:rsidR="009D05B9" w:rsidRDefault="009D05B9" w:rsidP="00140A3F">
      <w:pPr>
        <w:rPr>
          <w:rFonts w:ascii="Arial" w:hAnsi="Arial" w:cs="Arial"/>
          <w:b/>
        </w:rPr>
      </w:pPr>
    </w:p>
    <w:p w14:paraId="6BC57936" w14:textId="77777777" w:rsidR="009D05B9" w:rsidRDefault="009D05B9" w:rsidP="00140A3F">
      <w:pPr>
        <w:rPr>
          <w:rFonts w:ascii="Arial" w:hAnsi="Arial" w:cs="Arial"/>
          <w:b/>
        </w:rPr>
      </w:pPr>
    </w:p>
    <w:p w14:paraId="3E9014DA" w14:textId="77777777" w:rsidR="009D05B9" w:rsidRDefault="009D05B9" w:rsidP="00140A3F">
      <w:pPr>
        <w:rPr>
          <w:rFonts w:ascii="Arial" w:hAnsi="Arial" w:cs="Arial"/>
          <w:b/>
        </w:rPr>
      </w:pPr>
    </w:p>
    <w:p w14:paraId="268C8C31" w14:textId="77777777" w:rsidR="009D05B9" w:rsidRDefault="009D05B9" w:rsidP="00140A3F">
      <w:pPr>
        <w:rPr>
          <w:rFonts w:ascii="Arial" w:hAnsi="Arial" w:cs="Arial"/>
          <w:b/>
        </w:rPr>
      </w:pPr>
    </w:p>
    <w:p w14:paraId="6BBC46A7" w14:textId="77777777" w:rsidR="009D05B9" w:rsidRDefault="009D05B9" w:rsidP="00140A3F">
      <w:pPr>
        <w:rPr>
          <w:rFonts w:ascii="Arial" w:hAnsi="Arial" w:cs="Arial"/>
          <w:b/>
        </w:rPr>
      </w:pPr>
    </w:p>
    <w:p w14:paraId="6D3B2291" w14:textId="77777777" w:rsidR="009D05B9" w:rsidRDefault="009D05B9" w:rsidP="00140A3F">
      <w:pPr>
        <w:rPr>
          <w:rFonts w:ascii="Arial" w:hAnsi="Arial" w:cs="Arial"/>
          <w:b/>
        </w:rPr>
      </w:pPr>
    </w:p>
    <w:p w14:paraId="660FC301" w14:textId="77777777" w:rsidR="009D05B9" w:rsidRDefault="009D05B9" w:rsidP="00140A3F">
      <w:pPr>
        <w:rPr>
          <w:rFonts w:ascii="Arial" w:hAnsi="Arial" w:cs="Arial"/>
          <w:b/>
        </w:rPr>
      </w:pPr>
    </w:p>
    <w:p w14:paraId="247A1A22" w14:textId="77777777" w:rsidR="009D05B9" w:rsidRDefault="009D05B9" w:rsidP="00140A3F">
      <w:pPr>
        <w:rPr>
          <w:rFonts w:ascii="Arial" w:hAnsi="Arial" w:cs="Arial"/>
          <w:b/>
        </w:rPr>
      </w:pPr>
    </w:p>
    <w:p w14:paraId="495EDFEE" w14:textId="77777777" w:rsidR="009D05B9" w:rsidRDefault="009D05B9" w:rsidP="00140A3F">
      <w:pPr>
        <w:rPr>
          <w:rFonts w:ascii="Arial" w:hAnsi="Arial" w:cs="Arial"/>
          <w:b/>
        </w:rPr>
      </w:pPr>
    </w:p>
    <w:p w14:paraId="369E6494" w14:textId="77777777" w:rsidR="009D05B9" w:rsidRDefault="009D05B9" w:rsidP="00140A3F">
      <w:pPr>
        <w:rPr>
          <w:rFonts w:ascii="Arial" w:hAnsi="Arial" w:cs="Arial"/>
          <w:b/>
        </w:rPr>
      </w:pPr>
    </w:p>
    <w:p w14:paraId="13E50B5A" w14:textId="77777777" w:rsidR="009D05B9" w:rsidRDefault="009D05B9" w:rsidP="00140A3F">
      <w:pPr>
        <w:rPr>
          <w:rFonts w:ascii="Arial" w:hAnsi="Arial" w:cs="Arial"/>
          <w:b/>
        </w:rPr>
      </w:pPr>
    </w:p>
    <w:p w14:paraId="449CF1CB" w14:textId="77777777" w:rsidR="009D05B9" w:rsidRDefault="009D05B9" w:rsidP="00140A3F">
      <w:pPr>
        <w:rPr>
          <w:rFonts w:ascii="Arial" w:hAnsi="Arial" w:cs="Arial"/>
          <w:b/>
        </w:rPr>
      </w:pPr>
    </w:p>
    <w:p w14:paraId="720BD87D" w14:textId="77777777" w:rsidR="009D05B9" w:rsidRDefault="009D05B9" w:rsidP="00140A3F">
      <w:pPr>
        <w:rPr>
          <w:rFonts w:ascii="Arial" w:hAnsi="Arial" w:cs="Arial"/>
          <w:b/>
        </w:rPr>
      </w:pPr>
    </w:p>
    <w:p w14:paraId="65534660" w14:textId="087EE540" w:rsidR="00140A3F" w:rsidRDefault="00140A3F" w:rsidP="00140A3F">
      <w:pPr>
        <w:rPr>
          <w:rFonts w:ascii="Arial" w:hAnsi="Arial" w:cs="Arial"/>
          <w:b/>
        </w:rPr>
      </w:pPr>
      <w:r w:rsidRPr="00436BD5">
        <w:rPr>
          <w:rFonts w:ascii="Arial" w:hAnsi="Arial" w:cs="Arial"/>
          <w:b/>
        </w:rPr>
        <w:t>ITEM 4 URETERO-RENOSCOPIO DE 4MM</w:t>
      </w:r>
      <w:r>
        <w:rPr>
          <w:rFonts w:ascii="Arial" w:hAnsi="Arial" w:cs="Arial"/>
          <w:b/>
        </w:rPr>
        <w:t xml:space="preserve"> – </w:t>
      </w:r>
      <w:r w:rsidR="009D05B9">
        <w:rPr>
          <w:rFonts w:ascii="Arial" w:hAnsi="Arial" w:cs="Arial"/>
          <w:b/>
        </w:rPr>
        <w:t>CANTIDAD</w:t>
      </w:r>
      <w:r>
        <w:rPr>
          <w:rFonts w:ascii="Arial" w:hAnsi="Arial" w:cs="Arial"/>
          <w:b/>
        </w:rPr>
        <w:t xml:space="preserve"> 1</w:t>
      </w:r>
    </w:p>
    <w:p w14:paraId="49A7260D" w14:textId="69881D04" w:rsidR="00A61AEE" w:rsidRDefault="00A61AEE" w:rsidP="00C97C11">
      <w:pPr>
        <w:spacing w:after="60"/>
        <w:rPr>
          <w:rFonts w:asciiTheme="minorHAnsi" w:hAnsiTheme="minorHAnsi" w:cs="Arial"/>
          <w:b/>
          <w:bCs/>
          <w:color w:val="000000" w:themeColor="text1"/>
        </w:rPr>
      </w:pPr>
    </w:p>
    <w:tbl>
      <w:tblPr>
        <w:tblStyle w:val="Tablaconcuadrcula"/>
        <w:tblW w:w="0" w:type="auto"/>
        <w:tblLook w:val="04A0" w:firstRow="1" w:lastRow="0" w:firstColumn="1" w:lastColumn="0" w:noHBand="0" w:noVBand="1"/>
      </w:tblPr>
      <w:tblGrid>
        <w:gridCol w:w="7756"/>
        <w:gridCol w:w="2157"/>
      </w:tblGrid>
      <w:tr w:rsidR="00140A3F" w14:paraId="7FFF6589" w14:textId="77777777" w:rsidTr="009E0FF8">
        <w:tc>
          <w:tcPr>
            <w:tcW w:w="4956" w:type="dxa"/>
            <w:vAlign w:val="center"/>
          </w:tcPr>
          <w:p w14:paraId="37F71284" w14:textId="77777777" w:rsidR="00140A3F" w:rsidRPr="00571076" w:rsidRDefault="00140A3F" w:rsidP="00140A3F">
            <w:pPr>
              <w:jc w:val="center"/>
              <w:rPr>
                <w:rFonts w:asciiTheme="minorHAnsi" w:hAnsiTheme="minorHAnsi" w:cs="Arial"/>
                <w:b/>
                <w:bCs/>
                <w:color w:val="000000"/>
                <w:sz w:val="18"/>
                <w:szCs w:val="18"/>
                <w:lang w:eastAsia="es-ES"/>
              </w:rPr>
            </w:pPr>
            <w:r w:rsidRPr="00571076">
              <w:rPr>
                <w:rFonts w:asciiTheme="minorHAnsi" w:hAnsiTheme="minorHAnsi" w:cs="Arial"/>
                <w:b/>
                <w:bCs/>
                <w:color w:val="000000"/>
                <w:sz w:val="18"/>
                <w:szCs w:val="18"/>
                <w:lang w:eastAsia="es-ES"/>
              </w:rPr>
              <w:t>CARACTERÍSTICAS SOLICITADAS</w:t>
            </w:r>
          </w:p>
          <w:p w14:paraId="159655C0" w14:textId="77777777" w:rsidR="00140A3F" w:rsidRDefault="00140A3F" w:rsidP="00140A3F">
            <w:pPr>
              <w:spacing w:after="60"/>
              <w:rPr>
                <w:rFonts w:asciiTheme="minorHAnsi" w:hAnsiTheme="minorHAnsi" w:cs="Arial"/>
                <w:b/>
                <w:bCs/>
                <w:color w:val="000000" w:themeColor="text1"/>
              </w:rPr>
            </w:pPr>
          </w:p>
        </w:tc>
        <w:tc>
          <w:tcPr>
            <w:tcW w:w="4957" w:type="dxa"/>
            <w:vAlign w:val="center"/>
          </w:tcPr>
          <w:p w14:paraId="43647593" w14:textId="1C8E23B4" w:rsidR="00140A3F" w:rsidRDefault="00140A3F" w:rsidP="00140A3F">
            <w:pPr>
              <w:spacing w:after="60"/>
              <w:rPr>
                <w:rFonts w:asciiTheme="minorHAnsi" w:hAnsiTheme="minorHAnsi" w:cs="Arial"/>
                <w:b/>
                <w:bCs/>
                <w:color w:val="000000" w:themeColor="text1"/>
              </w:rPr>
            </w:pPr>
            <w:r>
              <w:rPr>
                <w:rFonts w:asciiTheme="minorHAnsi" w:hAnsiTheme="minorHAnsi" w:cs="Arial"/>
                <w:b/>
                <w:bCs/>
                <w:color w:val="000000"/>
                <w:sz w:val="18"/>
                <w:szCs w:val="18"/>
                <w:lang w:eastAsia="es-ES"/>
              </w:rPr>
              <w:t>PROPUESTA</w:t>
            </w:r>
          </w:p>
        </w:tc>
      </w:tr>
      <w:tr w:rsidR="00140A3F" w14:paraId="4D281F79" w14:textId="77777777" w:rsidTr="00140A3F">
        <w:tc>
          <w:tcPr>
            <w:tcW w:w="4956" w:type="dxa"/>
          </w:tcPr>
          <w:tbl>
            <w:tblPr>
              <w:tblW w:w="74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22"/>
            </w:tblGrid>
            <w:tr w:rsidR="00140A3F" w:rsidRPr="00436BD5" w14:paraId="7FB5652C" w14:textId="77777777" w:rsidTr="00140A3F">
              <w:trPr>
                <w:trHeight w:val="279"/>
              </w:trPr>
              <w:tc>
                <w:tcPr>
                  <w:tcW w:w="7422" w:type="dxa"/>
                  <w:vAlign w:val="center"/>
                </w:tcPr>
                <w:p w14:paraId="4E431CD1" w14:textId="77777777" w:rsidR="00140A3F" w:rsidRPr="00436BD5" w:rsidRDefault="00140A3F" w:rsidP="00140A3F">
                  <w:pPr>
                    <w:pStyle w:val="Prrafodelista"/>
                    <w:ind w:left="318"/>
                    <w:rPr>
                      <w:rFonts w:ascii="Arial" w:hAnsi="Arial" w:cs="Arial"/>
                      <w:bCs/>
                      <w:color w:val="000000"/>
                      <w:sz w:val="16"/>
                      <w:szCs w:val="16"/>
                    </w:rPr>
                  </w:pPr>
                  <w:r w:rsidRPr="00436BD5">
                    <w:rPr>
                      <w:rFonts w:ascii="Arial" w:hAnsi="Arial" w:cs="Arial"/>
                      <w:bCs/>
                      <w:color w:val="000000"/>
                      <w:sz w:val="16"/>
                      <w:szCs w:val="16"/>
                    </w:rPr>
                    <w:t>El proponente debe mencionar los siguientes datos</w:t>
                  </w:r>
                </w:p>
              </w:tc>
            </w:tr>
            <w:tr w:rsidR="00140A3F" w:rsidRPr="00436BD5" w14:paraId="677A3444" w14:textId="77777777" w:rsidTr="00140A3F">
              <w:trPr>
                <w:trHeight w:val="275"/>
              </w:trPr>
              <w:tc>
                <w:tcPr>
                  <w:tcW w:w="7422" w:type="dxa"/>
                  <w:vAlign w:val="center"/>
                </w:tcPr>
                <w:p w14:paraId="6CF754B9" w14:textId="77777777" w:rsidR="00140A3F" w:rsidRPr="00436BD5" w:rsidRDefault="00140A3F" w:rsidP="00140A3F">
                  <w:pPr>
                    <w:ind w:left="318"/>
                    <w:rPr>
                      <w:rFonts w:ascii="Arial" w:hAnsi="Arial" w:cs="Arial"/>
                      <w:b/>
                      <w:color w:val="000000"/>
                      <w:sz w:val="16"/>
                      <w:szCs w:val="16"/>
                    </w:rPr>
                  </w:pPr>
                  <w:r w:rsidRPr="00436BD5">
                    <w:rPr>
                      <w:rFonts w:ascii="Arial" w:hAnsi="Arial" w:cs="Arial"/>
                      <w:b/>
                      <w:color w:val="000000"/>
                      <w:sz w:val="16"/>
                      <w:szCs w:val="16"/>
                    </w:rPr>
                    <w:t>Marca</w:t>
                  </w:r>
                </w:p>
              </w:tc>
            </w:tr>
            <w:tr w:rsidR="00140A3F" w:rsidRPr="00436BD5" w14:paraId="24F0B287" w14:textId="77777777" w:rsidTr="00140A3F">
              <w:trPr>
                <w:trHeight w:val="275"/>
              </w:trPr>
              <w:tc>
                <w:tcPr>
                  <w:tcW w:w="7422" w:type="dxa"/>
                  <w:vAlign w:val="center"/>
                </w:tcPr>
                <w:p w14:paraId="563406AB" w14:textId="77777777" w:rsidR="00140A3F" w:rsidRPr="00436BD5" w:rsidRDefault="00140A3F" w:rsidP="00140A3F">
                  <w:pPr>
                    <w:ind w:left="318"/>
                    <w:rPr>
                      <w:rFonts w:ascii="Arial" w:hAnsi="Arial" w:cs="Arial"/>
                      <w:b/>
                      <w:color w:val="000000"/>
                      <w:sz w:val="16"/>
                      <w:szCs w:val="16"/>
                    </w:rPr>
                  </w:pPr>
                  <w:r w:rsidRPr="00436BD5">
                    <w:rPr>
                      <w:rFonts w:ascii="Arial" w:hAnsi="Arial" w:cs="Arial"/>
                      <w:b/>
                      <w:color w:val="000000"/>
                      <w:sz w:val="16"/>
                      <w:szCs w:val="16"/>
                    </w:rPr>
                    <w:t>Modelo</w:t>
                  </w:r>
                </w:p>
              </w:tc>
            </w:tr>
            <w:tr w:rsidR="00140A3F" w:rsidRPr="00436BD5" w14:paraId="5E1B5D9B" w14:textId="77777777" w:rsidTr="00140A3F">
              <w:trPr>
                <w:trHeight w:val="265"/>
              </w:trPr>
              <w:tc>
                <w:tcPr>
                  <w:tcW w:w="7422" w:type="dxa"/>
                  <w:vAlign w:val="center"/>
                </w:tcPr>
                <w:p w14:paraId="40FDA7CE" w14:textId="77777777" w:rsidR="00140A3F" w:rsidRPr="00436BD5" w:rsidRDefault="00140A3F" w:rsidP="00140A3F">
                  <w:pPr>
                    <w:ind w:left="318"/>
                    <w:rPr>
                      <w:rFonts w:ascii="Arial" w:hAnsi="Arial" w:cs="Arial"/>
                      <w:b/>
                      <w:color w:val="000000"/>
                      <w:sz w:val="16"/>
                      <w:szCs w:val="16"/>
                    </w:rPr>
                  </w:pPr>
                  <w:r w:rsidRPr="00436BD5">
                    <w:rPr>
                      <w:rFonts w:ascii="Arial" w:hAnsi="Arial" w:cs="Arial"/>
                      <w:b/>
                      <w:color w:val="000000"/>
                      <w:sz w:val="16"/>
                      <w:szCs w:val="16"/>
                    </w:rPr>
                    <w:t>Procedencia:</w:t>
                  </w:r>
                </w:p>
              </w:tc>
            </w:tr>
            <w:tr w:rsidR="00140A3F" w:rsidRPr="00436BD5" w14:paraId="4CB80790" w14:textId="77777777" w:rsidTr="00140A3F">
              <w:trPr>
                <w:trHeight w:val="277"/>
              </w:trPr>
              <w:tc>
                <w:tcPr>
                  <w:tcW w:w="7422" w:type="dxa"/>
                  <w:vAlign w:val="center"/>
                </w:tcPr>
                <w:p w14:paraId="5AE2DFFE" w14:textId="77777777" w:rsidR="00140A3F" w:rsidRPr="00436BD5" w:rsidRDefault="00140A3F" w:rsidP="00140A3F">
                  <w:pPr>
                    <w:ind w:left="318"/>
                    <w:rPr>
                      <w:rFonts w:ascii="Arial" w:hAnsi="Arial" w:cs="Arial"/>
                      <w:b/>
                      <w:sz w:val="16"/>
                      <w:szCs w:val="16"/>
                    </w:rPr>
                  </w:pPr>
                  <w:r w:rsidRPr="00436BD5">
                    <w:rPr>
                      <w:rFonts w:ascii="Arial" w:hAnsi="Arial" w:cs="Arial"/>
                      <w:b/>
                      <w:color w:val="000000"/>
                      <w:sz w:val="16"/>
                      <w:szCs w:val="16"/>
                    </w:rPr>
                    <w:t>Año de Fabricación</w:t>
                  </w:r>
                </w:p>
              </w:tc>
            </w:tr>
            <w:tr w:rsidR="00140A3F" w:rsidRPr="00436BD5" w14:paraId="6507250C" w14:textId="77777777" w:rsidTr="00140A3F">
              <w:trPr>
                <w:trHeight w:val="345"/>
              </w:trPr>
              <w:tc>
                <w:tcPr>
                  <w:tcW w:w="7422" w:type="dxa"/>
                  <w:vAlign w:val="center"/>
                </w:tcPr>
                <w:p w14:paraId="4B06F58E" w14:textId="77777777" w:rsidR="00140A3F" w:rsidRPr="00436BD5" w:rsidRDefault="00140A3F" w:rsidP="00140A3F">
                  <w:pPr>
                    <w:pStyle w:val="Prrafodelista"/>
                    <w:numPr>
                      <w:ilvl w:val="0"/>
                      <w:numId w:val="38"/>
                    </w:numPr>
                    <w:ind w:left="364" w:hanging="283"/>
                    <w:rPr>
                      <w:rFonts w:ascii="Arial" w:hAnsi="Arial" w:cs="Arial"/>
                      <w:b/>
                      <w:sz w:val="16"/>
                      <w:szCs w:val="16"/>
                    </w:rPr>
                  </w:pPr>
                  <w:r w:rsidRPr="00436BD5">
                    <w:rPr>
                      <w:rFonts w:ascii="Arial" w:hAnsi="Arial" w:cs="Arial"/>
                      <w:b/>
                      <w:sz w:val="16"/>
                      <w:szCs w:val="16"/>
                    </w:rPr>
                    <w:t>REQUISITOS DE CUMPLIMIENTO OBLIGATORIO</w:t>
                  </w:r>
                </w:p>
              </w:tc>
            </w:tr>
            <w:tr w:rsidR="00140A3F" w:rsidRPr="00436BD5" w14:paraId="50CC87A1" w14:textId="77777777" w:rsidTr="00140A3F">
              <w:trPr>
                <w:trHeight w:val="427"/>
              </w:trPr>
              <w:tc>
                <w:tcPr>
                  <w:tcW w:w="7422" w:type="dxa"/>
                  <w:tcBorders>
                    <w:bottom w:val="single" w:sz="4" w:space="0" w:color="auto"/>
                  </w:tcBorders>
                  <w:vAlign w:val="center"/>
                </w:tcPr>
                <w:p w14:paraId="5E251CBE" w14:textId="78774EA7" w:rsidR="00140A3F" w:rsidRPr="00436BD5" w:rsidRDefault="00140A3F" w:rsidP="00140A3F">
                  <w:pPr>
                    <w:rPr>
                      <w:rFonts w:ascii="Arial" w:hAnsi="Arial" w:cs="Arial"/>
                      <w:sz w:val="16"/>
                      <w:szCs w:val="16"/>
                    </w:rPr>
                  </w:pPr>
                  <w:r w:rsidRPr="00436BD5">
                    <w:rPr>
                      <w:rFonts w:ascii="Arial" w:hAnsi="Arial" w:cs="Arial"/>
                      <w:b/>
                      <w:sz w:val="16"/>
                      <w:szCs w:val="16"/>
                    </w:rPr>
                    <w:t xml:space="preserve">1.     </w:t>
                  </w:r>
                  <w:r w:rsidRPr="00436BD5">
                    <w:rPr>
                      <w:rFonts w:ascii="Arial" w:hAnsi="Arial" w:cs="Arial"/>
                      <w:b/>
                      <w:sz w:val="16"/>
                      <w:szCs w:val="16"/>
                      <w:u w:val="single"/>
                    </w:rPr>
                    <w:t xml:space="preserve">Aspectos Generales del </w:t>
                  </w:r>
                  <w:r w:rsidR="009D05B9" w:rsidRPr="00436BD5">
                    <w:rPr>
                      <w:rFonts w:ascii="Arial" w:hAnsi="Arial" w:cs="Arial"/>
                      <w:b/>
                      <w:sz w:val="16"/>
                      <w:szCs w:val="16"/>
                      <w:u w:val="single"/>
                    </w:rPr>
                    <w:t>Instrumental:</w:t>
                  </w:r>
                </w:p>
              </w:tc>
            </w:tr>
            <w:tr w:rsidR="00140A3F" w:rsidRPr="00436BD5" w14:paraId="1E1EB69A" w14:textId="77777777" w:rsidTr="00140A3F">
              <w:trPr>
                <w:trHeight w:val="263"/>
              </w:trPr>
              <w:tc>
                <w:tcPr>
                  <w:tcW w:w="7422" w:type="dxa"/>
                  <w:tcBorders>
                    <w:top w:val="single" w:sz="4" w:space="0" w:color="auto"/>
                    <w:left w:val="single" w:sz="4" w:space="0" w:color="auto"/>
                    <w:bottom w:val="single" w:sz="4" w:space="0" w:color="auto"/>
                    <w:right w:val="single" w:sz="4" w:space="0" w:color="auto"/>
                  </w:tcBorders>
                </w:tcPr>
                <w:p w14:paraId="517C06D3" w14:textId="77777777" w:rsidR="00140A3F" w:rsidRPr="00436BD5" w:rsidRDefault="00140A3F" w:rsidP="00140A3F">
                  <w:pPr>
                    <w:ind w:left="364"/>
                    <w:rPr>
                      <w:rFonts w:ascii="Arial" w:hAnsi="Arial" w:cs="Arial"/>
                      <w:sz w:val="16"/>
                      <w:szCs w:val="16"/>
                    </w:rPr>
                  </w:pPr>
                  <w:r w:rsidRPr="00436BD5">
                    <w:rPr>
                      <w:rFonts w:ascii="Arial" w:hAnsi="Arial" w:cs="Arial"/>
                      <w:sz w:val="16"/>
                      <w:szCs w:val="16"/>
                    </w:rPr>
                    <w:t>El proponente deberá ofertar obligatoriamente lo siguiente:</w:t>
                  </w:r>
                </w:p>
              </w:tc>
            </w:tr>
            <w:tr w:rsidR="00140A3F" w:rsidRPr="00436BD5" w14:paraId="67F53A4B" w14:textId="77777777" w:rsidTr="00140A3F">
              <w:trPr>
                <w:trHeight w:val="293"/>
              </w:trPr>
              <w:tc>
                <w:tcPr>
                  <w:tcW w:w="7422" w:type="dxa"/>
                  <w:tcBorders>
                    <w:top w:val="single" w:sz="4" w:space="0" w:color="auto"/>
                  </w:tcBorders>
                  <w:vAlign w:val="center"/>
                </w:tcPr>
                <w:p w14:paraId="1B5005A5" w14:textId="3F218F4F"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ureteroscopio de 43 cm. longitud </w:t>
                  </w:r>
                  <w:r w:rsidR="009D05B9" w:rsidRPr="00436BD5">
                    <w:rPr>
                      <w:rFonts w:ascii="Arial" w:hAnsi="Arial" w:cs="Arial"/>
                      <w:color w:val="000000"/>
                      <w:sz w:val="16"/>
                      <w:szCs w:val="16"/>
                      <w:lang w:eastAsia="es-MX"/>
                    </w:rPr>
                    <w:t>útil</w:t>
                  </w:r>
                </w:p>
              </w:tc>
            </w:tr>
            <w:tr w:rsidR="00140A3F" w:rsidRPr="00436BD5" w14:paraId="7C2BCDE5" w14:textId="77777777" w:rsidTr="00140A3F">
              <w:trPr>
                <w:trHeight w:val="293"/>
              </w:trPr>
              <w:tc>
                <w:tcPr>
                  <w:tcW w:w="7422" w:type="dxa"/>
                  <w:vAlign w:val="center"/>
                </w:tcPr>
                <w:p w14:paraId="45CA47A8" w14:textId="77777777" w:rsidR="00140A3F" w:rsidRPr="00436BD5" w:rsidRDefault="00140A3F" w:rsidP="00140A3F">
                  <w:pPr>
                    <w:ind w:left="364"/>
                    <w:rPr>
                      <w:rFonts w:ascii="Arial" w:hAnsi="Arial" w:cs="Arial"/>
                      <w:sz w:val="16"/>
                      <w:szCs w:val="16"/>
                    </w:rPr>
                  </w:pPr>
                  <w:r w:rsidRPr="00436BD5">
                    <w:rPr>
                      <w:rFonts w:ascii="Arial" w:hAnsi="Arial" w:cs="Arial"/>
                      <w:color w:val="000000"/>
                      <w:sz w:val="16"/>
                      <w:szCs w:val="16"/>
                      <w:lang w:eastAsia="es-MX"/>
                    </w:rPr>
                    <w:t>tip 8,0</w:t>
                  </w:r>
                </w:p>
              </w:tc>
            </w:tr>
            <w:tr w:rsidR="00140A3F" w:rsidRPr="00436BD5" w14:paraId="49FB0BD5" w14:textId="77777777" w:rsidTr="00140A3F">
              <w:trPr>
                <w:trHeight w:val="293"/>
              </w:trPr>
              <w:tc>
                <w:tcPr>
                  <w:tcW w:w="7422" w:type="dxa"/>
                  <w:vAlign w:val="center"/>
                </w:tcPr>
                <w:p w14:paraId="3786D08A" w14:textId="07CE6E94"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proximal 9,5 french, </w:t>
                  </w:r>
                  <w:r w:rsidR="009D05B9" w:rsidRPr="00436BD5">
                    <w:rPr>
                      <w:rFonts w:ascii="Arial" w:hAnsi="Arial" w:cs="Arial"/>
                      <w:color w:val="000000"/>
                      <w:sz w:val="16"/>
                      <w:szCs w:val="16"/>
                      <w:lang w:eastAsia="es-MX"/>
                    </w:rPr>
                    <w:t>visualización</w:t>
                  </w:r>
                  <w:r w:rsidRPr="00436BD5">
                    <w:rPr>
                      <w:rFonts w:ascii="Arial" w:hAnsi="Arial" w:cs="Arial"/>
                      <w:color w:val="000000"/>
                      <w:sz w:val="16"/>
                      <w:szCs w:val="16"/>
                      <w:lang w:eastAsia="es-MX"/>
                    </w:rPr>
                    <w:t xml:space="preserve"> lateral</w:t>
                  </w:r>
                </w:p>
              </w:tc>
            </w:tr>
            <w:tr w:rsidR="00140A3F" w:rsidRPr="00436BD5" w14:paraId="43E53217" w14:textId="77777777" w:rsidTr="00140A3F">
              <w:trPr>
                <w:trHeight w:val="293"/>
              </w:trPr>
              <w:tc>
                <w:tcPr>
                  <w:tcW w:w="7422" w:type="dxa"/>
                  <w:vAlign w:val="center"/>
                </w:tcPr>
                <w:p w14:paraId="3F01D214" w14:textId="77777777"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dirección de vision 12 grados</w:t>
                  </w:r>
                </w:p>
              </w:tc>
            </w:tr>
            <w:tr w:rsidR="00140A3F" w:rsidRPr="00436BD5" w14:paraId="2ECFC635" w14:textId="77777777" w:rsidTr="00140A3F">
              <w:trPr>
                <w:trHeight w:val="293"/>
              </w:trPr>
              <w:tc>
                <w:tcPr>
                  <w:tcW w:w="7422" w:type="dxa"/>
                  <w:vAlign w:val="center"/>
                </w:tcPr>
                <w:p w14:paraId="4ABF7A9D" w14:textId="77777777"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1 canal de trabajo de 5 frech</w:t>
                  </w:r>
                </w:p>
              </w:tc>
            </w:tr>
            <w:tr w:rsidR="00140A3F" w:rsidRPr="00436BD5" w14:paraId="660E168A" w14:textId="77777777" w:rsidTr="00140A3F">
              <w:trPr>
                <w:trHeight w:val="293"/>
              </w:trPr>
              <w:tc>
                <w:tcPr>
                  <w:tcW w:w="7422" w:type="dxa"/>
                  <w:vAlign w:val="center"/>
                </w:tcPr>
                <w:p w14:paraId="73F3ABAE" w14:textId="205A0D5E"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3 canales de </w:t>
                  </w:r>
                  <w:r w:rsidR="009D05B9" w:rsidRPr="00436BD5">
                    <w:rPr>
                      <w:rFonts w:ascii="Arial" w:hAnsi="Arial" w:cs="Arial"/>
                      <w:color w:val="000000"/>
                      <w:sz w:val="16"/>
                      <w:szCs w:val="16"/>
                      <w:lang w:eastAsia="es-MX"/>
                    </w:rPr>
                    <w:t>irrigación</w:t>
                  </w:r>
                  <w:r w:rsidRPr="00436BD5">
                    <w:rPr>
                      <w:rFonts w:ascii="Arial" w:hAnsi="Arial" w:cs="Arial"/>
                      <w:color w:val="000000"/>
                      <w:sz w:val="16"/>
                      <w:szCs w:val="16"/>
                      <w:lang w:eastAsia="es-MX"/>
                    </w:rPr>
                    <w:t xml:space="preserve"> y de </w:t>
                  </w:r>
                  <w:r w:rsidR="009D05B9" w:rsidRPr="00436BD5">
                    <w:rPr>
                      <w:rFonts w:ascii="Arial" w:hAnsi="Arial" w:cs="Arial"/>
                      <w:color w:val="000000"/>
                      <w:sz w:val="16"/>
                      <w:szCs w:val="16"/>
                      <w:lang w:eastAsia="es-MX"/>
                    </w:rPr>
                    <w:t>guías</w:t>
                  </w:r>
                  <w:r w:rsidRPr="00436BD5">
                    <w:rPr>
                      <w:rFonts w:ascii="Arial" w:hAnsi="Arial" w:cs="Arial"/>
                      <w:color w:val="000000"/>
                      <w:sz w:val="16"/>
                      <w:szCs w:val="16"/>
                      <w:lang w:eastAsia="es-MX"/>
                    </w:rPr>
                    <w:t xml:space="preserve"> </w:t>
                  </w:r>
                </w:p>
              </w:tc>
            </w:tr>
            <w:tr w:rsidR="00140A3F" w:rsidRPr="00436BD5" w14:paraId="62F964A4" w14:textId="77777777" w:rsidTr="00140A3F">
              <w:trPr>
                <w:trHeight w:val="293"/>
              </w:trPr>
              <w:tc>
                <w:tcPr>
                  <w:tcW w:w="7422" w:type="dxa"/>
                  <w:vAlign w:val="center"/>
                </w:tcPr>
                <w:p w14:paraId="45838E5D" w14:textId="22E6FC2F"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canal de trabajo para instrumentos flexibles o semi </w:t>
                  </w:r>
                  <w:r w:rsidR="009D05B9" w:rsidRPr="00436BD5">
                    <w:rPr>
                      <w:rFonts w:ascii="Arial" w:hAnsi="Arial" w:cs="Arial"/>
                      <w:color w:val="000000"/>
                      <w:sz w:val="16"/>
                      <w:szCs w:val="16"/>
                      <w:lang w:eastAsia="es-MX"/>
                    </w:rPr>
                    <w:t>rígidos</w:t>
                  </w:r>
                </w:p>
              </w:tc>
            </w:tr>
            <w:tr w:rsidR="00140A3F" w:rsidRPr="00436BD5" w14:paraId="7C07782B" w14:textId="77777777" w:rsidTr="00140A3F">
              <w:trPr>
                <w:trHeight w:val="293"/>
              </w:trPr>
              <w:tc>
                <w:tcPr>
                  <w:tcW w:w="7422" w:type="dxa"/>
                  <w:vAlign w:val="center"/>
                </w:tcPr>
                <w:p w14:paraId="1496E623" w14:textId="06BEE721"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canal de </w:t>
                  </w:r>
                  <w:r w:rsidR="009D05B9">
                    <w:rPr>
                      <w:rFonts w:ascii="Arial" w:hAnsi="Arial" w:cs="Arial"/>
                      <w:color w:val="000000"/>
                      <w:sz w:val="16"/>
                      <w:szCs w:val="16"/>
                      <w:lang w:eastAsia="es-MX"/>
                    </w:rPr>
                    <w:t>trabajo</w:t>
                  </w:r>
                  <w:r w:rsidRPr="00436BD5">
                    <w:rPr>
                      <w:rFonts w:ascii="Arial" w:hAnsi="Arial" w:cs="Arial"/>
                      <w:color w:val="000000"/>
                      <w:sz w:val="16"/>
                      <w:szCs w:val="16"/>
                      <w:lang w:eastAsia="es-MX"/>
                    </w:rPr>
                    <w:t xml:space="preserve"> y de </w:t>
                  </w:r>
                  <w:r w:rsidR="009D05B9" w:rsidRPr="00436BD5">
                    <w:rPr>
                      <w:rFonts w:ascii="Arial" w:hAnsi="Arial" w:cs="Arial"/>
                      <w:color w:val="000000"/>
                      <w:sz w:val="16"/>
                      <w:szCs w:val="16"/>
                      <w:lang w:eastAsia="es-MX"/>
                    </w:rPr>
                    <w:t>irrigación</w:t>
                  </w:r>
                  <w:r w:rsidRPr="00436BD5">
                    <w:rPr>
                      <w:rFonts w:ascii="Arial" w:hAnsi="Arial" w:cs="Arial"/>
                      <w:color w:val="000000"/>
                      <w:sz w:val="16"/>
                      <w:szCs w:val="16"/>
                      <w:lang w:eastAsia="es-MX"/>
                    </w:rPr>
                    <w:t xml:space="preserve"> con llaves de dos </w:t>
                  </w:r>
                  <w:r w:rsidR="009D05B9" w:rsidRPr="00436BD5">
                    <w:rPr>
                      <w:rFonts w:ascii="Arial" w:hAnsi="Arial" w:cs="Arial"/>
                      <w:color w:val="000000"/>
                      <w:sz w:val="16"/>
                      <w:szCs w:val="16"/>
                      <w:lang w:eastAsia="es-MX"/>
                    </w:rPr>
                    <w:t>vías</w:t>
                  </w:r>
                </w:p>
              </w:tc>
            </w:tr>
            <w:tr w:rsidR="00140A3F" w:rsidRPr="00436BD5" w14:paraId="437D1E1F" w14:textId="77777777" w:rsidTr="00140A3F">
              <w:trPr>
                <w:trHeight w:val="293"/>
              </w:trPr>
              <w:tc>
                <w:tcPr>
                  <w:tcW w:w="7422" w:type="dxa"/>
                  <w:vAlign w:val="center"/>
                </w:tcPr>
                <w:p w14:paraId="459A174F" w14:textId="77777777"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longitud total 60 cm</w:t>
                  </w:r>
                </w:p>
              </w:tc>
            </w:tr>
            <w:tr w:rsidR="00140A3F" w:rsidRPr="00436BD5" w14:paraId="46B4131C" w14:textId="77777777" w:rsidTr="00140A3F">
              <w:trPr>
                <w:trHeight w:val="273"/>
              </w:trPr>
              <w:tc>
                <w:tcPr>
                  <w:tcW w:w="7422" w:type="dxa"/>
                </w:tcPr>
                <w:p w14:paraId="31F95EBC" w14:textId="77777777" w:rsidR="00140A3F" w:rsidRPr="00436BD5" w:rsidRDefault="00140A3F" w:rsidP="00140A3F">
                  <w:pPr>
                    <w:ind w:left="364"/>
                    <w:rPr>
                      <w:rFonts w:ascii="Arial" w:hAnsi="Arial" w:cs="Arial"/>
                      <w:sz w:val="16"/>
                      <w:szCs w:val="16"/>
                    </w:rPr>
                  </w:pPr>
                  <w:r w:rsidRPr="00436BD5">
                    <w:rPr>
                      <w:rFonts w:ascii="Arial" w:hAnsi="Arial" w:cs="Arial"/>
                      <w:sz w:val="16"/>
                      <w:szCs w:val="16"/>
                    </w:rPr>
                    <w:t>Instrumental de uso médico.</w:t>
                  </w:r>
                </w:p>
              </w:tc>
            </w:tr>
            <w:tr w:rsidR="00140A3F" w:rsidRPr="00436BD5" w14:paraId="1B1FE3E0" w14:textId="77777777" w:rsidTr="00140A3F">
              <w:trPr>
                <w:trHeight w:val="277"/>
              </w:trPr>
              <w:tc>
                <w:tcPr>
                  <w:tcW w:w="7422" w:type="dxa"/>
                </w:tcPr>
                <w:p w14:paraId="054DF796" w14:textId="77777777" w:rsidR="00140A3F" w:rsidRPr="00436BD5" w:rsidRDefault="00140A3F" w:rsidP="00140A3F">
                  <w:pPr>
                    <w:ind w:left="364"/>
                    <w:rPr>
                      <w:rFonts w:ascii="Arial" w:hAnsi="Arial" w:cs="Arial"/>
                      <w:sz w:val="16"/>
                      <w:szCs w:val="16"/>
                    </w:rPr>
                  </w:pPr>
                  <w:r w:rsidRPr="00436BD5">
                    <w:rPr>
                      <w:rFonts w:ascii="Arial" w:hAnsi="Arial" w:cs="Arial"/>
                      <w:sz w:val="16"/>
                      <w:szCs w:val="16"/>
                    </w:rPr>
                    <w:t>Material autoclavable</w:t>
                  </w:r>
                </w:p>
              </w:tc>
            </w:tr>
            <w:tr w:rsidR="00140A3F" w:rsidRPr="00436BD5" w14:paraId="0F356F08" w14:textId="77777777" w:rsidTr="00140A3F">
              <w:trPr>
                <w:trHeight w:val="277"/>
              </w:trPr>
              <w:tc>
                <w:tcPr>
                  <w:tcW w:w="7422" w:type="dxa"/>
                </w:tcPr>
                <w:p w14:paraId="3175CC90" w14:textId="2B3AE4A7" w:rsidR="00140A3F" w:rsidRPr="00436BD5" w:rsidRDefault="00140A3F" w:rsidP="00140A3F">
                  <w:pPr>
                    <w:ind w:left="364"/>
                    <w:rPr>
                      <w:rFonts w:ascii="Arial" w:hAnsi="Arial" w:cs="Arial"/>
                      <w:sz w:val="16"/>
                      <w:szCs w:val="16"/>
                    </w:rPr>
                  </w:pPr>
                  <w:r w:rsidRPr="00436BD5">
                    <w:rPr>
                      <w:rFonts w:ascii="Arial" w:hAnsi="Arial" w:cs="Arial"/>
                      <w:sz w:val="16"/>
                      <w:szCs w:val="16"/>
                    </w:rPr>
                    <w:t xml:space="preserve">ADICIONALES: </w:t>
                  </w:r>
                  <w:r w:rsidR="009D05B9">
                    <w:rPr>
                      <w:rFonts w:ascii="Arial" w:hAnsi="Arial" w:cs="Arial"/>
                      <w:sz w:val="16"/>
                      <w:szCs w:val="16"/>
                    </w:rPr>
                    <w:t>A</w:t>
                  </w:r>
                  <w:r w:rsidR="009D05B9" w:rsidRPr="00436BD5">
                    <w:rPr>
                      <w:rFonts w:ascii="Arial" w:hAnsi="Arial" w:cs="Arial"/>
                      <w:sz w:val="16"/>
                      <w:szCs w:val="16"/>
                    </w:rPr>
                    <w:t>cá</w:t>
                  </w:r>
                  <w:r w:rsidRPr="00436BD5">
                    <w:rPr>
                      <w:rFonts w:ascii="Arial" w:hAnsi="Arial" w:cs="Arial"/>
                      <w:sz w:val="16"/>
                      <w:szCs w:val="16"/>
                    </w:rPr>
                    <w:t xml:space="preserve"> el proponente puede adicionar características especiales de su propuesta que mejoren a lo solicitado</w:t>
                  </w:r>
                </w:p>
              </w:tc>
            </w:tr>
            <w:tr w:rsidR="00140A3F" w:rsidRPr="00436BD5" w14:paraId="34641413" w14:textId="77777777" w:rsidTr="00140A3F">
              <w:trPr>
                <w:trHeight w:val="401"/>
              </w:trPr>
              <w:tc>
                <w:tcPr>
                  <w:tcW w:w="7422" w:type="dxa"/>
                  <w:vAlign w:val="center"/>
                </w:tcPr>
                <w:p w14:paraId="0FF13AA9" w14:textId="77777777" w:rsidR="00140A3F" w:rsidRPr="00436BD5" w:rsidRDefault="00140A3F" w:rsidP="00140A3F">
                  <w:pPr>
                    <w:pStyle w:val="Prrafodelista"/>
                    <w:numPr>
                      <w:ilvl w:val="0"/>
                      <w:numId w:val="39"/>
                    </w:numPr>
                    <w:ind w:left="364"/>
                    <w:rPr>
                      <w:rFonts w:ascii="Arial" w:hAnsi="Arial" w:cs="Arial"/>
                      <w:sz w:val="16"/>
                      <w:szCs w:val="16"/>
                    </w:rPr>
                  </w:pPr>
                  <w:r w:rsidRPr="00436BD5">
                    <w:rPr>
                      <w:rFonts w:ascii="Arial" w:hAnsi="Arial" w:cs="Arial"/>
                      <w:b/>
                      <w:bCs/>
                      <w:color w:val="000000"/>
                      <w:sz w:val="16"/>
                      <w:szCs w:val="16"/>
                    </w:rPr>
                    <w:t>ACCESORIOS, CONSUMIBLES Y REPUESTOS INCLUIDOS POR INSTRUMENTAL</w:t>
                  </w:r>
                </w:p>
              </w:tc>
            </w:tr>
            <w:tr w:rsidR="00140A3F" w:rsidRPr="00436BD5" w14:paraId="368F3DF6" w14:textId="77777777" w:rsidTr="00140A3F">
              <w:trPr>
                <w:trHeight w:val="288"/>
              </w:trPr>
              <w:tc>
                <w:tcPr>
                  <w:tcW w:w="7422" w:type="dxa"/>
                </w:tcPr>
                <w:p w14:paraId="7E62FCF5" w14:textId="77777777" w:rsidR="00140A3F" w:rsidRPr="00436BD5" w:rsidRDefault="00140A3F" w:rsidP="00140A3F">
                  <w:pPr>
                    <w:ind w:left="364"/>
                    <w:rPr>
                      <w:rFonts w:ascii="Arial" w:hAnsi="Arial" w:cs="Arial"/>
                      <w:sz w:val="16"/>
                      <w:szCs w:val="16"/>
                    </w:rPr>
                  </w:pPr>
                  <w:r w:rsidRPr="00436BD5">
                    <w:rPr>
                      <w:rFonts w:ascii="Arial" w:hAnsi="Arial" w:cs="Arial"/>
                      <w:sz w:val="16"/>
                      <w:szCs w:val="16"/>
                    </w:rPr>
                    <w:t>La oferta debe tener todos los accesorios necesarios para su buen funcionamiento.</w:t>
                  </w:r>
                </w:p>
              </w:tc>
            </w:tr>
            <w:tr w:rsidR="00140A3F" w:rsidRPr="00436BD5" w14:paraId="773B5E02" w14:textId="77777777" w:rsidTr="00140A3F">
              <w:trPr>
                <w:trHeight w:val="288"/>
              </w:trPr>
              <w:tc>
                <w:tcPr>
                  <w:tcW w:w="7422" w:type="dxa"/>
                </w:tcPr>
                <w:p w14:paraId="3048E30E" w14:textId="2F089BDB"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w:t>
                  </w:r>
                  <w:r w:rsidR="009D05B9" w:rsidRPr="00436BD5">
                    <w:rPr>
                      <w:rFonts w:ascii="Arial" w:hAnsi="Arial" w:cs="Arial"/>
                      <w:color w:val="000000"/>
                      <w:sz w:val="16"/>
                      <w:szCs w:val="16"/>
                      <w:lang w:eastAsia="es-MX"/>
                    </w:rPr>
                    <w:t>maletín</w:t>
                  </w:r>
                  <w:r w:rsidRPr="00436BD5">
                    <w:rPr>
                      <w:rFonts w:ascii="Arial" w:hAnsi="Arial" w:cs="Arial"/>
                      <w:color w:val="000000"/>
                      <w:sz w:val="16"/>
                      <w:szCs w:val="16"/>
                      <w:lang w:eastAsia="es-MX"/>
                    </w:rPr>
                    <w:t xml:space="preserve"> tipo malla </w:t>
                  </w:r>
                  <w:r w:rsidR="009D05B9" w:rsidRPr="00436BD5">
                    <w:rPr>
                      <w:rFonts w:ascii="Arial" w:hAnsi="Arial" w:cs="Arial"/>
                      <w:color w:val="000000"/>
                      <w:sz w:val="16"/>
                      <w:szCs w:val="16"/>
                      <w:lang w:eastAsia="es-MX"/>
                    </w:rPr>
                    <w:t>ergonómico</w:t>
                  </w:r>
                  <w:r w:rsidRPr="00436BD5">
                    <w:rPr>
                      <w:rFonts w:ascii="Arial" w:hAnsi="Arial" w:cs="Arial"/>
                      <w:color w:val="000000"/>
                      <w:sz w:val="16"/>
                      <w:szCs w:val="16"/>
                      <w:lang w:eastAsia="es-MX"/>
                    </w:rPr>
                    <w:t xml:space="preserve"> para ureteroscopio totalmente seguro acondicionado para el equipo</w:t>
                  </w:r>
                </w:p>
              </w:tc>
            </w:tr>
            <w:tr w:rsidR="00140A3F" w:rsidRPr="00436BD5" w14:paraId="7BC5EC69" w14:textId="77777777" w:rsidTr="00140A3F">
              <w:trPr>
                <w:trHeight w:val="288"/>
              </w:trPr>
              <w:tc>
                <w:tcPr>
                  <w:tcW w:w="7422" w:type="dxa"/>
                </w:tcPr>
                <w:p w14:paraId="3B926F55" w14:textId="2527043B"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pinzas de </w:t>
                  </w:r>
                  <w:r w:rsidR="009D05B9" w:rsidRPr="00436BD5">
                    <w:rPr>
                      <w:rFonts w:ascii="Arial" w:hAnsi="Arial" w:cs="Arial"/>
                      <w:color w:val="000000"/>
                      <w:sz w:val="16"/>
                      <w:szCs w:val="16"/>
                      <w:lang w:eastAsia="es-MX"/>
                    </w:rPr>
                    <w:t>cálculo</w:t>
                  </w:r>
                  <w:r w:rsidRPr="00436BD5">
                    <w:rPr>
                      <w:rFonts w:ascii="Arial" w:hAnsi="Arial" w:cs="Arial"/>
                      <w:color w:val="000000"/>
                      <w:sz w:val="16"/>
                      <w:szCs w:val="16"/>
                      <w:lang w:eastAsia="es-MX"/>
                    </w:rPr>
                    <w:t xml:space="preserve"> flexible de 60 cm. de 5 charr</w:t>
                  </w:r>
                </w:p>
              </w:tc>
            </w:tr>
            <w:tr w:rsidR="00140A3F" w:rsidRPr="00436BD5" w14:paraId="1BF4CA8F" w14:textId="77777777" w:rsidTr="00140A3F">
              <w:trPr>
                <w:trHeight w:val="288"/>
              </w:trPr>
              <w:tc>
                <w:tcPr>
                  <w:tcW w:w="7422" w:type="dxa"/>
                </w:tcPr>
                <w:p w14:paraId="730B84DB" w14:textId="1BA49058"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2 pinzas de </w:t>
                  </w:r>
                  <w:r w:rsidR="009D05B9" w:rsidRPr="00436BD5">
                    <w:rPr>
                      <w:rFonts w:ascii="Arial" w:hAnsi="Arial" w:cs="Arial"/>
                      <w:color w:val="000000"/>
                      <w:sz w:val="16"/>
                      <w:szCs w:val="16"/>
                      <w:lang w:eastAsia="es-MX"/>
                    </w:rPr>
                    <w:t>cálculo</w:t>
                  </w:r>
                  <w:r w:rsidRPr="00436BD5">
                    <w:rPr>
                      <w:rFonts w:ascii="Arial" w:hAnsi="Arial" w:cs="Arial"/>
                      <w:color w:val="000000"/>
                      <w:sz w:val="16"/>
                      <w:szCs w:val="16"/>
                      <w:lang w:eastAsia="es-MX"/>
                    </w:rPr>
                    <w:t xml:space="preserve"> flexible de 60 cm. de 5 charr</w:t>
                  </w:r>
                </w:p>
              </w:tc>
            </w:tr>
            <w:tr w:rsidR="00140A3F" w:rsidRPr="00436BD5" w14:paraId="6C1F22DA" w14:textId="77777777" w:rsidTr="00140A3F">
              <w:trPr>
                <w:trHeight w:val="288"/>
              </w:trPr>
              <w:tc>
                <w:tcPr>
                  <w:tcW w:w="7422" w:type="dxa"/>
                </w:tcPr>
                <w:p w14:paraId="190B9350" w14:textId="6E0FCA55" w:rsidR="00140A3F" w:rsidRPr="00436BD5" w:rsidRDefault="00140A3F" w:rsidP="00140A3F">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1 cable de fibra </w:t>
                  </w:r>
                  <w:r w:rsidR="009D05B9" w:rsidRPr="00436BD5">
                    <w:rPr>
                      <w:rFonts w:ascii="Arial" w:hAnsi="Arial" w:cs="Arial"/>
                      <w:color w:val="000000"/>
                      <w:sz w:val="16"/>
                      <w:szCs w:val="16"/>
                      <w:lang w:eastAsia="es-MX"/>
                    </w:rPr>
                    <w:t>óptica</w:t>
                  </w:r>
                  <w:r w:rsidRPr="00436BD5">
                    <w:rPr>
                      <w:rFonts w:ascii="Arial" w:hAnsi="Arial" w:cs="Arial"/>
                      <w:color w:val="000000"/>
                      <w:sz w:val="16"/>
                      <w:szCs w:val="16"/>
                      <w:lang w:eastAsia="es-MX"/>
                    </w:rPr>
                    <w:t xml:space="preserve"> de 2,5 mm de diámetro</w:t>
                  </w:r>
                </w:p>
              </w:tc>
            </w:tr>
            <w:tr w:rsidR="009D05B9" w:rsidRPr="00436BD5" w14:paraId="7C1D5FCA" w14:textId="77777777" w:rsidTr="00140A3F">
              <w:trPr>
                <w:trHeight w:val="288"/>
              </w:trPr>
              <w:tc>
                <w:tcPr>
                  <w:tcW w:w="7422" w:type="dxa"/>
                </w:tcPr>
                <w:p w14:paraId="0188E748" w14:textId="61E03579" w:rsidR="009D05B9" w:rsidRPr="00436BD5" w:rsidRDefault="009D05B9" w:rsidP="009D05B9">
                  <w:pPr>
                    <w:ind w:left="364"/>
                    <w:rPr>
                      <w:rFonts w:ascii="Arial" w:hAnsi="Arial" w:cs="Arial"/>
                      <w:sz w:val="16"/>
                      <w:szCs w:val="16"/>
                    </w:rPr>
                  </w:pPr>
                  <w:r w:rsidRPr="00D4513A">
                    <w:rPr>
                      <w:rFonts w:ascii="Arial" w:hAnsi="Arial" w:cs="Arial"/>
                      <w:color w:val="FF0000"/>
                      <w:sz w:val="16"/>
                      <w:szCs w:val="16"/>
                    </w:rPr>
                    <w:t>ADICIONALES: Acá el proponente puede ofertar accesorios adicionales a su propuesta.</w:t>
                  </w:r>
                </w:p>
              </w:tc>
            </w:tr>
            <w:tr w:rsidR="009D05B9" w:rsidRPr="00436BD5" w14:paraId="65948A82" w14:textId="77777777" w:rsidTr="00140A3F">
              <w:trPr>
                <w:trHeight w:val="345"/>
              </w:trPr>
              <w:tc>
                <w:tcPr>
                  <w:tcW w:w="7422" w:type="dxa"/>
                  <w:vAlign w:val="center"/>
                </w:tcPr>
                <w:p w14:paraId="0DF0AFCA" w14:textId="77777777" w:rsidR="009D05B9" w:rsidRPr="00436BD5" w:rsidRDefault="009D05B9" w:rsidP="009D05B9">
                  <w:pPr>
                    <w:pStyle w:val="Prrafodelista"/>
                    <w:numPr>
                      <w:ilvl w:val="0"/>
                      <w:numId w:val="39"/>
                    </w:numPr>
                    <w:ind w:left="364"/>
                    <w:rPr>
                      <w:rFonts w:ascii="Arial" w:hAnsi="Arial" w:cs="Arial"/>
                      <w:sz w:val="16"/>
                      <w:szCs w:val="16"/>
                    </w:rPr>
                  </w:pPr>
                  <w:r w:rsidRPr="00436BD5">
                    <w:rPr>
                      <w:rFonts w:ascii="Arial" w:hAnsi="Arial" w:cs="Arial"/>
                      <w:b/>
                      <w:bCs/>
                      <w:color w:val="000000"/>
                      <w:sz w:val="16"/>
                      <w:szCs w:val="16"/>
                    </w:rPr>
                    <w:t>RECEPCIÓN</w:t>
                  </w:r>
                </w:p>
              </w:tc>
            </w:tr>
            <w:tr w:rsidR="009D05B9" w:rsidRPr="00436BD5" w14:paraId="26E85694" w14:textId="77777777" w:rsidTr="009D05B9">
              <w:trPr>
                <w:trHeight w:val="487"/>
              </w:trPr>
              <w:tc>
                <w:tcPr>
                  <w:tcW w:w="7422" w:type="dxa"/>
                  <w:vAlign w:val="center"/>
                </w:tcPr>
                <w:p w14:paraId="0E928AED" w14:textId="7EA1B8AF" w:rsidR="009D05B9" w:rsidRPr="00436BD5" w:rsidRDefault="009D05B9" w:rsidP="009D05B9">
                  <w:pPr>
                    <w:ind w:left="364"/>
                    <w:rPr>
                      <w:rFonts w:ascii="Arial" w:hAnsi="Arial" w:cs="Arial"/>
                      <w:sz w:val="16"/>
                      <w:szCs w:val="16"/>
                    </w:rPr>
                  </w:pPr>
                  <w:r w:rsidRPr="00436BD5">
                    <w:rPr>
                      <w:rFonts w:ascii="Arial" w:hAnsi="Arial" w:cs="Arial"/>
                      <w:sz w:val="16"/>
                      <w:szCs w:val="16"/>
                    </w:rPr>
                    <w:t>El instrumental deberá ser entregado, instalado en ambientes de clínica de la C.S.B.P. Regional Santa Cruz.</w:t>
                  </w:r>
                </w:p>
              </w:tc>
            </w:tr>
            <w:tr w:rsidR="009D05B9" w:rsidRPr="00436BD5" w14:paraId="6510DCAA" w14:textId="77777777" w:rsidTr="00140A3F">
              <w:trPr>
                <w:trHeight w:val="259"/>
              </w:trPr>
              <w:tc>
                <w:tcPr>
                  <w:tcW w:w="7422" w:type="dxa"/>
                  <w:vAlign w:val="center"/>
                </w:tcPr>
                <w:p w14:paraId="3A4E333F" w14:textId="77777777" w:rsidR="009D05B9" w:rsidRPr="00436BD5" w:rsidRDefault="009D05B9" w:rsidP="009D05B9">
                  <w:pPr>
                    <w:pStyle w:val="Prrafodelista"/>
                    <w:numPr>
                      <w:ilvl w:val="0"/>
                      <w:numId w:val="39"/>
                    </w:numPr>
                    <w:ind w:left="318" w:hanging="284"/>
                    <w:jc w:val="both"/>
                    <w:rPr>
                      <w:rFonts w:ascii="Arial" w:hAnsi="Arial" w:cs="Arial"/>
                      <w:sz w:val="16"/>
                      <w:szCs w:val="16"/>
                    </w:rPr>
                  </w:pPr>
                  <w:r w:rsidRPr="00436BD5">
                    <w:rPr>
                      <w:rFonts w:ascii="Arial" w:hAnsi="Arial" w:cs="Arial"/>
                      <w:b/>
                      <w:bCs/>
                      <w:color w:val="000000"/>
                      <w:sz w:val="16"/>
                      <w:szCs w:val="16"/>
                    </w:rPr>
                    <w:t>CAPACITACION</w:t>
                  </w:r>
                </w:p>
              </w:tc>
            </w:tr>
            <w:tr w:rsidR="009D05B9" w:rsidRPr="00436BD5" w14:paraId="1ACDEDF4" w14:textId="77777777" w:rsidTr="00140A3F">
              <w:trPr>
                <w:trHeight w:val="276"/>
              </w:trPr>
              <w:tc>
                <w:tcPr>
                  <w:tcW w:w="7422" w:type="dxa"/>
                </w:tcPr>
                <w:p w14:paraId="52EE4B5C" w14:textId="77777777" w:rsidR="009D05B9" w:rsidRPr="00436BD5" w:rsidRDefault="009D05B9" w:rsidP="009D05B9">
                  <w:pPr>
                    <w:ind w:left="364"/>
                    <w:jc w:val="both"/>
                    <w:rPr>
                      <w:rFonts w:ascii="Arial" w:hAnsi="Arial" w:cs="Arial"/>
                      <w:sz w:val="16"/>
                      <w:szCs w:val="16"/>
                    </w:rPr>
                  </w:pPr>
                  <w:r w:rsidRPr="00436BD5">
                    <w:rPr>
                      <w:rFonts w:ascii="Arial" w:hAnsi="Arial" w:cs="Arial"/>
                      <w:sz w:val="16"/>
                      <w:szCs w:val="16"/>
                    </w:rPr>
                    <w:t>El proponente deberá realizar la capacitación al personal OPERATIVO del instrumental, en: Fundamentos, tecnología utilizada, uso y cuidados, etc. y todo lo concerniente al funcionamiento y aplicaciones propias del instrumental.</w:t>
                  </w:r>
                </w:p>
              </w:tc>
            </w:tr>
            <w:tr w:rsidR="009D05B9" w:rsidRPr="00436BD5" w14:paraId="336C316D" w14:textId="77777777" w:rsidTr="00140A3F">
              <w:trPr>
                <w:trHeight w:val="288"/>
              </w:trPr>
              <w:tc>
                <w:tcPr>
                  <w:tcW w:w="7422" w:type="dxa"/>
                  <w:vAlign w:val="center"/>
                </w:tcPr>
                <w:p w14:paraId="692E61D6" w14:textId="77777777" w:rsidR="009D05B9" w:rsidRPr="00436BD5" w:rsidRDefault="009D05B9" w:rsidP="009D05B9">
                  <w:pPr>
                    <w:pStyle w:val="Prrafodelista"/>
                    <w:numPr>
                      <w:ilvl w:val="0"/>
                      <w:numId w:val="39"/>
                    </w:numPr>
                    <w:ind w:left="364"/>
                    <w:rPr>
                      <w:rFonts w:ascii="Arial" w:hAnsi="Arial" w:cs="Arial"/>
                      <w:sz w:val="16"/>
                      <w:szCs w:val="16"/>
                    </w:rPr>
                  </w:pPr>
                  <w:r w:rsidRPr="00436BD5">
                    <w:rPr>
                      <w:rFonts w:ascii="Arial" w:hAnsi="Arial" w:cs="Arial"/>
                      <w:b/>
                      <w:bCs/>
                      <w:color w:val="000000"/>
                      <w:sz w:val="16"/>
                      <w:szCs w:val="16"/>
                    </w:rPr>
                    <w:lastRenderedPageBreak/>
                    <w:t>GARANTIAS</w:t>
                  </w:r>
                </w:p>
              </w:tc>
            </w:tr>
            <w:tr w:rsidR="009D05B9" w:rsidRPr="00436BD5" w14:paraId="145639F7" w14:textId="77777777" w:rsidTr="00140A3F">
              <w:trPr>
                <w:trHeight w:val="357"/>
              </w:trPr>
              <w:tc>
                <w:tcPr>
                  <w:tcW w:w="7422" w:type="dxa"/>
                  <w:vAlign w:val="bottom"/>
                </w:tcPr>
                <w:p w14:paraId="58B0DE8A" w14:textId="77777777" w:rsidR="009D05B9" w:rsidRPr="00436BD5" w:rsidRDefault="009D05B9" w:rsidP="009D05B9">
                  <w:pPr>
                    <w:ind w:left="364"/>
                    <w:jc w:val="both"/>
                    <w:rPr>
                      <w:rFonts w:ascii="Arial" w:hAnsi="Arial" w:cs="Arial"/>
                      <w:sz w:val="16"/>
                      <w:szCs w:val="16"/>
                    </w:rPr>
                  </w:pPr>
                  <w:r w:rsidRPr="00436BD5">
                    <w:rPr>
                      <w:rFonts w:ascii="Arial" w:hAnsi="Arial" w:cs="Arial"/>
                      <w:sz w:val="16"/>
                      <w:szCs w:val="16"/>
                    </w:rPr>
                    <w:t>Garantía comercial real: La empresa adjudicada deberá presentar un certificado de garantía por un periodo mínimo de 1 año.</w:t>
                  </w:r>
                </w:p>
              </w:tc>
            </w:tr>
            <w:tr w:rsidR="009D05B9" w:rsidRPr="00436BD5" w14:paraId="0338A8E3" w14:textId="77777777" w:rsidTr="00140A3F">
              <w:trPr>
                <w:trHeight w:val="391"/>
              </w:trPr>
              <w:tc>
                <w:tcPr>
                  <w:tcW w:w="7422" w:type="dxa"/>
                  <w:vAlign w:val="bottom"/>
                </w:tcPr>
                <w:p w14:paraId="4AFA6670" w14:textId="77777777" w:rsidR="009D05B9" w:rsidRPr="00436BD5" w:rsidRDefault="009D05B9" w:rsidP="009D05B9">
                  <w:pPr>
                    <w:ind w:left="364"/>
                    <w:jc w:val="both"/>
                    <w:rPr>
                      <w:rFonts w:ascii="Arial" w:hAnsi="Arial" w:cs="Arial"/>
                      <w:sz w:val="16"/>
                      <w:szCs w:val="16"/>
                    </w:rPr>
                  </w:pPr>
                  <w:r>
                    <w:rPr>
                      <w:rFonts w:ascii="Arial" w:hAnsi="Arial" w:cs="Arial"/>
                      <w:sz w:val="16"/>
                      <w:szCs w:val="16"/>
                    </w:rPr>
                    <w:t>El proponente al entregar el bien, deberá emitir una boleta de buen funcionamiento de maquinaria por el 1,5% del bien adjudicado</w:t>
                  </w:r>
                </w:p>
              </w:tc>
            </w:tr>
            <w:tr w:rsidR="009D05B9" w:rsidRPr="00436BD5" w14:paraId="1F55A107" w14:textId="77777777" w:rsidTr="00140A3F">
              <w:trPr>
                <w:trHeight w:val="249"/>
              </w:trPr>
              <w:tc>
                <w:tcPr>
                  <w:tcW w:w="7422" w:type="dxa"/>
                  <w:vAlign w:val="center"/>
                </w:tcPr>
                <w:p w14:paraId="2FB3C9E8" w14:textId="77777777" w:rsidR="009D05B9" w:rsidRPr="00436BD5" w:rsidRDefault="009D05B9" w:rsidP="009D05B9">
                  <w:pPr>
                    <w:pStyle w:val="Prrafodelista"/>
                    <w:numPr>
                      <w:ilvl w:val="0"/>
                      <w:numId w:val="39"/>
                    </w:numPr>
                    <w:ind w:left="318" w:hanging="284"/>
                    <w:rPr>
                      <w:rFonts w:ascii="Arial" w:hAnsi="Arial" w:cs="Arial"/>
                      <w:sz w:val="16"/>
                      <w:szCs w:val="16"/>
                    </w:rPr>
                  </w:pPr>
                  <w:r w:rsidRPr="00436BD5">
                    <w:rPr>
                      <w:rFonts w:ascii="Arial" w:hAnsi="Arial" w:cs="Arial"/>
                      <w:b/>
                      <w:bCs/>
                      <w:color w:val="000000"/>
                      <w:sz w:val="16"/>
                      <w:szCs w:val="16"/>
                    </w:rPr>
                    <w:t>DOCUMENTOS A ENTREGARSE EN LA PROPUESTA</w:t>
                  </w:r>
                </w:p>
              </w:tc>
            </w:tr>
            <w:tr w:rsidR="009D05B9" w:rsidRPr="00436BD5" w14:paraId="6C5F6692" w14:textId="77777777" w:rsidTr="009D05B9">
              <w:trPr>
                <w:trHeight w:val="447"/>
              </w:trPr>
              <w:tc>
                <w:tcPr>
                  <w:tcW w:w="7422" w:type="dxa"/>
                  <w:vAlign w:val="center"/>
                </w:tcPr>
                <w:p w14:paraId="330F488F" w14:textId="77777777" w:rsidR="009D05B9" w:rsidRPr="00436BD5" w:rsidRDefault="009D05B9" w:rsidP="009D05B9">
                  <w:pPr>
                    <w:ind w:left="364"/>
                    <w:rPr>
                      <w:rFonts w:ascii="Arial" w:hAnsi="Arial" w:cs="Arial"/>
                      <w:sz w:val="16"/>
                      <w:szCs w:val="16"/>
                    </w:rPr>
                  </w:pPr>
                  <w:r w:rsidRPr="00436BD5">
                    <w:rPr>
                      <w:rFonts w:ascii="Arial" w:hAnsi="Arial" w:cs="Arial"/>
                      <w:sz w:val="16"/>
                      <w:szCs w:val="16"/>
                    </w:rPr>
                    <w:t>Catalogo legible con imagen y datos técnicos que servirán para confirmar el cumplimiento a las especificaciones técnicas solicitadas.</w:t>
                  </w:r>
                </w:p>
              </w:tc>
            </w:tr>
            <w:tr w:rsidR="009D05B9" w:rsidRPr="00436BD5" w14:paraId="402C9400" w14:textId="77777777" w:rsidTr="009D05B9">
              <w:trPr>
                <w:trHeight w:val="411"/>
              </w:trPr>
              <w:tc>
                <w:tcPr>
                  <w:tcW w:w="7422" w:type="dxa"/>
                  <w:vAlign w:val="center"/>
                </w:tcPr>
                <w:p w14:paraId="22EED9F7" w14:textId="77777777" w:rsidR="009D05B9" w:rsidRPr="00436BD5" w:rsidRDefault="009D05B9" w:rsidP="009D05B9">
                  <w:pPr>
                    <w:ind w:left="364"/>
                    <w:rPr>
                      <w:rFonts w:ascii="Arial" w:hAnsi="Arial" w:cs="Arial"/>
                      <w:sz w:val="16"/>
                      <w:szCs w:val="16"/>
                    </w:rPr>
                  </w:pPr>
                  <w:r w:rsidRPr="00436BD5">
                    <w:rPr>
                      <w:rFonts w:ascii="Arial" w:hAnsi="Arial" w:cs="Arial"/>
                      <w:sz w:val="16"/>
                      <w:szCs w:val="16"/>
                    </w:rPr>
                    <w:t>El proponente debe entregar la certificación ISO 14385 o equivalente, que garantice las buenas prácticas de manufactura en fotocopia simple.</w:t>
                  </w:r>
                </w:p>
              </w:tc>
            </w:tr>
            <w:tr w:rsidR="009D05B9" w:rsidRPr="00436BD5" w14:paraId="0D77C81F" w14:textId="77777777" w:rsidTr="00140A3F">
              <w:trPr>
                <w:trHeight w:val="569"/>
              </w:trPr>
              <w:tc>
                <w:tcPr>
                  <w:tcW w:w="7422" w:type="dxa"/>
                  <w:vAlign w:val="center"/>
                </w:tcPr>
                <w:p w14:paraId="0936917B" w14:textId="77777777" w:rsidR="009D05B9" w:rsidRPr="00436BD5" w:rsidRDefault="009D05B9" w:rsidP="009D05B9">
                  <w:pPr>
                    <w:ind w:left="364"/>
                    <w:rPr>
                      <w:rFonts w:ascii="Arial" w:hAnsi="Arial" w:cs="Arial"/>
                      <w:sz w:val="16"/>
                      <w:szCs w:val="16"/>
                    </w:rPr>
                  </w:pPr>
                  <w:r w:rsidRPr="00436BD5">
                    <w:rPr>
                      <w:rFonts w:ascii="Arial" w:hAnsi="Arial" w:cs="Arial"/>
                      <w:sz w:val="16"/>
                      <w:szCs w:val="16"/>
                    </w:rPr>
                    <w:t>El proponente debe presentar el certificado de representante exclusivo y/o distribuidor autorizado de la marca ofertada.</w:t>
                  </w:r>
                </w:p>
              </w:tc>
            </w:tr>
            <w:tr w:rsidR="009D05B9" w:rsidRPr="00436BD5" w14:paraId="3B939758" w14:textId="77777777" w:rsidTr="00140A3F">
              <w:trPr>
                <w:trHeight w:val="242"/>
              </w:trPr>
              <w:tc>
                <w:tcPr>
                  <w:tcW w:w="7422" w:type="dxa"/>
                  <w:vAlign w:val="center"/>
                </w:tcPr>
                <w:p w14:paraId="4744F5B9" w14:textId="77777777" w:rsidR="009D05B9" w:rsidRPr="00436BD5" w:rsidRDefault="009D05B9" w:rsidP="009D05B9">
                  <w:pPr>
                    <w:pStyle w:val="Prrafodelista"/>
                    <w:numPr>
                      <w:ilvl w:val="0"/>
                      <w:numId w:val="39"/>
                    </w:numPr>
                    <w:ind w:left="318" w:hanging="318"/>
                    <w:rPr>
                      <w:rFonts w:ascii="Arial" w:hAnsi="Arial" w:cs="Arial"/>
                      <w:sz w:val="16"/>
                      <w:szCs w:val="16"/>
                    </w:rPr>
                  </w:pPr>
                  <w:r w:rsidRPr="00436BD5">
                    <w:rPr>
                      <w:rFonts w:ascii="Arial" w:hAnsi="Arial" w:cs="Arial"/>
                      <w:b/>
                      <w:bCs/>
                      <w:color w:val="000000"/>
                      <w:sz w:val="16"/>
                      <w:szCs w:val="16"/>
                    </w:rPr>
                    <w:t>PLAZO DE ENTREGA</w:t>
                  </w:r>
                </w:p>
              </w:tc>
            </w:tr>
            <w:tr w:rsidR="009D05B9" w:rsidRPr="00436BD5" w14:paraId="360ED97C" w14:textId="77777777" w:rsidTr="00140A3F">
              <w:trPr>
                <w:trHeight w:val="415"/>
              </w:trPr>
              <w:tc>
                <w:tcPr>
                  <w:tcW w:w="7422" w:type="dxa"/>
                  <w:vAlign w:val="center"/>
                </w:tcPr>
                <w:p w14:paraId="2821DC58" w14:textId="77777777" w:rsidR="009D05B9" w:rsidRPr="00436BD5" w:rsidRDefault="009D05B9" w:rsidP="009D05B9">
                  <w:pPr>
                    <w:ind w:left="364"/>
                    <w:rPr>
                      <w:rFonts w:ascii="Arial" w:hAnsi="Arial" w:cs="Arial"/>
                      <w:sz w:val="16"/>
                      <w:szCs w:val="16"/>
                    </w:rPr>
                  </w:pPr>
                  <w:r w:rsidRPr="00436BD5">
                    <w:rPr>
                      <w:rFonts w:ascii="Arial" w:hAnsi="Arial" w:cs="Arial"/>
                      <w:sz w:val="16"/>
                      <w:szCs w:val="16"/>
                    </w:rPr>
                    <w:t xml:space="preserve">El tiempo de entrega no podrá superar los </w:t>
                  </w:r>
                  <w:r>
                    <w:rPr>
                      <w:rFonts w:ascii="Arial" w:hAnsi="Arial" w:cs="Arial"/>
                      <w:sz w:val="16"/>
                      <w:szCs w:val="16"/>
                    </w:rPr>
                    <w:t>30</w:t>
                  </w:r>
                  <w:r w:rsidRPr="00436BD5">
                    <w:rPr>
                      <w:rFonts w:ascii="Arial" w:hAnsi="Arial" w:cs="Arial"/>
                      <w:sz w:val="16"/>
                      <w:szCs w:val="16"/>
                    </w:rPr>
                    <w:t xml:space="preserve"> días calendario.</w:t>
                  </w:r>
                </w:p>
              </w:tc>
            </w:tr>
          </w:tbl>
          <w:p w14:paraId="03E73082" w14:textId="77777777" w:rsidR="00140A3F" w:rsidRDefault="00140A3F" w:rsidP="00C97C11">
            <w:pPr>
              <w:spacing w:after="60"/>
              <w:rPr>
                <w:rFonts w:asciiTheme="minorHAnsi" w:hAnsiTheme="minorHAnsi" w:cs="Arial"/>
                <w:b/>
                <w:bCs/>
                <w:color w:val="000000" w:themeColor="text1"/>
              </w:rPr>
            </w:pPr>
          </w:p>
        </w:tc>
        <w:tc>
          <w:tcPr>
            <w:tcW w:w="4957" w:type="dxa"/>
          </w:tcPr>
          <w:p w14:paraId="573CA8E4" w14:textId="77777777" w:rsidR="00140A3F" w:rsidRDefault="00140A3F" w:rsidP="00C97C11">
            <w:pPr>
              <w:spacing w:after="60"/>
              <w:rPr>
                <w:rFonts w:asciiTheme="minorHAnsi" w:hAnsiTheme="minorHAnsi" w:cs="Arial"/>
                <w:b/>
                <w:bCs/>
                <w:color w:val="000000" w:themeColor="text1"/>
              </w:rPr>
            </w:pPr>
          </w:p>
        </w:tc>
      </w:tr>
    </w:tbl>
    <w:p w14:paraId="25CE1F5C" w14:textId="6F95DE64" w:rsidR="00B82AEA" w:rsidRDefault="00B82AEA" w:rsidP="00C97C11">
      <w:pPr>
        <w:spacing w:after="60"/>
        <w:rPr>
          <w:rFonts w:asciiTheme="minorHAnsi" w:hAnsiTheme="minorHAnsi" w:cs="Arial"/>
          <w:b/>
          <w:bCs/>
          <w:color w:val="000000" w:themeColor="text1"/>
        </w:rPr>
      </w:pPr>
    </w:p>
    <w:p w14:paraId="63819797" w14:textId="0E2EB419" w:rsidR="00B82AEA" w:rsidRDefault="00B82AEA" w:rsidP="00C97C11">
      <w:pPr>
        <w:spacing w:after="60"/>
        <w:rPr>
          <w:rFonts w:asciiTheme="minorHAnsi" w:hAnsiTheme="minorHAnsi" w:cs="Arial"/>
          <w:b/>
          <w:bCs/>
          <w:color w:val="000000" w:themeColor="text1"/>
        </w:rPr>
      </w:pPr>
    </w:p>
    <w:p w14:paraId="30BFE22C" w14:textId="4C548993" w:rsidR="00001231" w:rsidRDefault="00001231" w:rsidP="00C97C11">
      <w:pPr>
        <w:spacing w:after="60"/>
        <w:rPr>
          <w:rFonts w:asciiTheme="minorHAnsi" w:hAnsiTheme="minorHAnsi" w:cs="Arial"/>
          <w:b/>
          <w:bCs/>
          <w:color w:val="000000" w:themeColor="text1"/>
        </w:rPr>
      </w:pPr>
    </w:p>
    <w:p w14:paraId="622EB334" w14:textId="349DB3D3" w:rsidR="00001231" w:rsidRDefault="00001231" w:rsidP="00C97C11">
      <w:pPr>
        <w:spacing w:after="60"/>
        <w:rPr>
          <w:rFonts w:asciiTheme="minorHAnsi" w:hAnsiTheme="minorHAnsi" w:cs="Arial"/>
          <w:b/>
          <w:bCs/>
          <w:color w:val="000000" w:themeColor="text1"/>
        </w:rPr>
      </w:pPr>
    </w:p>
    <w:p w14:paraId="210868A4" w14:textId="77777777" w:rsidR="00001231" w:rsidRDefault="00001231" w:rsidP="00C97C11">
      <w:pPr>
        <w:spacing w:after="60"/>
        <w:rPr>
          <w:rFonts w:asciiTheme="minorHAnsi" w:hAnsiTheme="minorHAnsi" w:cs="Arial"/>
          <w:b/>
          <w:bCs/>
          <w:color w:val="000000" w:themeColor="text1"/>
        </w:rPr>
      </w:pPr>
    </w:p>
    <w:p w14:paraId="6B6F0925" w14:textId="77777777" w:rsidR="00FF1AD1" w:rsidRPr="00A81DCD" w:rsidRDefault="00FF1AD1" w:rsidP="00FF1AD1">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1DBED07F" w14:textId="77777777" w:rsidR="00FF1AD1" w:rsidRPr="00A81DCD" w:rsidRDefault="00FF1AD1" w:rsidP="00FF1AD1">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3C515BF3" w14:textId="77777777" w:rsidR="00FF1AD1" w:rsidRDefault="00FF1AD1" w:rsidP="00FF1AD1">
      <w:pPr>
        <w:jc w:val="center"/>
        <w:rPr>
          <w:rFonts w:asciiTheme="minorHAnsi" w:hAnsiTheme="minorHAnsi" w:cs="Arial"/>
          <w:b/>
          <w:i/>
          <w:spacing w:val="-2"/>
        </w:rPr>
      </w:pPr>
      <w:r w:rsidRPr="00A81DCD">
        <w:rPr>
          <w:rFonts w:asciiTheme="minorHAnsi" w:hAnsiTheme="minorHAnsi" w:cs="Arial"/>
          <w:b/>
          <w:i/>
          <w:spacing w:val="-2"/>
        </w:rPr>
        <w:t>Firma</w:t>
      </w:r>
    </w:p>
    <w:p w14:paraId="3646614C" w14:textId="450F6FCF" w:rsidR="00A61AEE" w:rsidRDefault="00A61AEE" w:rsidP="00C97C11">
      <w:pPr>
        <w:spacing w:after="60"/>
        <w:rPr>
          <w:rFonts w:asciiTheme="minorHAnsi" w:hAnsiTheme="minorHAnsi" w:cs="Arial"/>
          <w:b/>
          <w:bCs/>
          <w:color w:val="000000" w:themeColor="text1"/>
        </w:rPr>
      </w:pPr>
    </w:p>
    <w:p w14:paraId="3EBE8427" w14:textId="77777777" w:rsidR="00001231" w:rsidRDefault="00001231" w:rsidP="00FF1AD1">
      <w:pPr>
        <w:rPr>
          <w:rFonts w:ascii="Arial" w:hAnsi="Arial" w:cs="Arial"/>
          <w:b/>
        </w:rPr>
      </w:pPr>
    </w:p>
    <w:p w14:paraId="1CAF7F06" w14:textId="77777777" w:rsidR="00001231" w:rsidRDefault="00001231" w:rsidP="00FF1AD1">
      <w:pPr>
        <w:rPr>
          <w:rFonts w:ascii="Arial" w:hAnsi="Arial" w:cs="Arial"/>
          <w:b/>
        </w:rPr>
      </w:pPr>
    </w:p>
    <w:p w14:paraId="4DFAEC71" w14:textId="77777777" w:rsidR="00001231" w:rsidRDefault="00001231" w:rsidP="00FF1AD1">
      <w:pPr>
        <w:rPr>
          <w:rFonts w:ascii="Arial" w:hAnsi="Arial" w:cs="Arial"/>
          <w:b/>
        </w:rPr>
      </w:pPr>
    </w:p>
    <w:p w14:paraId="6E157A54" w14:textId="77777777" w:rsidR="00001231" w:rsidRDefault="00001231" w:rsidP="00FF1AD1">
      <w:pPr>
        <w:rPr>
          <w:rFonts w:ascii="Arial" w:hAnsi="Arial" w:cs="Arial"/>
          <w:b/>
        </w:rPr>
      </w:pPr>
    </w:p>
    <w:p w14:paraId="0AC724B9" w14:textId="77777777" w:rsidR="00001231" w:rsidRDefault="00001231" w:rsidP="00FF1AD1">
      <w:pPr>
        <w:rPr>
          <w:rFonts w:ascii="Arial" w:hAnsi="Arial" w:cs="Arial"/>
          <w:b/>
        </w:rPr>
      </w:pPr>
    </w:p>
    <w:p w14:paraId="4F99F915" w14:textId="77777777" w:rsidR="00001231" w:rsidRDefault="00001231" w:rsidP="00FF1AD1">
      <w:pPr>
        <w:rPr>
          <w:rFonts w:ascii="Arial" w:hAnsi="Arial" w:cs="Arial"/>
          <w:b/>
        </w:rPr>
      </w:pPr>
    </w:p>
    <w:p w14:paraId="4647F152" w14:textId="77777777" w:rsidR="00001231" w:rsidRDefault="00001231" w:rsidP="00FF1AD1">
      <w:pPr>
        <w:rPr>
          <w:rFonts w:ascii="Arial" w:hAnsi="Arial" w:cs="Arial"/>
          <w:b/>
        </w:rPr>
      </w:pPr>
    </w:p>
    <w:p w14:paraId="4B7FA407" w14:textId="77777777" w:rsidR="00001231" w:rsidRDefault="00001231" w:rsidP="00FF1AD1">
      <w:pPr>
        <w:rPr>
          <w:rFonts w:ascii="Arial" w:hAnsi="Arial" w:cs="Arial"/>
          <w:b/>
        </w:rPr>
      </w:pPr>
    </w:p>
    <w:p w14:paraId="5E5B75FD" w14:textId="77777777" w:rsidR="00001231" w:rsidRDefault="00001231" w:rsidP="00FF1AD1">
      <w:pPr>
        <w:rPr>
          <w:rFonts w:ascii="Arial" w:hAnsi="Arial" w:cs="Arial"/>
          <w:b/>
        </w:rPr>
      </w:pPr>
    </w:p>
    <w:p w14:paraId="6D267B20" w14:textId="77777777" w:rsidR="00001231" w:rsidRDefault="00001231" w:rsidP="00FF1AD1">
      <w:pPr>
        <w:rPr>
          <w:rFonts w:ascii="Arial" w:hAnsi="Arial" w:cs="Arial"/>
          <w:b/>
        </w:rPr>
      </w:pPr>
    </w:p>
    <w:p w14:paraId="72A60CF9" w14:textId="77777777" w:rsidR="00001231" w:rsidRDefault="00001231" w:rsidP="00FF1AD1">
      <w:pPr>
        <w:rPr>
          <w:rFonts w:ascii="Arial" w:hAnsi="Arial" w:cs="Arial"/>
          <w:b/>
        </w:rPr>
      </w:pPr>
    </w:p>
    <w:p w14:paraId="7F38D2CD" w14:textId="77777777" w:rsidR="00001231" w:rsidRDefault="00001231" w:rsidP="00FF1AD1">
      <w:pPr>
        <w:rPr>
          <w:rFonts w:ascii="Arial" w:hAnsi="Arial" w:cs="Arial"/>
          <w:b/>
        </w:rPr>
      </w:pPr>
    </w:p>
    <w:p w14:paraId="78A9BF13" w14:textId="77777777" w:rsidR="00001231" w:rsidRDefault="00001231" w:rsidP="00FF1AD1">
      <w:pPr>
        <w:rPr>
          <w:rFonts w:ascii="Arial" w:hAnsi="Arial" w:cs="Arial"/>
          <w:b/>
        </w:rPr>
      </w:pPr>
    </w:p>
    <w:p w14:paraId="5BCB38B0" w14:textId="77777777" w:rsidR="00001231" w:rsidRDefault="00001231" w:rsidP="00FF1AD1">
      <w:pPr>
        <w:rPr>
          <w:rFonts w:ascii="Arial" w:hAnsi="Arial" w:cs="Arial"/>
          <w:b/>
        </w:rPr>
      </w:pPr>
    </w:p>
    <w:p w14:paraId="2F625E79" w14:textId="77777777" w:rsidR="00001231" w:rsidRDefault="00001231" w:rsidP="00FF1AD1">
      <w:pPr>
        <w:rPr>
          <w:rFonts w:ascii="Arial" w:hAnsi="Arial" w:cs="Arial"/>
          <w:b/>
        </w:rPr>
      </w:pPr>
    </w:p>
    <w:p w14:paraId="022B597D" w14:textId="77777777" w:rsidR="00001231" w:rsidRDefault="00001231" w:rsidP="00FF1AD1">
      <w:pPr>
        <w:rPr>
          <w:rFonts w:ascii="Arial" w:hAnsi="Arial" w:cs="Arial"/>
          <w:b/>
        </w:rPr>
      </w:pPr>
    </w:p>
    <w:p w14:paraId="38D74DBB" w14:textId="77777777" w:rsidR="00001231" w:rsidRDefault="00001231" w:rsidP="00FF1AD1">
      <w:pPr>
        <w:rPr>
          <w:rFonts w:ascii="Arial" w:hAnsi="Arial" w:cs="Arial"/>
          <w:b/>
        </w:rPr>
      </w:pPr>
    </w:p>
    <w:p w14:paraId="100AEC3D" w14:textId="77777777" w:rsidR="00001231" w:rsidRDefault="00001231" w:rsidP="00FF1AD1">
      <w:pPr>
        <w:rPr>
          <w:rFonts w:ascii="Arial" w:hAnsi="Arial" w:cs="Arial"/>
          <w:b/>
        </w:rPr>
      </w:pPr>
    </w:p>
    <w:p w14:paraId="6B9453FB" w14:textId="77777777" w:rsidR="00001231" w:rsidRDefault="00001231" w:rsidP="00FF1AD1">
      <w:pPr>
        <w:rPr>
          <w:rFonts w:ascii="Arial" w:hAnsi="Arial" w:cs="Arial"/>
          <w:b/>
        </w:rPr>
      </w:pPr>
    </w:p>
    <w:p w14:paraId="63CB4FAE" w14:textId="77777777" w:rsidR="00001231" w:rsidRDefault="00001231" w:rsidP="00FF1AD1">
      <w:pPr>
        <w:rPr>
          <w:rFonts w:ascii="Arial" w:hAnsi="Arial" w:cs="Arial"/>
          <w:b/>
        </w:rPr>
      </w:pPr>
    </w:p>
    <w:p w14:paraId="2800DA1B" w14:textId="77777777" w:rsidR="00001231" w:rsidRDefault="00001231" w:rsidP="00FF1AD1">
      <w:pPr>
        <w:rPr>
          <w:rFonts w:ascii="Arial" w:hAnsi="Arial" w:cs="Arial"/>
          <w:b/>
        </w:rPr>
      </w:pPr>
    </w:p>
    <w:p w14:paraId="2117F629" w14:textId="77777777" w:rsidR="00001231" w:rsidRDefault="00001231" w:rsidP="00FF1AD1">
      <w:pPr>
        <w:rPr>
          <w:rFonts w:ascii="Arial" w:hAnsi="Arial" w:cs="Arial"/>
          <w:b/>
        </w:rPr>
      </w:pPr>
    </w:p>
    <w:p w14:paraId="76FB2371" w14:textId="77777777" w:rsidR="00001231" w:rsidRDefault="00001231" w:rsidP="00FF1AD1">
      <w:pPr>
        <w:rPr>
          <w:rFonts w:ascii="Arial" w:hAnsi="Arial" w:cs="Arial"/>
          <w:b/>
        </w:rPr>
      </w:pPr>
    </w:p>
    <w:p w14:paraId="58533353" w14:textId="77777777" w:rsidR="00001231" w:rsidRDefault="00001231" w:rsidP="00FF1AD1">
      <w:pPr>
        <w:rPr>
          <w:rFonts w:ascii="Arial" w:hAnsi="Arial" w:cs="Arial"/>
          <w:b/>
        </w:rPr>
      </w:pPr>
    </w:p>
    <w:p w14:paraId="0B51627C" w14:textId="77777777" w:rsidR="00001231" w:rsidRDefault="00001231" w:rsidP="00FF1AD1">
      <w:pPr>
        <w:rPr>
          <w:rFonts w:ascii="Arial" w:hAnsi="Arial" w:cs="Arial"/>
          <w:b/>
        </w:rPr>
      </w:pPr>
    </w:p>
    <w:p w14:paraId="0439A9E0" w14:textId="4C3BF82D" w:rsidR="00FF1AD1" w:rsidRDefault="00FF1AD1" w:rsidP="00FF1AD1">
      <w:pPr>
        <w:rPr>
          <w:rFonts w:ascii="Arial" w:hAnsi="Arial" w:cs="Arial"/>
          <w:b/>
        </w:rPr>
      </w:pPr>
      <w:r w:rsidRPr="00436BD5">
        <w:rPr>
          <w:rFonts w:ascii="Arial" w:hAnsi="Arial" w:cs="Arial"/>
          <w:b/>
        </w:rPr>
        <w:t>ITEM 5 VIDEOLARINGOSCOPIO</w:t>
      </w:r>
      <w:r>
        <w:rPr>
          <w:rFonts w:ascii="Arial" w:hAnsi="Arial" w:cs="Arial"/>
          <w:b/>
        </w:rPr>
        <w:t xml:space="preserve"> – CANTIDAD 1</w:t>
      </w:r>
    </w:p>
    <w:p w14:paraId="33369B51" w14:textId="77777777" w:rsidR="00FF1AD1" w:rsidRPr="00436BD5" w:rsidRDefault="00FF1AD1" w:rsidP="00FF1AD1">
      <w:pPr>
        <w:rPr>
          <w:rFonts w:ascii="Arial" w:hAnsi="Arial" w:cs="Arial"/>
          <w:b/>
        </w:rPr>
      </w:pPr>
    </w:p>
    <w:tbl>
      <w:tblPr>
        <w:tblStyle w:val="Tablaconcuadrcula"/>
        <w:tblW w:w="9918" w:type="dxa"/>
        <w:tblLook w:val="04A0" w:firstRow="1" w:lastRow="0" w:firstColumn="1" w:lastColumn="0" w:noHBand="0" w:noVBand="1"/>
      </w:tblPr>
      <w:tblGrid>
        <w:gridCol w:w="7756"/>
        <w:gridCol w:w="2162"/>
      </w:tblGrid>
      <w:tr w:rsidR="00FF1AD1" w14:paraId="6C43FC20" w14:textId="77777777" w:rsidTr="00FF1AD1">
        <w:tc>
          <w:tcPr>
            <w:tcW w:w="7756" w:type="dxa"/>
            <w:vAlign w:val="center"/>
          </w:tcPr>
          <w:p w14:paraId="4B80E2E0" w14:textId="3F7B610B" w:rsidR="00FF1AD1" w:rsidRPr="00FF1AD1" w:rsidRDefault="00FF1AD1" w:rsidP="00FF1AD1">
            <w:pPr>
              <w:jc w:val="center"/>
              <w:rPr>
                <w:rFonts w:asciiTheme="minorHAnsi" w:hAnsiTheme="minorHAnsi" w:cs="Arial"/>
                <w:b/>
                <w:bCs/>
                <w:color w:val="000000"/>
                <w:sz w:val="18"/>
                <w:szCs w:val="18"/>
                <w:lang w:eastAsia="es-ES"/>
              </w:rPr>
            </w:pPr>
            <w:r w:rsidRPr="00571076">
              <w:rPr>
                <w:rFonts w:asciiTheme="minorHAnsi" w:hAnsiTheme="minorHAnsi" w:cs="Arial"/>
                <w:b/>
                <w:bCs/>
                <w:color w:val="000000"/>
                <w:sz w:val="18"/>
                <w:szCs w:val="18"/>
                <w:lang w:eastAsia="es-ES"/>
              </w:rPr>
              <w:t>CARACTERÍSTICAS SOLICITADAS</w:t>
            </w:r>
          </w:p>
        </w:tc>
        <w:tc>
          <w:tcPr>
            <w:tcW w:w="2162" w:type="dxa"/>
            <w:vAlign w:val="center"/>
          </w:tcPr>
          <w:p w14:paraId="2A8C87D7" w14:textId="376AB4CC" w:rsidR="00FF1AD1" w:rsidRDefault="00FF1AD1" w:rsidP="00FF1AD1">
            <w:pPr>
              <w:spacing w:after="60"/>
              <w:jc w:val="center"/>
              <w:rPr>
                <w:rFonts w:asciiTheme="minorHAnsi" w:hAnsiTheme="minorHAnsi" w:cs="Arial"/>
                <w:b/>
                <w:bCs/>
                <w:color w:val="000000" w:themeColor="text1"/>
              </w:rPr>
            </w:pPr>
            <w:r>
              <w:rPr>
                <w:rFonts w:asciiTheme="minorHAnsi" w:hAnsiTheme="minorHAnsi" w:cs="Arial"/>
                <w:b/>
                <w:bCs/>
                <w:color w:val="000000"/>
                <w:sz w:val="18"/>
                <w:szCs w:val="18"/>
                <w:lang w:eastAsia="es-ES"/>
              </w:rPr>
              <w:t>PROPUESTA</w:t>
            </w:r>
          </w:p>
        </w:tc>
      </w:tr>
      <w:tr w:rsidR="00FF1AD1" w14:paraId="3903A384" w14:textId="77777777" w:rsidTr="00FF1AD1">
        <w:tc>
          <w:tcPr>
            <w:tcW w:w="7756" w:type="dxa"/>
          </w:tcPr>
          <w:tbl>
            <w:tblPr>
              <w:tblW w:w="74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22"/>
            </w:tblGrid>
            <w:tr w:rsidR="00FF1AD1" w:rsidRPr="00436BD5" w14:paraId="7F74F90A" w14:textId="77777777" w:rsidTr="00FF1AD1">
              <w:trPr>
                <w:trHeight w:val="279"/>
              </w:trPr>
              <w:tc>
                <w:tcPr>
                  <w:tcW w:w="7422" w:type="dxa"/>
                  <w:vAlign w:val="center"/>
                </w:tcPr>
                <w:p w14:paraId="64BB45E3" w14:textId="77777777" w:rsidR="00FF1AD1" w:rsidRPr="00436BD5" w:rsidRDefault="00FF1AD1" w:rsidP="00FF1AD1">
                  <w:pPr>
                    <w:pStyle w:val="Prrafodelista"/>
                    <w:ind w:left="318"/>
                    <w:rPr>
                      <w:rFonts w:ascii="Arial" w:hAnsi="Arial" w:cs="Arial"/>
                      <w:bCs/>
                      <w:color w:val="000000"/>
                      <w:sz w:val="16"/>
                      <w:szCs w:val="16"/>
                    </w:rPr>
                  </w:pPr>
                  <w:r w:rsidRPr="00436BD5">
                    <w:rPr>
                      <w:rFonts w:ascii="Arial" w:hAnsi="Arial" w:cs="Arial"/>
                      <w:bCs/>
                      <w:color w:val="000000"/>
                      <w:sz w:val="16"/>
                      <w:szCs w:val="16"/>
                    </w:rPr>
                    <w:t>El proponente debe mencionar los siguientes datos</w:t>
                  </w:r>
                </w:p>
              </w:tc>
            </w:tr>
            <w:tr w:rsidR="00FF1AD1" w:rsidRPr="00436BD5" w14:paraId="4E44CCE7" w14:textId="77777777" w:rsidTr="00FF1AD1">
              <w:trPr>
                <w:trHeight w:val="275"/>
              </w:trPr>
              <w:tc>
                <w:tcPr>
                  <w:tcW w:w="7422" w:type="dxa"/>
                  <w:vAlign w:val="center"/>
                </w:tcPr>
                <w:p w14:paraId="45830432" w14:textId="77777777" w:rsidR="00FF1AD1" w:rsidRPr="00436BD5" w:rsidRDefault="00FF1AD1" w:rsidP="00FF1AD1">
                  <w:pPr>
                    <w:ind w:left="318"/>
                    <w:rPr>
                      <w:rFonts w:ascii="Arial" w:hAnsi="Arial" w:cs="Arial"/>
                      <w:b/>
                      <w:color w:val="000000"/>
                      <w:sz w:val="16"/>
                      <w:szCs w:val="16"/>
                    </w:rPr>
                  </w:pPr>
                  <w:r w:rsidRPr="00436BD5">
                    <w:rPr>
                      <w:rFonts w:ascii="Arial" w:hAnsi="Arial" w:cs="Arial"/>
                      <w:b/>
                      <w:color w:val="000000"/>
                      <w:sz w:val="16"/>
                      <w:szCs w:val="16"/>
                    </w:rPr>
                    <w:t>Marca</w:t>
                  </w:r>
                </w:p>
              </w:tc>
            </w:tr>
            <w:tr w:rsidR="00FF1AD1" w:rsidRPr="00436BD5" w14:paraId="79816D58" w14:textId="77777777" w:rsidTr="00FF1AD1">
              <w:trPr>
                <w:trHeight w:val="275"/>
              </w:trPr>
              <w:tc>
                <w:tcPr>
                  <w:tcW w:w="7422" w:type="dxa"/>
                  <w:vAlign w:val="center"/>
                </w:tcPr>
                <w:p w14:paraId="4075927C" w14:textId="77777777" w:rsidR="00FF1AD1" w:rsidRPr="00436BD5" w:rsidRDefault="00FF1AD1" w:rsidP="00FF1AD1">
                  <w:pPr>
                    <w:ind w:left="318"/>
                    <w:rPr>
                      <w:rFonts w:ascii="Arial" w:hAnsi="Arial" w:cs="Arial"/>
                      <w:b/>
                      <w:color w:val="000000"/>
                      <w:sz w:val="16"/>
                      <w:szCs w:val="16"/>
                    </w:rPr>
                  </w:pPr>
                  <w:r w:rsidRPr="00436BD5">
                    <w:rPr>
                      <w:rFonts w:ascii="Arial" w:hAnsi="Arial" w:cs="Arial"/>
                      <w:b/>
                      <w:color w:val="000000"/>
                      <w:sz w:val="16"/>
                      <w:szCs w:val="16"/>
                    </w:rPr>
                    <w:t>Modelo</w:t>
                  </w:r>
                </w:p>
              </w:tc>
            </w:tr>
            <w:tr w:rsidR="00FF1AD1" w:rsidRPr="00436BD5" w14:paraId="1CBD5AF2" w14:textId="77777777" w:rsidTr="00FF1AD1">
              <w:trPr>
                <w:trHeight w:val="265"/>
              </w:trPr>
              <w:tc>
                <w:tcPr>
                  <w:tcW w:w="7422" w:type="dxa"/>
                  <w:vAlign w:val="center"/>
                </w:tcPr>
                <w:p w14:paraId="754CC20D" w14:textId="77777777" w:rsidR="00FF1AD1" w:rsidRPr="00436BD5" w:rsidRDefault="00FF1AD1" w:rsidP="00FF1AD1">
                  <w:pPr>
                    <w:ind w:left="318"/>
                    <w:rPr>
                      <w:rFonts w:ascii="Arial" w:hAnsi="Arial" w:cs="Arial"/>
                      <w:b/>
                      <w:color w:val="000000"/>
                      <w:sz w:val="16"/>
                      <w:szCs w:val="16"/>
                    </w:rPr>
                  </w:pPr>
                  <w:r w:rsidRPr="00436BD5">
                    <w:rPr>
                      <w:rFonts w:ascii="Arial" w:hAnsi="Arial" w:cs="Arial"/>
                      <w:b/>
                      <w:color w:val="000000"/>
                      <w:sz w:val="16"/>
                      <w:szCs w:val="16"/>
                    </w:rPr>
                    <w:t>Procedencia:</w:t>
                  </w:r>
                </w:p>
              </w:tc>
            </w:tr>
            <w:tr w:rsidR="00FF1AD1" w:rsidRPr="00436BD5" w14:paraId="43CCA611" w14:textId="77777777" w:rsidTr="00FF1AD1">
              <w:trPr>
                <w:trHeight w:val="277"/>
              </w:trPr>
              <w:tc>
                <w:tcPr>
                  <w:tcW w:w="7422" w:type="dxa"/>
                  <w:vAlign w:val="center"/>
                </w:tcPr>
                <w:p w14:paraId="2756B0E2" w14:textId="77777777" w:rsidR="00FF1AD1" w:rsidRPr="00436BD5" w:rsidRDefault="00FF1AD1" w:rsidP="00FF1AD1">
                  <w:pPr>
                    <w:ind w:left="318"/>
                    <w:rPr>
                      <w:rFonts w:ascii="Arial" w:hAnsi="Arial" w:cs="Arial"/>
                      <w:b/>
                      <w:sz w:val="16"/>
                      <w:szCs w:val="16"/>
                    </w:rPr>
                  </w:pPr>
                  <w:r w:rsidRPr="00436BD5">
                    <w:rPr>
                      <w:rFonts w:ascii="Arial" w:hAnsi="Arial" w:cs="Arial"/>
                      <w:b/>
                      <w:color w:val="000000"/>
                      <w:sz w:val="16"/>
                      <w:szCs w:val="16"/>
                    </w:rPr>
                    <w:t>Año de Fabricación</w:t>
                  </w:r>
                </w:p>
              </w:tc>
            </w:tr>
            <w:tr w:rsidR="00FF1AD1" w:rsidRPr="00436BD5" w14:paraId="666FFED4" w14:textId="77777777" w:rsidTr="00FF1AD1">
              <w:trPr>
                <w:trHeight w:val="345"/>
              </w:trPr>
              <w:tc>
                <w:tcPr>
                  <w:tcW w:w="7422" w:type="dxa"/>
                  <w:vAlign w:val="center"/>
                </w:tcPr>
                <w:p w14:paraId="1D0BBD75" w14:textId="77777777" w:rsidR="00FF1AD1" w:rsidRPr="00436BD5" w:rsidRDefault="00FF1AD1" w:rsidP="00FF1AD1">
                  <w:pPr>
                    <w:pStyle w:val="Prrafodelista"/>
                    <w:numPr>
                      <w:ilvl w:val="0"/>
                      <w:numId w:val="40"/>
                    </w:numPr>
                    <w:ind w:left="364" w:hanging="364"/>
                    <w:rPr>
                      <w:rFonts w:ascii="Arial" w:hAnsi="Arial" w:cs="Arial"/>
                      <w:b/>
                      <w:sz w:val="16"/>
                      <w:szCs w:val="16"/>
                    </w:rPr>
                  </w:pPr>
                  <w:r w:rsidRPr="00436BD5">
                    <w:rPr>
                      <w:rFonts w:ascii="Arial" w:hAnsi="Arial" w:cs="Arial"/>
                      <w:b/>
                      <w:sz w:val="16"/>
                      <w:szCs w:val="16"/>
                    </w:rPr>
                    <w:t>REQUISITOS DE CUMPLIMIENTO OBLIGATORIO</w:t>
                  </w:r>
                </w:p>
              </w:tc>
            </w:tr>
            <w:tr w:rsidR="00FF1AD1" w:rsidRPr="00436BD5" w14:paraId="3AE6593A" w14:textId="77777777" w:rsidTr="00FF1AD1">
              <w:trPr>
                <w:trHeight w:val="427"/>
              </w:trPr>
              <w:tc>
                <w:tcPr>
                  <w:tcW w:w="7422" w:type="dxa"/>
                  <w:tcBorders>
                    <w:bottom w:val="single" w:sz="4" w:space="0" w:color="auto"/>
                  </w:tcBorders>
                  <w:vAlign w:val="center"/>
                </w:tcPr>
                <w:p w14:paraId="718FF63C" w14:textId="51E9E2D1" w:rsidR="00FF1AD1" w:rsidRPr="00436BD5" w:rsidRDefault="00FF1AD1" w:rsidP="00FF1AD1">
                  <w:pPr>
                    <w:rPr>
                      <w:rFonts w:ascii="Arial" w:hAnsi="Arial" w:cs="Arial"/>
                      <w:sz w:val="16"/>
                      <w:szCs w:val="16"/>
                    </w:rPr>
                  </w:pPr>
                  <w:r w:rsidRPr="00436BD5">
                    <w:rPr>
                      <w:rFonts w:ascii="Arial" w:hAnsi="Arial" w:cs="Arial"/>
                      <w:b/>
                      <w:sz w:val="16"/>
                      <w:szCs w:val="16"/>
                    </w:rPr>
                    <w:t xml:space="preserve">1.     </w:t>
                  </w:r>
                  <w:r w:rsidRPr="00436BD5">
                    <w:rPr>
                      <w:rFonts w:ascii="Arial" w:hAnsi="Arial" w:cs="Arial"/>
                      <w:b/>
                      <w:sz w:val="16"/>
                      <w:szCs w:val="16"/>
                      <w:u w:val="single"/>
                    </w:rPr>
                    <w:t xml:space="preserve">Aspectos Generales del </w:t>
                  </w:r>
                  <w:r w:rsidR="00001231" w:rsidRPr="00436BD5">
                    <w:rPr>
                      <w:rFonts w:ascii="Arial" w:hAnsi="Arial" w:cs="Arial"/>
                      <w:b/>
                      <w:sz w:val="16"/>
                      <w:szCs w:val="16"/>
                      <w:u w:val="single"/>
                    </w:rPr>
                    <w:t>Instrumental:</w:t>
                  </w:r>
                </w:p>
              </w:tc>
            </w:tr>
            <w:tr w:rsidR="00FF1AD1" w:rsidRPr="00436BD5" w14:paraId="5A773AA9" w14:textId="77777777" w:rsidTr="00FF1AD1">
              <w:trPr>
                <w:trHeight w:val="263"/>
              </w:trPr>
              <w:tc>
                <w:tcPr>
                  <w:tcW w:w="7422" w:type="dxa"/>
                  <w:tcBorders>
                    <w:top w:val="single" w:sz="4" w:space="0" w:color="auto"/>
                    <w:left w:val="single" w:sz="4" w:space="0" w:color="auto"/>
                    <w:bottom w:val="single" w:sz="4" w:space="0" w:color="auto"/>
                    <w:right w:val="single" w:sz="4" w:space="0" w:color="auto"/>
                  </w:tcBorders>
                </w:tcPr>
                <w:p w14:paraId="31F9E29C" w14:textId="77777777" w:rsidR="00FF1AD1" w:rsidRPr="00436BD5" w:rsidRDefault="00FF1AD1" w:rsidP="00FF1AD1">
                  <w:pPr>
                    <w:ind w:left="364"/>
                    <w:rPr>
                      <w:rFonts w:ascii="Arial" w:hAnsi="Arial" w:cs="Arial"/>
                      <w:sz w:val="16"/>
                      <w:szCs w:val="16"/>
                    </w:rPr>
                  </w:pPr>
                  <w:r w:rsidRPr="00436BD5">
                    <w:rPr>
                      <w:rFonts w:ascii="Arial" w:hAnsi="Arial" w:cs="Arial"/>
                      <w:sz w:val="16"/>
                      <w:szCs w:val="16"/>
                    </w:rPr>
                    <w:t>El proponente deberá ofertar obligatoriamente lo siguiente:</w:t>
                  </w:r>
                </w:p>
              </w:tc>
            </w:tr>
            <w:tr w:rsidR="00FF1AD1" w:rsidRPr="00436BD5" w14:paraId="76C2EA73" w14:textId="77777777" w:rsidTr="00FF1AD1">
              <w:trPr>
                <w:trHeight w:val="293"/>
              </w:trPr>
              <w:tc>
                <w:tcPr>
                  <w:tcW w:w="7422" w:type="dxa"/>
                  <w:tcBorders>
                    <w:top w:val="single" w:sz="4" w:space="0" w:color="auto"/>
                  </w:tcBorders>
                  <w:vAlign w:val="center"/>
                </w:tcPr>
                <w:p w14:paraId="2B1243E1" w14:textId="23AC9B06" w:rsidR="00FF1AD1" w:rsidRPr="00436BD5" w:rsidRDefault="00FF1AD1" w:rsidP="00FF1AD1">
                  <w:pPr>
                    <w:ind w:left="364"/>
                    <w:rPr>
                      <w:rFonts w:ascii="Arial" w:hAnsi="Arial" w:cs="Arial"/>
                      <w:sz w:val="16"/>
                      <w:szCs w:val="16"/>
                    </w:rPr>
                  </w:pPr>
                  <w:r w:rsidRPr="00436BD5">
                    <w:rPr>
                      <w:rFonts w:ascii="Arial" w:hAnsi="Arial" w:cs="Arial"/>
                      <w:sz w:val="16"/>
                      <w:szCs w:val="16"/>
                    </w:rPr>
                    <w:t xml:space="preserve">El equipo debe ser indicado para intubaciones a pacientes adultos y </w:t>
                  </w:r>
                  <w:r w:rsidR="00001231" w:rsidRPr="00436BD5">
                    <w:rPr>
                      <w:rFonts w:ascii="Arial" w:hAnsi="Arial" w:cs="Arial"/>
                      <w:sz w:val="16"/>
                      <w:szCs w:val="16"/>
                    </w:rPr>
                    <w:t>pediátricos</w:t>
                  </w:r>
                </w:p>
              </w:tc>
            </w:tr>
            <w:tr w:rsidR="00FF1AD1" w:rsidRPr="00436BD5" w14:paraId="29DEC46C" w14:textId="77777777" w:rsidTr="00FF1AD1">
              <w:trPr>
                <w:trHeight w:val="293"/>
              </w:trPr>
              <w:tc>
                <w:tcPr>
                  <w:tcW w:w="7422" w:type="dxa"/>
                  <w:vAlign w:val="center"/>
                </w:tcPr>
                <w:p w14:paraId="2EA92435" w14:textId="77777777" w:rsidR="00FF1AD1" w:rsidRPr="00436BD5" w:rsidRDefault="00FF1AD1" w:rsidP="00FF1AD1">
                  <w:pPr>
                    <w:ind w:left="364"/>
                    <w:rPr>
                      <w:rFonts w:ascii="Arial" w:hAnsi="Arial" w:cs="Arial"/>
                      <w:sz w:val="16"/>
                      <w:szCs w:val="16"/>
                    </w:rPr>
                  </w:pPr>
                  <w:r w:rsidRPr="00436BD5">
                    <w:rPr>
                      <w:rFonts w:ascii="Arial" w:hAnsi="Arial" w:cs="Arial"/>
                      <w:sz w:val="16"/>
                      <w:szCs w:val="16"/>
                    </w:rPr>
                    <w:t>Interfaz de usuario tipo: Pantalla táctil TFT-LCD o mejor tecnología</w:t>
                  </w:r>
                </w:p>
              </w:tc>
            </w:tr>
            <w:tr w:rsidR="00FF1AD1" w:rsidRPr="00436BD5" w14:paraId="51832DA4" w14:textId="77777777" w:rsidTr="00FF1AD1">
              <w:trPr>
                <w:trHeight w:val="293"/>
              </w:trPr>
              <w:tc>
                <w:tcPr>
                  <w:tcW w:w="7422" w:type="dxa"/>
                  <w:vAlign w:val="center"/>
                </w:tcPr>
                <w:p w14:paraId="62221B6E" w14:textId="77777777" w:rsidR="00FF1AD1" w:rsidRPr="00436BD5" w:rsidRDefault="00FF1AD1" w:rsidP="00FF1AD1">
                  <w:pPr>
                    <w:ind w:left="364"/>
                    <w:rPr>
                      <w:rFonts w:ascii="Arial" w:hAnsi="Arial" w:cs="Arial"/>
                      <w:sz w:val="16"/>
                      <w:szCs w:val="16"/>
                    </w:rPr>
                  </w:pPr>
                  <w:r w:rsidRPr="00436BD5">
                    <w:rPr>
                      <w:rFonts w:ascii="Arial" w:hAnsi="Arial" w:cs="Arial"/>
                      <w:sz w:val="16"/>
                      <w:szCs w:val="16"/>
                    </w:rPr>
                    <w:t>Interfaz de usuario de 2" o mayor</w:t>
                  </w:r>
                </w:p>
              </w:tc>
            </w:tr>
            <w:tr w:rsidR="00FF1AD1" w:rsidRPr="00436BD5" w14:paraId="725F99ED" w14:textId="77777777" w:rsidTr="00FF1AD1">
              <w:trPr>
                <w:trHeight w:val="293"/>
              </w:trPr>
              <w:tc>
                <w:tcPr>
                  <w:tcW w:w="7422" w:type="dxa"/>
                  <w:vAlign w:val="center"/>
                </w:tcPr>
                <w:p w14:paraId="307ACEE3" w14:textId="77777777" w:rsidR="00FF1AD1" w:rsidRPr="00436BD5" w:rsidRDefault="00FF1AD1" w:rsidP="00FF1AD1">
                  <w:pPr>
                    <w:ind w:left="364"/>
                    <w:rPr>
                      <w:rFonts w:ascii="Arial" w:hAnsi="Arial" w:cs="Arial"/>
                      <w:sz w:val="16"/>
                      <w:szCs w:val="16"/>
                    </w:rPr>
                  </w:pPr>
                  <w:r w:rsidRPr="00436BD5">
                    <w:rPr>
                      <w:rFonts w:ascii="Arial" w:hAnsi="Arial" w:cs="Arial"/>
                      <w:sz w:val="16"/>
                      <w:szCs w:val="16"/>
                    </w:rPr>
                    <w:t>Debe contar con puerto de salida de video (indicar)</w:t>
                  </w:r>
                </w:p>
              </w:tc>
            </w:tr>
            <w:tr w:rsidR="00FF1AD1" w:rsidRPr="00436BD5" w14:paraId="36771AC1" w14:textId="77777777" w:rsidTr="00FF1AD1">
              <w:trPr>
                <w:trHeight w:val="293"/>
              </w:trPr>
              <w:tc>
                <w:tcPr>
                  <w:tcW w:w="7422" w:type="dxa"/>
                  <w:vAlign w:val="center"/>
                </w:tcPr>
                <w:p w14:paraId="58A11388" w14:textId="77777777" w:rsidR="00FF1AD1" w:rsidRPr="00436BD5" w:rsidRDefault="00FF1AD1" w:rsidP="00FF1AD1">
                  <w:pPr>
                    <w:ind w:left="364"/>
                    <w:rPr>
                      <w:rFonts w:ascii="Arial" w:hAnsi="Arial" w:cs="Arial"/>
                      <w:sz w:val="16"/>
                      <w:szCs w:val="16"/>
                    </w:rPr>
                  </w:pPr>
                  <w:r w:rsidRPr="00436BD5">
                    <w:rPr>
                      <w:rFonts w:ascii="Arial" w:hAnsi="Arial" w:cs="Arial"/>
                      <w:sz w:val="16"/>
                      <w:szCs w:val="16"/>
                    </w:rPr>
                    <w:t>Resolución del video 320 x 240 o mejor</w:t>
                  </w:r>
                </w:p>
              </w:tc>
            </w:tr>
            <w:tr w:rsidR="00FF1AD1" w:rsidRPr="00436BD5" w14:paraId="42269646" w14:textId="77777777" w:rsidTr="00FF1AD1">
              <w:trPr>
                <w:trHeight w:val="293"/>
              </w:trPr>
              <w:tc>
                <w:tcPr>
                  <w:tcW w:w="7422" w:type="dxa"/>
                  <w:vAlign w:val="center"/>
                </w:tcPr>
                <w:p w14:paraId="124A297F" w14:textId="77777777" w:rsidR="00FF1AD1" w:rsidRPr="00436BD5" w:rsidRDefault="00FF1AD1" w:rsidP="00FF1AD1">
                  <w:pPr>
                    <w:ind w:left="364"/>
                    <w:rPr>
                      <w:rFonts w:ascii="Arial" w:hAnsi="Arial" w:cs="Arial"/>
                      <w:sz w:val="16"/>
                      <w:szCs w:val="16"/>
                    </w:rPr>
                  </w:pPr>
                  <w:r w:rsidRPr="00436BD5">
                    <w:rPr>
                      <w:rFonts w:ascii="Arial" w:hAnsi="Arial" w:cs="Arial"/>
                      <w:sz w:val="16"/>
                      <w:szCs w:val="16"/>
                    </w:rPr>
                    <w:t>Resolución de la cámara 640 x 480 o mejor</w:t>
                  </w:r>
                </w:p>
              </w:tc>
            </w:tr>
            <w:tr w:rsidR="00FF1AD1" w:rsidRPr="00436BD5" w14:paraId="3EEA7C3B" w14:textId="77777777" w:rsidTr="00FF1AD1">
              <w:trPr>
                <w:trHeight w:val="293"/>
              </w:trPr>
              <w:tc>
                <w:tcPr>
                  <w:tcW w:w="7422" w:type="dxa"/>
                  <w:vAlign w:val="center"/>
                </w:tcPr>
                <w:p w14:paraId="5D5FCA8D" w14:textId="77777777" w:rsidR="00FF1AD1" w:rsidRPr="00436BD5" w:rsidRDefault="00FF1AD1" w:rsidP="00FF1AD1">
                  <w:pPr>
                    <w:ind w:left="364"/>
                    <w:rPr>
                      <w:rFonts w:ascii="Arial" w:hAnsi="Arial" w:cs="Arial"/>
                      <w:sz w:val="16"/>
                      <w:szCs w:val="16"/>
                    </w:rPr>
                  </w:pPr>
                  <w:r w:rsidRPr="00436BD5">
                    <w:rPr>
                      <w:rFonts w:ascii="Arial" w:hAnsi="Arial" w:cs="Arial"/>
                      <w:sz w:val="16"/>
                      <w:szCs w:val="16"/>
                    </w:rPr>
                    <w:t>Longitud de las palas 17cm aproximado</w:t>
                  </w:r>
                </w:p>
              </w:tc>
            </w:tr>
            <w:tr w:rsidR="00FF1AD1" w:rsidRPr="00436BD5" w14:paraId="33E880F4" w14:textId="77777777" w:rsidTr="00FF1AD1">
              <w:trPr>
                <w:trHeight w:val="293"/>
              </w:trPr>
              <w:tc>
                <w:tcPr>
                  <w:tcW w:w="7422" w:type="dxa"/>
                  <w:vAlign w:val="center"/>
                </w:tcPr>
                <w:p w14:paraId="44ACCAAF" w14:textId="77777777" w:rsidR="00FF1AD1" w:rsidRPr="00436BD5" w:rsidRDefault="00FF1AD1" w:rsidP="00FF1AD1">
                  <w:pPr>
                    <w:ind w:left="364"/>
                    <w:rPr>
                      <w:rFonts w:ascii="Arial" w:hAnsi="Arial" w:cs="Arial"/>
                      <w:sz w:val="16"/>
                      <w:szCs w:val="16"/>
                    </w:rPr>
                  </w:pPr>
                  <w:r w:rsidRPr="00436BD5">
                    <w:rPr>
                      <w:rFonts w:ascii="Arial" w:hAnsi="Arial" w:cs="Arial"/>
                      <w:sz w:val="16"/>
                      <w:szCs w:val="16"/>
                    </w:rPr>
                    <w:t>Ancho de la pala sin canal igual a 26 mm aproximado</w:t>
                  </w:r>
                </w:p>
              </w:tc>
            </w:tr>
            <w:tr w:rsidR="00FF1AD1" w:rsidRPr="00436BD5" w14:paraId="3879B243" w14:textId="77777777" w:rsidTr="00FF1AD1">
              <w:trPr>
                <w:trHeight w:val="293"/>
              </w:trPr>
              <w:tc>
                <w:tcPr>
                  <w:tcW w:w="7422" w:type="dxa"/>
                  <w:vAlign w:val="center"/>
                </w:tcPr>
                <w:p w14:paraId="79A7E143" w14:textId="0B73532E" w:rsidR="00FF1AD1" w:rsidRPr="00436BD5" w:rsidRDefault="00FF1AD1" w:rsidP="00FF1AD1">
                  <w:pPr>
                    <w:ind w:left="364"/>
                    <w:rPr>
                      <w:rFonts w:ascii="Arial" w:hAnsi="Arial" w:cs="Arial"/>
                      <w:sz w:val="16"/>
                      <w:szCs w:val="16"/>
                    </w:rPr>
                  </w:pPr>
                  <w:r w:rsidRPr="00436BD5">
                    <w:rPr>
                      <w:rFonts w:ascii="Arial" w:hAnsi="Arial" w:cs="Arial"/>
                      <w:sz w:val="16"/>
                      <w:szCs w:val="16"/>
                    </w:rPr>
                    <w:t xml:space="preserve">Ancho de la pala con canal igual a 29 mm </w:t>
                  </w:r>
                  <w:r w:rsidR="00001231" w:rsidRPr="00436BD5">
                    <w:rPr>
                      <w:rFonts w:ascii="Arial" w:hAnsi="Arial" w:cs="Arial"/>
                      <w:sz w:val="16"/>
                      <w:szCs w:val="16"/>
                    </w:rPr>
                    <w:t>aproximado</w:t>
                  </w:r>
                </w:p>
              </w:tc>
            </w:tr>
            <w:tr w:rsidR="00FF1AD1" w:rsidRPr="00436BD5" w14:paraId="575E3EEF" w14:textId="77777777" w:rsidTr="00FF1AD1">
              <w:trPr>
                <w:trHeight w:val="273"/>
              </w:trPr>
              <w:tc>
                <w:tcPr>
                  <w:tcW w:w="7422" w:type="dxa"/>
                </w:tcPr>
                <w:p w14:paraId="2FB895F9" w14:textId="03BFE094" w:rsidR="00FF1AD1" w:rsidRPr="00436BD5" w:rsidRDefault="00FF1AD1" w:rsidP="00FF1AD1">
                  <w:pPr>
                    <w:ind w:left="364"/>
                    <w:rPr>
                      <w:rFonts w:ascii="Arial" w:hAnsi="Arial" w:cs="Arial"/>
                      <w:sz w:val="16"/>
                      <w:szCs w:val="16"/>
                    </w:rPr>
                  </w:pPr>
                  <w:r w:rsidRPr="00436BD5">
                    <w:rPr>
                      <w:rFonts w:ascii="Arial" w:hAnsi="Arial" w:cs="Arial"/>
                      <w:sz w:val="16"/>
                      <w:szCs w:val="16"/>
                    </w:rPr>
                    <w:t>Material de la</w:t>
                  </w:r>
                  <w:r w:rsidR="00001231">
                    <w:rPr>
                      <w:rFonts w:ascii="Arial" w:hAnsi="Arial" w:cs="Arial"/>
                      <w:sz w:val="16"/>
                      <w:szCs w:val="16"/>
                    </w:rPr>
                    <w:t>s</w:t>
                  </w:r>
                  <w:r w:rsidRPr="00436BD5">
                    <w:rPr>
                      <w:rFonts w:ascii="Arial" w:hAnsi="Arial" w:cs="Arial"/>
                      <w:sz w:val="16"/>
                      <w:szCs w:val="16"/>
                    </w:rPr>
                    <w:t xml:space="preserve"> palas debe ser policarbonato o mejor material</w:t>
                  </w:r>
                </w:p>
              </w:tc>
            </w:tr>
            <w:tr w:rsidR="00FF1AD1" w:rsidRPr="00436BD5" w14:paraId="22C68797" w14:textId="77777777" w:rsidTr="00FF1AD1">
              <w:trPr>
                <w:trHeight w:val="277"/>
              </w:trPr>
              <w:tc>
                <w:tcPr>
                  <w:tcW w:w="7422" w:type="dxa"/>
                </w:tcPr>
                <w:p w14:paraId="55A1299E" w14:textId="77777777" w:rsidR="00FF1AD1" w:rsidRPr="00436BD5" w:rsidRDefault="00FF1AD1" w:rsidP="00FF1AD1">
                  <w:pPr>
                    <w:ind w:left="364"/>
                    <w:rPr>
                      <w:rFonts w:ascii="Arial" w:hAnsi="Arial" w:cs="Arial"/>
                      <w:sz w:val="16"/>
                      <w:szCs w:val="16"/>
                    </w:rPr>
                  </w:pPr>
                  <w:r w:rsidRPr="00436BD5">
                    <w:rPr>
                      <w:rFonts w:ascii="Arial" w:hAnsi="Arial" w:cs="Arial"/>
                      <w:sz w:val="16"/>
                      <w:szCs w:val="16"/>
                    </w:rPr>
                    <w:t>Debe contar con fuente de luz blanca</w:t>
                  </w:r>
                </w:p>
              </w:tc>
            </w:tr>
            <w:tr w:rsidR="00FF1AD1" w:rsidRPr="00436BD5" w14:paraId="4E708BDC" w14:textId="77777777" w:rsidTr="00FF1AD1">
              <w:trPr>
                <w:trHeight w:val="277"/>
              </w:trPr>
              <w:tc>
                <w:tcPr>
                  <w:tcW w:w="7422" w:type="dxa"/>
                </w:tcPr>
                <w:p w14:paraId="354C62A1" w14:textId="77777777" w:rsidR="00FF1AD1" w:rsidRPr="00436BD5" w:rsidRDefault="00FF1AD1" w:rsidP="00FF1AD1">
                  <w:pPr>
                    <w:ind w:left="364"/>
                    <w:rPr>
                      <w:rFonts w:ascii="Arial" w:hAnsi="Arial" w:cs="Arial"/>
                      <w:sz w:val="16"/>
                      <w:szCs w:val="16"/>
                    </w:rPr>
                  </w:pPr>
                  <w:r w:rsidRPr="00436BD5">
                    <w:rPr>
                      <w:rFonts w:ascii="Arial" w:hAnsi="Arial" w:cs="Arial"/>
                      <w:sz w:val="16"/>
                      <w:szCs w:val="16"/>
                    </w:rPr>
                    <w:t>Debe contar con aspecto de video 4:3</w:t>
                  </w:r>
                </w:p>
              </w:tc>
            </w:tr>
            <w:tr w:rsidR="00FF1AD1" w:rsidRPr="00436BD5" w14:paraId="2B52492F" w14:textId="77777777" w:rsidTr="00FF1AD1">
              <w:trPr>
                <w:trHeight w:val="277"/>
              </w:trPr>
              <w:tc>
                <w:tcPr>
                  <w:tcW w:w="7422" w:type="dxa"/>
                </w:tcPr>
                <w:p w14:paraId="4EB25ACD" w14:textId="5DC1618D" w:rsidR="00FF1AD1" w:rsidRPr="00436BD5" w:rsidRDefault="00FF1AD1" w:rsidP="00FF1AD1">
                  <w:pPr>
                    <w:ind w:left="364"/>
                    <w:rPr>
                      <w:rFonts w:ascii="Arial" w:hAnsi="Arial" w:cs="Arial"/>
                      <w:sz w:val="16"/>
                      <w:szCs w:val="16"/>
                    </w:rPr>
                  </w:pPr>
                  <w:r w:rsidRPr="00436BD5">
                    <w:rPr>
                      <w:rFonts w:ascii="Arial" w:hAnsi="Arial" w:cs="Arial"/>
                      <w:sz w:val="16"/>
                      <w:szCs w:val="16"/>
                    </w:rPr>
                    <w:t xml:space="preserve">ADICIONALES: </w:t>
                  </w:r>
                  <w:r w:rsidR="00001231">
                    <w:rPr>
                      <w:rFonts w:ascii="Arial" w:hAnsi="Arial" w:cs="Arial"/>
                      <w:sz w:val="16"/>
                      <w:szCs w:val="16"/>
                    </w:rPr>
                    <w:t>A</w:t>
                  </w:r>
                  <w:r w:rsidR="00001231" w:rsidRPr="00436BD5">
                    <w:rPr>
                      <w:rFonts w:ascii="Arial" w:hAnsi="Arial" w:cs="Arial"/>
                      <w:sz w:val="16"/>
                      <w:szCs w:val="16"/>
                    </w:rPr>
                    <w:t>cá</w:t>
                  </w:r>
                  <w:r w:rsidRPr="00436BD5">
                    <w:rPr>
                      <w:rFonts w:ascii="Arial" w:hAnsi="Arial" w:cs="Arial"/>
                      <w:sz w:val="16"/>
                      <w:szCs w:val="16"/>
                    </w:rPr>
                    <w:t xml:space="preserve"> el proponente puede adicionar características especiales de su propuesta que mejoren a lo solicitado</w:t>
                  </w:r>
                </w:p>
              </w:tc>
            </w:tr>
            <w:tr w:rsidR="00FF1AD1" w:rsidRPr="00164DF4" w14:paraId="1D6C2295" w14:textId="77777777" w:rsidTr="00FF1AD1">
              <w:trPr>
                <w:trHeight w:val="401"/>
              </w:trPr>
              <w:tc>
                <w:tcPr>
                  <w:tcW w:w="7422" w:type="dxa"/>
                  <w:vAlign w:val="center"/>
                </w:tcPr>
                <w:p w14:paraId="0ECE5A55" w14:textId="77777777" w:rsidR="00FF1AD1" w:rsidRPr="00164DF4" w:rsidRDefault="00FF1AD1" w:rsidP="00FF1AD1">
                  <w:pPr>
                    <w:pStyle w:val="Prrafodelista"/>
                    <w:numPr>
                      <w:ilvl w:val="0"/>
                      <w:numId w:val="41"/>
                    </w:numPr>
                    <w:ind w:left="364"/>
                    <w:rPr>
                      <w:rFonts w:ascii="Arial" w:hAnsi="Arial" w:cs="Arial"/>
                      <w:sz w:val="16"/>
                      <w:szCs w:val="16"/>
                    </w:rPr>
                  </w:pPr>
                  <w:r w:rsidRPr="00164DF4">
                    <w:rPr>
                      <w:rFonts w:ascii="Arial" w:hAnsi="Arial" w:cs="Arial"/>
                      <w:b/>
                      <w:bCs/>
                      <w:color w:val="000000"/>
                      <w:sz w:val="16"/>
                      <w:szCs w:val="16"/>
                    </w:rPr>
                    <w:t>ACCESORIOS, CONSUMIBLES Y REPUESTOS INCLUIDOS POR INSTRUMENTAL</w:t>
                  </w:r>
                </w:p>
              </w:tc>
            </w:tr>
            <w:tr w:rsidR="00FF1AD1" w:rsidRPr="00436BD5" w14:paraId="78D0F2FE" w14:textId="77777777" w:rsidTr="00FF1AD1">
              <w:trPr>
                <w:trHeight w:val="288"/>
              </w:trPr>
              <w:tc>
                <w:tcPr>
                  <w:tcW w:w="7422" w:type="dxa"/>
                </w:tcPr>
                <w:p w14:paraId="58776E57" w14:textId="77777777" w:rsidR="00FF1AD1" w:rsidRPr="00436BD5" w:rsidRDefault="00FF1AD1" w:rsidP="00FF1AD1">
                  <w:pPr>
                    <w:ind w:left="364"/>
                    <w:rPr>
                      <w:rFonts w:ascii="Arial" w:hAnsi="Arial" w:cs="Arial"/>
                      <w:sz w:val="16"/>
                      <w:szCs w:val="16"/>
                    </w:rPr>
                  </w:pPr>
                  <w:r w:rsidRPr="00436BD5">
                    <w:rPr>
                      <w:rFonts w:ascii="Arial" w:hAnsi="Arial" w:cs="Arial"/>
                      <w:sz w:val="16"/>
                      <w:szCs w:val="16"/>
                    </w:rPr>
                    <w:t>La oferta debe tener todos los accesorios necesarios para su buen funcionamiento.</w:t>
                  </w:r>
                </w:p>
              </w:tc>
            </w:tr>
            <w:tr w:rsidR="00FF1AD1" w:rsidRPr="00436BD5" w14:paraId="3C317E2C" w14:textId="77777777" w:rsidTr="00FF1AD1">
              <w:trPr>
                <w:trHeight w:val="288"/>
              </w:trPr>
              <w:tc>
                <w:tcPr>
                  <w:tcW w:w="7422" w:type="dxa"/>
                </w:tcPr>
                <w:p w14:paraId="0306EFFD" w14:textId="77777777" w:rsidR="00FF1AD1" w:rsidRPr="00436BD5" w:rsidRDefault="00FF1AD1" w:rsidP="00FF1AD1">
                  <w:pPr>
                    <w:ind w:left="364"/>
                    <w:rPr>
                      <w:rFonts w:ascii="Arial" w:hAnsi="Arial" w:cs="Arial"/>
                      <w:color w:val="000000"/>
                      <w:sz w:val="16"/>
                      <w:szCs w:val="16"/>
                      <w:lang w:eastAsia="es-MX"/>
                    </w:rPr>
                  </w:pPr>
                  <w:r w:rsidRPr="00436BD5">
                    <w:rPr>
                      <w:rFonts w:ascii="Arial" w:hAnsi="Arial" w:cs="Arial"/>
                      <w:color w:val="000000"/>
                      <w:sz w:val="16"/>
                      <w:szCs w:val="16"/>
                      <w:lang w:eastAsia="es-MX"/>
                    </w:rPr>
                    <w:t xml:space="preserve">Debe contener: </w:t>
                  </w:r>
                  <w:r w:rsidRPr="00436BD5">
                    <w:rPr>
                      <w:rFonts w:ascii="Arial" w:hAnsi="Arial" w:cs="Arial"/>
                      <w:sz w:val="16"/>
                      <w:szCs w:val="16"/>
                    </w:rPr>
                    <w:t xml:space="preserve">Estuche y Pilas </w:t>
                  </w:r>
                </w:p>
              </w:tc>
            </w:tr>
            <w:tr w:rsidR="00FF1AD1" w:rsidRPr="00436BD5" w14:paraId="2418147E" w14:textId="77777777" w:rsidTr="00FF1AD1">
              <w:trPr>
                <w:trHeight w:val="288"/>
              </w:trPr>
              <w:tc>
                <w:tcPr>
                  <w:tcW w:w="7422" w:type="dxa"/>
                </w:tcPr>
                <w:p w14:paraId="51C23FD8" w14:textId="77777777" w:rsidR="00FF1AD1" w:rsidRPr="00436BD5" w:rsidRDefault="00FF1AD1" w:rsidP="00FF1AD1">
                  <w:pPr>
                    <w:ind w:left="364"/>
                    <w:rPr>
                      <w:rFonts w:ascii="Arial" w:hAnsi="Arial" w:cs="Arial"/>
                      <w:color w:val="000000"/>
                      <w:sz w:val="16"/>
                      <w:szCs w:val="16"/>
                      <w:lang w:eastAsia="es-MX"/>
                    </w:rPr>
                  </w:pPr>
                  <w:r w:rsidRPr="00436BD5">
                    <w:rPr>
                      <w:rFonts w:ascii="Arial" w:hAnsi="Arial" w:cs="Arial"/>
                      <w:sz w:val="16"/>
                      <w:szCs w:val="16"/>
                    </w:rPr>
                    <w:t>Adaptador adulto reutilizable</w:t>
                  </w:r>
                </w:p>
              </w:tc>
            </w:tr>
            <w:tr w:rsidR="00FF1AD1" w:rsidRPr="00436BD5" w14:paraId="30D4ACDA" w14:textId="77777777" w:rsidTr="00FF1AD1">
              <w:trPr>
                <w:trHeight w:val="288"/>
              </w:trPr>
              <w:tc>
                <w:tcPr>
                  <w:tcW w:w="7422" w:type="dxa"/>
                </w:tcPr>
                <w:p w14:paraId="4AD6E324" w14:textId="77777777" w:rsidR="00FF1AD1" w:rsidRPr="00436BD5" w:rsidRDefault="00FF1AD1" w:rsidP="00FF1AD1">
                  <w:pPr>
                    <w:ind w:left="364"/>
                    <w:rPr>
                      <w:rFonts w:ascii="Arial" w:hAnsi="Arial" w:cs="Arial"/>
                      <w:sz w:val="16"/>
                      <w:szCs w:val="16"/>
                    </w:rPr>
                  </w:pPr>
                  <w:r w:rsidRPr="00436BD5">
                    <w:rPr>
                      <w:rFonts w:ascii="Arial" w:hAnsi="Arial" w:cs="Arial"/>
                      <w:sz w:val="16"/>
                      <w:szCs w:val="16"/>
                    </w:rPr>
                    <w:t>Adaptador pediátrico</w:t>
                  </w:r>
                </w:p>
              </w:tc>
            </w:tr>
            <w:tr w:rsidR="00FF1AD1" w:rsidRPr="00436BD5" w14:paraId="6932D49D" w14:textId="77777777" w:rsidTr="00FF1AD1">
              <w:trPr>
                <w:trHeight w:val="288"/>
              </w:trPr>
              <w:tc>
                <w:tcPr>
                  <w:tcW w:w="7422" w:type="dxa"/>
                </w:tcPr>
                <w:p w14:paraId="69F7F9B0" w14:textId="77777777" w:rsidR="00FF1AD1" w:rsidRPr="00436BD5" w:rsidRDefault="00FF1AD1" w:rsidP="00FF1AD1">
                  <w:pPr>
                    <w:ind w:left="364"/>
                    <w:rPr>
                      <w:rFonts w:ascii="Arial" w:hAnsi="Arial" w:cs="Arial"/>
                      <w:sz w:val="16"/>
                      <w:szCs w:val="16"/>
                    </w:rPr>
                  </w:pPr>
                  <w:r w:rsidRPr="00436BD5">
                    <w:rPr>
                      <w:rFonts w:ascii="Arial" w:hAnsi="Arial" w:cs="Arial"/>
                      <w:sz w:val="16"/>
                      <w:szCs w:val="16"/>
                    </w:rPr>
                    <w:t>4 palas con canal y 2 palas sin canal adultas</w:t>
                  </w:r>
                </w:p>
              </w:tc>
            </w:tr>
            <w:tr w:rsidR="00FF1AD1" w:rsidRPr="00436BD5" w14:paraId="2C0894E8" w14:textId="77777777" w:rsidTr="00FF1AD1">
              <w:trPr>
                <w:trHeight w:val="288"/>
              </w:trPr>
              <w:tc>
                <w:tcPr>
                  <w:tcW w:w="7422" w:type="dxa"/>
                </w:tcPr>
                <w:p w14:paraId="5E1378A7" w14:textId="77777777" w:rsidR="00FF1AD1" w:rsidRPr="00436BD5" w:rsidRDefault="00FF1AD1" w:rsidP="00FF1AD1">
                  <w:pPr>
                    <w:ind w:left="364"/>
                    <w:rPr>
                      <w:rFonts w:ascii="Arial" w:hAnsi="Arial" w:cs="Arial"/>
                      <w:sz w:val="16"/>
                      <w:szCs w:val="16"/>
                    </w:rPr>
                  </w:pPr>
                  <w:r w:rsidRPr="00436BD5">
                    <w:rPr>
                      <w:rFonts w:ascii="Arial" w:hAnsi="Arial" w:cs="Arial"/>
                      <w:sz w:val="16"/>
                      <w:szCs w:val="16"/>
                    </w:rPr>
                    <w:t>2 palas pediátricas sin canal talla 1</w:t>
                  </w:r>
                </w:p>
              </w:tc>
            </w:tr>
            <w:tr w:rsidR="00FF1AD1" w:rsidRPr="00436BD5" w14:paraId="5EAFE981" w14:textId="77777777" w:rsidTr="00FF1AD1">
              <w:trPr>
                <w:trHeight w:val="288"/>
              </w:trPr>
              <w:tc>
                <w:tcPr>
                  <w:tcW w:w="7422" w:type="dxa"/>
                </w:tcPr>
                <w:p w14:paraId="604553E2" w14:textId="77777777" w:rsidR="00FF1AD1" w:rsidRPr="00436BD5" w:rsidRDefault="00FF1AD1" w:rsidP="00FF1AD1">
                  <w:pPr>
                    <w:ind w:left="364"/>
                    <w:rPr>
                      <w:rFonts w:ascii="Arial" w:hAnsi="Arial" w:cs="Arial"/>
                      <w:sz w:val="16"/>
                      <w:szCs w:val="16"/>
                    </w:rPr>
                  </w:pPr>
                  <w:r w:rsidRPr="00436BD5">
                    <w:rPr>
                      <w:rFonts w:ascii="Arial" w:hAnsi="Arial" w:cs="Arial"/>
                      <w:sz w:val="16"/>
                      <w:szCs w:val="16"/>
                    </w:rPr>
                    <w:t>2 palas pediátricas sin canal talla 2</w:t>
                  </w:r>
                </w:p>
              </w:tc>
            </w:tr>
            <w:tr w:rsidR="00FF1AD1" w:rsidRPr="00436BD5" w14:paraId="4D19D7AE" w14:textId="77777777" w:rsidTr="00FF1AD1">
              <w:trPr>
                <w:trHeight w:val="288"/>
              </w:trPr>
              <w:tc>
                <w:tcPr>
                  <w:tcW w:w="7422" w:type="dxa"/>
                </w:tcPr>
                <w:p w14:paraId="1D9DE2FD" w14:textId="77777777" w:rsidR="00FF1AD1" w:rsidRPr="00436BD5" w:rsidRDefault="00FF1AD1" w:rsidP="00FF1AD1">
                  <w:pPr>
                    <w:ind w:left="364"/>
                    <w:rPr>
                      <w:rFonts w:ascii="Arial" w:hAnsi="Arial" w:cs="Arial"/>
                      <w:sz w:val="16"/>
                      <w:szCs w:val="16"/>
                    </w:rPr>
                  </w:pPr>
                  <w:r w:rsidRPr="00436BD5">
                    <w:rPr>
                      <w:rFonts w:ascii="Arial" w:hAnsi="Arial" w:cs="Arial"/>
                      <w:sz w:val="16"/>
                      <w:szCs w:val="16"/>
                    </w:rPr>
                    <w:t>2 palas pediátricas con canal talla 2</w:t>
                  </w:r>
                </w:p>
              </w:tc>
            </w:tr>
            <w:tr w:rsidR="00FF1AD1" w:rsidRPr="00436BD5" w14:paraId="45D2E77B" w14:textId="77777777" w:rsidTr="00FF1AD1">
              <w:trPr>
                <w:trHeight w:val="288"/>
              </w:trPr>
              <w:tc>
                <w:tcPr>
                  <w:tcW w:w="7422" w:type="dxa"/>
                </w:tcPr>
                <w:p w14:paraId="73740AE5" w14:textId="2E06228A" w:rsidR="00FF1AD1" w:rsidRPr="00436BD5" w:rsidRDefault="00001231" w:rsidP="00FF1AD1">
                  <w:pPr>
                    <w:ind w:left="364"/>
                    <w:rPr>
                      <w:rFonts w:ascii="Arial" w:hAnsi="Arial" w:cs="Arial"/>
                      <w:sz w:val="16"/>
                      <w:szCs w:val="16"/>
                    </w:rPr>
                  </w:pPr>
                  <w:r w:rsidRPr="00D4513A">
                    <w:rPr>
                      <w:rFonts w:ascii="Arial" w:hAnsi="Arial" w:cs="Arial"/>
                      <w:color w:val="FF0000"/>
                      <w:sz w:val="16"/>
                      <w:szCs w:val="16"/>
                    </w:rPr>
                    <w:t>ADICIONALES: Acá el proponente puede ofertar accesorios adicionales a su propuesta.</w:t>
                  </w:r>
                </w:p>
              </w:tc>
            </w:tr>
            <w:tr w:rsidR="00FF1AD1" w:rsidRPr="00436BD5" w14:paraId="79C6738E" w14:textId="77777777" w:rsidTr="00FF1AD1">
              <w:trPr>
                <w:trHeight w:val="345"/>
              </w:trPr>
              <w:tc>
                <w:tcPr>
                  <w:tcW w:w="7422" w:type="dxa"/>
                  <w:vAlign w:val="center"/>
                </w:tcPr>
                <w:p w14:paraId="47072FED" w14:textId="77777777" w:rsidR="00FF1AD1" w:rsidRPr="00436BD5" w:rsidRDefault="00FF1AD1" w:rsidP="00FF1AD1">
                  <w:pPr>
                    <w:pStyle w:val="Prrafodelista"/>
                    <w:numPr>
                      <w:ilvl w:val="0"/>
                      <w:numId w:val="41"/>
                    </w:numPr>
                    <w:ind w:left="364"/>
                    <w:rPr>
                      <w:rFonts w:ascii="Arial" w:hAnsi="Arial" w:cs="Arial"/>
                      <w:sz w:val="16"/>
                      <w:szCs w:val="16"/>
                    </w:rPr>
                  </w:pPr>
                  <w:r w:rsidRPr="00436BD5">
                    <w:rPr>
                      <w:rFonts w:ascii="Arial" w:hAnsi="Arial" w:cs="Arial"/>
                      <w:b/>
                      <w:bCs/>
                      <w:color w:val="000000"/>
                      <w:sz w:val="16"/>
                      <w:szCs w:val="16"/>
                    </w:rPr>
                    <w:t>RECEPCIÓN</w:t>
                  </w:r>
                </w:p>
              </w:tc>
            </w:tr>
            <w:tr w:rsidR="00FF1AD1" w:rsidRPr="00436BD5" w14:paraId="7AB4E38E" w14:textId="77777777" w:rsidTr="00FF1AD1">
              <w:trPr>
                <w:trHeight w:val="242"/>
              </w:trPr>
              <w:tc>
                <w:tcPr>
                  <w:tcW w:w="7422" w:type="dxa"/>
                  <w:vAlign w:val="center"/>
                </w:tcPr>
                <w:p w14:paraId="4D4C1455" w14:textId="78E77888" w:rsidR="00FF1AD1" w:rsidRPr="00436BD5" w:rsidRDefault="00FF1AD1" w:rsidP="00FF1AD1">
                  <w:pPr>
                    <w:ind w:left="364"/>
                    <w:rPr>
                      <w:rFonts w:ascii="Arial" w:hAnsi="Arial" w:cs="Arial"/>
                      <w:sz w:val="16"/>
                      <w:szCs w:val="16"/>
                    </w:rPr>
                  </w:pPr>
                  <w:r w:rsidRPr="00436BD5">
                    <w:rPr>
                      <w:rFonts w:ascii="Arial" w:hAnsi="Arial" w:cs="Arial"/>
                      <w:sz w:val="16"/>
                      <w:szCs w:val="16"/>
                    </w:rPr>
                    <w:t xml:space="preserve">El instrumental deberá ser entregado, </w:t>
                  </w:r>
                  <w:r w:rsidR="00001231" w:rsidRPr="00436BD5">
                    <w:rPr>
                      <w:rFonts w:ascii="Arial" w:hAnsi="Arial" w:cs="Arial"/>
                      <w:sz w:val="16"/>
                      <w:szCs w:val="16"/>
                    </w:rPr>
                    <w:t>instalado en</w:t>
                  </w:r>
                  <w:r w:rsidRPr="00436BD5">
                    <w:rPr>
                      <w:rFonts w:ascii="Arial" w:hAnsi="Arial" w:cs="Arial"/>
                      <w:sz w:val="16"/>
                      <w:szCs w:val="16"/>
                    </w:rPr>
                    <w:t xml:space="preserve"> ambientes de clínica de la C.S.B.P. Regional Santa Cruz.</w:t>
                  </w:r>
                </w:p>
              </w:tc>
            </w:tr>
            <w:tr w:rsidR="00FF1AD1" w:rsidRPr="00436BD5" w14:paraId="4F0AEE71" w14:textId="77777777" w:rsidTr="00FF1AD1">
              <w:trPr>
                <w:trHeight w:val="259"/>
              </w:trPr>
              <w:tc>
                <w:tcPr>
                  <w:tcW w:w="7422" w:type="dxa"/>
                  <w:vAlign w:val="center"/>
                </w:tcPr>
                <w:p w14:paraId="088AC742" w14:textId="77777777" w:rsidR="00FF1AD1" w:rsidRPr="00436BD5" w:rsidRDefault="00FF1AD1" w:rsidP="00FF1AD1">
                  <w:pPr>
                    <w:pStyle w:val="Prrafodelista"/>
                    <w:numPr>
                      <w:ilvl w:val="0"/>
                      <w:numId w:val="41"/>
                    </w:numPr>
                    <w:ind w:left="318" w:hanging="284"/>
                    <w:jc w:val="both"/>
                    <w:rPr>
                      <w:rFonts w:ascii="Arial" w:hAnsi="Arial" w:cs="Arial"/>
                      <w:sz w:val="16"/>
                      <w:szCs w:val="16"/>
                    </w:rPr>
                  </w:pPr>
                  <w:r w:rsidRPr="00436BD5">
                    <w:rPr>
                      <w:rFonts w:ascii="Arial" w:hAnsi="Arial" w:cs="Arial"/>
                      <w:b/>
                      <w:bCs/>
                      <w:color w:val="000000"/>
                      <w:sz w:val="16"/>
                      <w:szCs w:val="16"/>
                    </w:rPr>
                    <w:t>CAPACITACION</w:t>
                  </w:r>
                </w:p>
              </w:tc>
            </w:tr>
            <w:tr w:rsidR="00FF1AD1" w:rsidRPr="00436BD5" w14:paraId="131E2C76" w14:textId="77777777" w:rsidTr="00FF1AD1">
              <w:trPr>
                <w:trHeight w:val="276"/>
              </w:trPr>
              <w:tc>
                <w:tcPr>
                  <w:tcW w:w="7422" w:type="dxa"/>
                </w:tcPr>
                <w:p w14:paraId="716A391E" w14:textId="77777777" w:rsidR="00FF1AD1" w:rsidRPr="00436BD5" w:rsidRDefault="00FF1AD1" w:rsidP="00FF1AD1">
                  <w:pPr>
                    <w:ind w:left="364"/>
                    <w:jc w:val="both"/>
                    <w:rPr>
                      <w:rFonts w:ascii="Arial" w:hAnsi="Arial" w:cs="Arial"/>
                      <w:sz w:val="16"/>
                      <w:szCs w:val="16"/>
                    </w:rPr>
                  </w:pPr>
                  <w:r w:rsidRPr="00436BD5">
                    <w:rPr>
                      <w:rFonts w:ascii="Arial" w:hAnsi="Arial" w:cs="Arial"/>
                      <w:sz w:val="16"/>
                      <w:szCs w:val="16"/>
                    </w:rPr>
                    <w:lastRenderedPageBreak/>
                    <w:t>El proponente deberá realizar la capacitación al personal OPERATIVO del instrumental, en: Fundamentos, tecnología utilizada, uso y cuidados, etc. y todo lo concerniente al funcionamiento y aplicaciones propias del instrumental.</w:t>
                  </w:r>
                </w:p>
              </w:tc>
            </w:tr>
            <w:tr w:rsidR="00FF1AD1" w:rsidRPr="00436BD5" w14:paraId="165D5650" w14:textId="77777777" w:rsidTr="00FF1AD1">
              <w:trPr>
                <w:trHeight w:val="288"/>
              </w:trPr>
              <w:tc>
                <w:tcPr>
                  <w:tcW w:w="7422" w:type="dxa"/>
                  <w:vAlign w:val="center"/>
                </w:tcPr>
                <w:p w14:paraId="079C6863" w14:textId="77777777" w:rsidR="00FF1AD1" w:rsidRPr="00436BD5" w:rsidRDefault="00FF1AD1" w:rsidP="00FF1AD1">
                  <w:pPr>
                    <w:pStyle w:val="Prrafodelista"/>
                    <w:numPr>
                      <w:ilvl w:val="0"/>
                      <w:numId w:val="41"/>
                    </w:numPr>
                    <w:ind w:left="364"/>
                    <w:rPr>
                      <w:rFonts w:ascii="Arial" w:hAnsi="Arial" w:cs="Arial"/>
                      <w:sz w:val="16"/>
                      <w:szCs w:val="16"/>
                    </w:rPr>
                  </w:pPr>
                  <w:r w:rsidRPr="00436BD5">
                    <w:rPr>
                      <w:rFonts w:ascii="Arial" w:hAnsi="Arial" w:cs="Arial"/>
                      <w:b/>
                      <w:bCs/>
                      <w:color w:val="000000"/>
                      <w:sz w:val="16"/>
                      <w:szCs w:val="16"/>
                    </w:rPr>
                    <w:t>GARANTIAS</w:t>
                  </w:r>
                </w:p>
              </w:tc>
            </w:tr>
            <w:tr w:rsidR="00FF1AD1" w:rsidRPr="00436BD5" w14:paraId="4269CE7D" w14:textId="77777777" w:rsidTr="00FF1AD1">
              <w:trPr>
                <w:trHeight w:val="88"/>
              </w:trPr>
              <w:tc>
                <w:tcPr>
                  <w:tcW w:w="7422" w:type="dxa"/>
                  <w:vAlign w:val="bottom"/>
                </w:tcPr>
                <w:p w14:paraId="15C50552" w14:textId="77777777" w:rsidR="00FF1AD1" w:rsidRPr="00436BD5" w:rsidRDefault="00FF1AD1" w:rsidP="00FF1AD1">
                  <w:pPr>
                    <w:ind w:left="364"/>
                    <w:jc w:val="both"/>
                    <w:rPr>
                      <w:rFonts w:ascii="Arial" w:hAnsi="Arial" w:cs="Arial"/>
                      <w:sz w:val="16"/>
                      <w:szCs w:val="16"/>
                    </w:rPr>
                  </w:pPr>
                  <w:r w:rsidRPr="00436BD5">
                    <w:rPr>
                      <w:rFonts w:ascii="Arial" w:hAnsi="Arial" w:cs="Arial"/>
                      <w:sz w:val="16"/>
                      <w:szCs w:val="16"/>
                    </w:rPr>
                    <w:t>Garantía comercial real: La empresa adjudicada deberá presentar un certificado de garantía por un periodo mínimo de 1 año.</w:t>
                  </w:r>
                </w:p>
              </w:tc>
            </w:tr>
            <w:tr w:rsidR="00FF1AD1" w:rsidRPr="00436BD5" w14:paraId="1BBEF1F0" w14:textId="77777777" w:rsidTr="00FF1AD1">
              <w:trPr>
                <w:trHeight w:val="375"/>
              </w:trPr>
              <w:tc>
                <w:tcPr>
                  <w:tcW w:w="7422" w:type="dxa"/>
                  <w:vAlign w:val="bottom"/>
                </w:tcPr>
                <w:p w14:paraId="702377FC" w14:textId="77777777" w:rsidR="00FF1AD1" w:rsidRPr="00436BD5" w:rsidRDefault="00FF1AD1" w:rsidP="00FF1AD1">
                  <w:pPr>
                    <w:ind w:left="364"/>
                    <w:jc w:val="both"/>
                    <w:rPr>
                      <w:rFonts w:ascii="Arial" w:hAnsi="Arial" w:cs="Arial"/>
                      <w:sz w:val="16"/>
                      <w:szCs w:val="16"/>
                    </w:rPr>
                  </w:pPr>
                  <w:r>
                    <w:rPr>
                      <w:rFonts w:ascii="Arial" w:hAnsi="Arial" w:cs="Arial"/>
                      <w:sz w:val="16"/>
                      <w:szCs w:val="16"/>
                    </w:rPr>
                    <w:t>El proponente al entregar el bien, deberá emitir una boleta de buen funcionamiento de maquinaria por el 1,5% del bien adjudicado</w:t>
                  </w:r>
                </w:p>
              </w:tc>
            </w:tr>
            <w:tr w:rsidR="00FF1AD1" w:rsidRPr="00436BD5" w14:paraId="49159652" w14:textId="77777777" w:rsidTr="00FF1AD1">
              <w:trPr>
                <w:trHeight w:val="249"/>
              </w:trPr>
              <w:tc>
                <w:tcPr>
                  <w:tcW w:w="7422" w:type="dxa"/>
                  <w:vAlign w:val="center"/>
                </w:tcPr>
                <w:p w14:paraId="0754538A" w14:textId="77777777" w:rsidR="00FF1AD1" w:rsidRPr="00436BD5" w:rsidRDefault="00FF1AD1" w:rsidP="00FF1AD1">
                  <w:pPr>
                    <w:pStyle w:val="Prrafodelista"/>
                    <w:numPr>
                      <w:ilvl w:val="0"/>
                      <w:numId w:val="41"/>
                    </w:numPr>
                    <w:ind w:left="318" w:hanging="284"/>
                    <w:rPr>
                      <w:rFonts w:ascii="Arial" w:hAnsi="Arial" w:cs="Arial"/>
                      <w:sz w:val="16"/>
                      <w:szCs w:val="16"/>
                    </w:rPr>
                  </w:pPr>
                  <w:r w:rsidRPr="00436BD5">
                    <w:rPr>
                      <w:rFonts w:ascii="Arial" w:hAnsi="Arial" w:cs="Arial"/>
                      <w:b/>
                      <w:bCs/>
                      <w:color w:val="000000"/>
                      <w:sz w:val="16"/>
                      <w:szCs w:val="16"/>
                    </w:rPr>
                    <w:t>DOCUMENTOS A ENTREGARSE EN LA PROPUESTA</w:t>
                  </w:r>
                </w:p>
              </w:tc>
            </w:tr>
            <w:tr w:rsidR="00FF1AD1" w:rsidRPr="00436BD5" w14:paraId="6A51AD59" w14:textId="77777777" w:rsidTr="00FF1AD1">
              <w:trPr>
                <w:trHeight w:val="383"/>
              </w:trPr>
              <w:tc>
                <w:tcPr>
                  <w:tcW w:w="7422" w:type="dxa"/>
                  <w:vAlign w:val="center"/>
                </w:tcPr>
                <w:p w14:paraId="5C34A2AD" w14:textId="77777777" w:rsidR="00FF1AD1" w:rsidRPr="00436BD5" w:rsidRDefault="00FF1AD1" w:rsidP="00FF1AD1">
                  <w:pPr>
                    <w:ind w:left="364"/>
                    <w:rPr>
                      <w:rFonts w:ascii="Arial" w:hAnsi="Arial" w:cs="Arial"/>
                      <w:sz w:val="16"/>
                      <w:szCs w:val="16"/>
                    </w:rPr>
                  </w:pPr>
                  <w:r w:rsidRPr="00436BD5">
                    <w:rPr>
                      <w:rFonts w:ascii="Arial" w:hAnsi="Arial" w:cs="Arial"/>
                      <w:sz w:val="16"/>
                      <w:szCs w:val="16"/>
                    </w:rPr>
                    <w:t>Catalogo legible con imagen y datos técnicos que servirán para confirmar el cumplimiento a las especificaciones técnicas solicitadas.</w:t>
                  </w:r>
                </w:p>
              </w:tc>
            </w:tr>
            <w:tr w:rsidR="00FF1AD1" w:rsidRPr="00436BD5" w14:paraId="33598E96" w14:textId="77777777" w:rsidTr="00FF1AD1">
              <w:trPr>
                <w:trHeight w:val="418"/>
              </w:trPr>
              <w:tc>
                <w:tcPr>
                  <w:tcW w:w="7422" w:type="dxa"/>
                  <w:vAlign w:val="center"/>
                </w:tcPr>
                <w:p w14:paraId="5A741BC1" w14:textId="77777777" w:rsidR="00FF1AD1" w:rsidRPr="00436BD5" w:rsidRDefault="00FF1AD1" w:rsidP="00FF1AD1">
                  <w:pPr>
                    <w:ind w:left="364"/>
                    <w:rPr>
                      <w:rFonts w:ascii="Arial" w:hAnsi="Arial" w:cs="Arial"/>
                      <w:sz w:val="16"/>
                      <w:szCs w:val="16"/>
                    </w:rPr>
                  </w:pPr>
                  <w:r w:rsidRPr="00436BD5">
                    <w:rPr>
                      <w:rFonts w:ascii="Arial" w:hAnsi="Arial" w:cs="Arial"/>
                      <w:sz w:val="16"/>
                      <w:szCs w:val="16"/>
                    </w:rPr>
                    <w:t>El proponente debe entregar la certificación ISO 14385 o equivalente, que garantice las buenas prácticas de manufactura en fotocopia simple.</w:t>
                  </w:r>
                </w:p>
              </w:tc>
            </w:tr>
            <w:tr w:rsidR="00FF1AD1" w:rsidRPr="00436BD5" w14:paraId="12CD7BC0" w14:textId="77777777" w:rsidTr="00FF1AD1">
              <w:trPr>
                <w:trHeight w:val="357"/>
              </w:trPr>
              <w:tc>
                <w:tcPr>
                  <w:tcW w:w="7422" w:type="dxa"/>
                  <w:vAlign w:val="center"/>
                </w:tcPr>
                <w:p w14:paraId="0DBFD14F" w14:textId="77777777" w:rsidR="00FF1AD1" w:rsidRPr="00436BD5" w:rsidRDefault="00FF1AD1" w:rsidP="00FF1AD1">
                  <w:pPr>
                    <w:ind w:left="364"/>
                    <w:rPr>
                      <w:rFonts w:ascii="Arial" w:hAnsi="Arial" w:cs="Arial"/>
                      <w:sz w:val="16"/>
                      <w:szCs w:val="16"/>
                    </w:rPr>
                  </w:pPr>
                  <w:r w:rsidRPr="00436BD5">
                    <w:rPr>
                      <w:rFonts w:ascii="Arial" w:hAnsi="Arial" w:cs="Arial"/>
                      <w:sz w:val="16"/>
                      <w:szCs w:val="16"/>
                    </w:rPr>
                    <w:t>El proponente debe presentar el certificado de representante exclusivo y/o distribuidor autorizado de la marca ofertada.</w:t>
                  </w:r>
                </w:p>
              </w:tc>
            </w:tr>
            <w:tr w:rsidR="00FF1AD1" w:rsidRPr="00164DF4" w14:paraId="5C7D9389" w14:textId="77777777" w:rsidTr="00FF1AD1">
              <w:trPr>
                <w:trHeight w:val="242"/>
              </w:trPr>
              <w:tc>
                <w:tcPr>
                  <w:tcW w:w="7422" w:type="dxa"/>
                  <w:vAlign w:val="center"/>
                </w:tcPr>
                <w:p w14:paraId="70112321" w14:textId="77777777" w:rsidR="00FF1AD1" w:rsidRPr="00164DF4" w:rsidRDefault="00FF1AD1" w:rsidP="00FF1AD1">
                  <w:pPr>
                    <w:pStyle w:val="Prrafodelista"/>
                    <w:numPr>
                      <w:ilvl w:val="0"/>
                      <w:numId w:val="41"/>
                    </w:numPr>
                    <w:ind w:left="364"/>
                    <w:rPr>
                      <w:rFonts w:ascii="Arial" w:hAnsi="Arial" w:cs="Arial"/>
                      <w:sz w:val="16"/>
                      <w:szCs w:val="16"/>
                    </w:rPr>
                  </w:pPr>
                  <w:r w:rsidRPr="00164DF4">
                    <w:rPr>
                      <w:rFonts w:ascii="Arial" w:hAnsi="Arial" w:cs="Arial"/>
                      <w:b/>
                      <w:bCs/>
                      <w:color w:val="000000"/>
                      <w:sz w:val="16"/>
                      <w:szCs w:val="16"/>
                    </w:rPr>
                    <w:t>PLAZO DE ENTREGA</w:t>
                  </w:r>
                </w:p>
              </w:tc>
            </w:tr>
            <w:tr w:rsidR="00FF1AD1" w:rsidRPr="00436BD5" w14:paraId="6D7EC6AF" w14:textId="77777777" w:rsidTr="00FF1AD1">
              <w:trPr>
                <w:trHeight w:val="415"/>
              </w:trPr>
              <w:tc>
                <w:tcPr>
                  <w:tcW w:w="7422" w:type="dxa"/>
                  <w:vAlign w:val="center"/>
                </w:tcPr>
                <w:p w14:paraId="5891D3FF" w14:textId="77777777" w:rsidR="00FF1AD1" w:rsidRPr="00436BD5" w:rsidRDefault="00FF1AD1" w:rsidP="00FF1AD1">
                  <w:pPr>
                    <w:rPr>
                      <w:rFonts w:ascii="Arial" w:hAnsi="Arial" w:cs="Arial"/>
                      <w:sz w:val="16"/>
                      <w:szCs w:val="16"/>
                    </w:rPr>
                  </w:pPr>
                  <w:r w:rsidRPr="00436BD5">
                    <w:rPr>
                      <w:rFonts w:ascii="Arial" w:hAnsi="Arial" w:cs="Arial"/>
                      <w:sz w:val="16"/>
                      <w:szCs w:val="16"/>
                    </w:rPr>
                    <w:t xml:space="preserve">El tiempo de entrega no podrá superar los </w:t>
                  </w:r>
                  <w:r>
                    <w:rPr>
                      <w:rFonts w:ascii="Arial" w:hAnsi="Arial" w:cs="Arial"/>
                      <w:sz w:val="16"/>
                      <w:szCs w:val="16"/>
                    </w:rPr>
                    <w:t>30</w:t>
                  </w:r>
                  <w:r w:rsidRPr="00436BD5">
                    <w:rPr>
                      <w:rFonts w:ascii="Arial" w:hAnsi="Arial" w:cs="Arial"/>
                      <w:sz w:val="16"/>
                      <w:szCs w:val="16"/>
                    </w:rPr>
                    <w:t xml:space="preserve"> días calendario.</w:t>
                  </w:r>
                </w:p>
              </w:tc>
            </w:tr>
          </w:tbl>
          <w:p w14:paraId="072C3A3C" w14:textId="77777777" w:rsidR="00FF1AD1" w:rsidRDefault="00FF1AD1" w:rsidP="00C97C11">
            <w:pPr>
              <w:spacing w:after="60"/>
              <w:rPr>
                <w:rFonts w:asciiTheme="minorHAnsi" w:hAnsiTheme="minorHAnsi" w:cs="Arial"/>
                <w:b/>
                <w:bCs/>
                <w:color w:val="000000" w:themeColor="text1"/>
              </w:rPr>
            </w:pPr>
          </w:p>
        </w:tc>
        <w:tc>
          <w:tcPr>
            <w:tcW w:w="2162" w:type="dxa"/>
          </w:tcPr>
          <w:p w14:paraId="46C2C4C5" w14:textId="77777777" w:rsidR="00FF1AD1" w:rsidRDefault="00FF1AD1" w:rsidP="00C97C11">
            <w:pPr>
              <w:spacing w:after="60"/>
              <w:rPr>
                <w:rFonts w:asciiTheme="minorHAnsi" w:hAnsiTheme="minorHAnsi" w:cs="Arial"/>
                <w:b/>
                <w:bCs/>
                <w:color w:val="000000" w:themeColor="text1"/>
              </w:rPr>
            </w:pPr>
          </w:p>
        </w:tc>
      </w:tr>
    </w:tbl>
    <w:p w14:paraId="7C4131CF" w14:textId="6C20DBB1" w:rsidR="00A61AEE" w:rsidRDefault="00A61AEE" w:rsidP="00C97C11">
      <w:pPr>
        <w:spacing w:after="60"/>
        <w:rPr>
          <w:rFonts w:asciiTheme="minorHAnsi" w:hAnsiTheme="minorHAnsi" w:cs="Arial"/>
          <w:b/>
          <w:bCs/>
          <w:color w:val="000000" w:themeColor="text1"/>
        </w:rPr>
      </w:pPr>
    </w:p>
    <w:p w14:paraId="4398FB21" w14:textId="6307E6CD" w:rsidR="00A61AEE" w:rsidRDefault="00A61AEE" w:rsidP="00C97C11">
      <w:pPr>
        <w:spacing w:after="60"/>
        <w:rPr>
          <w:rFonts w:asciiTheme="minorHAnsi" w:hAnsiTheme="minorHAnsi" w:cs="Arial"/>
          <w:b/>
          <w:bCs/>
          <w:color w:val="000000" w:themeColor="text1"/>
        </w:rPr>
      </w:pPr>
    </w:p>
    <w:p w14:paraId="412E27CE" w14:textId="22B9E1CE" w:rsidR="00001231" w:rsidRDefault="00001231" w:rsidP="00C97C11">
      <w:pPr>
        <w:spacing w:after="60"/>
        <w:rPr>
          <w:rFonts w:asciiTheme="minorHAnsi" w:hAnsiTheme="minorHAnsi" w:cs="Arial"/>
          <w:b/>
          <w:bCs/>
          <w:color w:val="000000" w:themeColor="text1"/>
        </w:rPr>
      </w:pPr>
    </w:p>
    <w:p w14:paraId="501858C1" w14:textId="5111B170" w:rsidR="00001231" w:rsidRDefault="00001231" w:rsidP="00C97C11">
      <w:pPr>
        <w:spacing w:after="60"/>
        <w:rPr>
          <w:rFonts w:asciiTheme="minorHAnsi" w:hAnsiTheme="minorHAnsi" w:cs="Arial"/>
          <w:b/>
          <w:bCs/>
          <w:color w:val="000000" w:themeColor="text1"/>
        </w:rPr>
      </w:pPr>
    </w:p>
    <w:p w14:paraId="2ED100E9" w14:textId="77777777" w:rsidR="00001231" w:rsidRDefault="00001231" w:rsidP="00C97C11">
      <w:pPr>
        <w:spacing w:after="60"/>
        <w:rPr>
          <w:rFonts w:asciiTheme="minorHAnsi" w:hAnsiTheme="minorHAnsi" w:cs="Arial"/>
          <w:b/>
          <w:bCs/>
          <w:color w:val="000000" w:themeColor="text1"/>
        </w:rPr>
      </w:pPr>
    </w:p>
    <w:p w14:paraId="5D56F284" w14:textId="6BA291A2" w:rsidR="00A61AEE" w:rsidRDefault="00A61AEE" w:rsidP="00C97C11">
      <w:pPr>
        <w:spacing w:after="60"/>
        <w:rPr>
          <w:rFonts w:asciiTheme="minorHAnsi" w:hAnsiTheme="minorHAnsi" w:cs="Arial"/>
          <w:b/>
          <w:bCs/>
          <w:color w:val="000000" w:themeColor="text1"/>
        </w:rPr>
      </w:pPr>
    </w:p>
    <w:p w14:paraId="4865A492" w14:textId="77777777" w:rsidR="00FF1AD1" w:rsidRPr="00A81DCD" w:rsidRDefault="00FF1AD1" w:rsidP="00FF1AD1">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7E674B47" w14:textId="77777777" w:rsidR="00FF1AD1" w:rsidRPr="00A81DCD" w:rsidRDefault="00FF1AD1" w:rsidP="00FF1AD1">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5BBFE59E" w14:textId="77777777" w:rsidR="00FF1AD1" w:rsidRPr="00A81DCD" w:rsidRDefault="00FF1AD1" w:rsidP="00FF1AD1">
      <w:pPr>
        <w:jc w:val="center"/>
        <w:rPr>
          <w:rFonts w:asciiTheme="minorHAnsi" w:hAnsiTheme="minorHAnsi" w:cs="Arial"/>
          <w:b/>
          <w:bCs/>
          <w:i/>
          <w:u w:val="single"/>
        </w:rPr>
      </w:pPr>
      <w:r w:rsidRPr="00A81DCD">
        <w:rPr>
          <w:rFonts w:asciiTheme="minorHAnsi" w:hAnsiTheme="minorHAnsi" w:cs="Arial"/>
          <w:b/>
          <w:i/>
          <w:spacing w:val="-2"/>
        </w:rPr>
        <w:t>Firma</w:t>
      </w:r>
    </w:p>
    <w:p w14:paraId="56B9F254" w14:textId="369271BC" w:rsidR="00A61AEE" w:rsidRDefault="00A61AEE" w:rsidP="00C97C11">
      <w:pPr>
        <w:spacing w:after="60"/>
        <w:rPr>
          <w:rFonts w:asciiTheme="minorHAnsi" w:hAnsiTheme="minorHAnsi" w:cs="Arial"/>
          <w:b/>
          <w:bCs/>
          <w:color w:val="000000" w:themeColor="text1"/>
        </w:rPr>
      </w:pPr>
    </w:p>
    <w:p w14:paraId="2B21FE62" w14:textId="5228BB36" w:rsidR="00A61AEE" w:rsidRDefault="00A61AEE" w:rsidP="00C97C11">
      <w:pPr>
        <w:spacing w:after="60"/>
        <w:rPr>
          <w:rFonts w:asciiTheme="minorHAnsi" w:hAnsiTheme="minorHAnsi" w:cs="Arial"/>
          <w:b/>
          <w:bCs/>
          <w:color w:val="000000" w:themeColor="text1"/>
        </w:rPr>
      </w:pPr>
    </w:p>
    <w:p w14:paraId="7FA2D6A3" w14:textId="6BD8BDEE" w:rsidR="00A61AEE" w:rsidRDefault="00A61AEE" w:rsidP="00C97C11">
      <w:pPr>
        <w:spacing w:after="60"/>
        <w:rPr>
          <w:rFonts w:asciiTheme="minorHAnsi" w:hAnsiTheme="minorHAnsi" w:cs="Arial"/>
          <w:b/>
          <w:bCs/>
          <w:color w:val="000000" w:themeColor="text1"/>
        </w:rPr>
      </w:pPr>
    </w:p>
    <w:p w14:paraId="74FB4400" w14:textId="666CAD9B" w:rsidR="00FF1AD1" w:rsidRDefault="00FF1AD1" w:rsidP="00C97C11">
      <w:pPr>
        <w:spacing w:after="60"/>
        <w:rPr>
          <w:rFonts w:asciiTheme="minorHAnsi" w:hAnsiTheme="minorHAnsi" w:cs="Arial"/>
          <w:b/>
          <w:bCs/>
          <w:color w:val="000000" w:themeColor="text1"/>
        </w:rPr>
      </w:pPr>
    </w:p>
    <w:p w14:paraId="724D0C04" w14:textId="10D2E733" w:rsidR="00FF1AD1" w:rsidRDefault="00FF1AD1" w:rsidP="00C97C11">
      <w:pPr>
        <w:spacing w:after="60"/>
        <w:rPr>
          <w:rFonts w:asciiTheme="minorHAnsi" w:hAnsiTheme="minorHAnsi" w:cs="Arial"/>
          <w:b/>
          <w:bCs/>
          <w:color w:val="000000" w:themeColor="text1"/>
        </w:rPr>
      </w:pPr>
    </w:p>
    <w:p w14:paraId="05FC38D1" w14:textId="381C60A0" w:rsidR="00FF1AD1" w:rsidRDefault="00FF1AD1" w:rsidP="00C97C11">
      <w:pPr>
        <w:spacing w:after="60"/>
        <w:rPr>
          <w:rFonts w:asciiTheme="minorHAnsi" w:hAnsiTheme="minorHAnsi" w:cs="Arial"/>
          <w:b/>
          <w:bCs/>
          <w:color w:val="000000" w:themeColor="text1"/>
        </w:rPr>
      </w:pPr>
    </w:p>
    <w:p w14:paraId="33B3A488" w14:textId="0DBBB70C" w:rsidR="00FF1AD1" w:rsidRDefault="00FF1AD1" w:rsidP="00C97C11">
      <w:pPr>
        <w:spacing w:after="60"/>
        <w:rPr>
          <w:rFonts w:asciiTheme="minorHAnsi" w:hAnsiTheme="minorHAnsi" w:cs="Arial"/>
          <w:b/>
          <w:bCs/>
          <w:color w:val="000000" w:themeColor="text1"/>
        </w:rPr>
      </w:pPr>
    </w:p>
    <w:p w14:paraId="7569FF54" w14:textId="7E752DA7" w:rsidR="00FF1AD1" w:rsidRDefault="00FF1AD1" w:rsidP="00C97C11">
      <w:pPr>
        <w:spacing w:after="60"/>
        <w:rPr>
          <w:rFonts w:asciiTheme="minorHAnsi" w:hAnsiTheme="minorHAnsi" w:cs="Arial"/>
          <w:b/>
          <w:bCs/>
          <w:color w:val="000000" w:themeColor="text1"/>
        </w:rPr>
      </w:pPr>
    </w:p>
    <w:p w14:paraId="70654E7C" w14:textId="7980DDC2" w:rsidR="00FF1AD1" w:rsidRDefault="00FF1AD1" w:rsidP="00C97C11">
      <w:pPr>
        <w:spacing w:after="60"/>
        <w:rPr>
          <w:rFonts w:asciiTheme="minorHAnsi" w:hAnsiTheme="minorHAnsi" w:cs="Arial"/>
          <w:b/>
          <w:bCs/>
          <w:color w:val="000000" w:themeColor="text1"/>
        </w:rPr>
      </w:pPr>
    </w:p>
    <w:p w14:paraId="5FC85F46" w14:textId="24FBEDC1" w:rsidR="00FF1AD1" w:rsidRDefault="00FF1AD1" w:rsidP="00C97C11">
      <w:pPr>
        <w:spacing w:after="60"/>
        <w:rPr>
          <w:rFonts w:asciiTheme="minorHAnsi" w:hAnsiTheme="minorHAnsi" w:cs="Arial"/>
          <w:b/>
          <w:bCs/>
          <w:color w:val="000000" w:themeColor="text1"/>
        </w:rPr>
      </w:pPr>
    </w:p>
    <w:p w14:paraId="6FDCB91C" w14:textId="01B669A0" w:rsidR="00FF1AD1" w:rsidRDefault="00FF1AD1" w:rsidP="00C97C11">
      <w:pPr>
        <w:spacing w:after="60"/>
        <w:rPr>
          <w:rFonts w:asciiTheme="minorHAnsi" w:hAnsiTheme="minorHAnsi" w:cs="Arial"/>
          <w:b/>
          <w:bCs/>
          <w:color w:val="000000" w:themeColor="text1"/>
        </w:rPr>
      </w:pPr>
    </w:p>
    <w:p w14:paraId="4DFEDBBE" w14:textId="4540DFD7" w:rsidR="00FF1AD1" w:rsidRDefault="00FF1AD1" w:rsidP="00C97C11">
      <w:pPr>
        <w:spacing w:after="60"/>
        <w:rPr>
          <w:rFonts w:asciiTheme="minorHAnsi" w:hAnsiTheme="minorHAnsi" w:cs="Arial"/>
          <w:b/>
          <w:bCs/>
          <w:color w:val="000000" w:themeColor="text1"/>
        </w:rPr>
      </w:pPr>
    </w:p>
    <w:p w14:paraId="64D82773" w14:textId="536E59A4" w:rsidR="00FF1AD1" w:rsidRDefault="00FF1AD1" w:rsidP="00C97C11">
      <w:pPr>
        <w:spacing w:after="60"/>
        <w:rPr>
          <w:rFonts w:asciiTheme="minorHAnsi" w:hAnsiTheme="minorHAnsi" w:cs="Arial"/>
          <w:b/>
          <w:bCs/>
          <w:color w:val="000000" w:themeColor="text1"/>
        </w:rPr>
      </w:pPr>
    </w:p>
    <w:p w14:paraId="4B71D3E0" w14:textId="68DA1668" w:rsidR="00FF1AD1" w:rsidRDefault="00FF1AD1" w:rsidP="00C97C11">
      <w:pPr>
        <w:spacing w:after="60"/>
        <w:rPr>
          <w:rFonts w:asciiTheme="minorHAnsi" w:hAnsiTheme="minorHAnsi" w:cs="Arial"/>
          <w:b/>
          <w:bCs/>
          <w:color w:val="000000" w:themeColor="text1"/>
        </w:rPr>
      </w:pPr>
    </w:p>
    <w:p w14:paraId="119A926A" w14:textId="71EF9EEF" w:rsidR="00FF1AD1" w:rsidRDefault="00FF1AD1" w:rsidP="00C97C11">
      <w:pPr>
        <w:spacing w:after="60"/>
        <w:rPr>
          <w:rFonts w:asciiTheme="minorHAnsi" w:hAnsiTheme="minorHAnsi" w:cs="Arial"/>
          <w:b/>
          <w:bCs/>
          <w:color w:val="000000" w:themeColor="text1"/>
        </w:rPr>
      </w:pPr>
    </w:p>
    <w:p w14:paraId="10B11A08" w14:textId="75406B43" w:rsidR="00FF1AD1" w:rsidRDefault="00FF1AD1" w:rsidP="00C97C11">
      <w:pPr>
        <w:spacing w:after="60"/>
        <w:rPr>
          <w:rFonts w:asciiTheme="minorHAnsi" w:hAnsiTheme="minorHAnsi" w:cs="Arial"/>
          <w:b/>
          <w:bCs/>
          <w:color w:val="000000" w:themeColor="text1"/>
        </w:rPr>
      </w:pPr>
    </w:p>
    <w:p w14:paraId="032774F2" w14:textId="77777777" w:rsidR="00C97C11" w:rsidRDefault="00C97C11" w:rsidP="00476411">
      <w:pPr>
        <w:spacing w:after="60"/>
        <w:jc w:val="center"/>
        <w:rPr>
          <w:rFonts w:asciiTheme="minorHAnsi" w:hAnsiTheme="minorHAnsi" w:cs="Arial"/>
          <w:b/>
          <w:bCs/>
          <w:color w:val="000000" w:themeColor="text1"/>
        </w:rPr>
      </w:pPr>
    </w:p>
    <w:p w14:paraId="21403F82" w14:textId="77777777" w:rsidR="00001231" w:rsidRDefault="00001231" w:rsidP="00476411">
      <w:pPr>
        <w:spacing w:after="60"/>
        <w:jc w:val="center"/>
        <w:rPr>
          <w:rFonts w:asciiTheme="minorHAnsi" w:hAnsiTheme="minorHAnsi" w:cs="Arial"/>
          <w:b/>
          <w:bCs/>
          <w:color w:val="000000" w:themeColor="text1"/>
        </w:rPr>
      </w:pPr>
    </w:p>
    <w:p w14:paraId="260E5DA2" w14:textId="231CC1B7"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476411">
        <w:rPr>
          <w:rFonts w:asciiTheme="minorHAnsi" w:hAnsiTheme="minorHAnsi" w:cs="Arial"/>
          <w:b/>
          <w:bCs/>
          <w:color w:val="000000" w:themeColor="text1"/>
        </w:rPr>
        <w:t xml:space="preserve">N° </w:t>
      </w:r>
      <w:r w:rsidR="00C97C11">
        <w:rPr>
          <w:rFonts w:asciiTheme="minorHAnsi" w:hAnsiTheme="minorHAnsi" w:cs="Arial"/>
          <w:b/>
          <w:bCs/>
          <w:color w:val="000000" w:themeColor="text1"/>
        </w:rPr>
        <w:t>4</w:t>
      </w:r>
    </w:p>
    <w:p w14:paraId="32F587FA" w14:textId="087B6043"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0B9759DA" w14:textId="561F7B47"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r w:rsidR="00001231" w:rsidRPr="00A81DCD">
        <w:rPr>
          <w:rFonts w:asciiTheme="minorHAnsi" w:hAnsiTheme="minorHAnsi" w:cs="Arial"/>
          <w:b/>
          <w:bCs/>
        </w:rPr>
        <w:t>SOCIAL: ................................................................</w:t>
      </w:r>
    </w:p>
    <w:p w14:paraId="485EB4DF" w14:textId="77777777" w:rsidR="00B37567" w:rsidRPr="00A81DCD" w:rsidRDefault="00B37567" w:rsidP="00B37567">
      <w:pPr>
        <w:rPr>
          <w:rFonts w:asciiTheme="minorHAnsi" w:hAnsiTheme="minorHAnsi" w:cs="Arial"/>
          <w:b/>
          <w:bCs/>
        </w:rPr>
      </w:pPr>
    </w:p>
    <w:tbl>
      <w:tblPr>
        <w:tblStyle w:val="Tablaconcuadrcula"/>
        <w:tblW w:w="10377" w:type="dxa"/>
        <w:tblLayout w:type="fixed"/>
        <w:tblLook w:val="04A0" w:firstRow="1" w:lastRow="0" w:firstColumn="1" w:lastColumn="0" w:noHBand="0" w:noVBand="1"/>
      </w:tblPr>
      <w:tblGrid>
        <w:gridCol w:w="598"/>
        <w:gridCol w:w="1665"/>
        <w:gridCol w:w="1193"/>
        <w:gridCol w:w="1902"/>
        <w:gridCol w:w="1867"/>
        <w:gridCol w:w="1121"/>
        <w:gridCol w:w="886"/>
        <w:gridCol w:w="10"/>
        <w:gridCol w:w="1125"/>
        <w:gridCol w:w="10"/>
      </w:tblGrid>
      <w:tr w:rsidR="00C97C11" w:rsidRPr="00C97C11" w14:paraId="2EBFF7FA" w14:textId="77777777" w:rsidTr="00FF1AD1">
        <w:trPr>
          <w:trHeight w:val="670"/>
        </w:trPr>
        <w:tc>
          <w:tcPr>
            <w:tcW w:w="5358" w:type="dxa"/>
            <w:gridSpan w:val="4"/>
            <w:shd w:val="clear" w:color="auto" w:fill="D0CECE" w:themeFill="background2" w:themeFillShade="E6"/>
            <w:vAlign w:val="center"/>
          </w:tcPr>
          <w:p w14:paraId="35AABFB7" w14:textId="77777777" w:rsidR="00C97C11" w:rsidRPr="00C97C11" w:rsidRDefault="00C97C11" w:rsidP="009E0FF8">
            <w:pPr>
              <w:jc w:val="center"/>
              <w:rPr>
                <w:rFonts w:asciiTheme="minorHAnsi" w:hAnsiTheme="minorHAnsi" w:cs="Arial"/>
                <w:b/>
                <w:bCs/>
                <w:sz w:val="16"/>
                <w:szCs w:val="16"/>
              </w:rPr>
            </w:pPr>
            <w:r w:rsidRPr="00C97C11">
              <w:rPr>
                <w:rFonts w:asciiTheme="minorHAnsi" w:hAnsiTheme="minorHAnsi" w:cs="Arial"/>
                <w:b/>
                <w:bCs/>
                <w:sz w:val="16"/>
                <w:szCs w:val="16"/>
              </w:rPr>
              <w:t>Información de la CSBP</w:t>
            </w:r>
          </w:p>
        </w:tc>
        <w:tc>
          <w:tcPr>
            <w:tcW w:w="5019" w:type="dxa"/>
            <w:gridSpan w:val="6"/>
            <w:vAlign w:val="center"/>
          </w:tcPr>
          <w:p w14:paraId="7289A6C5" w14:textId="77777777" w:rsidR="00C97C11" w:rsidRPr="00C97C11" w:rsidRDefault="00C97C11" w:rsidP="009E0FF8">
            <w:pPr>
              <w:jc w:val="center"/>
              <w:rPr>
                <w:rFonts w:asciiTheme="minorHAnsi" w:hAnsiTheme="minorHAnsi" w:cs="Arial"/>
                <w:b/>
                <w:bCs/>
                <w:sz w:val="16"/>
                <w:szCs w:val="16"/>
              </w:rPr>
            </w:pPr>
            <w:r w:rsidRPr="00C97C11">
              <w:rPr>
                <w:rFonts w:asciiTheme="minorHAnsi" w:hAnsiTheme="minorHAnsi" w:cs="Arial"/>
                <w:b/>
                <w:bCs/>
                <w:sz w:val="16"/>
                <w:szCs w:val="16"/>
              </w:rPr>
              <w:t>PROPUESTA</w:t>
            </w:r>
          </w:p>
          <w:p w14:paraId="25CFC4DC" w14:textId="77777777" w:rsidR="00C97C11" w:rsidRPr="00C97C11" w:rsidRDefault="00C97C11" w:rsidP="009E0FF8">
            <w:pPr>
              <w:jc w:val="center"/>
              <w:rPr>
                <w:rFonts w:asciiTheme="minorHAnsi" w:hAnsiTheme="minorHAnsi" w:cs="Arial"/>
                <w:b/>
                <w:bCs/>
                <w:sz w:val="16"/>
                <w:szCs w:val="16"/>
              </w:rPr>
            </w:pPr>
            <w:r w:rsidRPr="00C97C11">
              <w:rPr>
                <w:rFonts w:asciiTheme="minorHAnsi" w:hAnsiTheme="minorHAnsi" w:cs="Arial"/>
                <w:b/>
                <w:bCs/>
                <w:sz w:val="16"/>
                <w:szCs w:val="16"/>
              </w:rPr>
              <w:t>(DEBE SER COMPLETADA POR EL PROPONENTE)</w:t>
            </w:r>
          </w:p>
        </w:tc>
      </w:tr>
      <w:tr w:rsidR="00FF1AD1" w:rsidRPr="00C97C11" w14:paraId="465B3D99" w14:textId="77777777" w:rsidTr="00FF1AD1">
        <w:trPr>
          <w:gridAfter w:val="1"/>
          <w:wAfter w:w="10" w:type="dxa"/>
          <w:trHeight w:val="424"/>
        </w:trPr>
        <w:tc>
          <w:tcPr>
            <w:tcW w:w="598" w:type="dxa"/>
            <w:shd w:val="clear" w:color="auto" w:fill="D0CECE" w:themeFill="background2" w:themeFillShade="E6"/>
            <w:vAlign w:val="center"/>
          </w:tcPr>
          <w:p w14:paraId="1598F350" w14:textId="77777777" w:rsidR="00FF1AD1" w:rsidRPr="00C97C11" w:rsidRDefault="00FF1AD1" w:rsidP="009E0FF8">
            <w:pPr>
              <w:jc w:val="center"/>
              <w:rPr>
                <w:rFonts w:asciiTheme="minorHAnsi" w:hAnsiTheme="minorHAnsi" w:cs="Arial"/>
                <w:b/>
                <w:bCs/>
                <w:sz w:val="16"/>
                <w:szCs w:val="16"/>
              </w:rPr>
            </w:pPr>
            <w:r w:rsidRPr="00C97C11">
              <w:rPr>
                <w:rFonts w:asciiTheme="minorHAnsi" w:hAnsiTheme="minorHAnsi" w:cs="Arial"/>
                <w:b/>
                <w:bCs/>
                <w:sz w:val="16"/>
                <w:szCs w:val="16"/>
              </w:rPr>
              <w:t xml:space="preserve">ITEM, </w:t>
            </w:r>
          </w:p>
        </w:tc>
        <w:tc>
          <w:tcPr>
            <w:tcW w:w="1665" w:type="dxa"/>
            <w:shd w:val="clear" w:color="auto" w:fill="D0CECE" w:themeFill="background2" w:themeFillShade="E6"/>
            <w:vAlign w:val="center"/>
          </w:tcPr>
          <w:p w14:paraId="27BAEE19" w14:textId="77777777" w:rsidR="00FF1AD1" w:rsidRPr="00C97C11" w:rsidRDefault="00FF1AD1" w:rsidP="009E0FF8">
            <w:pPr>
              <w:jc w:val="center"/>
              <w:rPr>
                <w:rFonts w:asciiTheme="minorHAnsi" w:hAnsiTheme="minorHAnsi" w:cs="Arial"/>
                <w:b/>
                <w:bCs/>
                <w:sz w:val="16"/>
                <w:szCs w:val="16"/>
              </w:rPr>
            </w:pPr>
            <w:r w:rsidRPr="00C97C11">
              <w:rPr>
                <w:rFonts w:asciiTheme="minorHAnsi" w:hAnsiTheme="minorHAnsi" w:cs="Arial"/>
                <w:b/>
                <w:bCs/>
                <w:sz w:val="16"/>
                <w:szCs w:val="16"/>
              </w:rPr>
              <w:t>DESCRIPCIÓN DEL BIEN</w:t>
            </w:r>
          </w:p>
        </w:tc>
        <w:tc>
          <w:tcPr>
            <w:tcW w:w="1193" w:type="dxa"/>
            <w:shd w:val="clear" w:color="auto" w:fill="D0CECE" w:themeFill="background2" w:themeFillShade="E6"/>
            <w:vAlign w:val="center"/>
          </w:tcPr>
          <w:p w14:paraId="494D0B19" w14:textId="77777777" w:rsidR="00FF1AD1" w:rsidRPr="00C97C11" w:rsidRDefault="00FF1AD1" w:rsidP="009E0FF8">
            <w:pPr>
              <w:jc w:val="center"/>
              <w:rPr>
                <w:rFonts w:asciiTheme="minorHAnsi" w:hAnsiTheme="minorHAnsi" w:cs="Arial"/>
                <w:b/>
                <w:bCs/>
                <w:sz w:val="16"/>
                <w:szCs w:val="16"/>
              </w:rPr>
            </w:pPr>
            <w:r w:rsidRPr="00C97C11">
              <w:rPr>
                <w:rFonts w:asciiTheme="minorHAnsi" w:hAnsiTheme="minorHAnsi" w:cs="Arial"/>
                <w:b/>
                <w:bCs/>
                <w:sz w:val="16"/>
                <w:szCs w:val="16"/>
              </w:rPr>
              <w:t>CANTIDAD SOLICITADA</w:t>
            </w:r>
          </w:p>
        </w:tc>
        <w:tc>
          <w:tcPr>
            <w:tcW w:w="1902" w:type="dxa"/>
            <w:shd w:val="clear" w:color="auto" w:fill="D0CECE" w:themeFill="background2" w:themeFillShade="E6"/>
            <w:vAlign w:val="center"/>
          </w:tcPr>
          <w:p w14:paraId="2BAFAC01" w14:textId="77777777" w:rsidR="00FF1AD1" w:rsidRPr="00C97C11" w:rsidRDefault="00FF1AD1" w:rsidP="009E0FF8">
            <w:pPr>
              <w:jc w:val="center"/>
              <w:rPr>
                <w:rFonts w:asciiTheme="minorHAnsi" w:hAnsiTheme="minorHAnsi" w:cs="Arial"/>
                <w:b/>
                <w:bCs/>
                <w:sz w:val="16"/>
                <w:szCs w:val="16"/>
              </w:rPr>
            </w:pPr>
            <w:r w:rsidRPr="00C97C11">
              <w:rPr>
                <w:rFonts w:asciiTheme="minorHAnsi" w:hAnsiTheme="minorHAnsi" w:cs="Arial"/>
                <w:b/>
                <w:bCs/>
                <w:sz w:val="16"/>
                <w:szCs w:val="16"/>
              </w:rPr>
              <w:t>PLAZO DE ENTREGA (DÍAS CALENDARIO)</w:t>
            </w:r>
          </w:p>
        </w:tc>
        <w:tc>
          <w:tcPr>
            <w:tcW w:w="1867" w:type="dxa"/>
            <w:vAlign w:val="center"/>
          </w:tcPr>
          <w:p w14:paraId="3BF2F56A" w14:textId="77777777" w:rsidR="00FF1AD1" w:rsidRPr="00C97C11" w:rsidRDefault="00FF1AD1" w:rsidP="009E0FF8">
            <w:pPr>
              <w:jc w:val="center"/>
              <w:rPr>
                <w:rFonts w:asciiTheme="minorHAnsi" w:hAnsiTheme="minorHAnsi" w:cs="Arial"/>
                <w:b/>
                <w:bCs/>
                <w:sz w:val="16"/>
                <w:szCs w:val="16"/>
              </w:rPr>
            </w:pPr>
            <w:r w:rsidRPr="00C97C11">
              <w:rPr>
                <w:rFonts w:asciiTheme="minorHAnsi" w:hAnsiTheme="minorHAnsi" w:cs="Arial"/>
                <w:b/>
                <w:bCs/>
                <w:sz w:val="16"/>
                <w:szCs w:val="16"/>
              </w:rPr>
              <w:t>PLAZO DE ENTREGA</w:t>
            </w:r>
          </w:p>
        </w:tc>
        <w:tc>
          <w:tcPr>
            <w:tcW w:w="1121" w:type="dxa"/>
            <w:vAlign w:val="center"/>
          </w:tcPr>
          <w:p w14:paraId="72BDC7D6" w14:textId="77777777" w:rsidR="00FF1AD1" w:rsidRPr="00C97C11" w:rsidRDefault="00FF1AD1" w:rsidP="009E0FF8">
            <w:pPr>
              <w:jc w:val="center"/>
              <w:rPr>
                <w:rFonts w:asciiTheme="minorHAnsi" w:hAnsiTheme="minorHAnsi" w:cs="Arial"/>
                <w:b/>
                <w:bCs/>
                <w:sz w:val="16"/>
                <w:szCs w:val="16"/>
              </w:rPr>
            </w:pPr>
            <w:r w:rsidRPr="00C97C11">
              <w:rPr>
                <w:rFonts w:asciiTheme="minorHAnsi" w:hAnsiTheme="minorHAnsi" w:cs="Arial"/>
                <w:b/>
                <w:bCs/>
                <w:sz w:val="16"/>
                <w:szCs w:val="16"/>
              </w:rPr>
              <w:t>CANTIDAD OFERTADA</w:t>
            </w:r>
          </w:p>
        </w:tc>
        <w:tc>
          <w:tcPr>
            <w:tcW w:w="886" w:type="dxa"/>
            <w:vAlign w:val="center"/>
          </w:tcPr>
          <w:p w14:paraId="75A83EE5" w14:textId="77777777" w:rsidR="00FF1AD1" w:rsidRPr="00C97C11" w:rsidRDefault="00FF1AD1" w:rsidP="009E0FF8">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281D598" w14:textId="77777777" w:rsidR="00FF1AD1" w:rsidRPr="00C97C11" w:rsidRDefault="00FF1AD1" w:rsidP="009E0FF8">
            <w:pPr>
              <w:jc w:val="center"/>
              <w:rPr>
                <w:rFonts w:asciiTheme="minorHAnsi" w:hAnsiTheme="minorHAnsi" w:cs="Arial"/>
                <w:b/>
                <w:bCs/>
                <w:sz w:val="16"/>
                <w:szCs w:val="16"/>
              </w:rPr>
            </w:pPr>
            <w:r w:rsidRPr="00C97C11">
              <w:rPr>
                <w:rFonts w:asciiTheme="minorHAnsi" w:hAnsiTheme="minorHAnsi" w:cs="Arial"/>
                <w:b/>
                <w:bCs/>
                <w:sz w:val="16"/>
                <w:szCs w:val="16"/>
              </w:rPr>
              <w:t>UNITARIO</w:t>
            </w:r>
          </w:p>
        </w:tc>
        <w:tc>
          <w:tcPr>
            <w:tcW w:w="1135" w:type="dxa"/>
            <w:gridSpan w:val="2"/>
            <w:vAlign w:val="center"/>
          </w:tcPr>
          <w:p w14:paraId="59EC128A" w14:textId="77777777" w:rsidR="00FF1AD1" w:rsidRPr="00C97C11" w:rsidRDefault="00FF1AD1" w:rsidP="009E0FF8">
            <w:pPr>
              <w:jc w:val="center"/>
              <w:rPr>
                <w:rFonts w:asciiTheme="minorHAnsi" w:hAnsiTheme="minorHAnsi" w:cs="Arial"/>
                <w:b/>
                <w:bCs/>
                <w:sz w:val="16"/>
                <w:szCs w:val="16"/>
              </w:rPr>
            </w:pPr>
            <w:r w:rsidRPr="00C97C11">
              <w:rPr>
                <w:rFonts w:asciiTheme="minorHAnsi" w:hAnsiTheme="minorHAnsi" w:cs="Arial"/>
                <w:b/>
                <w:bCs/>
                <w:sz w:val="16"/>
                <w:szCs w:val="16"/>
              </w:rPr>
              <w:t>PRECIO</w:t>
            </w:r>
          </w:p>
          <w:p w14:paraId="50902EAB" w14:textId="77777777" w:rsidR="00FF1AD1" w:rsidRPr="00C97C11" w:rsidRDefault="00FF1AD1" w:rsidP="009E0FF8">
            <w:pPr>
              <w:jc w:val="center"/>
              <w:rPr>
                <w:rFonts w:asciiTheme="minorHAnsi" w:hAnsiTheme="minorHAnsi" w:cs="Arial"/>
                <w:b/>
                <w:bCs/>
                <w:sz w:val="16"/>
                <w:szCs w:val="16"/>
              </w:rPr>
            </w:pPr>
            <w:r w:rsidRPr="00C97C11">
              <w:rPr>
                <w:rFonts w:asciiTheme="minorHAnsi" w:hAnsiTheme="minorHAnsi" w:cs="Arial"/>
                <w:b/>
                <w:bCs/>
                <w:sz w:val="16"/>
                <w:szCs w:val="16"/>
              </w:rPr>
              <w:t>TOTAL</w:t>
            </w:r>
          </w:p>
        </w:tc>
      </w:tr>
      <w:tr w:rsidR="00FF1AD1" w:rsidRPr="00C97C11" w14:paraId="0294CAD2" w14:textId="77777777" w:rsidTr="00FF1AD1">
        <w:trPr>
          <w:gridAfter w:val="1"/>
          <w:wAfter w:w="10" w:type="dxa"/>
          <w:trHeight w:val="417"/>
        </w:trPr>
        <w:tc>
          <w:tcPr>
            <w:tcW w:w="598" w:type="dxa"/>
            <w:shd w:val="clear" w:color="auto" w:fill="D0CECE" w:themeFill="background2" w:themeFillShade="E6"/>
            <w:vAlign w:val="center"/>
          </w:tcPr>
          <w:p w14:paraId="3556EA81" w14:textId="77777777" w:rsidR="00FF1AD1" w:rsidRPr="00C97C11" w:rsidRDefault="00FF1AD1" w:rsidP="009E0FF8">
            <w:pPr>
              <w:jc w:val="center"/>
              <w:rPr>
                <w:rFonts w:asciiTheme="minorHAnsi" w:hAnsiTheme="minorHAnsi" w:cs="Arial"/>
              </w:rPr>
            </w:pPr>
            <w:r w:rsidRPr="00C97C11">
              <w:rPr>
                <w:rFonts w:asciiTheme="minorHAnsi" w:hAnsiTheme="minorHAnsi" w:cs="Arial"/>
              </w:rPr>
              <w:t>1</w:t>
            </w:r>
          </w:p>
        </w:tc>
        <w:tc>
          <w:tcPr>
            <w:tcW w:w="1665" w:type="dxa"/>
            <w:shd w:val="clear" w:color="auto" w:fill="D0CECE" w:themeFill="background2" w:themeFillShade="E6"/>
            <w:vAlign w:val="center"/>
          </w:tcPr>
          <w:p w14:paraId="5B70604F" w14:textId="6E77D33F" w:rsidR="00FF1AD1" w:rsidRPr="00FF1AD1" w:rsidRDefault="00FF1AD1" w:rsidP="00001231">
            <w:pPr>
              <w:rPr>
                <w:rFonts w:asciiTheme="minorHAnsi" w:hAnsiTheme="minorHAnsi" w:cs="Arial"/>
                <w:sz w:val="14"/>
                <w:szCs w:val="14"/>
              </w:rPr>
            </w:pPr>
            <w:r w:rsidRPr="00FF1AD1">
              <w:rPr>
                <w:rFonts w:asciiTheme="minorHAnsi" w:hAnsiTheme="minorHAnsi" w:cs="Arial"/>
                <w:sz w:val="14"/>
                <w:szCs w:val="14"/>
              </w:rPr>
              <w:t>CITOSCOPIO DE 4 MM</w:t>
            </w:r>
          </w:p>
        </w:tc>
        <w:tc>
          <w:tcPr>
            <w:tcW w:w="1193" w:type="dxa"/>
            <w:shd w:val="clear" w:color="auto" w:fill="D0CECE" w:themeFill="background2" w:themeFillShade="E6"/>
            <w:vAlign w:val="center"/>
          </w:tcPr>
          <w:p w14:paraId="012B8DB2" w14:textId="7C07C9F8" w:rsidR="00FF1AD1" w:rsidRPr="00FF1AD1" w:rsidRDefault="0030069A" w:rsidP="009E0FF8">
            <w:pPr>
              <w:jc w:val="center"/>
              <w:rPr>
                <w:rFonts w:asciiTheme="minorHAnsi" w:hAnsiTheme="minorHAnsi" w:cs="Arial"/>
                <w:sz w:val="16"/>
                <w:szCs w:val="16"/>
              </w:rPr>
            </w:pPr>
            <w:r>
              <w:rPr>
                <w:rFonts w:asciiTheme="minorHAnsi" w:hAnsiTheme="minorHAnsi" w:cs="Arial"/>
                <w:sz w:val="16"/>
                <w:szCs w:val="16"/>
              </w:rPr>
              <w:t>1</w:t>
            </w:r>
          </w:p>
        </w:tc>
        <w:tc>
          <w:tcPr>
            <w:tcW w:w="1902" w:type="dxa"/>
            <w:shd w:val="clear" w:color="auto" w:fill="D0CECE" w:themeFill="background2" w:themeFillShade="E6"/>
            <w:vAlign w:val="center"/>
          </w:tcPr>
          <w:p w14:paraId="7EE794B7" w14:textId="1FC62E47" w:rsidR="00FF1AD1" w:rsidRPr="00FF1AD1" w:rsidRDefault="0030069A" w:rsidP="009E0FF8">
            <w:pPr>
              <w:jc w:val="center"/>
              <w:rPr>
                <w:rFonts w:asciiTheme="minorHAnsi" w:hAnsiTheme="minorHAnsi" w:cs="Arial"/>
                <w:sz w:val="16"/>
                <w:szCs w:val="16"/>
              </w:rPr>
            </w:pPr>
            <w:r>
              <w:rPr>
                <w:rFonts w:asciiTheme="minorHAnsi" w:hAnsiTheme="minorHAnsi" w:cs="Arial"/>
                <w:sz w:val="16"/>
                <w:szCs w:val="16"/>
              </w:rPr>
              <w:t>30</w:t>
            </w:r>
          </w:p>
        </w:tc>
        <w:tc>
          <w:tcPr>
            <w:tcW w:w="1867" w:type="dxa"/>
          </w:tcPr>
          <w:p w14:paraId="682A694B" w14:textId="77777777" w:rsidR="00FF1AD1" w:rsidRPr="00C97C11" w:rsidRDefault="00FF1AD1" w:rsidP="009E0FF8">
            <w:pPr>
              <w:rPr>
                <w:rFonts w:asciiTheme="minorHAnsi" w:hAnsiTheme="minorHAnsi" w:cs="Arial"/>
              </w:rPr>
            </w:pPr>
          </w:p>
        </w:tc>
        <w:tc>
          <w:tcPr>
            <w:tcW w:w="1121" w:type="dxa"/>
          </w:tcPr>
          <w:p w14:paraId="3E164B5F" w14:textId="77777777" w:rsidR="00FF1AD1" w:rsidRPr="00C97C11" w:rsidRDefault="00FF1AD1" w:rsidP="009E0FF8">
            <w:pPr>
              <w:rPr>
                <w:rFonts w:asciiTheme="minorHAnsi" w:hAnsiTheme="minorHAnsi" w:cs="Arial"/>
              </w:rPr>
            </w:pPr>
          </w:p>
        </w:tc>
        <w:tc>
          <w:tcPr>
            <w:tcW w:w="886" w:type="dxa"/>
          </w:tcPr>
          <w:p w14:paraId="78565ABE" w14:textId="77777777" w:rsidR="00FF1AD1" w:rsidRPr="00C97C11" w:rsidRDefault="00FF1AD1" w:rsidP="009E0FF8">
            <w:pPr>
              <w:rPr>
                <w:rFonts w:asciiTheme="minorHAnsi" w:hAnsiTheme="minorHAnsi" w:cs="Arial"/>
              </w:rPr>
            </w:pPr>
          </w:p>
        </w:tc>
        <w:tc>
          <w:tcPr>
            <w:tcW w:w="1135" w:type="dxa"/>
            <w:gridSpan w:val="2"/>
          </w:tcPr>
          <w:p w14:paraId="23E4260F" w14:textId="77777777" w:rsidR="00FF1AD1" w:rsidRPr="00C97C11" w:rsidRDefault="00FF1AD1" w:rsidP="009E0FF8">
            <w:pPr>
              <w:rPr>
                <w:rFonts w:asciiTheme="minorHAnsi" w:hAnsiTheme="minorHAnsi" w:cs="Arial"/>
              </w:rPr>
            </w:pPr>
          </w:p>
        </w:tc>
      </w:tr>
      <w:tr w:rsidR="00FF1AD1" w:rsidRPr="00C97C11" w14:paraId="3FD77EBA" w14:textId="77777777" w:rsidTr="00FF1AD1">
        <w:trPr>
          <w:gridAfter w:val="1"/>
          <w:wAfter w:w="10" w:type="dxa"/>
          <w:trHeight w:val="409"/>
        </w:trPr>
        <w:tc>
          <w:tcPr>
            <w:tcW w:w="598" w:type="dxa"/>
            <w:shd w:val="clear" w:color="auto" w:fill="D0CECE" w:themeFill="background2" w:themeFillShade="E6"/>
            <w:vAlign w:val="center"/>
          </w:tcPr>
          <w:p w14:paraId="213584B3" w14:textId="77777777" w:rsidR="00FF1AD1" w:rsidRPr="00C97C11" w:rsidRDefault="00FF1AD1" w:rsidP="009E0FF8">
            <w:pPr>
              <w:jc w:val="center"/>
              <w:rPr>
                <w:rFonts w:asciiTheme="minorHAnsi" w:hAnsiTheme="minorHAnsi" w:cs="Arial"/>
              </w:rPr>
            </w:pPr>
            <w:r w:rsidRPr="00C97C11">
              <w:rPr>
                <w:rFonts w:asciiTheme="minorHAnsi" w:hAnsiTheme="minorHAnsi" w:cs="Arial"/>
              </w:rPr>
              <w:t>2</w:t>
            </w:r>
          </w:p>
        </w:tc>
        <w:tc>
          <w:tcPr>
            <w:tcW w:w="1665" w:type="dxa"/>
            <w:shd w:val="clear" w:color="auto" w:fill="D0CECE" w:themeFill="background2" w:themeFillShade="E6"/>
            <w:vAlign w:val="center"/>
          </w:tcPr>
          <w:p w14:paraId="1D309987" w14:textId="3ECB9D86" w:rsidR="00FF1AD1" w:rsidRPr="00FF1AD1" w:rsidRDefault="00FF1AD1" w:rsidP="00001231">
            <w:pPr>
              <w:rPr>
                <w:rFonts w:asciiTheme="minorHAnsi" w:hAnsiTheme="minorHAnsi" w:cs="Arial"/>
                <w:sz w:val="14"/>
                <w:szCs w:val="14"/>
              </w:rPr>
            </w:pPr>
            <w:r w:rsidRPr="00FF1AD1">
              <w:rPr>
                <w:rFonts w:asciiTheme="minorHAnsi" w:hAnsiTheme="minorHAnsi" w:cs="Arial"/>
                <w:sz w:val="14"/>
                <w:szCs w:val="14"/>
              </w:rPr>
              <w:t>VIDEO LARINGOSCOPIO</w:t>
            </w:r>
          </w:p>
        </w:tc>
        <w:tc>
          <w:tcPr>
            <w:tcW w:w="1193" w:type="dxa"/>
            <w:shd w:val="clear" w:color="auto" w:fill="D0CECE" w:themeFill="background2" w:themeFillShade="E6"/>
            <w:vAlign w:val="center"/>
          </w:tcPr>
          <w:p w14:paraId="6C7E99FF" w14:textId="51DC31C5" w:rsidR="00FF1AD1" w:rsidRPr="00FF1AD1" w:rsidRDefault="0030069A" w:rsidP="009E0FF8">
            <w:pPr>
              <w:jc w:val="center"/>
              <w:rPr>
                <w:rFonts w:asciiTheme="minorHAnsi" w:hAnsiTheme="minorHAnsi" w:cs="Arial"/>
                <w:sz w:val="16"/>
                <w:szCs w:val="16"/>
              </w:rPr>
            </w:pPr>
            <w:r>
              <w:rPr>
                <w:rFonts w:asciiTheme="minorHAnsi" w:hAnsiTheme="minorHAnsi" w:cs="Arial"/>
                <w:sz w:val="16"/>
                <w:szCs w:val="16"/>
              </w:rPr>
              <w:t>1</w:t>
            </w:r>
          </w:p>
        </w:tc>
        <w:tc>
          <w:tcPr>
            <w:tcW w:w="1902" w:type="dxa"/>
            <w:shd w:val="clear" w:color="auto" w:fill="D0CECE" w:themeFill="background2" w:themeFillShade="E6"/>
            <w:vAlign w:val="center"/>
          </w:tcPr>
          <w:p w14:paraId="4FE6B031" w14:textId="029DCD1B" w:rsidR="00FF1AD1" w:rsidRPr="00FF1AD1" w:rsidRDefault="0030069A" w:rsidP="009E0FF8">
            <w:pPr>
              <w:jc w:val="center"/>
              <w:rPr>
                <w:rFonts w:asciiTheme="minorHAnsi" w:hAnsiTheme="minorHAnsi" w:cs="Arial"/>
                <w:sz w:val="16"/>
                <w:szCs w:val="16"/>
              </w:rPr>
            </w:pPr>
            <w:r>
              <w:rPr>
                <w:rFonts w:asciiTheme="minorHAnsi" w:hAnsiTheme="minorHAnsi" w:cs="Arial"/>
                <w:sz w:val="16"/>
                <w:szCs w:val="16"/>
              </w:rPr>
              <w:t>30</w:t>
            </w:r>
          </w:p>
        </w:tc>
        <w:tc>
          <w:tcPr>
            <w:tcW w:w="1867" w:type="dxa"/>
          </w:tcPr>
          <w:p w14:paraId="66B167C2" w14:textId="77777777" w:rsidR="00FF1AD1" w:rsidRPr="00C97C11" w:rsidRDefault="00FF1AD1" w:rsidP="009E0FF8">
            <w:pPr>
              <w:rPr>
                <w:rFonts w:asciiTheme="minorHAnsi" w:hAnsiTheme="minorHAnsi" w:cs="Arial"/>
              </w:rPr>
            </w:pPr>
          </w:p>
        </w:tc>
        <w:tc>
          <w:tcPr>
            <w:tcW w:w="1121" w:type="dxa"/>
          </w:tcPr>
          <w:p w14:paraId="3EE66B79" w14:textId="77777777" w:rsidR="00FF1AD1" w:rsidRPr="00C97C11" w:rsidRDefault="00FF1AD1" w:rsidP="009E0FF8">
            <w:pPr>
              <w:rPr>
                <w:rFonts w:asciiTheme="minorHAnsi" w:hAnsiTheme="minorHAnsi" w:cs="Arial"/>
              </w:rPr>
            </w:pPr>
          </w:p>
        </w:tc>
        <w:tc>
          <w:tcPr>
            <w:tcW w:w="886" w:type="dxa"/>
          </w:tcPr>
          <w:p w14:paraId="28B5CD50" w14:textId="77777777" w:rsidR="00FF1AD1" w:rsidRPr="00C97C11" w:rsidRDefault="00FF1AD1" w:rsidP="009E0FF8">
            <w:pPr>
              <w:rPr>
                <w:rFonts w:asciiTheme="minorHAnsi" w:hAnsiTheme="minorHAnsi" w:cs="Arial"/>
              </w:rPr>
            </w:pPr>
          </w:p>
        </w:tc>
        <w:tc>
          <w:tcPr>
            <w:tcW w:w="1135" w:type="dxa"/>
            <w:gridSpan w:val="2"/>
          </w:tcPr>
          <w:p w14:paraId="61922D0F" w14:textId="77777777" w:rsidR="00FF1AD1" w:rsidRPr="00C97C11" w:rsidRDefault="00FF1AD1" w:rsidP="009E0FF8">
            <w:pPr>
              <w:rPr>
                <w:rFonts w:asciiTheme="minorHAnsi" w:hAnsiTheme="minorHAnsi" w:cs="Arial"/>
              </w:rPr>
            </w:pPr>
          </w:p>
        </w:tc>
      </w:tr>
      <w:tr w:rsidR="00FF1AD1" w:rsidRPr="00C97C11" w14:paraId="6B1570B6" w14:textId="77777777" w:rsidTr="00FF1AD1">
        <w:trPr>
          <w:gridAfter w:val="1"/>
          <w:wAfter w:w="10" w:type="dxa"/>
          <w:trHeight w:val="409"/>
        </w:trPr>
        <w:tc>
          <w:tcPr>
            <w:tcW w:w="598" w:type="dxa"/>
            <w:shd w:val="clear" w:color="auto" w:fill="D0CECE" w:themeFill="background2" w:themeFillShade="E6"/>
            <w:vAlign w:val="center"/>
          </w:tcPr>
          <w:p w14:paraId="49257D16" w14:textId="77777777" w:rsidR="00FF1AD1" w:rsidRPr="00C97C11" w:rsidRDefault="00FF1AD1" w:rsidP="009E0FF8">
            <w:pPr>
              <w:jc w:val="center"/>
              <w:rPr>
                <w:rFonts w:asciiTheme="minorHAnsi" w:hAnsiTheme="minorHAnsi" w:cs="Arial"/>
              </w:rPr>
            </w:pPr>
            <w:r w:rsidRPr="00C97C11">
              <w:rPr>
                <w:rFonts w:asciiTheme="minorHAnsi" w:hAnsiTheme="minorHAnsi" w:cs="Arial"/>
              </w:rPr>
              <w:t>3</w:t>
            </w:r>
          </w:p>
        </w:tc>
        <w:tc>
          <w:tcPr>
            <w:tcW w:w="1665" w:type="dxa"/>
            <w:shd w:val="clear" w:color="auto" w:fill="D0CECE" w:themeFill="background2" w:themeFillShade="E6"/>
            <w:vAlign w:val="center"/>
          </w:tcPr>
          <w:p w14:paraId="3E3C94D3" w14:textId="526997CC" w:rsidR="00FF1AD1" w:rsidRPr="00FF1AD1" w:rsidRDefault="00FF1AD1" w:rsidP="00FF1AD1">
            <w:pPr>
              <w:rPr>
                <w:rFonts w:asciiTheme="minorHAnsi" w:hAnsiTheme="minorHAnsi" w:cs="Arial"/>
                <w:sz w:val="14"/>
                <w:szCs w:val="14"/>
              </w:rPr>
            </w:pPr>
            <w:r>
              <w:rPr>
                <w:rFonts w:asciiTheme="minorHAnsi" w:hAnsiTheme="minorHAnsi" w:cs="Arial"/>
                <w:sz w:val="14"/>
                <w:szCs w:val="14"/>
              </w:rPr>
              <w:t>INSTRUMENTAL DE UROLOGÍA</w:t>
            </w:r>
          </w:p>
        </w:tc>
        <w:tc>
          <w:tcPr>
            <w:tcW w:w="1193" w:type="dxa"/>
            <w:shd w:val="clear" w:color="auto" w:fill="D0CECE" w:themeFill="background2" w:themeFillShade="E6"/>
            <w:vAlign w:val="center"/>
          </w:tcPr>
          <w:p w14:paraId="352648B5" w14:textId="076E2404" w:rsidR="00FF1AD1" w:rsidRPr="00FF1AD1" w:rsidRDefault="0030069A" w:rsidP="009E0FF8">
            <w:pPr>
              <w:jc w:val="center"/>
              <w:rPr>
                <w:rFonts w:asciiTheme="minorHAnsi" w:hAnsiTheme="minorHAnsi" w:cs="Arial"/>
                <w:sz w:val="16"/>
                <w:szCs w:val="16"/>
              </w:rPr>
            </w:pPr>
            <w:r>
              <w:rPr>
                <w:rFonts w:asciiTheme="minorHAnsi" w:hAnsiTheme="minorHAnsi" w:cs="Arial"/>
                <w:sz w:val="16"/>
                <w:szCs w:val="16"/>
              </w:rPr>
              <w:t>1</w:t>
            </w:r>
          </w:p>
        </w:tc>
        <w:tc>
          <w:tcPr>
            <w:tcW w:w="1902" w:type="dxa"/>
            <w:shd w:val="clear" w:color="auto" w:fill="D0CECE" w:themeFill="background2" w:themeFillShade="E6"/>
            <w:vAlign w:val="center"/>
          </w:tcPr>
          <w:p w14:paraId="18C00A5E" w14:textId="6F4FE879" w:rsidR="00FF1AD1" w:rsidRPr="00FF1AD1" w:rsidRDefault="0030069A" w:rsidP="009E0FF8">
            <w:pPr>
              <w:jc w:val="center"/>
              <w:rPr>
                <w:rFonts w:asciiTheme="minorHAnsi" w:hAnsiTheme="minorHAnsi" w:cs="Arial"/>
                <w:sz w:val="16"/>
                <w:szCs w:val="16"/>
              </w:rPr>
            </w:pPr>
            <w:r>
              <w:rPr>
                <w:rFonts w:asciiTheme="minorHAnsi" w:hAnsiTheme="minorHAnsi" w:cs="Arial"/>
                <w:sz w:val="16"/>
                <w:szCs w:val="16"/>
              </w:rPr>
              <w:t>30</w:t>
            </w:r>
          </w:p>
        </w:tc>
        <w:tc>
          <w:tcPr>
            <w:tcW w:w="1867" w:type="dxa"/>
          </w:tcPr>
          <w:p w14:paraId="3E0B84B6" w14:textId="77777777" w:rsidR="00FF1AD1" w:rsidRPr="00C97C11" w:rsidRDefault="00FF1AD1" w:rsidP="009E0FF8">
            <w:pPr>
              <w:rPr>
                <w:rFonts w:asciiTheme="minorHAnsi" w:hAnsiTheme="minorHAnsi" w:cs="Arial"/>
              </w:rPr>
            </w:pPr>
          </w:p>
        </w:tc>
        <w:tc>
          <w:tcPr>
            <w:tcW w:w="1121" w:type="dxa"/>
          </w:tcPr>
          <w:p w14:paraId="5AEF1767" w14:textId="77777777" w:rsidR="00FF1AD1" w:rsidRPr="00C97C11" w:rsidRDefault="00FF1AD1" w:rsidP="009E0FF8">
            <w:pPr>
              <w:rPr>
                <w:rFonts w:asciiTheme="minorHAnsi" w:hAnsiTheme="minorHAnsi" w:cs="Arial"/>
              </w:rPr>
            </w:pPr>
          </w:p>
        </w:tc>
        <w:tc>
          <w:tcPr>
            <w:tcW w:w="886" w:type="dxa"/>
          </w:tcPr>
          <w:p w14:paraId="2161A9BB" w14:textId="77777777" w:rsidR="00FF1AD1" w:rsidRPr="00C97C11" w:rsidRDefault="00FF1AD1" w:rsidP="009E0FF8">
            <w:pPr>
              <w:rPr>
                <w:rFonts w:asciiTheme="minorHAnsi" w:hAnsiTheme="minorHAnsi" w:cs="Arial"/>
              </w:rPr>
            </w:pPr>
          </w:p>
        </w:tc>
        <w:tc>
          <w:tcPr>
            <w:tcW w:w="1135" w:type="dxa"/>
            <w:gridSpan w:val="2"/>
          </w:tcPr>
          <w:p w14:paraId="3AB92035" w14:textId="77777777" w:rsidR="00FF1AD1" w:rsidRPr="00C97C11" w:rsidRDefault="00FF1AD1" w:rsidP="009E0FF8">
            <w:pPr>
              <w:rPr>
                <w:rFonts w:asciiTheme="minorHAnsi" w:hAnsiTheme="minorHAnsi" w:cs="Arial"/>
              </w:rPr>
            </w:pPr>
          </w:p>
        </w:tc>
      </w:tr>
      <w:tr w:rsidR="00FF1AD1" w:rsidRPr="00C97C11" w14:paraId="1949F518" w14:textId="77777777" w:rsidTr="00FF1AD1">
        <w:trPr>
          <w:gridAfter w:val="1"/>
          <w:wAfter w:w="10" w:type="dxa"/>
          <w:trHeight w:val="409"/>
        </w:trPr>
        <w:tc>
          <w:tcPr>
            <w:tcW w:w="598" w:type="dxa"/>
            <w:shd w:val="clear" w:color="auto" w:fill="D0CECE" w:themeFill="background2" w:themeFillShade="E6"/>
            <w:vAlign w:val="center"/>
          </w:tcPr>
          <w:p w14:paraId="3091DFB1" w14:textId="77777777" w:rsidR="00FF1AD1" w:rsidRPr="00C97C11" w:rsidRDefault="00FF1AD1" w:rsidP="009E0FF8">
            <w:pPr>
              <w:jc w:val="center"/>
              <w:rPr>
                <w:rFonts w:asciiTheme="minorHAnsi" w:hAnsiTheme="minorHAnsi" w:cs="Arial"/>
              </w:rPr>
            </w:pPr>
            <w:r w:rsidRPr="00C97C11">
              <w:rPr>
                <w:rFonts w:asciiTheme="minorHAnsi" w:hAnsiTheme="minorHAnsi" w:cs="Arial"/>
              </w:rPr>
              <w:t>4</w:t>
            </w:r>
          </w:p>
        </w:tc>
        <w:tc>
          <w:tcPr>
            <w:tcW w:w="1665" w:type="dxa"/>
            <w:shd w:val="clear" w:color="auto" w:fill="D0CECE" w:themeFill="background2" w:themeFillShade="E6"/>
            <w:vAlign w:val="center"/>
          </w:tcPr>
          <w:p w14:paraId="673F6097" w14:textId="0F2EBBFD" w:rsidR="00FF1AD1" w:rsidRPr="00FF1AD1" w:rsidRDefault="00FF1AD1" w:rsidP="00FF1AD1">
            <w:pPr>
              <w:rPr>
                <w:rFonts w:asciiTheme="minorHAnsi" w:hAnsiTheme="minorHAnsi" w:cs="Arial"/>
                <w:sz w:val="14"/>
                <w:szCs w:val="14"/>
              </w:rPr>
            </w:pPr>
            <w:r>
              <w:rPr>
                <w:rFonts w:asciiTheme="minorHAnsi" w:hAnsiTheme="minorHAnsi" w:cs="Arial"/>
                <w:sz w:val="14"/>
                <w:szCs w:val="14"/>
              </w:rPr>
              <w:t>RECECTOSCOPIO COMPLETO</w:t>
            </w:r>
          </w:p>
        </w:tc>
        <w:tc>
          <w:tcPr>
            <w:tcW w:w="1193" w:type="dxa"/>
            <w:shd w:val="clear" w:color="auto" w:fill="D0CECE" w:themeFill="background2" w:themeFillShade="E6"/>
            <w:vAlign w:val="center"/>
          </w:tcPr>
          <w:p w14:paraId="05697227" w14:textId="276871F0" w:rsidR="00FF1AD1" w:rsidRPr="00FF1AD1" w:rsidRDefault="0030069A" w:rsidP="009E0FF8">
            <w:pPr>
              <w:jc w:val="center"/>
              <w:rPr>
                <w:rFonts w:asciiTheme="minorHAnsi" w:hAnsiTheme="minorHAnsi" w:cs="Arial"/>
                <w:sz w:val="16"/>
                <w:szCs w:val="16"/>
              </w:rPr>
            </w:pPr>
            <w:r>
              <w:rPr>
                <w:rFonts w:asciiTheme="minorHAnsi" w:hAnsiTheme="minorHAnsi" w:cs="Arial"/>
                <w:sz w:val="16"/>
                <w:szCs w:val="16"/>
              </w:rPr>
              <w:t>1</w:t>
            </w:r>
          </w:p>
        </w:tc>
        <w:tc>
          <w:tcPr>
            <w:tcW w:w="1902" w:type="dxa"/>
            <w:shd w:val="clear" w:color="auto" w:fill="D0CECE" w:themeFill="background2" w:themeFillShade="E6"/>
            <w:vAlign w:val="center"/>
          </w:tcPr>
          <w:p w14:paraId="394CE7DC" w14:textId="0FB5C12E" w:rsidR="00FF1AD1" w:rsidRPr="00FF1AD1" w:rsidRDefault="0030069A" w:rsidP="009E0FF8">
            <w:pPr>
              <w:jc w:val="center"/>
              <w:rPr>
                <w:rFonts w:asciiTheme="minorHAnsi" w:hAnsiTheme="minorHAnsi" w:cs="Arial"/>
                <w:sz w:val="16"/>
                <w:szCs w:val="16"/>
              </w:rPr>
            </w:pPr>
            <w:r>
              <w:rPr>
                <w:rFonts w:asciiTheme="minorHAnsi" w:hAnsiTheme="minorHAnsi" w:cs="Arial"/>
                <w:sz w:val="16"/>
                <w:szCs w:val="16"/>
              </w:rPr>
              <w:t>30</w:t>
            </w:r>
          </w:p>
        </w:tc>
        <w:tc>
          <w:tcPr>
            <w:tcW w:w="1867" w:type="dxa"/>
          </w:tcPr>
          <w:p w14:paraId="68BC4A83" w14:textId="77777777" w:rsidR="00FF1AD1" w:rsidRPr="00C97C11" w:rsidRDefault="00FF1AD1" w:rsidP="009E0FF8">
            <w:pPr>
              <w:rPr>
                <w:rFonts w:asciiTheme="minorHAnsi" w:hAnsiTheme="minorHAnsi" w:cs="Arial"/>
              </w:rPr>
            </w:pPr>
          </w:p>
        </w:tc>
        <w:tc>
          <w:tcPr>
            <w:tcW w:w="1121" w:type="dxa"/>
          </w:tcPr>
          <w:p w14:paraId="1A837183" w14:textId="77777777" w:rsidR="00FF1AD1" w:rsidRPr="00C97C11" w:rsidRDefault="00FF1AD1" w:rsidP="009E0FF8">
            <w:pPr>
              <w:rPr>
                <w:rFonts w:asciiTheme="minorHAnsi" w:hAnsiTheme="minorHAnsi" w:cs="Arial"/>
              </w:rPr>
            </w:pPr>
          </w:p>
        </w:tc>
        <w:tc>
          <w:tcPr>
            <w:tcW w:w="886" w:type="dxa"/>
          </w:tcPr>
          <w:p w14:paraId="3FA673F9" w14:textId="77777777" w:rsidR="00FF1AD1" w:rsidRPr="00C97C11" w:rsidRDefault="00FF1AD1" w:rsidP="009E0FF8">
            <w:pPr>
              <w:rPr>
                <w:rFonts w:asciiTheme="minorHAnsi" w:hAnsiTheme="minorHAnsi" w:cs="Arial"/>
              </w:rPr>
            </w:pPr>
          </w:p>
        </w:tc>
        <w:tc>
          <w:tcPr>
            <w:tcW w:w="1135" w:type="dxa"/>
            <w:gridSpan w:val="2"/>
          </w:tcPr>
          <w:p w14:paraId="6FBBF8F0" w14:textId="77777777" w:rsidR="00FF1AD1" w:rsidRPr="00C97C11" w:rsidRDefault="00FF1AD1" w:rsidP="009E0FF8">
            <w:pPr>
              <w:rPr>
                <w:rFonts w:asciiTheme="minorHAnsi" w:hAnsiTheme="minorHAnsi" w:cs="Arial"/>
              </w:rPr>
            </w:pPr>
          </w:p>
        </w:tc>
      </w:tr>
      <w:tr w:rsidR="00FF1AD1" w:rsidRPr="00C97C11" w14:paraId="05813D5A" w14:textId="77777777" w:rsidTr="00FF1AD1">
        <w:trPr>
          <w:gridAfter w:val="1"/>
          <w:wAfter w:w="10" w:type="dxa"/>
          <w:trHeight w:val="409"/>
        </w:trPr>
        <w:tc>
          <w:tcPr>
            <w:tcW w:w="598" w:type="dxa"/>
            <w:shd w:val="clear" w:color="auto" w:fill="D0CECE" w:themeFill="background2" w:themeFillShade="E6"/>
            <w:vAlign w:val="center"/>
          </w:tcPr>
          <w:p w14:paraId="454C4E65" w14:textId="77777777" w:rsidR="00FF1AD1" w:rsidRPr="00C97C11" w:rsidRDefault="00FF1AD1" w:rsidP="009E0FF8">
            <w:pPr>
              <w:jc w:val="center"/>
              <w:rPr>
                <w:rFonts w:asciiTheme="minorHAnsi" w:hAnsiTheme="minorHAnsi" w:cs="Arial"/>
              </w:rPr>
            </w:pPr>
            <w:r w:rsidRPr="00C97C11">
              <w:rPr>
                <w:rFonts w:asciiTheme="minorHAnsi" w:hAnsiTheme="minorHAnsi" w:cs="Arial"/>
              </w:rPr>
              <w:t>5</w:t>
            </w:r>
          </w:p>
        </w:tc>
        <w:tc>
          <w:tcPr>
            <w:tcW w:w="1665" w:type="dxa"/>
            <w:shd w:val="clear" w:color="auto" w:fill="D0CECE" w:themeFill="background2" w:themeFillShade="E6"/>
            <w:vAlign w:val="center"/>
          </w:tcPr>
          <w:p w14:paraId="1B6846C5" w14:textId="28B32B1F" w:rsidR="00FF1AD1" w:rsidRPr="00FF1AD1" w:rsidRDefault="00FF1AD1" w:rsidP="00FF1AD1">
            <w:pPr>
              <w:rPr>
                <w:rFonts w:asciiTheme="minorHAnsi" w:hAnsiTheme="minorHAnsi" w:cs="Arial"/>
                <w:sz w:val="14"/>
                <w:szCs w:val="14"/>
              </w:rPr>
            </w:pPr>
            <w:r>
              <w:rPr>
                <w:rFonts w:asciiTheme="minorHAnsi" w:hAnsiTheme="minorHAnsi" w:cs="Arial"/>
                <w:sz w:val="14"/>
                <w:szCs w:val="14"/>
              </w:rPr>
              <w:t>URETERO-RENOSCOPIO DE 4 MM</w:t>
            </w:r>
          </w:p>
        </w:tc>
        <w:tc>
          <w:tcPr>
            <w:tcW w:w="1193" w:type="dxa"/>
            <w:shd w:val="clear" w:color="auto" w:fill="D0CECE" w:themeFill="background2" w:themeFillShade="E6"/>
            <w:vAlign w:val="center"/>
          </w:tcPr>
          <w:p w14:paraId="0A6FB163" w14:textId="6CE7DEC6" w:rsidR="00FF1AD1" w:rsidRPr="00FF1AD1" w:rsidRDefault="0030069A" w:rsidP="009E0FF8">
            <w:pPr>
              <w:jc w:val="center"/>
              <w:rPr>
                <w:rFonts w:asciiTheme="minorHAnsi" w:hAnsiTheme="minorHAnsi" w:cs="Arial"/>
                <w:sz w:val="16"/>
                <w:szCs w:val="16"/>
              </w:rPr>
            </w:pPr>
            <w:r>
              <w:rPr>
                <w:rFonts w:asciiTheme="minorHAnsi" w:hAnsiTheme="minorHAnsi" w:cs="Arial"/>
                <w:sz w:val="16"/>
                <w:szCs w:val="16"/>
              </w:rPr>
              <w:t>1</w:t>
            </w:r>
          </w:p>
        </w:tc>
        <w:tc>
          <w:tcPr>
            <w:tcW w:w="1902" w:type="dxa"/>
            <w:shd w:val="clear" w:color="auto" w:fill="D0CECE" w:themeFill="background2" w:themeFillShade="E6"/>
            <w:vAlign w:val="center"/>
          </w:tcPr>
          <w:p w14:paraId="79F4D0D1" w14:textId="5F7212E8" w:rsidR="00FF1AD1" w:rsidRPr="00FF1AD1" w:rsidRDefault="0030069A" w:rsidP="009E0FF8">
            <w:pPr>
              <w:jc w:val="center"/>
              <w:rPr>
                <w:rFonts w:asciiTheme="minorHAnsi" w:hAnsiTheme="minorHAnsi" w:cs="Arial"/>
                <w:sz w:val="16"/>
                <w:szCs w:val="16"/>
              </w:rPr>
            </w:pPr>
            <w:r>
              <w:rPr>
                <w:rFonts w:asciiTheme="minorHAnsi" w:hAnsiTheme="minorHAnsi" w:cs="Arial"/>
                <w:sz w:val="16"/>
                <w:szCs w:val="16"/>
              </w:rPr>
              <w:t>30</w:t>
            </w:r>
          </w:p>
        </w:tc>
        <w:tc>
          <w:tcPr>
            <w:tcW w:w="1867" w:type="dxa"/>
          </w:tcPr>
          <w:p w14:paraId="13481479" w14:textId="77777777" w:rsidR="00FF1AD1" w:rsidRPr="00C97C11" w:rsidRDefault="00FF1AD1" w:rsidP="009E0FF8">
            <w:pPr>
              <w:rPr>
                <w:rFonts w:asciiTheme="minorHAnsi" w:hAnsiTheme="minorHAnsi" w:cs="Arial"/>
              </w:rPr>
            </w:pPr>
          </w:p>
        </w:tc>
        <w:tc>
          <w:tcPr>
            <w:tcW w:w="1121" w:type="dxa"/>
          </w:tcPr>
          <w:p w14:paraId="4F46292B" w14:textId="77777777" w:rsidR="00FF1AD1" w:rsidRPr="00C97C11" w:rsidRDefault="00FF1AD1" w:rsidP="009E0FF8">
            <w:pPr>
              <w:rPr>
                <w:rFonts w:asciiTheme="minorHAnsi" w:hAnsiTheme="minorHAnsi" w:cs="Arial"/>
              </w:rPr>
            </w:pPr>
          </w:p>
        </w:tc>
        <w:tc>
          <w:tcPr>
            <w:tcW w:w="886" w:type="dxa"/>
          </w:tcPr>
          <w:p w14:paraId="51A62DD6" w14:textId="77777777" w:rsidR="00FF1AD1" w:rsidRPr="00C97C11" w:rsidRDefault="00FF1AD1" w:rsidP="009E0FF8">
            <w:pPr>
              <w:rPr>
                <w:rFonts w:asciiTheme="minorHAnsi" w:hAnsiTheme="minorHAnsi" w:cs="Arial"/>
              </w:rPr>
            </w:pPr>
          </w:p>
        </w:tc>
        <w:tc>
          <w:tcPr>
            <w:tcW w:w="1135" w:type="dxa"/>
            <w:gridSpan w:val="2"/>
          </w:tcPr>
          <w:p w14:paraId="6F395510" w14:textId="77777777" w:rsidR="00FF1AD1" w:rsidRPr="00C97C11" w:rsidRDefault="00FF1AD1" w:rsidP="009E0FF8">
            <w:pPr>
              <w:rPr>
                <w:rFonts w:asciiTheme="minorHAnsi" w:hAnsiTheme="minorHAnsi" w:cs="Arial"/>
              </w:rPr>
            </w:pPr>
          </w:p>
        </w:tc>
      </w:tr>
      <w:tr w:rsidR="00C97C11" w:rsidRPr="00C97C11" w14:paraId="678063EB" w14:textId="77777777" w:rsidTr="00FF1AD1">
        <w:trPr>
          <w:trHeight w:val="434"/>
        </w:trPr>
        <w:tc>
          <w:tcPr>
            <w:tcW w:w="9242" w:type="dxa"/>
            <w:gridSpan w:val="8"/>
            <w:vAlign w:val="center"/>
          </w:tcPr>
          <w:p w14:paraId="2BBE437B" w14:textId="77777777" w:rsidR="00C97C11" w:rsidRPr="00C97C11" w:rsidRDefault="00C97C11" w:rsidP="009E0FF8">
            <w:pPr>
              <w:rPr>
                <w:rFonts w:asciiTheme="minorHAnsi" w:hAnsiTheme="minorHAnsi" w:cs="Arial"/>
              </w:rPr>
            </w:pPr>
            <w:r w:rsidRPr="00C97C11">
              <w:rPr>
                <w:rFonts w:asciiTheme="minorHAnsi" w:hAnsiTheme="minorHAnsi" w:cs="Arial"/>
              </w:rPr>
              <w:t>Total propuesta en numeral</w:t>
            </w:r>
          </w:p>
        </w:tc>
        <w:tc>
          <w:tcPr>
            <w:tcW w:w="1135" w:type="dxa"/>
            <w:gridSpan w:val="2"/>
          </w:tcPr>
          <w:p w14:paraId="3D2FA2AC" w14:textId="77777777" w:rsidR="00C97C11" w:rsidRPr="00C97C11" w:rsidRDefault="00C97C11" w:rsidP="009E0FF8">
            <w:pPr>
              <w:rPr>
                <w:rFonts w:asciiTheme="minorHAnsi" w:hAnsiTheme="minorHAnsi" w:cs="Arial"/>
              </w:rPr>
            </w:pPr>
          </w:p>
        </w:tc>
      </w:tr>
      <w:tr w:rsidR="00C97C11" w:rsidRPr="00C97C11" w14:paraId="0AB331BD" w14:textId="77777777" w:rsidTr="00FF1AD1">
        <w:trPr>
          <w:trHeight w:val="434"/>
        </w:trPr>
        <w:tc>
          <w:tcPr>
            <w:tcW w:w="10377" w:type="dxa"/>
            <w:gridSpan w:val="10"/>
            <w:vAlign w:val="center"/>
          </w:tcPr>
          <w:p w14:paraId="43861A7E" w14:textId="77777777" w:rsidR="00C97C11" w:rsidRPr="00C97C11" w:rsidRDefault="00C97C11" w:rsidP="009E0FF8">
            <w:pPr>
              <w:rPr>
                <w:rFonts w:asciiTheme="minorHAnsi" w:hAnsiTheme="minorHAnsi" w:cs="Arial"/>
              </w:rPr>
            </w:pPr>
            <w:r w:rsidRPr="00C97C11">
              <w:rPr>
                <w:rFonts w:asciiTheme="minorHAnsi" w:hAnsiTheme="minorHAnsi" w:cs="Arial"/>
              </w:rPr>
              <w:t>Total propuestas en literal</w:t>
            </w:r>
          </w:p>
        </w:tc>
      </w:tr>
    </w:tbl>
    <w:p w14:paraId="58467993" w14:textId="77777777" w:rsidR="00B37567" w:rsidRPr="00A81DCD" w:rsidRDefault="00B37567"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3E4A19B1" w14:textId="77777777" w:rsidR="00B37567" w:rsidRPr="00A81DCD" w:rsidRDefault="00B37567" w:rsidP="00B37567">
      <w:pPr>
        <w:pStyle w:val="Ttulo2"/>
        <w:ind w:left="3540" w:firstLine="708"/>
        <w:rPr>
          <w:rFonts w:asciiTheme="minorHAnsi" w:hAnsiTheme="minorHAnsi"/>
          <w:b/>
          <w:bCs/>
          <w:sz w:val="22"/>
          <w:szCs w:val="22"/>
          <w:lang w:val="es-BO"/>
        </w:rPr>
      </w:pPr>
    </w:p>
    <w:p w14:paraId="3BC87331" w14:textId="77777777" w:rsidR="00B37567" w:rsidRPr="00A81DCD" w:rsidRDefault="00B37567" w:rsidP="00B37567">
      <w:pPr>
        <w:pStyle w:val="Ttulo2"/>
        <w:ind w:left="3540" w:firstLine="708"/>
        <w:rPr>
          <w:rFonts w:asciiTheme="minorHAnsi" w:hAnsiTheme="minorHAnsi"/>
          <w:b/>
          <w:bCs/>
          <w:sz w:val="22"/>
          <w:szCs w:val="22"/>
          <w:lang w:val="es-BO"/>
        </w:rPr>
      </w:pPr>
    </w:p>
    <w:p w14:paraId="599CB157" w14:textId="53BB3D99" w:rsidR="00140A59" w:rsidRPr="007560F5" w:rsidRDefault="00140A59" w:rsidP="00B37567">
      <w:pPr>
        <w:ind w:left="708"/>
        <w:jc w:val="both"/>
        <w:rPr>
          <w:rFonts w:asciiTheme="minorHAnsi" w:hAnsiTheme="minorHAnsi" w:cs="Arial"/>
        </w:rPr>
      </w:pPr>
    </w:p>
    <w:p w14:paraId="5137045A" w14:textId="5232D28B" w:rsidR="007560F5" w:rsidRPr="00E0528A" w:rsidRDefault="007560F5" w:rsidP="00ED16B4">
      <w:pPr>
        <w:pStyle w:val="Prrafodelista"/>
        <w:numPr>
          <w:ilvl w:val="0"/>
          <w:numId w:val="20"/>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27D0FAE7" w14:textId="21AA7EDC" w:rsidR="00BA2416" w:rsidRPr="00C97C11" w:rsidRDefault="00B37567" w:rsidP="00C97C11">
      <w:pPr>
        <w:pStyle w:val="Ttulo2"/>
        <w:rPr>
          <w:rFonts w:asciiTheme="minorHAnsi" w:hAnsiTheme="minorHAnsi"/>
          <w:color w:val="365F91"/>
          <w:sz w:val="16"/>
          <w:szCs w:val="16"/>
        </w:rPr>
      </w:pPr>
      <w:r w:rsidRPr="00A81DCD">
        <w:rPr>
          <w:rFonts w:asciiTheme="minorHAnsi" w:hAnsiTheme="minorHAnsi"/>
          <w:sz w:val="16"/>
          <w:szCs w:val="16"/>
          <w:lang w:val="es-BO"/>
        </w:rPr>
        <w:br w:type="page"/>
      </w:r>
    </w:p>
    <w:p w14:paraId="5D4E7CAD" w14:textId="77777777" w:rsidR="00AC64D2" w:rsidRDefault="00AC64D2" w:rsidP="00AC64D2">
      <w:pPr>
        <w:pStyle w:val="Ttulo"/>
        <w:spacing w:line="276" w:lineRule="auto"/>
        <w:rPr>
          <w:rFonts w:ascii="Arial" w:hAnsi="Arial" w:cs="Arial"/>
          <w:sz w:val="22"/>
          <w:szCs w:val="22"/>
          <w:u w:val="none"/>
        </w:rPr>
      </w:pPr>
    </w:p>
    <w:p w14:paraId="3696C711" w14:textId="6DAE931C" w:rsidR="00AC64D2" w:rsidRPr="00001231" w:rsidRDefault="00AC64D2" w:rsidP="00AC64D2">
      <w:pPr>
        <w:pStyle w:val="Ttulo"/>
        <w:spacing w:line="276" w:lineRule="auto"/>
        <w:rPr>
          <w:rFonts w:asciiTheme="majorHAnsi" w:hAnsiTheme="majorHAnsi" w:cs="Arial"/>
          <w:sz w:val="22"/>
          <w:szCs w:val="22"/>
          <w:u w:val="none"/>
        </w:rPr>
      </w:pPr>
      <w:r w:rsidRPr="00001231">
        <w:rPr>
          <w:rFonts w:asciiTheme="majorHAnsi" w:hAnsiTheme="majorHAnsi" w:cs="Arial"/>
          <w:sz w:val="22"/>
          <w:szCs w:val="22"/>
          <w:u w:val="none"/>
        </w:rPr>
        <w:t>MODELO</w:t>
      </w:r>
    </w:p>
    <w:p w14:paraId="515FA015" w14:textId="77777777" w:rsidR="00AC64D2" w:rsidRPr="00001231" w:rsidRDefault="00AC64D2" w:rsidP="00AC64D2">
      <w:pPr>
        <w:pStyle w:val="Ttulo"/>
        <w:spacing w:line="276" w:lineRule="auto"/>
        <w:rPr>
          <w:rFonts w:asciiTheme="majorHAnsi" w:hAnsiTheme="majorHAnsi" w:cs="Arial"/>
          <w:sz w:val="22"/>
          <w:szCs w:val="22"/>
        </w:rPr>
      </w:pPr>
      <w:r w:rsidRPr="00001231">
        <w:rPr>
          <w:rFonts w:asciiTheme="majorHAnsi" w:hAnsiTheme="majorHAnsi" w:cs="Arial"/>
          <w:sz w:val="22"/>
          <w:szCs w:val="22"/>
        </w:rPr>
        <w:t>CONTRATO DE COMPRA DE EQUIPAMIENTO DE QUIROFANO</w:t>
      </w:r>
    </w:p>
    <w:p w14:paraId="5C8D155A" w14:textId="77777777" w:rsidR="00AC64D2" w:rsidRPr="00001231" w:rsidRDefault="00AC64D2" w:rsidP="00AC64D2">
      <w:pPr>
        <w:spacing w:line="276" w:lineRule="auto"/>
        <w:jc w:val="right"/>
        <w:rPr>
          <w:rFonts w:asciiTheme="majorHAnsi" w:hAnsiTheme="majorHAnsi" w:cs="Arial"/>
          <w:b/>
          <w:sz w:val="22"/>
          <w:szCs w:val="22"/>
          <w:u w:val="single"/>
        </w:rPr>
      </w:pPr>
      <w:r w:rsidRPr="00001231">
        <w:rPr>
          <w:rFonts w:asciiTheme="majorHAnsi" w:hAnsiTheme="majorHAnsi" w:cs="Arial"/>
          <w:b/>
          <w:sz w:val="22"/>
          <w:szCs w:val="22"/>
          <w:u w:val="single"/>
        </w:rPr>
        <w:t>CSBP.ASES.LEG.REG.Nº ___-2022</w:t>
      </w:r>
    </w:p>
    <w:p w14:paraId="2B7901BA" w14:textId="77777777" w:rsidR="00AC64D2" w:rsidRPr="00001231" w:rsidRDefault="00AC64D2" w:rsidP="00AC64D2">
      <w:pPr>
        <w:spacing w:line="276" w:lineRule="auto"/>
        <w:jc w:val="right"/>
        <w:rPr>
          <w:rFonts w:asciiTheme="majorHAnsi" w:hAnsiTheme="majorHAnsi" w:cs="Arial"/>
          <w:b/>
          <w:sz w:val="22"/>
          <w:szCs w:val="22"/>
          <w:u w:val="single"/>
        </w:rPr>
      </w:pPr>
    </w:p>
    <w:p w14:paraId="5C4402DA" w14:textId="77777777" w:rsidR="00AC64D2" w:rsidRPr="00001231" w:rsidRDefault="00AC64D2" w:rsidP="00AC64D2">
      <w:pPr>
        <w:spacing w:line="276" w:lineRule="auto"/>
        <w:jc w:val="both"/>
        <w:rPr>
          <w:rFonts w:asciiTheme="majorHAnsi" w:hAnsiTheme="majorHAnsi" w:cs="Arial"/>
        </w:rPr>
      </w:pPr>
      <w:r w:rsidRPr="00001231">
        <w:rPr>
          <w:rFonts w:asciiTheme="majorHAnsi" w:hAnsiTheme="majorHAnsi" w:cs="Arial"/>
        </w:rPr>
        <w:t xml:space="preserve">Conste por el presente documento privado un </w:t>
      </w:r>
      <w:r w:rsidRPr="00001231">
        <w:rPr>
          <w:rFonts w:asciiTheme="majorHAnsi" w:hAnsiTheme="majorHAnsi" w:cs="Arial"/>
          <w:b/>
        </w:rPr>
        <w:t>Contrato de Compra de Equipamiento de Quirófano,</w:t>
      </w:r>
      <w:r w:rsidRPr="00001231">
        <w:rPr>
          <w:rFonts w:asciiTheme="majorHAnsi" w:hAnsiTheme="majorHAnsi" w:cs="Arial"/>
        </w:rPr>
        <w:t xml:space="preserve"> que se suscribe al tenor de las siguientes cláusulas y condiciones: </w:t>
      </w:r>
    </w:p>
    <w:p w14:paraId="382E4D92" w14:textId="77777777" w:rsidR="00AC64D2" w:rsidRPr="00001231" w:rsidRDefault="00AC64D2" w:rsidP="00AC64D2">
      <w:pPr>
        <w:spacing w:line="276" w:lineRule="auto"/>
        <w:jc w:val="both"/>
        <w:rPr>
          <w:rFonts w:asciiTheme="majorHAnsi" w:hAnsiTheme="majorHAnsi" w:cs="Arial"/>
          <w:b/>
          <w:u w:val="single"/>
        </w:rPr>
      </w:pPr>
      <w:r w:rsidRPr="00001231">
        <w:rPr>
          <w:rFonts w:asciiTheme="majorHAnsi" w:hAnsiTheme="majorHAnsi" w:cs="Arial"/>
          <w:b/>
          <w:u w:val="single"/>
        </w:rPr>
        <w:t>PRIMERA. (PARTES)</w:t>
      </w:r>
      <w:r w:rsidRPr="00001231">
        <w:rPr>
          <w:rFonts w:asciiTheme="majorHAnsi" w:hAnsiTheme="majorHAnsi" w:cs="Arial"/>
          <w:b/>
        </w:rPr>
        <w:t>.</w:t>
      </w:r>
    </w:p>
    <w:p w14:paraId="6362B4DA" w14:textId="77777777" w:rsidR="00AC64D2" w:rsidRPr="00001231" w:rsidRDefault="00AC64D2" w:rsidP="00AC64D2">
      <w:pPr>
        <w:spacing w:line="276" w:lineRule="auto"/>
        <w:jc w:val="both"/>
        <w:rPr>
          <w:rFonts w:asciiTheme="majorHAnsi" w:hAnsiTheme="majorHAnsi" w:cs="Arial"/>
        </w:rPr>
      </w:pPr>
      <w:r w:rsidRPr="00001231">
        <w:rPr>
          <w:rFonts w:asciiTheme="majorHAnsi" w:hAnsiTheme="majorHAnsi" w:cs="Arial"/>
        </w:rPr>
        <w:t>Son Partes del presente Contrato:</w:t>
      </w:r>
    </w:p>
    <w:p w14:paraId="5CC0EEBA" w14:textId="77777777" w:rsidR="00AC64D2" w:rsidRPr="00001231" w:rsidRDefault="00AC64D2" w:rsidP="00AC64D2">
      <w:pPr>
        <w:numPr>
          <w:ilvl w:val="1"/>
          <w:numId w:val="45"/>
        </w:numPr>
        <w:spacing w:line="276" w:lineRule="auto"/>
        <w:jc w:val="both"/>
        <w:rPr>
          <w:rFonts w:asciiTheme="majorHAnsi" w:hAnsiTheme="majorHAnsi" w:cs="Arial"/>
        </w:rPr>
      </w:pPr>
      <w:r w:rsidRPr="00001231">
        <w:rPr>
          <w:rFonts w:asciiTheme="majorHAnsi" w:hAnsiTheme="majorHAnsi" w:cs="Arial"/>
        </w:rPr>
        <w:t>La</w:t>
      </w:r>
      <w:r w:rsidRPr="00001231">
        <w:rPr>
          <w:rFonts w:asciiTheme="majorHAnsi" w:hAnsiTheme="majorHAnsi" w:cs="Arial"/>
          <w:b/>
        </w:rPr>
        <w:t xml:space="preserve"> CAJA DE SALUD DE LA BANCA PRIVADA</w:t>
      </w:r>
      <w:r w:rsidRPr="00001231">
        <w:rPr>
          <w:rFonts w:asciiTheme="majorHAnsi" w:hAnsiTheme="majorHAnsi" w:cs="Arial"/>
        </w:rPr>
        <w:t xml:space="preserve">, representada legalmente en la Regional Santa Cruz, por el </w:t>
      </w:r>
      <w:r w:rsidRPr="00001231">
        <w:rPr>
          <w:rFonts w:asciiTheme="majorHAnsi" w:hAnsiTheme="majorHAnsi" w:cs="Arial"/>
          <w:b/>
        </w:rPr>
        <w:t>Lic. Doenitz Bismark Sultzer Claure</w:t>
      </w:r>
      <w:r w:rsidRPr="00001231">
        <w:rPr>
          <w:rFonts w:asciiTheme="majorHAnsi" w:hAnsiTheme="majorHAnsi" w:cs="Arial"/>
        </w:rPr>
        <w:t xml:space="preserve">, con CI No. 3891998 SC, </w:t>
      </w:r>
      <w:r w:rsidRPr="00001231">
        <w:rPr>
          <w:rFonts w:asciiTheme="majorHAnsi" w:hAnsiTheme="majorHAnsi" w:cs="Arial"/>
          <w:b/>
        </w:rPr>
        <w:t xml:space="preserve">Administrador Regional a.i. </w:t>
      </w:r>
      <w:r w:rsidRPr="00001231">
        <w:rPr>
          <w:rFonts w:asciiTheme="majorHAnsi" w:hAnsiTheme="majorHAnsi" w:cs="Arial"/>
        </w:rPr>
        <w:t xml:space="preserve">y el </w:t>
      </w:r>
      <w:r w:rsidRPr="00001231">
        <w:rPr>
          <w:rFonts w:asciiTheme="majorHAnsi" w:hAnsiTheme="majorHAnsi" w:cs="Arial"/>
          <w:b/>
        </w:rPr>
        <w:t xml:space="preserve">Dr. </w:t>
      </w:r>
      <w:r w:rsidRPr="00001231">
        <w:rPr>
          <w:rFonts w:asciiTheme="majorHAnsi" w:hAnsiTheme="majorHAnsi" w:cs="Arial"/>
          <w:b/>
          <w:lang w:val="es-AR"/>
        </w:rPr>
        <w:t>Ever Filemón Soto Justiniano</w:t>
      </w:r>
      <w:r w:rsidRPr="00001231">
        <w:rPr>
          <w:rFonts w:asciiTheme="majorHAnsi" w:hAnsiTheme="majorHAnsi" w:cs="Arial"/>
          <w:b/>
          <w:lang w:val="pt-BR"/>
        </w:rPr>
        <w:t xml:space="preserve">, </w:t>
      </w:r>
      <w:r w:rsidRPr="00001231">
        <w:rPr>
          <w:rFonts w:asciiTheme="majorHAnsi" w:hAnsiTheme="majorHAnsi" w:cs="Arial"/>
          <w:lang w:val="es-AR"/>
        </w:rPr>
        <w:t xml:space="preserve">con CI No. 3260739 SC, </w:t>
      </w:r>
      <w:r w:rsidRPr="00001231">
        <w:rPr>
          <w:rFonts w:asciiTheme="majorHAnsi" w:hAnsiTheme="majorHAnsi" w:cs="Arial"/>
          <w:b/>
          <w:lang w:val="es-AR"/>
        </w:rPr>
        <w:t>Jefe Médico Regional</w:t>
      </w:r>
      <w:r w:rsidRPr="00001231">
        <w:rPr>
          <w:rFonts w:asciiTheme="majorHAnsi" w:hAnsiTheme="majorHAnsi" w:cs="Arial"/>
        </w:rPr>
        <w:t xml:space="preserve">, según Poder Especial No. 0003/2022, de 03 de enero de 2022, otorgado ante la Notaría de Fe Pública No. 050, del Distrito Judicial de la ciudad de La Paz, a cargo de la Dra. María Eugenia Quiroga de Navarro, que en adelante se denominará la </w:t>
      </w:r>
      <w:r w:rsidRPr="00001231">
        <w:rPr>
          <w:rFonts w:asciiTheme="majorHAnsi" w:hAnsiTheme="majorHAnsi" w:cs="Arial"/>
          <w:b/>
        </w:rPr>
        <w:t>CSBP</w:t>
      </w:r>
      <w:r w:rsidRPr="00001231">
        <w:rPr>
          <w:rFonts w:asciiTheme="majorHAnsi" w:hAnsiTheme="majorHAnsi" w:cs="Arial"/>
        </w:rPr>
        <w:t>.</w:t>
      </w:r>
    </w:p>
    <w:p w14:paraId="7093461C" w14:textId="77777777" w:rsidR="00AC64D2" w:rsidRPr="00001231" w:rsidRDefault="00AC64D2" w:rsidP="00AC64D2">
      <w:pPr>
        <w:numPr>
          <w:ilvl w:val="1"/>
          <w:numId w:val="45"/>
        </w:numPr>
        <w:spacing w:line="276" w:lineRule="auto"/>
        <w:jc w:val="both"/>
        <w:rPr>
          <w:rFonts w:asciiTheme="majorHAnsi" w:hAnsiTheme="majorHAnsi" w:cs="Arial"/>
          <w:b/>
        </w:rPr>
      </w:pPr>
      <w:r w:rsidRPr="00001231">
        <w:rPr>
          <w:rFonts w:asciiTheme="majorHAnsi" w:hAnsiTheme="majorHAnsi" w:cs="Arial"/>
        </w:rPr>
        <w:t xml:space="preserve">La empresa </w:t>
      </w:r>
      <w:r w:rsidRPr="00001231">
        <w:rPr>
          <w:rFonts w:asciiTheme="majorHAnsi" w:hAnsiTheme="majorHAnsi" w:cs="Arial"/>
          <w:b/>
        </w:rPr>
        <w:t>_______________</w:t>
      </w:r>
      <w:r w:rsidRPr="00001231">
        <w:rPr>
          <w:rFonts w:asciiTheme="majorHAnsi" w:hAnsiTheme="majorHAnsi" w:cs="Arial"/>
        </w:rPr>
        <w:t xml:space="preserve">, inscrita en el Registro de Comercio administrado por FUNDEMPRESA, bajo la Matricula No. ______, con NIT No. __________, con domicilio en _______________, de la ciudad de Santa Cruz de la Sierra y representada legalmente por ___________, con CI No. ________, mediante Testimonio de Poder No. ___/____, de __ de ______ de 20__, otorgado ante la Notaría de Fe Pública No. ___, del Distrito Judicial de Santa Cruz de la Sierra, a cargo de ____________, que en adelante se denominará el </w:t>
      </w:r>
      <w:r w:rsidRPr="00001231">
        <w:rPr>
          <w:rFonts w:asciiTheme="majorHAnsi" w:hAnsiTheme="majorHAnsi" w:cs="Arial"/>
          <w:b/>
        </w:rPr>
        <w:t>PROVEEDOR.</w:t>
      </w:r>
    </w:p>
    <w:p w14:paraId="5CF599A1" w14:textId="77777777" w:rsidR="00AC64D2" w:rsidRPr="00001231" w:rsidRDefault="00AC64D2" w:rsidP="00AC64D2">
      <w:pPr>
        <w:numPr>
          <w:ilvl w:val="1"/>
          <w:numId w:val="45"/>
        </w:numPr>
        <w:spacing w:line="276" w:lineRule="auto"/>
        <w:ind w:right="-86"/>
        <w:jc w:val="both"/>
        <w:rPr>
          <w:rFonts w:asciiTheme="majorHAnsi" w:hAnsiTheme="majorHAnsi" w:cs="Arial"/>
          <w:lang w:val="es-ES_tradnl"/>
        </w:rPr>
      </w:pPr>
      <w:r w:rsidRPr="00001231">
        <w:rPr>
          <w:rFonts w:asciiTheme="majorHAnsi" w:hAnsiTheme="majorHAnsi" w:cs="Arial"/>
        </w:rPr>
        <w:t>A los efectos del presente Contrato, las personas jurídicas identificadas en los numerales 1.1. y 1.2. anteriores, podrán denominarse en su conjunto como Partes y de manera individual como Parte.</w:t>
      </w:r>
    </w:p>
    <w:p w14:paraId="5513A043" w14:textId="77777777" w:rsidR="00AC64D2" w:rsidRPr="00001231" w:rsidRDefault="00AC64D2" w:rsidP="00AC64D2">
      <w:pPr>
        <w:spacing w:line="276" w:lineRule="auto"/>
        <w:jc w:val="both"/>
        <w:rPr>
          <w:rFonts w:asciiTheme="majorHAnsi" w:hAnsiTheme="majorHAnsi" w:cs="Arial"/>
        </w:rPr>
      </w:pPr>
      <w:r w:rsidRPr="00001231">
        <w:rPr>
          <w:rFonts w:asciiTheme="majorHAnsi" w:hAnsiTheme="majorHAnsi" w:cs="Arial"/>
          <w:b/>
          <w:u w:val="single"/>
        </w:rPr>
        <w:t>SEGUNDA. (ANTECEDENTES)</w:t>
      </w:r>
      <w:r w:rsidRPr="00001231">
        <w:rPr>
          <w:rFonts w:asciiTheme="majorHAnsi" w:hAnsiTheme="majorHAnsi" w:cs="Arial"/>
          <w:b/>
        </w:rPr>
        <w:t>.</w:t>
      </w:r>
      <w:r w:rsidRPr="00001231">
        <w:rPr>
          <w:rFonts w:asciiTheme="majorHAnsi" w:hAnsiTheme="majorHAnsi" w:cs="Arial"/>
        </w:rPr>
        <w:t xml:space="preserve"> </w:t>
      </w:r>
    </w:p>
    <w:p w14:paraId="6CF7FDF5" w14:textId="77777777" w:rsidR="00AC64D2" w:rsidRPr="00001231" w:rsidRDefault="00AC64D2" w:rsidP="00AC64D2">
      <w:pPr>
        <w:spacing w:line="276" w:lineRule="auto"/>
        <w:ind w:left="705" w:hanging="705"/>
        <w:jc w:val="both"/>
        <w:rPr>
          <w:rFonts w:asciiTheme="majorHAnsi" w:hAnsiTheme="majorHAnsi" w:cs="Arial"/>
        </w:rPr>
      </w:pPr>
      <w:r w:rsidRPr="00001231">
        <w:rPr>
          <w:rFonts w:asciiTheme="majorHAnsi" w:hAnsiTheme="majorHAnsi" w:cs="Arial"/>
        </w:rPr>
        <w:t>2.1.</w:t>
      </w:r>
      <w:r w:rsidRPr="00001231">
        <w:rPr>
          <w:rFonts w:asciiTheme="majorHAnsi" w:hAnsiTheme="majorHAnsi" w:cs="Arial"/>
        </w:rPr>
        <w:tab/>
        <w:t xml:space="preserve">En cumplimiento del Reglamento de Compras de la </w:t>
      </w:r>
      <w:r w:rsidRPr="00001231">
        <w:rPr>
          <w:rFonts w:asciiTheme="majorHAnsi" w:hAnsiTheme="majorHAnsi" w:cs="Arial"/>
          <w:b/>
        </w:rPr>
        <w:t>CSBP</w:t>
      </w:r>
      <w:r w:rsidRPr="00001231">
        <w:rPr>
          <w:rFonts w:asciiTheme="majorHAnsi" w:hAnsiTheme="majorHAnsi" w:cs="Arial"/>
        </w:rPr>
        <w:t xml:space="preserve"> – Versión 3 – Aprobado mediante Resolución No. 011/2022 del Directorio de la </w:t>
      </w:r>
      <w:r w:rsidRPr="00001231">
        <w:rPr>
          <w:rFonts w:asciiTheme="majorHAnsi" w:hAnsiTheme="majorHAnsi" w:cs="Arial"/>
          <w:b/>
        </w:rPr>
        <w:t>CSBP</w:t>
      </w:r>
      <w:r w:rsidRPr="00001231">
        <w:rPr>
          <w:rFonts w:asciiTheme="majorHAnsi" w:hAnsiTheme="majorHAnsi" w:cs="Arial"/>
        </w:rPr>
        <w:t>, de 23 de febrero de 2022</w:t>
      </w:r>
      <w:r w:rsidRPr="00001231">
        <w:rPr>
          <w:rFonts w:asciiTheme="majorHAnsi" w:hAnsiTheme="majorHAnsi" w:cs="Arial"/>
          <w:bCs/>
        </w:rPr>
        <w:t>,</w:t>
      </w:r>
      <w:r w:rsidRPr="00001231">
        <w:rPr>
          <w:rFonts w:asciiTheme="majorHAnsi" w:hAnsiTheme="majorHAnsi" w:cs="Arial"/>
        </w:rPr>
        <w:t xml:space="preserve"> se ha llevado a cabo la Invitación Pública N° ___/2022 </w:t>
      </w:r>
      <w:r w:rsidRPr="00001231">
        <w:rPr>
          <w:rFonts w:asciiTheme="majorHAnsi" w:hAnsiTheme="majorHAnsi" w:cs="Arial"/>
          <w:b/>
        </w:rPr>
        <w:t xml:space="preserve">PROVISION DE EQUIPAMIENTO DE QUIROFANO </w:t>
      </w:r>
      <w:r w:rsidRPr="00001231">
        <w:rPr>
          <w:rFonts w:asciiTheme="majorHAnsi" w:hAnsiTheme="majorHAnsi" w:cs="Arial"/>
        </w:rPr>
        <w:t xml:space="preserve">para la Administración Regional de Santa Cruz de la </w:t>
      </w:r>
      <w:r w:rsidRPr="00001231">
        <w:rPr>
          <w:rFonts w:asciiTheme="majorHAnsi" w:hAnsiTheme="majorHAnsi" w:cs="Arial"/>
          <w:b/>
          <w:bCs/>
        </w:rPr>
        <w:t>CSBP.</w:t>
      </w:r>
      <w:r w:rsidRPr="00001231">
        <w:rPr>
          <w:rFonts w:asciiTheme="majorHAnsi" w:hAnsiTheme="majorHAnsi" w:cs="Arial"/>
          <w:bCs/>
        </w:rPr>
        <w:t xml:space="preserve"> </w:t>
      </w:r>
    </w:p>
    <w:p w14:paraId="00D6951F" w14:textId="77777777" w:rsidR="00AC64D2" w:rsidRPr="00001231" w:rsidRDefault="00AC64D2" w:rsidP="00AC64D2">
      <w:pPr>
        <w:spacing w:line="276" w:lineRule="auto"/>
        <w:ind w:left="705" w:hanging="705"/>
        <w:jc w:val="both"/>
        <w:rPr>
          <w:rFonts w:asciiTheme="majorHAnsi" w:hAnsiTheme="majorHAnsi" w:cs="Arial"/>
        </w:rPr>
      </w:pPr>
      <w:r w:rsidRPr="00001231">
        <w:rPr>
          <w:rFonts w:asciiTheme="majorHAnsi" w:hAnsiTheme="majorHAnsi" w:cs="Arial"/>
        </w:rPr>
        <w:t>2.2.</w:t>
      </w:r>
      <w:r w:rsidRPr="00001231">
        <w:rPr>
          <w:rFonts w:asciiTheme="majorHAnsi" w:hAnsiTheme="majorHAnsi" w:cs="Arial"/>
        </w:rPr>
        <w:tab/>
        <w:t>En fecha __ de _______ de 2022, la Comisión de Calificación emitió el Informe de Calificación N° SC-COM.CAL-I-___-21.</w:t>
      </w:r>
    </w:p>
    <w:p w14:paraId="43237624" w14:textId="32D3B4A6" w:rsidR="00AC64D2" w:rsidRPr="00001231" w:rsidRDefault="00AC64D2" w:rsidP="00AC64D2">
      <w:pPr>
        <w:spacing w:line="276" w:lineRule="auto"/>
        <w:ind w:left="705" w:hanging="705"/>
        <w:jc w:val="both"/>
        <w:rPr>
          <w:rFonts w:asciiTheme="majorHAnsi" w:hAnsiTheme="majorHAnsi" w:cs="Arial"/>
        </w:rPr>
      </w:pPr>
      <w:r w:rsidRPr="00001231">
        <w:rPr>
          <w:rFonts w:asciiTheme="majorHAnsi" w:hAnsiTheme="majorHAnsi" w:cs="Arial"/>
        </w:rPr>
        <w:t>2.3.</w:t>
      </w:r>
      <w:r w:rsidRPr="00001231">
        <w:rPr>
          <w:rFonts w:asciiTheme="majorHAnsi" w:hAnsiTheme="majorHAnsi" w:cs="Arial"/>
        </w:rPr>
        <w:tab/>
        <w:t xml:space="preserve">Mediante _________ N° ___/2022, de __ de ______ de 2022, </w:t>
      </w:r>
      <w:r w:rsidR="00955C5C">
        <w:rPr>
          <w:rFonts w:asciiTheme="majorHAnsi" w:hAnsiTheme="majorHAnsi" w:cs="Arial"/>
        </w:rPr>
        <w:t xml:space="preserve">la </w:t>
      </w:r>
      <w:r w:rsidR="006D5531">
        <w:rPr>
          <w:rFonts w:asciiTheme="majorHAnsi" w:hAnsiTheme="majorHAnsi" w:cs="Arial"/>
        </w:rPr>
        <w:t>G</w:t>
      </w:r>
      <w:r w:rsidR="00955C5C">
        <w:rPr>
          <w:rFonts w:asciiTheme="majorHAnsi" w:hAnsiTheme="majorHAnsi" w:cs="Arial"/>
        </w:rPr>
        <w:t xml:space="preserve">erente de Administración y Finanzas y </w:t>
      </w:r>
      <w:r w:rsidR="006D5531">
        <w:rPr>
          <w:rFonts w:asciiTheme="majorHAnsi" w:hAnsiTheme="majorHAnsi" w:cs="Arial"/>
        </w:rPr>
        <w:t>é</w:t>
      </w:r>
      <w:r w:rsidR="00955C5C">
        <w:rPr>
          <w:rFonts w:asciiTheme="majorHAnsi" w:hAnsiTheme="majorHAnsi" w:cs="Arial"/>
        </w:rPr>
        <w:t xml:space="preserve">l </w:t>
      </w:r>
      <w:r w:rsidR="006D5531">
        <w:rPr>
          <w:rFonts w:asciiTheme="majorHAnsi" w:hAnsiTheme="majorHAnsi" w:cs="Arial"/>
        </w:rPr>
        <w:t>G</w:t>
      </w:r>
      <w:r w:rsidR="00955C5C">
        <w:rPr>
          <w:rFonts w:asciiTheme="majorHAnsi" w:hAnsiTheme="majorHAnsi" w:cs="Arial"/>
        </w:rPr>
        <w:t xml:space="preserve">erente Médico </w:t>
      </w:r>
      <w:r w:rsidRPr="00001231">
        <w:rPr>
          <w:rFonts w:asciiTheme="majorHAnsi" w:hAnsiTheme="majorHAnsi" w:cs="Arial"/>
        </w:rPr>
        <w:t>ha</w:t>
      </w:r>
      <w:r w:rsidR="00955C5C">
        <w:rPr>
          <w:rFonts w:asciiTheme="majorHAnsi" w:hAnsiTheme="majorHAnsi" w:cs="Arial"/>
        </w:rPr>
        <w:t>n</w:t>
      </w:r>
      <w:r w:rsidRPr="00001231">
        <w:rPr>
          <w:rFonts w:asciiTheme="majorHAnsi" w:hAnsiTheme="majorHAnsi" w:cs="Arial"/>
        </w:rPr>
        <w:t xml:space="preserve"> otorgado su No Objeción del Gasto y Aprobación del Proceso, a consecuencia de lo que se ha remitido al </w:t>
      </w:r>
      <w:r w:rsidRPr="00001231">
        <w:rPr>
          <w:rFonts w:asciiTheme="majorHAnsi" w:hAnsiTheme="majorHAnsi" w:cs="Arial"/>
          <w:b/>
        </w:rPr>
        <w:t>PROVEEDOR</w:t>
      </w:r>
      <w:r w:rsidRPr="00001231">
        <w:rPr>
          <w:rFonts w:asciiTheme="majorHAnsi" w:hAnsiTheme="majorHAnsi" w:cs="Arial"/>
        </w:rPr>
        <w:t xml:space="preserve"> la Nota de Adjudicación CITE: __________.</w:t>
      </w:r>
    </w:p>
    <w:p w14:paraId="73E74499" w14:textId="7DE3113A" w:rsidR="00AC64D2" w:rsidRPr="00BA4E45" w:rsidRDefault="00AC64D2" w:rsidP="00BA4E45">
      <w:pPr>
        <w:spacing w:line="276" w:lineRule="auto"/>
        <w:ind w:left="705" w:hanging="705"/>
        <w:jc w:val="both"/>
        <w:rPr>
          <w:rFonts w:asciiTheme="majorHAnsi" w:hAnsiTheme="majorHAnsi" w:cs="Arial"/>
          <w:lang w:val="es-ES_tradnl"/>
        </w:rPr>
      </w:pPr>
      <w:r w:rsidRPr="00001231">
        <w:rPr>
          <w:rFonts w:asciiTheme="majorHAnsi" w:hAnsiTheme="majorHAnsi" w:cs="Arial"/>
        </w:rPr>
        <w:t>2.4.</w:t>
      </w:r>
      <w:r w:rsidRPr="00001231">
        <w:rPr>
          <w:rFonts w:asciiTheme="majorHAnsi" w:hAnsiTheme="majorHAnsi" w:cs="Arial"/>
        </w:rPr>
        <w:tab/>
        <w:t>En atención a la instrucción de Administración Regional de __ de ________ de 2022, registrada mediante Hoja de Ruta No. _____, se procede a elaborar el presente Contrato bajo el tenor de las siguientes cláusulas y condiciones.</w:t>
      </w:r>
    </w:p>
    <w:p w14:paraId="155EDBFC" w14:textId="098FFCF0" w:rsidR="00AC64D2" w:rsidRPr="00001231" w:rsidRDefault="00AC64D2" w:rsidP="00AC64D2">
      <w:pPr>
        <w:spacing w:line="276" w:lineRule="auto"/>
        <w:jc w:val="both"/>
        <w:rPr>
          <w:rFonts w:asciiTheme="majorHAnsi" w:hAnsiTheme="majorHAnsi" w:cs="Arial"/>
        </w:rPr>
      </w:pPr>
      <w:r w:rsidRPr="00001231">
        <w:rPr>
          <w:rFonts w:asciiTheme="majorHAnsi" w:hAnsiTheme="majorHAnsi" w:cs="Arial"/>
          <w:b/>
          <w:u w:val="single"/>
        </w:rPr>
        <w:t>TERCERA. (OBJETO)</w:t>
      </w:r>
      <w:r w:rsidRPr="00001231">
        <w:rPr>
          <w:rFonts w:asciiTheme="majorHAnsi" w:hAnsiTheme="majorHAnsi" w:cs="Arial"/>
          <w:b/>
        </w:rPr>
        <w:t>.</w:t>
      </w:r>
      <w:r w:rsidRPr="00001231">
        <w:rPr>
          <w:rFonts w:asciiTheme="majorHAnsi" w:hAnsiTheme="majorHAnsi" w:cs="Arial"/>
        </w:rPr>
        <w:t xml:space="preserve"> </w:t>
      </w:r>
    </w:p>
    <w:p w14:paraId="732A06C5" w14:textId="77777777" w:rsidR="00AC64D2" w:rsidRPr="00001231" w:rsidRDefault="00AC64D2" w:rsidP="00AC64D2">
      <w:pPr>
        <w:spacing w:line="276" w:lineRule="auto"/>
        <w:ind w:right="224"/>
        <w:jc w:val="both"/>
        <w:rPr>
          <w:rFonts w:asciiTheme="majorHAnsi" w:hAnsiTheme="majorHAnsi" w:cs="Arial"/>
        </w:rPr>
      </w:pPr>
      <w:r w:rsidRPr="00001231">
        <w:rPr>
          <w:rFonts w:asciiTheme="majorHAnsi" w:hAnsiTheme="majorHAnsi" w:cs="Arial"/>
        </w:rPr>
        <w:t xml:space="preserve">El objeto del presente Contrato es establecer los términos y condiciones a que se sujetará la </w:t>
      </w:r>
      <w:r w:rsidRPr="00001231">
        <w:rPr>
          <w:rFonts w:asciiTheme="majorHAnsi" w:hAnsiTheme="majorHAnsi" w:cs="Arial"/>
          <w:b/>
        </w:rPr>
        <w:t>Compra de Equipamiento de Quirófano</w:t>
      </w:r>
      <w:r w:rsidRPr="00001231">
        <w:rPr>
          <w:rFonts w:asciiTheme="majorHAnsi" w:hAnsiTheme="majorHAnsi" w:cs="Arial"/>
        </w:rPr>
        <w:t xml:space="preserve">, en adelante los </w:t>
      </w:r>
      <w:r w:rsidRPr="00001231">
        <w:rPr>
          <w:rFonts w:asciiTheme="majorHAnsi" w:hAnsiTheme="majorHAnsi" w:cs="Arial"/>
          <w:b/>
        </w:rPr>
        <w:t>BIENES</w:t>
      </w:r>
      <w:r w:rsidRPr="00001231">
        <w:rPr>
          <w:rFonts w:asciiTheme="majorHAnsi" w:hAnsiTheme="majorHAnsi" w:cs="Arial"/>
        </w:rPr>
        <w:t>, de acuerdo a las condiciones establecidas en las siguientes cláusulas.</w:t>
      </w:r>
    </w:p>
    <w:p w14:paraId="2E52A48F" w14:textId="77777777" w:rsidR="00AC64D2" w:rsidRPr="00001231" w:rsidRDefault="00AC64D2" w:rsidP="00AC64D2">
      <w:pPr>
        <w:spacing w:line="276" w:lineRule="auto"/>
        <w:ind w:right="224"/>
        <w:jc w:val="both"/>
        <w:rPr>
          <w:rFonts w:asciiTheme="majorHAnsi" w:hAnsiTheme="majorHAnsi" w:cs="Arial"/>
        </w:rPr>
      </w:pPr>
      <w:r w:rsidRPr="00001231">
        <w:rPr>
          <w:rFonts w:asciiTheme="majorHAnsi" w:hAnsiTheme="majorHAnsi" w:cs="Arial"/>
          <w:b/>
          <w:u w:val="single"/>
        </w:rPr>
        <w:t>CUARTA. (CONDICIONES GENERALES)</w:t>
      </w:r>
      <w:r w:rsidRPr="00001231">
        <w:rPr>
          <w:rFonts w:asciiTheme="majorHAnsi" w:hAnsiTheme="majorHAnsi" w:cs="Arial"/>
          <w:b/>
        </w:rPr>
        <w:t>.</w:t>
      </w:r>
      <w:r w:rsidRPr="00001231">
        <w:rPr>
          <w:rFonts w:asciiTheme="majorHAnsi" w:hAnsiTheme="majorHAnsi" w:cs="Arial"/>
          <w:b/>
          <w:u w:val="single"/>
        </w:rPr>
        <w:t xml:space="preserve"> </w:t>
      </w:r>
    </w:p>
    <w:p w14:paraId="337FD87E" w14:textId="77777777" w:rsidR="00AC64D2" w:rsidRPr="00001231" w:rsidRDefault="00AC64D2" w:rsidP="00AC64D2">
      <w:pPr>
        <w:spacing w:line="276" w:lineRule="auto"/>
        <w:jc w:val="both"/>
        <w:rPr>
          <w:rFonts w:asciiTheme="majorHAnsi" w:hAnsiTheme="majorHAnsi" w:cs="Arial"/>
        </w:rPr>
      </w:pPr>
      <w:r w:rsidRPr="00001231">
        <w:rPr>
          <w:rFonts w:asciiTheme="majorHAnsi" w:hAnsiTheme="majorHAnsi" w:cs="Arial"/>
        </w:rPr>
        <w:t xml:space="preserve">Las condiciones en cuanto a calidad, plazos, recepción y demás características de la compra de </w:t>
      </w:r>
      <w:r w:rsidRPr="00001231">
        <w:rPr>
          <w:rFonts w:asciiTheme="majorHAnsi" w:hAnsiTheme="majorHAnsi" w:cs="Arial"/>
          <w:b/>
        </w:rPr>
        <w:t>Equipamiento de Quirófano</w:t>
      </w:r>
      <w:r w:rsidRPr="00001231">
        <w:rPr>
          <w:rFonts w:asciiTheme="majorHAnsi" w:hAnsiTheme="majorHAnsi" w:cs="Arial"/>
        </w:rPr>
        <w:t xml:space="preserve">, que deberá cumplir el </w:t>
      </w:r>
      <w:r w:rsidRPr="00001231">
        <w:rPr>
          <w:rFonts w:asciiTheme="majorHAnsi" w:hAnsiTheme="majorHAnsi" w:cs="Arial"/>
          <w:b/>
        </w:rPr>
        <w:t>PROVEEDOR</w:t>
      </w:r>
      <w:r w:rsidRPr="00001231">
        <w:rPr>
          <w:rFonts w:asciiTheme="majorHAnsi" w:hAnsiTheme="majorHAnsi" w:cs="Arial"/>
        </w:rPr>
        <w:t>, son las que se encuentran debidamente detalladas en las Especificaciones Técnicas de esta adquisición y en la propuesta presentada, mismas que forman parte del presente Contrato y deberán ser cumplidas a cabalidad.</w:t>
      </w:r>
    </w:p>
    <w:p w14:paraId="4AA12BBF" w14:textId="77777777" w:rsidR="00AC64D2" w:rsidRPr="0042677D" w:rsidRDefault="00AC64D2" w:rsidP="00AC64D2">
      <w:pPr>
        <w:pStyle w:val="Ttulo2"/>
        <w:spacing w:line="276" w:lineRule="auto"/>
        <w:rPr>
          <w:rFonts w:eastAsia="Times New Roman" w:cs="Arial"/>
          <w:b/>
          <w:color w:val="auto"/>
          <w:sz w:val="20"/>
          <w:szCs w:val="20"/>
          <w:u w:val="single"/>
        </w:rPr>
      </w:pPr>
      <w:r w:rsidRPr="0042677D">
        <w:rPr>
          <w:rFonts w:eastAsia="Times New Roman" w:cs="Arial"/>
          <w:b/>
          <w:color w:val="auto"/>
          <w:sz w:val="20"/>
          <w:szCs w:val="20"/>
          <w:u w:val="single"/>
        </w:rPr>
        <w:lastRenderedPageBreak/>
        <w:t>QUINTA. (PRECIO Y FORMA DE PAGO).</w:t>
      </w:r>
    </w:p>
    <w:p w14:paraId="24180D4A" w14:textId="77777777" w:rsidR="00AC64D2" w:rsidRPr="00001231" w:rsidRDefault="00AC64D2" w:rsidP="00AC64D2">
      <w:pPr>
        <w:tabs>
          <w:tab w:val="right" w:pos="3544"/>
          <w:tab w:val="right" w:pos="5387"/>
          <w:tab w:val="right" w:pos="7088"/>
        </w:tabs>
        <w:spacing w:line="276" w:lineRule="auto"/>
        <w:jc w:val="both"/>
        <w:rPr>
          <w:rFonts w:asciiTheme="majorHAnsi" w:hAnsiTheme="majorHAnsi" w:cs="Arial"/>
        </w:rPr>
      </w:pPr>
      <w:r w:rsidRPr="00001231">
        <w:rPr>
          <w:rFonts w:asciiTheme="majorHAnsi" w:hAnsiTheme="majorHAnsi" w:cs="Arial"/>
        </w:rPr>
        <w:t xml:space="preserve">La </w:t>
      </w:r>
      <w:r w:rsidRPr="00001231">
        <w:rPr>
          <w:rFonts w:asciiTheme="majorHAnsi" w:hAnsiTheme="majorHAnsi" w:cs="Arial"/>
          <w:b/>
        </w:rPr>
        <w:t xml:space="preserve">CSBP, </w:t>
      </w:r>
      <w:r w:rsidRPr="00001231">
        <w:rPr>
          <w:rFonts w:asciiTheme="majorHAnsi" w:hAnsiTheme="majorHAnsi" w:cs="Arial"/>
        </w:rPr>
        <w:t>de acuerdo al siguiente detalle,</w:t>
      </w:r>
      <w:r w:rsidRPr="00001231">
        <w:rPr>
          <w:rFonts w:asciiTheme="majorHAnsi" w:hAnsiTheme="majorHAnsi" w:cs="Arial"/>
          <w:b/>
        </w:rPr>
        <w:t xml:space="preserve"> </w:t>
      </w:r>
      <w:r w:rsidRPr="00001231">
        <w:rPr>
          <w:rFonts w:asciiTheme="majorHAnsi" w:hAnsiTheme="majorHAnsi" w:cs="Arial"/>
        </w:rPr>
        <w:t xml:space="preserve">cancelará un precio total de </w:t>
      </w:r>
      <w:r w:rsidRPr="00001231">
        <w:rPr>
          <w:rFonts w:asciiTheme="majorHAnsi" w:hAnsiTheme="majorHAnsi" w:cs="Arial"/>
          <w:b/>
        </w:rPr>
        <w:t>Bs______.- (________________ 00/100 BOLIVIANOS)</w:t>
      </w:r>
      <w:r w:rsidRPr="00001231">
        <w:rPr>
          <w:rFonts w:asciiTheme="majorHAnsi" w:hAnsiTheme="majorHAnsi" w:cs="Arial"/>
        </w:rPr>
        <w:t xml:space="preserve">, previa presentación de la factura y de la nota o acta de recepción firmada y sellada por el responsable de la </w:t>
      </w:r>
      <w:r w:rsidRPr="00001231">
        <w:rPr>
          <w:rFonts w:asciiTheme="majorHAnsi" w:hAnsiTheme="majorHAnsi" w:cs="Arial"/>
          <w:b/>
        </w:rPr>
        <w:t>CSBP</w:t>
      </w:r>
      <w:r w:rsidRPr="00001231">
        <w:rPr>
          <w:rFonts w:asciiTheme="majorHAnsi" w:hAnsiTheme="majorHAnsi" w:cs="Arial"/>
        </w:rPr>
        <w:t>:</w:t>
      </w:r>
    </w:p>
    <w:p w14:paraId="49C28DA0" w14:textId="77777777" w:rsidR="00AC64D2" w:rsidRPr="00001231" w:rsidRDefault="00AC64D2" w:rsidP="00AC64D2">
      <w:pPr>
        <w:tabs>
          <w:tab w:val="right" w:pos="3544"/>
          <w:tab w:val="right" w:pos="5387"/>
          <w:tab w:val="right" w:pos="7088"/>
        </w:tabs>
        <w:spacing w:line="276" w:lineRule="auto"/>
        <w:jc w:val="both"/>
        <w:rPr>
          <w:rFonts w:asciiTheme="majorHAnsi" w:hAnsiTheme="majorHAnsi" w:cs="Arial"/>
        </w:rPr>
      </w:pPr>
    </w:p>
    <w:tbl>
      <w:tblPr>
        <w:tblW w:w="5949" w:type="dxa"/>
        <w:tblInd w:w="779" w:type="dxa"/>
        <w:tblCellMar>
          <w:left w:w="70" w:type="dxa"/>
          <w:right w:w="70" w:type="dxa"/>
        </w:tblCellMar>
        <w:tblLook w:val="04A0" w:firstRow="1" w:lastRow="0" w:firstColumn="1" w:lastColumn="0" w:noHBand="0" w:noVBand="1"/>
      </w:tblPr>
      <w:tblGrid>
        <w:gridCol w:w="596"/>
        <w:gridCol w:w="2571"/>
        <w:gridCol w:w="990"/>
        <w:gridCol w:w="994"/>
        <w:gridCol w:w="916"/>
      </w:tblGrid>
      <w:tr w:rsidR="00AC64D2" w:rsidRPr="00001231" w14:paraId="57737164" w14:textId="77777777" w:rsidTr="00AC64D2">
        <w:trPr>
          <w:trHeight w:val="290"/>
        </w:trPr>
        <w:tc>
          <w:tcPr>
            <w:tcW w:w="596" w:type="dxa"/>
            <w:tcBorders>
              <w:top w:val="single" w:sz="4" w:space="0" w:color="auto"/>
              <w:left w:val="single" w:sz="4" w:space="0" w:color="auto"/>
              <w:bottom w:val="nil"/>
              <w:right w:val="single" w:sz="4" w:space="0" w:color="auto"/>
            </w:tcBorders>
            <w:vAlign w:val="center"/>
            <w:hideMark/>
          </w:tcPr>
          <w:p w14:paraId="47C00060" w14:textId="77777777" w:rsidR="00AC64D2" w:rsidRPr="00001231" w:rsidRDefault="00AC64D2">
            <w:pPr>
              <w:spacing w:line="276" w:lineRule="auto"/>
              <w:jc w:val="center"/>
              <w:rPr>
                <w:rFonts w:asciiTheme="majorHAnsi" w:hAnsiTheme="majorHAnsi" w:cs="Arial"/>
                <w:b/>
                <w:bCs/>
                <w:color w:val="000000"/>
              </w:rPr>
            </w:pPr>
            <w:r w:rsidRPr="00001231">
              <w:rPr>
                <w:rFonts w:asciiTheme="majorHAnsi" w:hAnsiTheme="majorHAnsi" w:cs="Arial"/>
                <w:b/>
                <w:bCs/>
                <w:color w:val="000000"/>
              </w:rPr>
              <w:t>Nº ÍTEM</w:t>
            </w:r>
          </w:p>
        </w:tc>
        <w:tc>
          <w:tcPr>
            <w:tcW w:w="2571" w:type="dxa"/>
            <w:tcBorders>
              <w:top w:val="single" w:sz="4" w:space="0" w:color="auto"/>
              <w:left w:val="nil"/>
              <w:bottom w:val="nil"/>
              <w:right w:val="single" w:sz="4" w:space="0" w:color="auto"/>
            </w:tcBorders>
            <w:shd w:val="clear" w:color="auto" w:fill="FFFFFF"/>
            <w:vAlign w:val="center"/>
            <w:hideMark/>
          </w:tcPr>
          <w:p w14:paraId="2BDB4721" w14:textId="77777777" w:rsidR="00AC64D2" w:rsidRPr="00001231" w:rsidRDefault="00AC64D2">
            <w:pPr>
              <w:spacing w:line="276" w:lineRule="auto"/>
              <w:jc w:val="center"/>
              <w:rPr>
                <w:rFonts w:asciiTheme="majorHAnsi" w:hAnsiTheme="majorHAnsi" w:cs="Arial"/>
                <w:b/>
                <w:bCs/>
                <w:color w:val="000000"/>
              </w:rPr>
            </w:pPr>
            <w:r w:rsidRPr="00001231">
              <w:rPr>
                <w:rFonts w:asciiTheme="majorHAnsi" w:hAnsiTheme="majorHAnsi" w:cs="Arial"/>
                <w:b/>
                <w:bCs/>
                <w:color w:val="000000"/>
              </w:rPr>
              <w:t>DESCRIPCION ÍTEM</w:t>
            </w:r>
          </w:p>
        </w:tc>
        <w:tc>
          <w:tcPr>
            <w:tcW w:w="872" w:type="dxa"/>
            <w:tcBorders>
              <w:top w:val="single" w:sz="4" w:space="0" w:color="auto"/>
              <w:left w:val="nil"/>
              <w:bottom w:val="nil"/>
              <w:right w:val="single" w:sz="4" w:space="0" w:color="auto"/>
            </w:tcBorders>
            <w:shd w:val="clear" w:color="auto" w:fill="FFFFFF"/>
            <w:vAlign w:val="center"/>
            <w:hideMark/>
          </w:tcPr>
          <w:p w14:paraId="1644982E" w14:textId="77777777" w:rsidR="00AC64D2" w:rsidRPr="00001231" w:rsidRDefault="00AC64D2">
            <w:pPr>
              <w:spacing w:line="276" w:lineRule="auto"/>
              <w:jc w:val="center"/>
              <w:rPr>
                <w:rFonts w:asciiTheme="majorHAnsi" w:hAnsiTheme="majorHAnsi" w:cs="Arial"/>
                <w:b/>
                <w:bCs/>
                <w:color w:val="000000"/>
              </w:rPr>
            </w:pPr>
            <w:r w:rsidRPr="00001231">
              <w:rPr>
                <w:rFonts w:asciiTheme="majorHAnsi" w:hAnsiTheme="majorHAnsi" w:cs="Arial"/>
                <w:b/>
                <w:bCs/>
                <w:color w:val="000000"/>
              </w:rPr>
              <w:t>CANTIDAD</w:t>
            </w:r>
          </w:p>
        </w:tc>
        <w:tc>
          <w:tcPr>
            <w:tcW w:w="994" w:type="dxa"/>
            <w:tcBorders>
              <w:top w:val="single" w:sz="4" w:space="0" w:color="auto"/>
              <w:left w:val="nil"/>
              <w:bottom w:val="single" w:sz="4" w:space="0" w:color="auto"/>
              <w:right w:val="single" w:sz="4" w:space="0" w:color="auto"/>
            </w:tcBorders>
            <w:shd w:val="clear" w:color="auto" w:fill="FFFFFF"/>
            <w:vAlign w:val="center"/>
            <w:hideMark/>
          </w:tcPr>
          <w:p w14:paraId="608ED25C" w14:textId="77777777" w:rsidR="00AC64D2" w:rsidRPr="00001231" w:rsidRDefault="00AC64D2">
            <w:pPr>
              <w:spacing w:line="276" w:lineRule="auto"/>
              <w:jc w:val="center"/>
              <w:rPr>
                <w:rFonts w:asciiTheme="majorHAnsi" w:hAnsiTheme="majorHAnsi" w:cs="Arial"/>
                <w:b/>
                <w:bCs/>
                <w:color w:val="000000"/>
              </w:rPr>
            </w:pPr>
            <w:r w:rsidRPr="00001231">
              <w:rPr>
                <w:rFonts w:asciiTheme="majorHAnsi" w:hAnsiTheme="majorHAnsi" w:cs="Arial"/>
                <w:b/>
                <w:bCs/>
                <w:color w:val="000000"/>
              </w:rPr>
              <w:t xml:space="preserve">COSTO UNITARIO </w:t>
            </w:r>
          </w:p>
        </w:tc>
        <w:tc>
          <w:tcPr>
            <w:tcW w:w="916" w:type="dxa"/>
            <w:tcBorders>
              <w:top w:val="single" w:sz="4" w:space="0" w:color="auto"/>
              <w:left w:val="nil"/>
              <w:bottom w:val="single" w:sz="4" w:space="0" w:color="auto"/>
              <w:right w:val="single" w:sz="4" w:space="0" w:color="auto"/>
            </w:tcBorders>
            <w:shd w:val="clear" w:color="auto" w:fill="FFFFFF"/>
            <w:vAlign w:val="center"/>
            <w:hideMark/>
          </w:tcPr>
          <w:p w14:paraId="6228EF5B" w14:textId="77777777" w:rsidR="00AC64D2" w:rsidRPr="00001231" w:rsidRDefault="00AC64D2">
            <w:pPr>
              <w:spacing w:line="276" w:lineRule="auto"/>
              <w:jc w:val="center"/>
              <w:rPr>
                <w:rFonts w:asciiTheme="majorHAnsi" w:hAnsiTheme="majorHAnsi" w:cs="Arial"/>
                <w:b/>
                <w:bCs/>
                <w:color w:val="000000"/>
              </w:rPr>
            </w:pPr>
            <w:r w:rsidRPr="00001231">
              <w:rPr>
                <w:rFonts w:asciiTheme="majorHAnsi" w:hAnsiTheme="majorHAnsi" w:cs="Arial"/>
                <w:b/>
                <w:bCs/>
                <w:color w:val="000000"/>
              </w:rPr>
              <w:t>COSTO TOTAL</w:t>
            </w:r>
          </w:p>
        </w:tc>
      </w:tr>
      <w:tr w:rsidR="00AC64D2" w:rsidRPr="00001231" w14:paraId="592B372E" w14:textId="77777777" w:rsidTr="00AC64D2">
        <w:trPr>
          <w:trHeight w:val="70"/>
        </w:trPr>
        <w:tc>
          <w:tcPr>
            <w:tcW w:w="596" w:type="dxa"/>
            <w:tcBorders>
              <w:top w:val="single" w:sz="4" w:space="0" w:color="auto"/>
              <w:left w:val="single" w:sz="4" w:space="0" w:color="auto"/>
              <w:bottom w:val="single" w:sz="4" w:space="0" w:color="auto"/>
              <w:right w:val="single" w:sz="4" w:space="0" w:color="auto"/>
            </w:tcBorders>
            <w:shd w:val="clear" w:color="auto" w:fill="FFFFFF"/>
          </w:tcPr>
          <w:p w14:paraId="02D1E26C" w14:textId="77777777" w:rsidR="00AC64D2" w:rsidRPr="00001231" w:rsidRDefault="00AC64D2">
            <w:pPr>
              <w:spacing w:line="276" w:lineRule="auto"/>
              <w:jc w:val="right"/>
              <w:rPr>
                <w:rFonts w:asciiTheme="majorHAnsi" w:hAnsiTheme="majorHAnsi" w:cs="Arial"/>
                <w:color w:val="000000"/>
              </w:rPr>
            </w:pPr>
          </w:p>
        </w:tc>
        <w:tc>
          <w:tcPr>
            <w:tcW w:w="2571" w:type="dxa"/>
            <w:tcBorders>
              <w:top w:val="single" w:sz="4" w:space="0" w:color="auto"/>
              <w:left w:val="nil"/>
              <w:bottom w:val="single" w:sz="4" w:space="0" w:color="auto"/>
              <w:right w:val="single" w:sz="4" w:space="0" w:color="auto"/>
            </w:tcBorders>
            <w:shd w:val="clear" w:color="auto" w:fill="FFFFFF"/>
          </w:tcPr>
          <w:p w14:paraId="48E7FB96" w14:textId="77777777" w:rsidR="00AC64D2" w:rsidRPr="00001231" w:rsidRDefault="00AC64D2">
            <w:pPr>
              <w:spacing w:line="276" w:lineRule="auto"/>
              <w:rPr>
                <w:rFonts w:asciiTheme="majorHAnsi" w:hAnsiTheme="majorHAnsi" w:cs="Arial"/>
                <w:color w:val="000000"/>
              </w:rPr>
            </w:pPr>
          </w:p>
        </w:tc>
        <w:tc>
          <w:tcPr>
            <w:tcW w:w="872" w:type="dxa"/>
            <w:tcBorders>
              <w:top w:val="single" w:sz="4" w:space="0" w:color="auto"/>
              <w:left w:val="nil"/>
              <w:bottom w:val="single" w:sz="4" w:space="0" w:color="auto"/>
              <w:right w:val="single" w:sz="4" w:space="0" w:color="auto"/>
            </w:tcBorders>
            <w:shd w:val="clear" w:color="auto" w:fill="FFFFFF"/>
          </w:tcPr>
          <w:p w14:paraId="06AB85BC" w14:textId="77777777" w:rsidR="00AC64D2" w:rsidRPr="00001231" w:rsidRDefault="00AC64D2">
            <w:pPr>
              <w:spacing w:line="276" w:lineRule="auto"/>
              <w:jc w:val="center"/>
              <w:rPr>
                <w:rFonts w:asciiTheme="majorHAnsi" w:hAnsiTheme="majorHAnsi" w:cs="Arial"/>
                <w:color w:val="000000"/>
              </w:rPr>
            </w:pPr>
          </w:p>
        </w:tc>
        <w:tc>
          <w:tcPr>
            <w:tcW w:w="994" w:type="dxa"/>
            <w:tcBorders>
              <w:top w:val="nil"/>
              <w:left w:val="nil"/>
              <w:bottom w:val="single" w:sz="4" w:space="0" w:color="auto"/>
              <w:right w:val="single" w:sz="4" w:space="0" w:color="auto"/>
            </w:tcBorders>
            <w:shd w:val="clear" w:color="auto" w:fill="FFFFFF"/>
            <w:noWrap/>
            <w:vAlign w:val="center"/>
          </w:tcPr>
          <w:p w14:paraId="7D363869" w14:textId="77777777" w:rsidR="00AC64D2" w:rsidRPr="00001231" w:rsidRDefault="00AC64D2">
            <w:pPr>
              <w:spacing w:line="276" w:lineRule="auto"/>
              <w:jc w:val="right"/>
              <w:rPr>
                <w:rFonts w:asciiTheme="majorHAnsi" w:hAnsiTheme="majorHAnsi" w:cs="Arial"/>
                <w:color w:val="000000"/>
              </w:rPr>
            </w:pPr>
          </w:p>
        </w:tc>
        <w:tc>
          <w:tcPr>
            <w:tcW w:w="916" w:type="dxa"/>
            <w:tcBorders>
              <w:top w:val="nil"/>
              <w:left w:val="nil"/>
              <w:bottom w:val="single" w:sz="4" w:space="0" w:color="auto"/>
              <w:right w:val="single" w:sz="4" w:space="0" w:color="auto"/>
            </w:tcBorders>
            <w:shd w:val="clear" w:color="auto" w:fill="FFFFFF"/>
            <w:noWrap/>
            <w:vAlign w:val="center"/>
          </w:tcPr>
          <w:p w14:paraId="241F206A" w14:textId="77777777" w:rsidR="00AC64D2" w:rsidRPr="00001231" w:rsidRDefault="00AC64D2">
            <w:pPr>
              <w:spacing w:line="276" w:lineRule="auto"/>
              <w:jc w:val="right"/>
              <w:rPr>
                <w:rFonts w:asciiTheme="majorHAnsi" w:hAnsiTheme="majorHAnsi" w:cs="Arial"/>
                <w:color w:val="000000"/>
              </w:rPr>
            </w:pPr>
          </w:p>
        </w:tc>
      </w:tr>
      <w:tr w:rsidR="00AC64D2" w:rsidRPr="00001231" w14:paraId="0A201054" w14:textId="77777777" w:rsidTr="00AC64D2">
        <w:trPr>
          <w:trHeight w:val="184"/>
        </w:trPr>
        <w:tc>
          <w:tcPr>
            <w:tcW w:w="596" w:type="dxa"/>
            <w:tcBorders>
              <w:top w:val="nil"/>
              <w:left w:val="single" w:sz="4" w:space="0" w:color="auto"/>
              <w:bottom w:val="single" w:sz="4" w:space="0" w:color="auto"/>
              <w:right w:val="single" w:sz="4" w:space="0" w:color="auto"/>
            </w:tcBorders>
            <w:shd w:val="clear" w:color="auto" w:fill="FFFFFF"/>
          </w:tcPr>
          <w:p w14:paraId="69F0D426" w14:textId="77777777" w:rsidR="00AC64D2" w:rsidRPr="00001231" w:rsidRDefault="00AC64D2">
            <w:pPr>
              <w:spacing w:line="276" w:lineRule="auto"/>
              <w:jc w:val="right"/>
              <w:rPr>
                <w:rFonts w:asciiTheme="majorHAnsi" w:hAnsiTheme="majorHAnsi" w:cs="Arial"/>
                <w:color w:val="000000"/>
              </w:rPr>
            </w:pPr>
          </w:p>
        </w:tc>
        <w:tc>
          <w:tcPr>
            <w:tcW w:w="2571" w:type="dxa"/>
            <w:tcBorders>
              <w:top w:val="nil"/>
              <w:left w:val="nil"/>
              <w:bottom w:val="single" w:sz="4" w:space="0" w:color="auto"/>
              <w:right w:val="single" w:sz="4" w:space="0" w:color="auto"/>
            </w:tcBorders>
            <w:shd w:val="clear" w:color="auto" w:fill="FFFFFF"/>
          </w:tcPr>
          <w:p w14:paraId="570799FC" w14:textId="77777777" w:rsidR="00AC64D2" w:rsidRPr="00001231" w:rsidRDefault="00AC64D2">
            <w:pPr>
              <w:spacing w:line="276" w:lineRule="auto"/>
              <w:rPr>
                <w:rFonts w:asciiTheme="majorHAnsi" w:hAnsiTheme="majorHAnsi" w:cs="Arial"/>
                <w:color w:val="000000"/>
              </w:rPr>
            </w:pPr>
          </w:p>
        </w:tc>
        <w:tc>
          <w:tcPr>
            <w:tcW w:w="872" w:type="dxa"/>
            <w:tcBorders>
              <w:top w:val="nil"/>
              <w:left w:val="nil"/>
              <w:bottom w:val="single" w:sz="4" w:space="0" w:color="auto"/>
              <w:right w:val="single" w:sz="4" w:space="0" w:color="auto"/>
            </w:tcBorders>
            <w:shd w:val="clear" w:color="auto" w:fill="FFFFFF"/>
          </w:tcPr>
          <w:p w14:paraId="59AB2CC4" w14:textId="77777777" w:rsidR="00AC64D2" w:rsidRPr="00001231" w:rsidRDefault="00AC64D2">
            <w:pPr>
              <w:spacing w:line="276" w:lineRule="auto"/>
              <w:jc w:val="center"/>
              <w:rPr>
                <w:rFonts w:asciiTheme="majorHAnsi" w:hAnsiTheme="majorHAnsi" w:cs="Arial"/>
                <w:color w:val="000000"/>
              </w:rPr>
            </w:pPr>
          </w:p>
        </w:tc>
        <w:tc>
          <w:tcPr>
            <w:tcW w:w="994" w:type="dxa"/>
            <w:tcBorders>
              <w:top w:val="nil"/>
              <w:left w:val="nil"/>
              <w:bottom w:val="single" w:sz="4" w:space="0" w:color="auto"/>
              <w:right w:val="single" w:sz="4" w:space="0" w:color="auto"/>
            </w:tcBorders>
            <w:shd w:val="clear" w:color="auto" w:fill="FFFFFF"/>
            <w:noWrap/>
            <w:vAlign w:val="center"/>
          </w:tcPr>
          <w:p w14:paraId="16E13B57" w14:textId="77777777" w:rsidR="00AC64D2" w:rsidRPr="00001231" w:rsidRDefault="00AC64D2">
            <w:pPr>
              <w:spacing w:line="276" w:lineRule="auto"/>
              <w:jc w:val="right"/>
              <w:rPr>
                <w:rFonts w:asciiTheme="majorHAnsi" w:hAnsiTheme="majorHAnsi" w:cs="Arial"/>
                <w:color w:val="000000"/>
              </w:rPr>
            </w:pPr>
          </w:p>
        </w:tc>
        <w:tc>
          <w:tcPr>
            <w:tcW w:w="916" w:type="dxa"/>
            <w:tcBorders>
              <w:top w:val="nil"/>
              <w:left w:val="nil"/>
              <w:bottom w:val="single" w:sz="4" w:space="0" w:color="auto"/>
              <w:right w:val="single" w:sz="4" w:space="0" w:color="auto"/>
            </w:tcBorders>
            <w:shd w:val="clear" w:color="auto" w:fill="FFFFFF"/>
            <w:noWrap/>
            <w:vAlign w:val="center"/>
          </w:tcPr>
          <w:p w14:paraId="59AE2DCE" w14:textId="77777777" w:rsidR="00AC64D2" w:rsidRPr="00001231" w:rsidRDefault="00AC64D2">
            <w:pPr>
              <w:spacing w:line="276" w:lineRule="auto"/>
              <w:jc w:val="right"/>
              <w:rPr>
                <w:rFonts w:asciiTheme="majorHAnsi" w:hAnsiTheme="majorHAnsi" w:cs="Arial"/>
                <w:color w:val="000000"/>
              </w:rPr>
            </w:pPr>
          </w:p>
        </w:tc>
      </w:tr>
      <w:tr w:rsidR="00AC64D2" w:rsidRPr="00001231" w14:paraId="1ABCCF5D" w14:textId="77777777" w:rsidTr="00AC64D2">
        <w:trPr>
          <w:trHeight w:val="70"/>
        </w:trPr>
        <w:tc>
          <w:tcPr>
            <w:tcW w:w="596" w:type="dxa"/>
            <w:tcBorders>
              <w:top w:val="nil"/>
              <w:left w:val="single" w:sz="4" w:space="0" w:color="auto"/>
              <w:bottom w:val="single" w:sz="4" w:space="0" w:color="auto"/>
              <w:right w:val="single" w:sz="4" w:space="0" w:color="auto"/>
            </w:tcBorders>
            <w:shd w:val="clear" w:color="auto" w:fill="FFFFFF"/>
          </w:tcPr>
          <w:p w14:paraId="0B1F2DDA" w14:textId="77777777" w:rsidR="00AC64D2" w:rsidRPr="00001231" w:rsidRDefault="00AC64D2">
            <w:pPr>
              <w:spacing w:line="276" w:lineRule="auto"/>
              <w:jc w:val="right"/>
              <w:rPr>
                <w:rFonts w:asciiTheme="majorHAnsi" w:hAnsiTheme="majorHAnsi" w:cs="Arial"/>
                <w:color w:val="000000"/>
              </w:rPr>
            </w:pPr>
          </w:p>
        </w:tc>
        <w:tc>
          <w:tcPr>
            <w:tcW w:w="2571" w:type="dxa"/>
            <w:tcBorders>
              <w:top w:val="nil"/>
              <w:left w:val="nil"/>
              <w:bottom w:val="single" w:sz="4" w:space="0" w:color="auto"/>
              <w:right w:val="single" w:sz="4" w:space="0" w:color="auto"/>
            </w:tcBorders>
            <w:shd w:val="clear" w:color="auto" w:fill="FFFFFF"/>
          </w:tcPr>
          <w:p w14:paraId="462EB4AD" w14:textId="77777777" w:rsidR="00AC64D2" w:rsidRPr="00001231" w:rsidRDefault="00AC64D2">
            <w:pPr>
              <w:spacing w:line="276" w:lineRule="auto"/>
              <w:rPr>
                <w:rFonts w:asciiTheme="majorHAnsi" w:hAnsiTheme="majorHAnsi" w:cs="Arial"/>
                <w:color w:val="000000"/>
              </w:rPr>
            </w:pPr>
          </w:p>
        </w:tc>
        <w:tc>
          <w:tcPr>
            <w:tcW w:w="872" w:type="dxa"/>
            <w:tcBorders>
              <w:top w:val="nil"/>
              <w:left w:val="nil"/>
              <w:bottom w:val="single" w:sz="4" w:space="0" w:color="auto"/>
              <w:right w:val="single" w:sz="4" w:space="0" w:color="auto"/>
            </w:tcBorders>
            <w:shd w:val="clear" w:color="auto" w:fill="FFFFFF"/>
          </w:tcPr>
          <w:p w14:paraId="08D61855" w14:textId="77777777" w:rsidR="00AC64D2" w:rsidRPr="00001231" w:rsidRDefault="00AC64D2">
            <w:pPr>
              <w:spacing w:line="276" w:lineRule="auto"/>
              <w:jc w:val="center"/>
              <w:rPr>
                <w:rFonts w:asciiTheme="majorHAnsi" w:hAnsiTheme="majorHAnsi" w:cs="Arial"/>
                <w:color w:val="000000"/>
              </w:rPr>
            </w:pPr>
          </w:p>
        </w:tc>
        <w:tc>
          <w:tcPr>
            <w:tcW w:w="994" w:type="dxa"/>
            <w:tcBorders>
              <w:top w:val="nil"/>
              <w:left w:val="nil"/>
              <w:bottom w:val="single" w:sz="4" w:space="0" w:color="auto"/>
              <w:right w:val="single" w:sz="4" w:space="0" w:color="auto"/>
            </w:tcBorders>
            <w:shd w:val="clear" w:color="auto" w:fill="FFFFFF"/>
            <w:noWrap/>
            <w:vAlign w:val="center"/>
          </w:tcPr>
          <w:p w14:paraId="1870334C" w14:textId="77777777" w:rsidR="00AC64D2" w:rsidRPr="00001231" w:rsidRDefault="00AC64D2">
            <w:pPr>
              <w:spacing w:line="276" w:lineRule="auto"/>
              <w:jc w:val="right"/>
              <w:rPr>
                <w:rFonts w:asciiTheme="majorHAnsi" w:hAnsiTheme="majorHAnsi" w:cs="Arial"/>
                <w:color w:val="000000"/>
              </w:rPr>
            </w:pPr>
          </w:p>
        </w:tc>
        <w:tc>
          <w:tcPr>
            <w:tcW w:w="916" w:type="dxa"/>
            <w:tcBorders>
              <w:top w:val="nil"/>
              <w:left w:val="nil"/>
              <w:bottom w:val="single" w:sz="4" w:space="0" w:color="auto"/>
              <w:right w:val="single" w:sz="4" w:space="0" w:color="auto"/>
            </w:tcBorders>
            <w:shd w:val="clear" w:color="auto" w:fill="FFFFFF"/>
            <w:noWrap/>
            <w:vAlign w:val="center"/>
          </w:tcPr>
          <w:p w14:paraId="236CA9DA" w14:textId="77777777" w:rsidR="00AC64D2" w:rsidRPr="00001231" w:rsidRDefault="00AC64D2">
            <w:pPr>
              <w:spacing w:line="276" w:lineRule="auto"/>
              <w:jc w:val="right"/>
              <w:rPr>
                <w:rFonts w:asciiTheme="majorHAnsi" w:hAnsiTheme="majorHAnsi" w:cs="Arial"/>
                <w:color w:val="000000"/>
              </w:rPr>
            </w:pPr>
          </w:p>
        </w:tc>
      </w:tr>
      <w:tr w:rsidR="00AC64D2" w:rsidRPr="00001231" w14:paraId="603EFC23" w14:textId="77777777" w:rsidTr="00AC64D2">
        <w:trPr>
          <w:trHeight w:val="103"/>
        </w:trPr>
        <w:tc>
          <w:tcPr>
            <w:tcW w:w="596" w:type="dxa"/>
            <w:tcBorders>
              <w:top w:val="nil"/>
              <w:left w:val="single" w:sz="4" w:space="0" w:color="auto"/>
              <w:bottom w:val="single" w:sz="4" w:space="0" w:color="auto"/>
              <w:right w:val="single" w:sz="4" w:space="0" w:color="auto"/>
            </w:tcBorders>
            <w:shd w:val="clear" w:color="auto" w:fill="FFFFFF"/>
          </w:tcPr>
          <w:p w14:paraId="586BDAFB" w14:textId="77777777" w:rsidR="00AC64D2" w:rsidRPr="00001231" w:rsidRDefault="00AC64D2">
            <w:pPr>
              <w:spacing w:line="276" w:lineRule="auto"/>
              <w:jc w:val="right"/>
              <w:rPr>
                <w:rFonts w:asciiTheme="majorHAnsi" w:hAnsiTheme="majorHAnsi" w:cs="Arial"/>
                <w:color w:val="000000"/>
              </w:rPr>
            </w:pPr>
          </w:p>
        </w:tc>
        <w:tc>
          <w:tcPr>
            <w:tcW w:w="2571" w:type="dxa"/>
            <w:tcBorders>
              <w:top w:val="nil"/>
              <w:left w:val="nil"/>
              <w:bottom w:val="single" w:sz="4" w:space="0" w:color="auto"/>
              <w:right w:val="single" w:sz="4" w:space="0" w:color="auto"/>
            </w:tcBorders>
            <w:shd w:val="clear" w:color="auto" w:fill="FFFFFF"/>
          </w:tcPr>
          <w:p w14:paraId="3CBCB1DD" w14:textId="77777777" w:rsidR="00AC64D2" w:rsidRPr="00001231" w:rsidRDefault="00AC64D2">
            <w:pPr>
              <w:spacing w:line="276" w:lineRule="auto"/>
              <w:rPr>
                <w:rFonts w:asciiTheme="majorHAnsi" w:hAnsiTheme="majorHAnsi" w:cs="Arial"/>
                <w:color w:val="000000"/>
              </w:rPr>
            </w:pPr>
          </w:p>
        </w:tc>
        <w:tc>
          <w:tcPr>
            <w:tcW w:w="872" w:type="dxa"/>
            <w:tcBorders>
              <w:top w:val="nil"/>
              <w:left w:val="nil"/>
              <w:bottom w:val="single" w:sz="4" w:space="0" w:color="auto"/>
              <w:right w:val="single" w:sz="4" w:space="0" w:color="auto"/>
            </w:tcBorders>
            <w:shd w:val="clear" w:color="auto" w:fill="FFFFFF"/>
          </w:tcPr>
          <w:p w14:paraId="2E004D98" w14:textId="77777777" w:rsidR="00AC64D2" w:rsidRPr="00001231" w:rsidRDefault="00AC64D2">
            <w:pPr>
              <w:spacing w:line="276" w:lineRule="auto"/>
              <w:jc w:val="center"/>
              <w:rPr>
                <w:rFonts w:asciiTheme="majorHAnsi" w:hAnsiTheme="majorHAnsi" w:cs="Arial"/>
                <w:color w:val="000000"/>
              </w:rPr>
            </w:pPr>
          </w:p>
        </w:tc>
        <w:tc>
          <w:tcPr>
            <w:tcW w:w="994" w:type="dxa"/>
            <w:tcBorders>
              <w:top w:val="nil"/>
              <w:left w:val="nil"/>
              <w:bottom w:val="single" w:sz="4" w:space="0" w:color="auto"/>
              <w:right w:val="single" w:sz="4" w:space="0" w:color="auto"/>
            </w:tcBorders>
            <w:shd w:val="clear" w:color="auto" w:fill="FFFFFF"/>
            <w:noWrap/>
            <w:vAlign w:val="center"/>
          </w:tcPr>
          <w:p w14:paraId="5CAD7FAE" w14:textId="77777777" w:rsidR="00AC64D2" w:rsidRPr="00001231" w:rsidRDefault="00AC64D2">
            <w:pPr>
              <w:spacing w:line="276" w:lineRule="auto"/>
              <w:jc w:val="right"/>
              <w:rPr>
                <w:rFonts w:asciiTheme="majorHAnsi" w:hAnsiTheme="majorHAnsi" w:cs="Arial"/>
                <w:color w:val="000000"/>
              </w:rPr>
            </w:pPr>
          </w:p>
        </w:tc>
        <w:tc>
          <w:tcPr>
            <w:tcW w:w="916" w:type="dxa"/>
            <w:tcBorders>
              <w:top w:val="nil"/>
              <w:left w:val="nil"/>
              <w:bottom w:val="single" w:sz="4" w:space="0" w:color="auto"/>
              <w:right w:val="single" w:sz="4" w:space="0" w:color="auto"/>
            </w:tcBorders>
            <w:shd w:val="clear" w:color="auto" w:fill="FFFFFF"/>
            <w:noWrap/>
            <w:vAlign w:val="center"/>
          </w:tcPr>
          <w:p w14:paraId="070830A6" w14:textId="77777777" w:rsidR="00AC64D2" w:rsidRPr="00001231" w:rsidRDefault="00AC64D2">
            <w:pPr>
              <w:spacing w:line="276" w:lineRule="auto"/>
              <w:jc w:val="right"/>
              <w:rPr>
                <w:rFonts w:asciiTheme="majorHAnsi" w:hAnsiTheme="majorHAnsi" w:cs="Arial"/>
                <w:color w:val="000000"/>
              </w:rPr>
            </w:pPr>
          </w:p>
        </w:tc>
      </w:tr>
      <w:tr w:rsidR="00AC64D2" w:rsidRPr="00001231" w14:paraId="14FCA73A" w14:textId="77777777" w:rsidTr="00AC64D2">
        <w:trPr>
          <w:trHeight w:val="70"/>
        </w:trPr>
        <w:tc>
          <w:tcPr>
            <w:tcW w:w="596" w:type="dxa"/>
            <w:noWrap/>
            <w:vAlign w:val="bottom"/>
            <w:hideMark/>
          </w:tcPr>
          <w:p w14:paraId="6B5BAE84" w14:textId="77777777" w:rsidR="00AC64D2" w:rsidRPr="00001231" w:rsidRDefault="00AC64D2">
            <w:pPr>
              <w:rPr>
                <w:rFonts w:asciiTheme="majorHAnsi" w:hAnsiTheme="majorHAnsi" w:cs="Arial"/>
                <w:color w:val="000000"/>
              </w:rPr>
            </w:pPr>
          </w:p>
        </w:tc>
        <w:tc>
          <w:tcPr>
            <w:tcW w:w="2571" w:type="dxa"/>
            <w:tcBorders>
              <w:top w:val="nil"/>
              <w:left w:val="single" w:sz="4" w:space="0" w:color="auto"/>
              <w:bottom w:val="single" w:sz="4" w:space="0" w:color="auto"/>
              <w:right w:val="single" w:sz="4" w:space="0" w:color="auto"/>
            </w:tcBorders>
            <w:noWrap/>
            <w:vAlign w:val="bottom"/>
            <w:hideMark/>
          </w:tcPr>
          <w:p w14:paraId="3742FC0F" w14:textId="77777777" w:rsidR="00AC64D2" w:rsidRPr="00001231" w:rsidRDefault="00AC64D2">
            <w:pPr>
              <w:spacing w:line="276" w:lineRule="auto"/>
              <w:rPr>
                <w:rFonts w:asciiTheme="majorHAnsi" w:hAnsiTheme="majorHAnsi" w:cs="Arial"/>
                <w:b/>
                <w:bCs/>
                <w:color w:val="000000"/>
                <w:lang w:eastAsia="es-ES"/>
              </w:rPr>
            </w:pPr>
            <w:r w:rsidRPr="00001231">
              <w:rPr>
                <w:rFonts w:asciiTheme="majorHAnsi" w:hAnsiTheme="majorHAnsi" w:cs="Arial"/>
                <w:b/>
                <w:bCs/>
                <w:color w:val="000000"/>
              </w:rPr>
              <w:t>TOTALES</w:t>
            </w:r>
          </w:p>
        </w:tc>
        <w:tc>
          <w:tcPr>
            <w:tcW w:w="872" w:type="dxa"/>
            <w:noWrap/>
            <w:vAlign w:val="bottom"/>
            <w:hideMark/>
          </w:tcPr>
          <w:p w14:paraId="1FCC99E7" w14:textId="77777777" w:rsidR="00AC64D2" w:rsidRPr="00001231" w:rsidRDefault="00AC64D2">
            <w:pPr>
              <w:rPr>
                <w:rFonts w:asciiTheme="majorHAnsi" w:hAnsiTheme="majorHAnsi" w:cs="Arial"/>
                <w:b/>
                <w:bCs/>
                <w:color w:val="000000"/>
              </w:rPr>
            </w:pPr>
          </w:p>
        </w:tc>
        <w:tc>
          <w:tcPr>
            <w:tcW w:w="994" w:type="dxa"/>
            <w:noWrap/>
            <w:vAlign w:val="bottom"/>
          </w:tcPr>
          <w:p w14:paraId="0738ED37" w14:textId="77777777" w:rsidR="00AC64D2" w:rsidRPr="00001231" w:rsidRDefault="00AC64D2">
            <w:pPr>
              <w:spacing w:line="276" w:lineRule="auto"/>
              <w:rPr>
                <w:rFonts w:asciiTheme="majorHAnsi" w:hAnsiTheme="majorHAnsi" w:cs="Arial"/>
                <w:color w:val="000000"/>
                <w:lang w:eastAsia="es-ES"/>
              </w:rPr>
            </w:pPr>
          </w:p>
        </w:tc>
        <w:tc>
          <w:tcPr>
            <w:tcW w:w="916" w:type="dxa"/>
            <w:tcBorders>
              <w:top w:val="nil"/>
              <w:left w:val="single" w:sz="4" w:space="0" w:color="auto"/>
              <w:bottom w:val="single" w:sz="4" w:space="0" w:color="auto"/>
              <w:right w:val="single" w:sz="4" w:space="0" w:color="auto"/>
            </w:tcBorders>
            <w:shd w:val="clear" w:color="auto" w:fill="FFFFFF"/>
            <w:noWrap/>
            <w:vAlign w:val="bottom"/>
          </w:tcPr>
          <w:p w14:paraId="2DF11699" w14:textId="77777777" w:rsidR="00AC64D2" w:rsidRPr="00001231" w:rsidRDefault="00AC64D2">
            <w:pPr>
              <w:spacing w:line="276" w:lineRule="auto"/>
              <w:jc w:val="right"/>
              <w:rPr>
                <w:rFonts w:asciiTheme="majorHAnsi" w:hAnsiTheme="majorHAnsi" w:cs="Arial"/>
                <w:b/>
                <w:bCs/>
                <w:color w:val="000000"/>
              </w:rPr>
            </w:pPr>
          </w:p>
        </w:tc>
      </w:tr>
    </w:tbl>
    <w:p w14:paraId="3BA82606" w14:textId="77777777" w:rsidR="00AC64D2" w:rsidRPr="0042677D" w:rsidRDefault="00AC64D2" w:rsidP="00AC64D2">
      <w:pPr>
        <w:tabs>
          <w:tab w:val="right" w:pos="3544"/>
          <w:tab w:val="right" w:pos="5387"/>
          <w:tab w:val="right" w:pos="7088"/>
        </w:tabs>
        <w:spacing w:line="276" w:lineRule="auto"/>
        <w:jc w:val="both"/>
        <w:rPr>
          <w:rFonts w:asciiTheme="majorHAnsi" w:hAnsiTheme="majorHAnsi" w:cs="Arial"/>
          <w:sz w:val="10"/>
          <w:szCs w:val="10"/>
          <w:lang w:val="es-ES_tradnl" w:eastAsia="es-ES"/>
        </w:rPr>
      </w:pPr>
    </w:p>
    <w:p w14:paraId="3CC798BC" w14:textId="77777777" w:rsidR="00AC64D2" w:rsidRPr="00001231" w:rsidRDefault="00AC64D2" w:rsidP="00AC64D2">
      <w:pPr>
        <w:tabs>
          <w:tab w:val="right" w:pos="3544"/>
          <w:tab w:val="right" w:pos="5387"/>
          <w:tab w:val="right" w:pos="7088"/>
        </w:tabs>
        <w:spacing w:line="276" w:lineRule="auto"/>
        <w:jc w:val="both"/>
        <w:rPr>
          <w:rFonts w:asciiTheme="majorHAnsi" w:hAnsiTheme="majorHAnsi" w:cs="Arial"/>
        </w:rPr>
      </w:pPr>
      <w:r w:rsidRPr="00001231">
        <w:rPr>
          <w:rFonts w:asciiTheme="majorHAnsi" w:hAnsiTheme="majorHAnsi" w:cs="Arial"/>
        </w:rPr>
        <w:t xml:space="preserve">El pago se efectuará mediante cheque a nombre del </w:t>
      </w:r>
      <w:r w:rsidRPr="00001231">
        <w:rPr>
          <w:rFonts w:asciiTheme="majorHAnsi" w:hAnsiTheme="majorHAnsi" w:cs="Arial"/>
          <w:b/>
        </w:rPr>
        <w:t>PROVEEDOR</w:t>
      </w:r>
      <w:r w:rsidRPr="00001231">
        <w:rPr>
          <w:rFonts w:asciiTheme="majorHAnsi" w:hAnsiTheme="majorHAnsi" w:cs="Arial"/>
        </w:rPr>
        <w:t xml:space="preserve">.  </w:t>
      </w:r>
    </w:p>
    <w:p w14:paraId="503B34FE" w14:textId="77777777" w:rsidR="00AC64D2" w:rsidRPr="00001231" w:rsidRDefault="00AC64D2" w:rsidP="00AC64D2">
      <w:pPr>
        <w:spacing w:line="276" w:lineRule="auto"/>
        <w:jc w:val="both"/>
        <w:rPr>
          <w:rFonts w:asciiTheme="majorHAnsi" w:hAnsiTheme="majorHAnsi" w:cs="Arial"/>
          <w:b/>
        </w:rPr>
      </w:pPr>
      <w:r w:rsidRPr="00001231">
        <w:rPr>
          <w:rFonts w:asciiTheme="majorHAnsi" w:hAnsiTheme="majorHAnsi" w:cs="Arial"/>
          <w:b/>
          <w:u w:val="single"/>
        </w:rPr>
        <w:t>SEXTA. (PLAZO)</w:t>
      </w:r>
      <w:r w:rsidRPr="00001231">
        <w:rPr>
          <w:rFonts w:asciiTheme="majorHAnsi" w:hAnsiTheme="majorHAnsi" w:cs="Arial"/>
          <w:b/>
        </w:rPr>
        <w:t xml:space="preserve">. </w:t>
      </w:r>
    </w:p>
    <w:p w14:paraId="0A6CE62B" w14:textId="77777777" w:rsidR="00AC64D2" w:rsidRPr="00001231" w:rsidRDefault="00AC64D2" w:rsidP="00AC64D2">
      <w:pPr>
        <w:spacing w:line="276" w:lineRule="auto"/>
        <w:jc w:val="both"/>
        <w:rPr>
          <w:rFonts w:asciiTheme="majorHAnsi" w:hAnsiTheme="majorHAnsi" w:cs="Arial"/>
        </w:rPr>
      </w:pPr>
      <w:r w:rsidRPr="00001231">
        <w:rPr>
          <w:rFonts w:asciiTheme="majorHAnsi" w:hAnsiTheme="majorHAnsi" w:cs="Arial"/>
        </w:rPr>
        <w:t xml:space="preserve">El </w:t>
      </w:r>
      <w:r w:rsidRPr="00001231">
        <w:rPr>
          <w:rFonts w:asciiTheme="majorHAnsi" w:hAnsiTheme="majorHAnsi" w:cs="Arial"/>
          <w:b/>
        </w:rPr>
        <w:t>PROVEEDOR</w:t>
      </w:r>
      <w:r w:rsidRPr="00001231">
        <w:rPr>
          <w:rFonts w:asciiTheme="majorHAnsi" w:hAnsiTheme="majorHAnsi" w:cs="Arial"/>
        </w:rPr>
        <w:t xml:space="preserve"> deberá hacer entrega de los </w:t>
      </w:r>
      <w:r w:rsidRPr="00001231">
        <w:rPr>
          <w:rFonts w:asciiTheme="majorHAnsi" w:hAnsiTheme="majorHAnsi" w:cs="Arial"/>
          <w:b/>
        </w:rPr>
        <w:t>BIENES</w:t>
      </w:r>
      <w:r w:rsidRPr="00001231">
        <w:rPr>
          <w:rFonts w:asciiTheme="majorHAnsi" w:hAnsiTheme="majorHAnsi" w:cs="Arial"/>
        </w:rPr>
        <w:t xml:space="preserve"> adquiridos por la </w:t>
      </w:r>
      <w:r w:rsidRPr="00001231">
        <w:rPr>
          <w:rFonts w:asciiTheme="majorHAnsi" w:hAnsiTheme="majorHAnsi" w:cs="Arial"/>
          <w:b/>
        </w:rPr>
        <w:t xml:space="preserve">CSBP </w:t>
      </w:r>
      <w:r w:rsidRPr="00001231">
        <w:rPr>
          <w:rFonts w:asciiTheme="majorHAnsi" w:hAnsiTheme="majorHAnsi" w:cs="Arial"/>
        </w:rPr>
        <w:t>en los plazos máximos que se detallan a continuación y que se computarán a partir de la firma del presente Contrato.</w:t>
      </w:r>
    </w:p>
    <w:p w14:paraId="0EC6B6B2" w14:textId="77777777" w:rsidR="00AC64D2" w:rsidRPr="0042677D" w:rsidRDefault="00AC64D2" w:rsidP="00AC64D2">
      <w:pPr>
        <w:spacing w:line="276" w:lineRule="auto"/>
        <w:jc w:val="both"/>
        <w:rPr>
          <w:rFonts w:asciiTheme="majorHAnsi" w:hAnsiTheme="majorHAnsi" w:cs="Arial"/>
          <w:sz w:val="10"/>
          <w:szCs w:val="10"/>
        </w:rPr>
      </w:pPr>
    </w:p>
    <w:tbl>
      <w:tblPr>
        <w:tblW w:w="6376" w:type="dxa"/>
        <w:tblInd w:w="779" w:type="dxa"/>
        <w:tblCellMar>
          <w:left w:w="70" w:type="dxa"/>
          <w:right w:w="70" w:type="dxa"/>
        </w:tblCellMar>
        <w:tblLook w:val="04A0" w:firstRow="1" w:lastRow="0" w:firstColumn="1" w:lastColumn="0" w:noHBand="0" w:noVBand="1"/>
      </w:tblPr>
      <w:tblGrid>
        <w:gridCol w:w="734"/>
        <w:gridCol w:w="2917"/>
        <w:gridCol w:w="1237"/>
        <w:gridCol w:w="1488"/>
      </w:tblGrid>
      <w:tr w:rsidR="00AC64D2" w:rsidRPr="00001231" w14:paraId="0C49F46C" w14:textId="77777777" w:rsidTr="0042677D">
        <w:trPr>
          <w:trHeight w:val="220"/>
        </w:trPr>
        <w:tc>
          <w:tcPr>
            <w:tcW w:w="734" w:type="dxa"/>
            <w:tcBorders>
              <w:top w:val="single" w:sz="4" w:space="0" w:color="auto"/>
              <w:left w:val="single" w:sz="4" w:space="0" w:color="auto"/>
              <w:bottom w:val="nil"/>
              <w:right w:val="single" w:sz="4" w:space="0" w:color="auto"/>
            </w:tcBorders>
            <w:vAlign w:val="center"/>
            <w:hideMark/>
          </w:tcPr>
          <w:p w14:paraId="785B918B" w14:textId="77777777" w:rsidR="00AC64D2" w:rsidRPr="00001231" w:rsidRDefault="00AC64D2">
            <w:pPr>
              <w:spacing w:line="276" w:lineRule="auto"/>
              <w:jc w:val="center"/>
              <w:rPr>
                <w:rFonts w:asciiTheme="majorHAnsi" w:hAnsiTheme="majorHAnsi" w:cs="Arial"/>
                <w:b/>
                <w:bCs/>
                <w:color w:val="000000"/>
              </w:rPr>
            </w:pPr>
            <w:r w:rsidRPr="00001231">
              <w:rPr>
                <w:rFonts w:asciiTheme="majorHAnsi" w:hAnsiTheme="majorHAnsi" w:cs="Arial"/>
                <w:b/>
                <w:bCs/>
                <w:color w:val="000000"/>
              </w:rPr>
              <w:t>Nº ÍTEM</w:t>
            </w:r>
          </w:p>
        </w:tc>
        <w:tc>
          <w:tcPr>
            <w:tcW w:w="2917" w:type="dxa"/>
            <w:tcBorders>
              <w:top w:val="single" w:sz="4" w:space="0" w:color="auto"/>
              <w:left w:val="nil"/>
              <w:bottom w:val="nil"/>
              <w:right w:val="single" w:sz="4" w:space="0" w:color="auto"/>
            </w:tcBorders>
            <w:shd w:val="clear" w:color="auto" w:fill="FFFFFF"/>
            <w:vAlign w:val="center"/>
            <w:hideMark/>
          </w:tcPr>
          <w:p w14:paraId="6BEB7B41" w14:textId="77777777" w:rsidR="00AC64D2" w:rsidRPr="00001231" w:rsidRDefault="00AC64D2">
            <w:pPr>
              <w:spacing w:line="276" w:lineRule="auto"/>
              <w:jc w:val="center"/>
              <w:rPr>
                <w:rFonts w:asciiTheme="majorHAnsi" w:hAnsiTheme="majorHAnsi" w:cs="Arial"/>
                <w:b/>
                <w:bCs/>
                <w:color w:val="000000"/>
              </w:rPr>
            </w:pPr>
            <w:r w:rsidRPr="00001231">
              <w:rPr>
                <w:rFonts w:asciiTheme="majorHAnsi" w:hAnsiTheme="majorHAnsi" w:cs="Arial"/>
                <w:b/>
                <w:bCs/>
                <w:color w:val="000000"/>
              </w:rPr>
              <w:t>DESCRIPCION ÍTEM</w:t>
            </w:r>
          </w:p>
        </w:tc>
        <w:tc>
          <w:tcPr>
            <w:tcW w:w="1237" w:type="dxa"/>
            <w:tcBorders>
              <w:top w:val="single" w:sz="4" w:space="0" w:color="auto"/>
              <w:left w:val="nil"/>
              <w:bottom w:val="nil"/>
              <w:right w:val="single" w:sz="4" w:space="0" w:color="auto"/>
            </w:tcBorders>
            <w:shd w:val="clear" w:color="auto" w:fill="FFFFFF"/>
            <w:vAlign w:val="center"/>
            <w:hideMark/>
          </w:tcPr>
          <w:p w14:paraId="43E44CE5" w14:textId="77777777" w:rsidR="00AC64D2" w:rsidRPr="00001231" w:rsidRDefault="00AC64D2">
            <w:pPr>
              <w:spacing w:line="276" w:lineRule="auto"/>
              <w:jc w:val="center"/>
              <w:rPr>
                <w:rFonts w:asciiTheme="majorHAnsi" w:hAnsiTheme="majorHAnsi" w:cs="Arial"/>
                <w:b/>
                <w:bCs/>
                <w:color w:val="000000"/>
              </w:rPr>
            </w:pPr>
            <w:r w:rsidRPr="00001231">
              <w:rPr>
                <w:rFonts w:asciiTheme="majorHAnsi" w:hAnsiTheme="majorHAnsi" w:cs="Arial"/>
                <w:b/>
                <w:bCs/>
                <w:color w:val="000000"/>
              </w:rPr>
              <w:t>CANTIDAD</w:t>
            </w:r>
          </w:p>
        </w:tc>
        <w:tc>
          <w:tcPr>
            <w:tcW w:w="1488" w:type="dxa"/>
            <w:tcBorders>
              <w:top w:val="single" w:sz="4" w:space="0" w:color="auto"/>
              <w:left w:val="nil"/>
              <w:bottom w:val="single" w:sz="4" w:space="0" w:color="auto"/>
              <w:right w:val="single" w:sz="4" w:space="0" w:color="auto"/>
            </w:tcBorders>
            <w:shd w:val="clear" w:color="auto" w:fill="FFFFFF"/>
            <w:vAlign w:val="center"/>
            <w:hideMark/>
          </w:tcPr>
          <w:p w14:paraId="2866D6C4" w14:textId="77777777" w:rsidR="00AC64D2" w:rsidRPr="00001231" w:rsidRDefault="00AC64D2">
            <w:pPr>
              <w:spacing w:line="276" w:lineRule="auto"/>
              <w:jc w:val="center"/>
              <w:rPr>
                <w:rFonts w:asciiTheme="majorHAnsi" w:hAnsiTheme="majorHAnsi" w:cs="Arial"/>
                <w:b/>
                <w:bCs/>
                <w:color w:val="000000"/>
              </w:rPr>
            </w:pPr>
            <w:r w:rsidRPr="00001231">
              <w:rPr>
                <w:rFonts w:asciiTheme="majorHAnsi" w:hAnsiTheme="majorHAnsi" w:cs="Arial"/>
                <w:b/>
                <w:bCs/>
                <w:color w:val="000000"/>
              </w:rPr>
              <w:t xml:space="preserve">PLAZO EN DIAS CALENDARIO </w:t>
            </w:r>
          </w:p>
        </w:tc>
      </w:tr>
      <w:tr w:rsidR="00AC64D2" w:rsidRPr="00001231" w14:paraId="5DC09876" w14:textId="77777777" w:rsidTr="0042677D">
        <w:trPr>
          <w:trHeight w:val="53"/>
        </w:trPr>
        <w:tc>
          <w:tcPr>
            <w:tcW w:w="734" w:type="dxa"/>
            <w:tcBorders>
              <w:top w:val="single" w:sz="4" w:space="0" w:color="auto"/>
              <w:left w:val="single" w:sz="4" w:space="0" w:color="auto"/>
              <w:bottom w:val="single" w:sz="4" w:space="0" w:color="auto"/>
              <w:right w:val="single" w:sz="4" w:space="0" w:color="auto"/>
            </w:tcBorders>
            <w:shd w:val="clear" w:color="auto" w:fill="FFFFFF"/>
          </w:tcPr>
          <w:p w14:paraId="0C329733" w14:textId="77777777" w:rsidR="00AC64D2" w:rsidRPr="00001231" w:rsidRDefault="00AC64D2">
            <w:pPr>
              <w:spacing w:line="276" w:lineRule="auto"/>
              <w:jc w:val="right"/>
              <w:rPr>
                <w:rFonts w:asciiTheme="majorHAnsi" w:hAnsiTheme="majorHAnsi" w:cs="Arial"/>
                <w:color w:val="000000"/>
              </w:rPr>
            </w:pPr>
          </w:p>
        </w:tc>
        <w:tc>
          <w:tcPr>
            <w:tcW w:w="2917" w:type="dxa"/>
            <w:tcBorders>
              <w:top w:val="single" w:sz="4" w:space="0" w:color="auto"/>
              <w:left w:val="nil"/>
              <w:bottom w:val="single" w:sz="4" w:space="0" w:color="auto"/>
              <w:right w:val="single" w:sz="4" w:space="0" w:color="auto"/>
            </w:tcBorders>
            <w:shd w:val="clear" w:color="auto" w:fill="FFFFFF"/>
          </w:tcPr>
          <w:p w14:paraId="0BDF2957" w14:textId="77777777" w:rsidR="00AC64D2" w:rsidRPr="00001231" w:rsidRDefault="00AC64D2">
            <w:pPr>
              <w:spacing w:line="276" w:lineRule="auto"/>
              <w:rPr>
                <w:rFonts w:asciiTheme="majorHAnsi" w:hAnsiTheme="majorHAnsi" w:cs="Arial"/>
                <w:color w:val="000000"/>
              </w:rPr>
            </w:pPr>
          </w:p>
        </w:tc>
        <w:tc>
          <w:tcPr>
            <w:tcW w:w="1237" w:type="dxa"/>
            <w:tcBorders>
              <w:top w:val="single" w:sz="4" w:space="0" w:color="auto"/>
              <w:left w:val="nil"/>
              <w:bottom w:val="single" w:sz="4" w:space="0" w:color="auto"/>
              <w:right w:val="single" w:sz="4" w:space="0" w:color="auto"/>
            </w:tcBorders>
            <w:shd w:val="clear" w:color="auto" w:fill="FFFFFF"/>
          </w:tcPr>
          <w:p w14:paraId="0B41AFB9" w14:textId="77777777" w:rsidR="00AC64D2" w:rsidRPr="00001231" w:rsidRDefault="00AC64D2">
            <w:pPr>
              <w:spacing w:line="276" w:lineRule="auto"/>
              <w:jc w:val="center"/>
              <w:rPr>
                <w:rFonts w:asciiTheme="majorHAnsi" w:hAnsiTheme="majorHAnsi" w:cs="Arial"/>
                <w:color w:val="000000"/>
              </w:rPr>
            </w:pPr>
          </w:p>
        </w:tc>
        <w:tc>
          <w:tcPr>
            <w:tcW w:w="1488" w:type="dxa"/>
            <w:tcBorders>
              <w:top w:val="nil"/>
              <w:left w:val="nil"/>
              <w:bottom w:val="single" w:sz="4" w:space="0" w:color="auto"/>
              <w:right w:val="single" w:sz="4" w:space="0" w:color="auto"/>
            </w:tcBorders>
            <w:shd w:val="clear" w:color="auto" w:fill="FFFFFF"/>
            <w:noWrap/>
            <w:vAlign w:val="center"/>
          </w:tcPr>
          <w:p w14:paraId="71FEF9C3" w14:textId="77777777" w:rsidR="00AC64D2" w:rsidRPr="00001231" w:rsidRDefault="00AC64D2">
            <w:pPr>
              <w:spacing w:line="276" w:lineRule="auto"/>
              <w:jc w:val="center"/>
              <w:rPr>
                <w:rFonts w:asciiTheme="majorHAnsi" w:hAnsiTheme="majorHAnsi" w:cs="Arial"/>
                <w:color w:val="000000"/>
              </w:rPr>
            </w:pPr>
          </w:p>
        </w:tc>
      </w:tr>
      <w:tr w:rsidR="00AC64D2" w:rsidRPr="00001231" w14:paraId="529CBB80" w14:textId="77777777" w:rsidTr="0042677D">
        <w:trPr>
          <w:trHeight w:val="139"/>
        </w:trPr>
        <w:tc>
          <w:tcPr>
            <w:tcW w:w="734" w:type="dxa"/>
            <w:tcBorders>
              <w:top w:val="nil"/>
              <w:left w:val="single" w:sz="4" w:space="0" w:color="auto"/>
              <w:bottom w:val="single" w:sz="4" w:space="0" w:color="auto"/>
              <w:right w:val="single" w:sz="4" w:space="0" w:color="auto"/>
            </w:tcBorders>
            <w:shd w:val="clear" w:color="auto" w:fill="FFFFFF"/>
          </w:tcPr>
          <w:p w14:paraId="40A5D2FD" w14:textId="77777777" w:rsidR="00AC64D2" w:rsidRPr="00001231" w:rsidRDefault="00AC64D2">
            <w:pPr>
              <w:spacing w:line="276" w:lineRule="auto"/>
              <w:jc w:val="right"/>
              <w:rPr>
                <w:rFonts w:asciiTheme="majorHAnsi" w:hAnsiTheme="majorHAnsi" w:cs="Arial"/>
                <w:color w:val="000000"/>
              </w:rPr>
            </w:pPr>
          </w:p>
        </w:tc>
        <w:tc>
          <w:tcPr>
            <w:tcW w:w="2917" w:type="dxa"/>
            <w:tcBorders>
              <w:top w:val="nil"/>
              <w:left w:val="nil"/>
              <w:bottom w:val="single" w:sz="4" w:space="0" w:color="auto"/>
              <w:right w:val="single" w:sz="4" w:space="0" w:color="auto"/>
            </w:tcBorders>
            <w:shd w:val="clear" w:color="auto" w:fill="FFFFFF"/>
          </w:tcPr>
          <w:p w14:paraId="349C11DF" w14:textId="77777777" w:rsidR="00AC64D2" w:rsidRPr="00001231" w:rsidRDefault="00AC64D2">
            <w:pPr>
              <w:spacing w:line="276" w:lineRule="auto"/>
              <w:rPr>
                <w:rFonts w:asciiTheme="majorHAnsi" w:hAnsiTheme="majorHAnsi" w:cs="Arial"/>
                <w:color w:val="000000"/>
              </w:rPr>
            </w:pPr>
          </w:p>
        </w:tc>
        <w:tc>
          <w:tcPr>
            <w:tcW w:w="1237" w:type="dxa"/>
            <w:tcBorders>
              <w:top w:val="nil"/>
              <w:left w:val="nil"/>
              <w:bottom w:val="single" w:sz="4" w:space="0" w:color="auto"/>
              <w:right w:val="single" w:sz="4" w:space="0" w:color="auto"/>
            </w:tcBorders>
            <w:shd w:val="clear" w:color="auto" w:fill="FFFFFF"/>
          </w:tcPr>
          <w:p w14:paraId="6266694F" w14:textId="77777777" w:rsidR="00AC64D2" w:rsidRPr="00001231" w:rsidRDefault="00AC64D2">
            <w:pPr>
              <w:spacing w:line="276" w:lineRule="auto"/>
              <w:jc w:val="center"/>
              <w:rPr>
                <w:rFonts w:asciiTheme="majorHAnsi" w:hAnsiTheme="majorHAnsi" w:cs="Arial"/>
                <w:color w:val="000000"/>
              </w:rPr>
            </w:pPr>
          </w:p>
        </w:tc>
        <w:tc>
          <w:tcPr>
            <w:tcW w:w="1488" w:type="dxa"/>
            <w:tcBorders>
              <w:top w:val="nil"/>
              <w:left w:val="nil"/>
              <w:bottom w:val="single" w:sz="4" w:space="0" w:color="auto"/>
              <w:right w:val="single" w:sz="4" w:space="0" w:color="auto"/>
            </w:tcBorders>
            <w:shd w:val="clear" w:color="auto" w:fill="FFFFFF"/>
            <w:noWrap/>
            <w:vAlign w:val="center"/>
          </w:tcPr>
          <w:p w14:paraId="0DE2D89D" w14:textId="77777777" w:rsidR="00AC64D2" w:rsidRPr="00001231" w:rsidRDefault="00AC64D2">
            <w:pPr>
              <w:spacing w:line="276" w:lineRule="auto"/>
              <w:jc w:val="center"/>
              <w:rPr>
                <w:rFonts w:asciiTheme="majorHAnsi" w:hAnsiTheme="majorHAnsi" w:cs="Arial"/>
                <w:color w:val="000000"/>
              </w:rPr>
            </w:pPr>
          </w:p>
        </w:tc>
      </w:tr>
      <w:tr w:rsidR="00AC64D2" w:rsidRPr="00001231" w14:paraId="737EC90D" w14:textId="77777777" w:rsidTr="0042677D">
        <w:trPr>
          <w:trHeight w:val="53"/>
        </w:trPr>
        <w:tc>
          <w:tcPr>
            <w:tcW w:w="734" w:type="dxa"/>
            <w:tcBorders>
              <w:top w:val="nil"/>
              <w:left w:val="single" w:sz="4" w:space="0" w:color="auto"/>
              <w:bottom w:val="single" w:sz="4" w:space="0" w:color="auto"/>
              <w:right w:val="single" w:sz="4" w:space="0" w:color="auto"/>
            </w:tcBorders>
            <w:shd w:val="clear" w:color="auto" w:fill="FFFFFF"/>
          </w:tcPr>
          <w:p w14:paraId="61D20DBE" w14:textId="77777777" w:rsidR="00AC64D2" w:rsidRPr="00001231" w:rsidRDefault="00AC64D2">
            <w:pPr>
              <w:spacing w:line="276" w:lineRule="auto"/>
              <w:jc w:val="right"/>
              <w:rPr>
                <w:rFonts w:asciiTheme="majorHAnsi" w:hAnsiTheme="majorHAnsi" w:cs="Arial"/>
                <w:color w:val="000000"/>
              </w:rPr>
            </w:pPr>
          </w:p>
        </w:tc>
        <w:tc>
          <w:tcPr>
            <w:tcW w:w="2917" w:type="dxa"/>
            <w:tcBorders>
              <w:top w:val="nil"/>
              <w:left w:val="nil"/>
              <w:bottom w:val="single" w:sz="4" w:space="0" w:color="auto"/>
              <w:right w:val="single" w:sz="4" w:space="0" w:color="auto"/>
            </w:tcBorders>
            <w:shd w:val="clear" w:color="auto" w:fill="FFFFFF"/>
          </w:tcPr>
          <w:p w14:paraId="52660F9C" w14:textId="77777777" w:rsidR="00AC64D2" w:rsidRPr="00001231" w:rsidRDefault="00AC64D2">
            <w:pPr>
              <w:spacing w:line="276" w:lineRule="auto"/>
              <w:rPr>
                <w:rFonts w:asciiTheme="majorHAnsi" w:hAnsiTheme="majorHAnsi" w:cs="Arial"/>
                <w:color w:val="000000"/>
              </w:rPr>
            </w:pPr>
          </w:p>
        </w:tc>
        <w:tc>
          <w:tcPr>
            <w:tcW w:w="1237" w:type="dxa"/>
            <w:tcBorders>
              <w:top w:val="nil"/>
              <w:left w:val="nil"/>
              <w:bottom w:val="single" w:sz="4" w:space="0" w:color="auto"/>
              <w:right w:val="single" w:sz="4" w:space="0" w:color="auto"/>
            </w:tcBorders>
            <w:shd w:val="clear" w:color="auto" w:fill="FFFFFF"/>
          </w:tcPr>
          <w:p w14:paraId="3071A87E" w14:textId="77777777" w:rsidR="00AC64D2" w:rsidRPr="00001231" w:rsidRDefault="00AC64D2">
            <w:pPr>
              <w:spacing w:line="276" w:lineRule="auto"/>
              <w:jc w:val="center"/>
              <w:rPr>
                <w:rFonts w:asciiTheme="majorHAnsi" w:hAnsiTheme="majorHAnsi" w:cs="Arial"/>
                <w:color w:val="000000"/>
              </w:rPr>
            </w:pPr>
          </w:p>
        </w:tc>
        <w:tc>
          <w:tcPr>
            <w:tcW w:w="1488" w:type="dxa"/>
            <w:tcBorders>
              <w:top w:val="nil"/>
              <w:left w:val="nil"/>
              <w:bottom w:val="single" w:sz="4" w:space="0" w:color="auto"/>
              <w:right w:val="single" w:sz="4" w:space="0" w:color="auto"/>
            </w:tcBorders>
            <w:shd w:val="clear" w:color="auto" w:fill="FFFFFF"/>
            <w:noWrap/>
            <w:vAlign w:val="center"/>
          </w:tcPr>
          <w:p w14:paraId="1359B4EE" w14:textId="77777777" w:rsidR="00AC64D2" w:rsidRPr="00001231" w:rsidRDefault="00AC64D2">
            <w:pPr>
              <w:spacing w:line="276" w:lineRule="auto"/>
              <w:jc w:val="center"/>
              <w:rPr>
                <w:rFonts w:asciiTheme="majorHAnsi" w:hAnsiTheme="majorHAnsi" w:cs="Arial"/>
                <w:color w:val="000000"/>
              </w:rPr>
            </w:pPr>
          </w:p>
        </w:tc>
      </w:tr>
      <w:tr w:rsidR="00AC64D2" w:rsidRPr="00001231" w14:paraId="0280E496" w14:textId="77777777" w:rsidTr="0042677D">
        <w:trPr>
          <w:trHeight w:val="78"/>
        </w:trPr>
        <w:tc>
          <w:tcPr>
            <w:tcW w:w="734" w:type="dxa"/>
            <w:tcBorders>
              <w:top w:val="nil"/>
              <w:left w:val="single" w:sz="4" w:space="0" w:color="auto"/>
              <w:bottom w:val="single" w:sz="4" w:space="0" w:color="auto"/>
              <w:right w:val="single" w:sz="4" w:space="0" w:color="auto"/>
            </w:tcBorders>
            <w:shd w:val="clear" w:color="auto" w:fill="FFFFFF"/>
          </w:tcPr>
          <w:p w14:paraId="61F3F992" w14:textId="77777777" w:rsidR="00AC64D2" w:rsidRPr="00001231" w:rsidRDefault="00AC64D2">
            <w:pPr>
              <w:spacing w:line="276" w:lineRule="auto"/>
              <w:jc w:val="right"/>
              <w:rPr>
                <w:rFonts w:asciiTheme="majorHAnsi" w:hAnsiTheme="majorHAnsi" w:cs="Arial"/>
                <w:color w:val="000000"/>
              </w:rPr>
            </w:pPr>
          </w:p>
        </w:tc>
        <w:tc>
          <w:tcPr>
            <w:tcW w:w="2917" w:type="dxa"/>
            <w:tcBorders>
              <w:top w:val="nil"/>
              <w:left w:val="nil"/>
              <w:bottom w:val="single" w:sz="4" w:space="0" w:color="auto"/>
              <w:right w:val="single" w:sz="4" w:space="0" w:color="auto"/>
            </w:tcBorders>
            <w:shd w:val="clear" w:color="auto" w:fill="FFFFFF"/>
          </w:tcPr>
          <w:p w14:paraId="67BA4DFF" w14:textId="77777777" w:rsidR="00AC64D2" w:rsidRPr="00001231" w:rsidRDefault="00AC64D2">
            <w:pPr>
              <w:spacing w:line="276" w:lineRule="auto"/>
              <w:rPr>
                <w:rFonts w:asciiTheme="majorHAnsi" w:hAnsiTheme="majorHAnsi" w:cs="Arial"/>
                <w:color w:val="000000"/>
              </w:rPr>
            </w:pPr>
          </w:p>
        </w:tc>
        <w:tc>
          <w:tcPr>
            <w:tcW w:w="1237" w:type="dxa"/>
            <w:tcBorders>
              <w:top w:val="nil"/>
              <w:left w:val="nil"/>
              <w:bottom w:val="single" w:sz="4" w:space="0" w:color="auto"/>
              <w:right w:val="single" w:sz="4" w:space="0" w:color="auto"/>
            </w:tcBorders>
            <w:shd w:val="clear" w:color="auto" w:fill="FFFFFF"/>
          </w:tcPr>
          <w:p w14:paraId="714F286B" w14:textId="77777777" w:rsidR="00AC64D2" w:rsidRPr="00001231" w:rsidRDefault="00AC64D2">
            <w:pPr>
              <w:spacing w:line="276" w:lineRule="auto"/>
              <w:jc w:val="center"/>
              <w:rPr>
                <w:rFonts w:asciiTheme="majorHAnsi" w:hAnsiTheme="majorHAnsi" w:cs="Arial"/>
                <w:color w:val="000000"/>
              </w:rPr>
            </w:pPr>
          </w:p>
        </w:tc>
        <w:tc>
          <w:tcPr>
            <w:tcW w:w="1488" w:type="dxa"/>
            <w:tcBorders>
              <w:top w:val="nil"/>
              <w:left w:val="nil"/>
              <w:bottom w:val="single" w:sz="4" w:space="0" w:color="auto"/>
              <w:right w:val="single" w:sz="4" w:space="0" w:color="auto"/>
            </w:tcBorders>
            <w:shd w:val="clear" w:color="auto" w:fill="FFFFFF"/>
            <w:noWrap/>
            <w:vAlign w:val="center"/>
          </w:tcPr>
          <w:p w14:paraId="04CE8996" w14:textId="77777777" w:rsidR="00AC64D2" w:rsidRPr="00001231" w:rsidRDefault="00AC64D2">
            <w:pPr>
              <w:spacing w:line="276" w:lineRule="auto"/>
              <w:jc w:val="center"/>
              <w:rPr>
                <w:rFonts w:asciiTheme="majorHAnsi" w:hAnsiTheme="majorHAnsi" w:cs="Arial"/>
                <w:color w:val="000000"/>
              </w:rPr>
            </w:pPr>
          </w:p>
        </w:tc>
      </w:tr>
    </w:tbl>
    <w:p w14:paraId="25CDFE99" w14:textId="77777777" w:rsidR="00AC64D2" w:rsidRPr="0042677D" w:rsidRDefault="00AC64D2" w:rsidP="00AC64D2">
      <w:pPr>
        <w:spacing w:line="276" w:lineRule="auto"/>
        <w:jc w:val="both"/>
        <w:rPr>
          <w:rFonts w:asciiTheme="majorHAnsi" w:hAnsiTheme="majorHAnsi" w:cs="Arial"/>
          <w:b/>
          <w:sz w:val="10"/>
          <w:szCs w:val="10"/>
          <w:u w:val="single"/>
          <w:lang w:val="es-ES_tradnl" w:eastAsia="es-ES"/>
        </w:rPr>
      </w:pPr>
    </w:p>
    <w:p w14:paraId="6AACFE96" w14:textId="77777777" w:rsidR="00AC64D2" w:rsidRPr="00001231" w:rsidRDefault="00AC64D2" w:rsidP="00AC64D2">
      <w:pPr>
        <w:spacing w:line="276" w:lineRule="auto"/>
        <w:jc w:val="both"/>
        <w:rPr>
          <w:rFonts w:asciiTheme="majorHAnsi" w:hAnsiTheme="majorHAnsi" w:cs="Arial"/>
          <w:b/>
        </w:rPr>
      </w:pPr>
      <w:r w:rsidRPr="00001231">
        <w:rPr>
          <w:rFonts w:asciiTheme="majorHAnsi" w:hAnsiTheme="majorHAnsi" w:cs="Arial"/>
          <w:b/>
          <w:u w:val="single"/>
        </w:rPr>
        <w:t>SEPTIMA. (COORDINACION)</w:t>
      </w:r>
      <w:r w:rsidRPr="00001231">
        <w:rPr>
          <w:rFonts w:asciiTheme="majorHAnsi" w:hAnsiTheme="majorHAnsi" w:cs="Arial"/>
          <w:b/>
        </w:rPr>
        <w:t>.</w:t>
      </w:r>
      <w:r w:rsidRPr="00001231">
        <w:rPr>
          <w:rFonts w:asciiTheme="majorHAnsi" w:hAnsiTheme="majorHAnsi" w:cs="Arial"/>
          <w:b/>
          <w:u w:val="single"/>
        </w:rPr>
        <w:t xml:space="preserve"> </w:t>
      </w:r>
      <w:r w:rsidRPr="00001231">
        <w:rPr>
          <w:rFonts w:asciiTheme="majorHAnsi" w:hAnsiTheme="majorHAnsi" w:cs="Arial"/>
          <w:b/>
        </w:rPr>
        <w:t xml:space="preserve">  </w:t>
      </w:r>
    </w:p>
    <w:p w14:paraId="25371B94" w14:textId="518D4B46" w:rsidR="00AC64D2" w:rsidRPr="00BA4E45" w:rsidRDefault="00AC64D2" w:rsidP="00AC64D2">
      <w:pPr>
        <w:spacing w:line="276" w:lineRule="auto"/>
        <w:jc w:val="both"/>
        <w:rPr>
          <w:rFonts w:asciiTheme="majorHAnsi" w:hAnsiTheme="majorHAnsi" w:cs="Arial"/>
        </w:rPr>
      </w:pPr>
      <w:r w:rsidRPr="00001231">
        <w:rPr>
          <w:rFonts w:asciiTheme="majorHAnsi" w:hAnsiTheme="majorHAnsi" w:cs="Arial"/>
        </w:rPr>
        <w:t xml:space="preserve">El </w:t>
      </w:r>
      <w:r w:rsidRPr="00001231">
        <w:rPr>
          <w:rFonts w:asciiTheme="majorHAnsi" w:hAnsiTheme="majorHAnsi" w:cs="Arial"/>
          <w:b/>
        </w:rPr>
        <w:t>PROVEEDOR</w:t>
      </w:r>
      <w:r w:rsidRPr="00001231">
        <w:rPr>
          <w:rFonts w:asciiTheme="majorHAnsi" w:hAnsiTheme="majorHAnsi" w:cs="Arial"/>
        </w:rPr>
        <w:t>, a través de su representante legal, se compromete a coordinar y absolver consultas y observaciones relacionadas a la ejecución del presente Contrato.</w:t>
      </w:r>
      <w:r w:rsidRPr="00001231">
        <w:rPr>
          <w:rFonts w:asciiTheme="majorHAnsi" w:hAnsiTheme="majorHAnsi" w:cs="Arial"/>
          <w:b/>
        </w:rPr>
        <w:t xml:space="preserve"> </w:t>
      </w:r>
      <w:r w:rsidRPr="00001231">
        <w:rPr>
          <w:rFonts w:asciiTheme="majorHAnsi" w:hAnsiTheme="majorHAnsi" w:cs="Arial"/>
        </w:rPr>
        <w:t xml:space="preserve">Para el efecto, se realizarán las reuniones de coordinación que se consideren convenientes a criterio de la </w:t>
      </w:r>
      <w:r w:rsidRPr="00001231">
        <w:rPr>
          <w:rFonts w:asciiTheme="majorHAnsi" w:hAnsiTheme="majorHAnsi" w:cs="Arial"/>
          <w:b/>
        </w:rPr>
        <w:t>CSBP</w:t>
      </w:r>
      <w:r w:rsidRPr="00001231">
        <w:rPr>
          <w:rFonts w:asciiTheme="majorHAnsi" w:hAnsiTheme="majorHAnsi" w:cs="Arial"/>
        </w:rPr>
        <w:t xml:space="preserve">, en la que participarán además del representante legal del </w:t>
      </w:r>
      <w:r w:rsidRPr="00001231">
        <w:rPr>
          <w:rFonts w:asciiTheme="majorHAnsi" w:hAnsiTheme="majorHAnsi" w:cs="Arial"/>
          <w:b/>
        </w:rPr>
        <w:t xml:space="preserve">PROVEEDOR </w:t>
      </w:r>
      <w:r w:rsidRPr="00001231">
        <w:rPr>
          <w:rFonts w:asciiTheme="majorHAnsi" w:hAnsiTheme="majorHAnsi" w:cs="Arial"/>
        </w:rPr>
        <w:t xml:space="preserve">y de la </w:t>
      </w:r>
      <w:r w:rsidRPr="00001231">
        <w:rPr>
          <w:rFonts w:asciiTheme="majorHAnsi" w:hAnsiTheme="majorHAnsi" w:cs="Arial"/>
          <w:b/>
        </w:rPr>
        <w:t>CSBP,</w:t>
      </w:r>
      <w:r w:rsidRPr="00001231">
        <w:rPr>
          <w:rFonts w:asciiTheme="majorHAnsi" w:hAnsiTheme="majorHAnsi" w:cs="Arial"/>
        </w:rPr>
        <w:t xml:space="preserve"> el personal que las Partes consideren pertinente. </w:t>
      </w:r>
    </w:p>
    <w:p w14:paraId="332D649E" w14:textId="626704FC" w:rsidR="00AC64D2" w:rsidRPr="00001231" w:rsidRDefault="00AC64D2" w:rsidP="00AC64D2">
      <w:pPr>
        <w:spacing w:line="276" w:lineRule="auto"/>
        <w:jc w:val="both"/>
        <w:rPr>
          <w:rFonts w:asciiTheme="majorHAnsi" w:hAnsiTheme="majorHAnsi" w:cs="Arial"/>
        </w:rPr>
      </w:pPr>
      <w:r w:rsidRPr="00001231">
        <w:rPr>
          <w:rFonts w:asciiTheme="majorHAnsi" w:hAnsiTheme="majorHAnsi" w:cs="Arial"/>
          <w:b/>
          <w:u w:val="single"/>
        </w:rPr>
        <w:t>OCTAVA. (RESPONSABILIDADES)</w:t>
      </w:r>
      <w:r w:rsidRPr="00001231">
        <w:rPr>
          <w:rFonts w:asciiTheme="majorHAnsi" w:hAnsiTheme="majorHAnsi" w:cs="Arial"/>
          <w:b/>
        </w:rPr>
        <w:t>.</w:t>
      </w:r>
    </w:p>
    <w:p w14:paraId="6F79D2FE" w14:textId="77777777" w:rsidR="00AC64D2" w:rsidRPr="00001231" w:rsidRDefault="00AC64D2" w:rsidP="00AC64D2">
      <w:pPr>
        <w:spacing w:line="276" w:lineRule="auto"/>
        <w:jc w:val="both"/>
        <w:rPr>
          <w:rFonts w:asciiTheme="majorHAnsi" w:hAnsiTheme="majorHAnsi" w:cs="Arial"/>
        </w:rPr>
      </w:pPr>
      <w:r w:rsidRPr="00001231">
        <w:rPr>
          <w:rFonts w:asciiTheme="majorHAnsi" w:hAnsiTheme="majorHAnsi" w:cs="Arial"/>
        </w:rPr>
        <w:t xml:space="preserve">La </w:t>
      </w:r>
      <w:r w:rsidRPr="00001231">
        <w:rPr>
          <w:rFonts w:asciiTheme="majorHAnsi" w:hAnsiTheme="majorHAnsi" w:cs="Arial"/>
          <w:b/>
        </w:rPr>
        <w:t>CSBP</w:t>
      </w:r>
      <w:r w:rsidRPr="00001231">
        <w:rPr>
          <w:rFonts w:asciiTheme="majorHAnsi" w:hAnsiTheme="majorHAnsi" w:cs="Arial"/>
        </w:rPr>
        <w:t xml:space="preserve"> ha adjudicado la presente compra en favor del </w:t>
      </w:r>
      <w:r w:rsidRPr="00001231">
        <w:rPr>
          <w:rFonts w:asciiTheme="majorHAnsi" w:hAnsiTheme="majorHAnsi" w:cs="Arial"/>
          <w:b/>
        </w:rPr>
        <w:t>PROVEEDOR,</w:t>
      </w:r>
      <w:r w:rsidRPr="00001231">
        <w:rPr>
          <w:rFonts w:asciiTheme="majorHAnsi" w:hAnsiTheme="majorHAnsi" w:cs="Arial"/>
        </w:rPr>
        <w:t xml:space="preserve"> basándose en los antecedentes de calidad, responsabilidad, experiencia y prestigio del </w:t>
      </w:r>
      <w:r w:rsidRPr="00001231">
        <w:rPr>
          <w:rFonts w:asciiTheme="majorHAnsi" w:hAnsiTheme="majorHAnsi" w:cs="Arial"/>
          <w:b/>
        </w:rPr>
        <w:t xml:space="preserve">PROVEEDOR, </w:t>
      </w:r>
      <w:r w:rsidRPr="00001231">
        <w:rPr>
          <w:rFonts w:asciiTheme="majorHAnsi" w:hAnsiTheme="majorHAnsi" w:cs="Arial"/>
        </w:rPr>
        <w:t xml:space="preserve">por lo que éste se compromete al cumplimiento del objeto del presente Contrato en óptimas condiciones, principalmente, en cuanto a la calidad, origen, vigencia y estado de los </w:t>
      </w:r>
      <w:r w:rsidRPr="00001231">
        <w:rPr>
          <w:rFonts w:asciiTheme="majorHAnsi" w:hAnsiTheme="majorHAnsi" w:cs="Arial"/>
          <w:b/>
        </w:rPr>
        <w:t>BIENES</w:t>
      </w:r>
      <w:r w:rsidRPr="00001231">
        <w:rPr>
          <w:rFonts w:asciiTheme="majorHAnsi" w:hAnsiTheme="majorHAnsi" w:cs="Arial"/>
        </w:rPr>
        <w:t>, no pudiendo transferir o subrogar a terceros las obligaciones asumidas.</w:t>
      </w:r>
    </w:p>
    <w:p w14:paraId="2FA0530F" w14:textId="77777777" w:rsidR="00AC64D2" w:rsidRPr="00001231" w:rsidRDefault="00AC64D2" w:rsidP="00AC64D2">
      <w:pPr>
        <w:keepNext/>
        <w:spacing w:line="276" w:lineRule="auto"/>
        <w:jc w:val="both"/>
        <w:outlineLvl w:val="6"/>
        <w:rPr>
          <w:rFonts w:asciiTheme="majorHAnsi" w:hAnsiTheme="majorHAnsi" w:cs="Arial"/>
          <w:b/>
          <w:u w:val="single"/>
        </w:rPr>
      </w:pPr>
      <w:r w:rsidRPr="00001231">
        <w:rPr>
          <w:rFonts w:asciiTheme="majorHAnsi" w:hAnsiTheme="majorHAnsi" w:cs="Arial"/>
          <w:b/>
          <w:u w:val="single"/>
        </w:rPr>
        <w:t>NOVENA. (MULTAS).</w:t>
      </w:r>
    </w:p>
    <w:p w14:paraId="641F9EBF" w14:textId="77777777" w:rsidR="0042677D" w:rsidRDefault="00AC64D2" w:rsidP="0042677D">
      <w:pPr>
        <w:spacing w:line="276" w:lineRule="auto"/>
        <w:jc w:val="both"/>
        <w:rPr>
          <w:rFonts w:asciiTheme="majorHAnsi" w:hAnsiTheme="majorHAnsi" w:cs="Arial"/>
        </w:rPr>
      </w:pPr>
      <w:r w:rsidRPr="00001231">
        <w:rPr>
          <w:rFonts w:asciiTheme="majorHAnsi" w:hAnsiTheme="majorHAnsi" w:cs="Arial"/>
        </w:rPr>
        <w:t xml:space="preserve">La </w:t>
      </w:r>
      <w:r w:rsidRPr="00001231">
        <w:rPr>
          <w:rFonts w:asciiTheme="majorHAnsi" w:hAnsiTheme="majorHAnsi" w:cs="Arial"/>
          <w:b/>
        </w:rPr>
        <w:t>CSBP</w:t>
      </w:r>
      <w:r w:rsidRPr="00001231">
        <w:rPr>
          <w:rFonts w:asciiTheme="majorHAnsi" w:hAnsiTheme="majorHAnsi" w:cs="Arial"/>
        </w:rPr>
        <w:t xml:space="preserve"> ante el incumplimiento del </w:t>
      </w:r>
      <w:r w:rsidRPr="00001231">
        <w:rPr>
          <w:rFonts w:asciiTheme="majorHAnsi" w:hAnsiTheme="majorHAnsi" w:cs="Arial"/>
          <w:b/>
        </w:rPr>
        <w:t xml:space="preserve">PROVEEDOR </w:t>
      </w:r>
      <w:r w:rsidRPr="00001231">
        <w:rPr>
          <w:rFonts w:asciiTheme="majorHAnsi" w:hAnsiTheme="majorHAnsi" w:cs="Arial"/>
        </w:rPr>
        <w:t xml:space="preserve">respecto de las obligaciones asumidas en este Contrato, aplicará una multa equivalente al cero punto tres por ciento (0.3%) del importe correspondiente a los </w:t>
      </w:r>
      <w:r w:rsidRPr="00001231">
        <w:rPr>
          <w:rFonts w:asciiTheme="majorHAnsi" w:hAnsiTheme="majorHAnsi" w:cs="Arial"/>
          <w:b/>
        </w:rPr>
        <w:t>BIENES</w:t>
      </w:r>
      <w:r w:rsidRPr="00001231">
        <w:rPr>
          <w:rFonts w:asciiTheme="majorHAnsi" w:hAnsiTheme="majorHAnsi" w:cs="Arial"/>
        </w:rPr>
        <w:t xml:space="preserve"> que falten entregar, por cada día de atraso en la entrega.</w:t>
      </w:r>
    </w:p>
    <w:p w14:paraId="5B52B57C" w14:textId="6BD84D6F" w:rsidR="00AC64D2" w:rsidRPr="0042677D" w:rsidRDefault="00AC64D2" w:rsidP="0042677D">
      <w:pPr>
        <w:spacing w:line="276" w:lineRule="auto"/>
        <w:jc w:val="both"/>
        <w:rPr>
          <w:rFonts w:asciiTheme="majorHAnsi" w:hAnsiTheme="majorHAnsi" w:cs="Arial"/>
        </w:rPr>
      </w:pPr>
      <w:r w:rsidRPr="00BA4E45">
        <w:rPr>
          <w:rFonts w:asciiTheme="majorHAnsi" w:hAnsiTheme="majorHAnsi" w:cs="Arial"/>
          <w:b/>
          <w:i/>
          <w:iCs/>
          <w:u w:val="single"/>
        </w:rPr>
        <w:t>DECIMA. (GARANTIAS).</w:t>
      </w:r>
    </w:p>
    <w:p w14:paraId="0F094BEA" w14:textId="77777777" w:rsidR="00AC64D2" w:rsidRPr="00001231" w:rsidRDefault="00AC64D2" w:rsidP="00AC64D2">
      <w:pPr>
        <w:spacing w:line="276" w:lineRule="auto"/>
        <w:jc w:val="both"/>
        <w:rPr>
          <w:rFonts w:asciiTheme="majorHAnsi" w:hAnsiTheme="majorHAnsi" w:cs="Arial"/>
          <w:lang w:val="es-BO"/>
        </w:rPr>
      </w:pPr>
      <w:r w:rsidRPr="00001231">
        <w:rPr>
          <w:rFonts w:asciiTheme="majorHAnsi" w:hAnsiTheme="majorHAnsi" w:cs="Arial"/>
        </w:rPr>
        <w:t>No aplica la Garantía de Cumplimiento de Contrato, dado que el plazo de entrega es inmediato (máximo 30 días calendario).</w:t>
      </w:r>
    </w:p>
    <w:p w14:paraId="7B0ADDE8" w14:textId="77777777" w:rsidR="0042677D" w:rsidRDefault="0042677D" w:rsidP="00AC64D2">
      <w:pPr>
        <w:spacing w:line="276" w:lineRule="auto"/>
        <w:jc w:val="both"/>
        <w:rPr>
          <w:rFonts w:asciiTheme="majorHAnsi" w:hAnsiTheme="majorHAnsi" w:cs="Arial"/>
          <w:b/>
        </w:rPr>
      </w:pPr>
    </w:p>
    <w:p w14:paraId="15B26643" w14:textId="77777777" w:rsidR="0042677D" w:rsidRDefault="0042677D" w:rsidP="00AC64D2">
      <w:pPr>
        <w:spacing w:line="276" w:lineRule="auto"/>
        <w:jc w:val="both"/>
        <w:rPr>
          <w:rFonts w:asciiTheme="majorHAnsi" w:hAnsiTheme="majorHAnsi" w:cs="Arial"/>
          <w:b/>
        </w:rPr>
      </w:pPr>
    </w:p>
    <w:p w14:paraId="72B1F8C4" w14:textId="6AF009BC" w:rsidR="00AC64D2" w:rsidRPr="00001231" w:rsidRDefault="00AC64D2" w:rsidP="00AC64D2">
      <w:pPr>
        <w:spacing w:line="276" w:lineRule="auto"/>
        <w:jc w:val="both"/>
        <w:rPr>
          <w:rFonts w:asciiTheme="majorHAnsi" w:hAnsiTheme="majorHAnsi" w:cs="Arial"/>
          <w:b/>
          <w:lang w:val="es-ES_tradnl"/>
        </w:rPr>
      </w:pPr>
      <w:r w:rsidRPr="00001231">
        <w:rPr>
          <w:rFonts w:asciiTheme="majorHAnsi" w:hAnsiTheme="majorHAnsi" w:cs="Arial"/>
          <w:b/>
        </w:rPr>
        <w:lastRenderedPageBreak/>
        <w:t xml:space="preserve">GARANTIA DE FUNCIONAMIENTO DE MAQUINARIA Y/O EQUIPO </w:t>
      </w:r>
    </w:p>
    <w:p w14:paraId="0E36D9EC" w14:textId="77777777" w:rsidR="00BA4E45" w:rsidRDefault="00AC64D2" w:rsidP="00BA4E45">
      <w:pPr>
        <w:pStyle w:val="Ttulo7"/>
        <w:jc w:val="both"/>
        <w:rPr>
          <w:rFonts w:cs="Arial"/>
          <w:b/>
          <w:sz w:val="20"/>
          <w:szCs w:val="20"/>
          <w:lang w:eastAsia="zh-TW"/>
        </w:rPr>
      </w:pPr>
      <w:r w:rsidRPr="00001231">
        <w:rPr>
          <w:rFonts w:cs="Arial"/>
          <w:b/>
          <w:sz w:val="20"/>
          <w:szCs w:val="20"/>
          <w:lang w:eastAsia="zh-TW"/>
        </w:rPr>
        <w:t xml:space="preserve">El </w:t>
      </w:r>
      <w:r w:rsidRPr="00001231">
        <w:rPr>
          <w:rFonts w:cs="Arial"/>
          <w:sz w:val="20"/>
          <w:szCs w:val="20"/>
          <w:lang w:eastAsia="zh-TW"/>
        </w:rPr>
        <w:t xml:space="preserve">PROVEEDOR </w:t>
      </w:r>
      <w:r w:rsidRPr="00001231">
        <w:rPr>
          <w:rFonts w:cs="Arial"/>
          <w:b/>
          <w:sz w:val="20"/>
          <w:szCs w:val="20"/>
          <w:lang w:eastAsia="zh-TW"/>
        </w:rPr>
        <w:t xml:space="preserve">en cumplimiento a normas de la CSBP, a tiempo de hacer la entrega de los </w:t>
      </w:r>
      <w:r w:rsidRPr="00001231">
        <w:rPr>
          <w:rFonts w:cs="Arial"/>
          <w:sz w:val="20"/>
          <w:szCs w:val="20"/>
          <w:lang w:eastAsia="zh-TW"/>
        </w:rPr>
        <w:t>BIENES</w:t>
      </w:r>
      <w:r w:rsidRPr="00001231">
        <w:rPr>
          <w:rFonts w:cs="Arial"/>
          <w:b/>
          <w:sz w:val="20"/>
          <w:szCs w:val="20"/>
          <w:lang w:eastAsia="zh-TW"/>
        </w:rPr>
        <w:t xml:space="preserve"> objeto del presente Contrato, presentará a la </w:t>
      </w:r>
      <w:r w:rsidRPr="00001231">
        <w:rPr>
          <w:rFonts w:cs="Arial"/>
          <w:sz w:val="20"/>
          <w:szCs w:val="20"/>
          <w:lang w:eastAsia="zh-TW"/>
        </w:rPr>
        <w:t>CSBP</w:t>
      </w:r>
      <w:r w:rsidRPr="00001231">
        <w:rPr>
          <w:rFonts w:cs="Arial"/>
          <w:b/>
          <w:sz w:val="20"/>
          <w:szCs w:val="20"/>
          <w:lang w:eastAsia="zh-TW"/>
        </w:rPr>
        <w:t xml:space="preserve"> una Garantía a Primer Requerimiento de Buen Funcionamiento de Maquinaria y/o Equipo, equivalente al 1,5</w:t>
      </w:r>
      <w:r w:rsidRPr="00001231">
        <w:rPr>
          <w:rFonts w:cs="Arial"/>
          <w:sz w:val="20"/>
          <w:szCs w:val="20"/>
          <w:lang w:eastAsia="zh-TW"/>
        </w:rPr>
        <w:t xml:space="preserve">% (uno coma cinco por ciento) </w:t>
      </w:r>
      <w:r w:rsidRPr="00001231">
        <w:rPr>
          <w:rFonts w:cs="Arial"/>
          <w:b/>
          <w:sz w:val="20"/>
          <w:szCs w:val="20"/>
          <w:lang w:eastAsia="zh-TW"/>
        </w:rPr>
        <w:t xml:space="preserve">del monto total del presente Contrato. El plazo de dicha garantía le será comunicado por la Unidad de Compras, en coordinación con la Unidad Solicitante. Esta garantía podrá ser ejecutada por la </w:t>
      </w:r>
      <w:r w:rsidRPr="00001231">
        <w:rPr>
          <w:rFonts w:cs="Arial"/>
          <w:sz w:val="20"/>
          <w:szCs w:val="20"/>
          <w:lang w:eastAsia="zh-TW"/>
        </w:rPr>
        <w:t>CSBP</w:t>
      </w:r>
      <w:r w:rsidRPr="00001231">
        <w:rPr>
          <w:rFonts w:cs="Arial"/>
          <w:b/>
          <w:sz w:val="20"/>
          <w:szCs w:val="20"/>
          <w:lang w:eastAsia="zh-TW"/>
        </w:rPr>
        <w:t xml:space="preserve"> en caso de mal funcionamiento de los </w:t>
      </w:r>
      <w:r w:rsidRPr="00001231">
        <w:rPr>
          <w:rFonts w:cs="Arial"/>
          <w:sz w:val="20"/>
          <w:szCs w:val="20"/>
          <w:lang w:eastAsia="zh-TW"/>
        </w:rPr>
        <w:t>BIENES</w:t>
      </w:r>
      <w:r w:rsidRPr="00001231">
        <w:rPr>
          <w:rFonts w:cs="Arial"/>
          <w:b/>
          <w:sz w:val="20"/>
          <w:szCs w:val="20"/>
          <w:lang w:eastAsia="zh-TW"/>
        </w:rPr>
        <w:t xml:space="preserve"> adquiridos, sin perjuicio de otras responsabilidades y/o reparación de daños que sean aplicables al </w:t>
      </w:r>
      <w:r w:rsidRPr="00001231">
        <w:rPr>
          <w:rFonts w:cs="Arial"/>
          <w:sz w:val="20"/>
          <w:szCs w:val="20"/>
          <w:lang w:eastAsia="zh-TW"/>
        </w:rPr>
        <w:t>PROVEEDOR</w:t>
      </w:r>
      <w:r w:rsidRPr="00001231">
        <w:rPr>
          <w:rFonts w:cs="Arial"/>
          <w:b/>
          <w:sz w:val="20"/>
          <w:szCs w:val="20"/>
          <w:lang w:eastAsia="zh-TW"/>
        </w:rPr>
        <w:t>.</w:t>
      </w:r>
    </w:p>
    <w:p w14:paraId="3C5AAEF2" w14:textId="135064C7" w:rsidR="00AC64D2" w:rsidRPr="00BA4E45" w:rsidRDefault="00AC64D2" w:rsidP="00BA4E45">
      <w:pPr>
        <w:pStyle w:val="Ttulo7"/>
        <w:jc w:val="both"/>
        <w:rPr>
          <w:rFonts w:cs="Arial"/>
          <w:b/>
          <w:sz w:val="20"/>
          <w:szCs w:val="20"/>
          <w:lang w:eastAsia="zh-TW"/>
        </w:rPr>
      </w:pPr>
      <w:r w:rsidRPr="00BA4E45">
        <w:rPr>
          <w:rFonts w:eastAsia="Times New Roman" w:cs="Arial"/>
          <w:b/>
          <w:i w:val="0"/>
          <w:iCs w:val="0"/>
          <w:color w:val="auto"/>
          <w:sz w:val="20"/>
          <w:szCs w:val="20"/>
          <w:u w:val="single"/>
          <w:lang w:val="es-ES" w:eastAsia="en-US"/>
        </w:rPr>
        <w:t>DECIMO PRIMERA. (RESOLUCION).</w:t>
      </w:r>
    </w:p>
    <w:p w14:paraId="7DF63FE5" w14:textId="77777777" w:rsidR="00AC64D2" w:rsidRPr="00001231" w:rsidRDefault="00AC64D2" w:rsidP="00AC64D2">
      <w:pPr>
        <w:keepNext/>
        <w:spacing w:line="276" w:lineRule="auto"/>
        <w:jc w:val="both"/>
        <w:outlineLvl w:val="6"/>
        <w:rPr>
          <w:rFonts w:asciiTheme="majorHAnsi" w:hAnsiTheme="majorHAnsi" w:cs="Arial"/>
          <w:lang w:val="es-BO"/>
        </w:rPr>
      </w:pPr>
      <w:r w:rsidRPr="00001231">
        <w:rPr>
          <w:rFonts w:asciiTheme="majorHAnsi" w:hAnsiTheme="majorHAnsi" w:cs="Arial"/>
          <w:lang w:val="es-BO"/>
        </w:rPr>
        <w:t>El presente Contrato concluirá por una de las siguientes causas:</w:t>
      </w:r>
    </w:p>
    <w:p w14:paraId="6AFE270E" w14:textId="77777777" w:rsidR="00AC64D2" w:rsidRPr="00001231" w:rsidRDefault="00AC64D2" w:rsidP="00AC64D2">
      <w:pPr>
        <w:tabs>
          <w:tab w:val="left" w:pos="-720"/>
          <w:tab w:val="left" w:pos="0"/>
        </w:tabs>
        <w:suppressAutoHyphens/>
        <w:spacing w:line="276" w:lineRule="auto"/>
        <w:ind w:left="705" w:hanging="1425"/>
        <w:jc w:val="both"/>
        <w:rPr>
          <w:rFonts w:asciiTheme="majorHAnsi" w:hAnsiTheme="majorHAnsi" w:cs="Arial"/>
          <w:lang w:val="es-BO"/>
        </w:rPr>
      </w:pPr>
      <w:r w:rsidRPr="00001231">
        <w:rPr>
          <w:rFonts w:asciiTheme="majorHAnsi" w:hAnsiTheme="majorHAnsi" w:cs="Arial"/>
          <w:b/>
          <w:bCs/>
          <w:lang w:val="es-BO"/>
        </w:rPr>
        <w:tab/>
        <w:t>11.1.</w:t>
      </w:r>
      <w:r w:rsidRPr="00001231">
        <w:rPr>
          <w:rFonts w:asciiTheme="majorHAnsi" w:hAnsiTheme="majorHAnsi" w:cs="Arial"/>
          <w:b/>
          <w:bCs/>
          <w:lang w:val="es-BO"/>
        </w:rPr>
        <w:tab/>
        <w:t xml:space="preserve">Por Cumplimiento de Contrato: </w:t>
      </w:r>
      <w:r w:rsidRPr="00001231">
        <w:rPr>
          <w:rFonts w:asciiTheme="majorHAnsi" w:hAnsiTheme="majorHAnsi" w:cs="Arial"/>
          <w:bCs/>
          <w:lang w:val="es-BO"/>
        </w:rPr>
        <w:t xml:space="preserve"> De forma normal, t</w:t>
      </w:r>
      <w:r w:rsidRPr="00001231">
        <w:rPr>
          <w:rFonts w:asciiTheme="majorHAnsi" w:hAnsiTheme="majorHAnsi" w:cs="Arial"/>
          <w:lang w:val="es-BO"/>
        </w:rPr>
        <w:t xml:space="preserve">anto la </w:t>
      </w:r>
      <w:r w:rsidRPr="00001231">
        <w:rPr>
          <w:rFonts w:asciiTheme="majorHAnsi" w:hAnsiTheme="majorHAnsi" w:cs="Arial"/>
          <w:b/>
          <w:bCs/>
          <w:lang w:val="es-BO"/>
        </w:rPr>
        <w:t>CSBP</w:t>
      </w:r>
      <w:r w:rsidRPr="00001231">
        <w:rPr>
          <w:rFonts w:asciiTheme="majorHAnsi" w:hAnsiTheme="majorHAnsi" w:cs="Arial"/>
          <w:lang w:val="es-BO"/>
        </w:rPr>
        <w:t xml:space="preserve"> como el </w:t>
      </w:r>
      <w:r w:rsidRPr="00001231">
        <w:rPr>
          <w:rFonts w:asciiTheme="majorHAnsi" w:hAnsiTheme="majorHAnsi" w:cs="Arial"/>
          <w:b/>
          <w:bCs/>
          <w:lang w:val="es-BO"/>
        </w:rPr>
        <w:t>PROVEEDOR</w:t>
      </w:r>
      <w:r w:rsidRPr="00001231">
        <w:rPr>
          <w:rFonts w:asciiTheme="majorHAnsi" w:hAnsiTheme="majorHAnsi" w:cs="Arial"/>
          <w:lang w:val="es-BO"/>
        </w:rPr>
        <w:t xml:space="preserve">, darán por terminado el presente Contrato, una vez que ambas Partes hayan dado cumplimiento a todas las condiciones y estipulaciones contenidas en él; aspecto que se hará constar por escrito, mediante el Certificado de Cumplimiento de Contrato emitido por la </w:t>
      </w:r>
      <w:r w:rsidRPr="00001231">
        <w:rPr>
          <w:rFonts w:asciiTheme="majorHAnsi" w:hAnsiTheme="majorHAnsi" w:cs="Arial"/>
          <w:b/>
          <w:lang w:val="es-BO"/>
        </w:rPr>
        <w:t>CSBP</w:t>
      </w:r>
      <w:r w:rsidRPr="00001231">
        <w:rPr>
          <w:rFonts w:asciiTheme="majorHAnsi" w:hAnsiTheme="majorHAnsi" w:cs="Arial"/>
          <w:lang w:val="es-BO"/>
        </w:rPr>
        <w:t>.</w:t>
      </w:r>
    </w:p>
    <w:p w14:paraId="332D2F76" w14:textId="77777777" w:rsidR="00AC64D2" w:rsidRPr="00001231" w:rsidRDefault="00AC64D2" w:rsidP="00AC64D2">
      <w:pPr>
        <w:tabs>
          <w:tab w:val="left" w:pos="-720"/>
          <w:tab w:val="left" w:pos="0"/>
        </w:tabs>
        <w:suppressAutoHyphens/>
        <w:spacing w:line="276" w:lineRule="auto"/>
        <w:ind w:left="705" w:hanging="1425"/>
        <w:jc w:val="both"/>
        <w:rPr>
          <w:rFonts w:asciiTheme="majorHAnsi" w:hAnsiTheme="majorHAnsi" w:cs="Arial"/>
          <w:lang w:val="es-BO"/>
        </w:rPr>
      </w:pPr>
      <w:r w:rsidRPr="00001231">
        <w:rPr>
          <w:rFonts w:asciiTheme="majorHAnsi" w:hAnsiTheme="majorHAnsi" w:cs="Arial"/>
          <w:lang w:val="es-BO"/>
        </w:rPr>
        <w:tab/>
      </w:r>
      <w:r w:rsidRPr="00001231">
        <w:rPr>
          <w:rFonts w:asciiTheme="majorHAnsi" w:hAnsiTheme="majorHAnsi" w:cs="Arial"/>
          <w:b/>
          <w:bCs/>
          <w:lang w:val="es-BO"/>
        </w:rPr>
        <w:t>11.2.</w:t>
      </w:r>
      <w:r w:rsidRPr="00001231">
        <w:rPr>
          <w:rFonts w:asciiTheme="majorHAnsi" w:hAnsiTheme="majorHAnsi" w:cs="Arial"/>
          <w:b/>
          <w:bCs/>
          <w:lang w:val="es-BO"/>
        </w:rPr>
        <w:tab/>
        <w:t xml:space="preserve">Por Resolución del Contrato: </w:t>
      </w:r>
      <w:r w:rsidRPr="00001231">
        <w:rPr>
          <w:rFonts w:asciiTheme="majorHAnsi" w:hAnsiTheme="majorHAnsi" w:cs="Arial"/>
          <w:bCs/>
          <w:lang w:val="es-BO"/>
        </w:rPr>
        <w:t>Si se diera el caso, l</w:t>
      </w:r>
      <w:r w:rsidRPr="00001231">
        <w:rPr>
          <w:rFonts w:asciiTheme="majorHAnsi" w:hAnsiTheme="majorHAnsi" w:cs="Arial"/>
          <w:lang w:val="es-BO"/>
        </w:rPr>
        <w:t xml:space="preserve">a </w:t>
      </w:r>
      <w:r w:rsidRPr="00001231">
        <w:rPr>
          <w:rFonts w:asciiTheme="majorHAnsi" w:hAnsiTheme="majorHAnsi" w:cs="Arial"/>
          <w:b/>
          <w:bCs/>
          <w:lang w:val="es-BO"/>
        </w:rPr>
        <w:t xml:space="preserve">CSBP </w:t>
      </w:r>
      <w:r w:rsidRPr="00001231">
        <w:rPr>
          <w:rFonts w:asciiTheme="majorHAnsi" w:hAnsiTheme="majorHAnsi" w:cs="Arial"/>
          <w:lang w:val="es-BO"/>
        </w:rPr>
        <w:t xml:space="preserve">podrá resolver el presente Contrato </w:t>
      </w:r>
      <w:r w:rsidRPr="00001231">
        <w:rPr>
          <w:rFonts w:asciiTheme="majorHAnsi" w:hAnsiTheme="majorHAnsi" w:cs="Arial"/>
        </w:rPr>
        <w:t xml:space="preserve">de </w:t>
      </w:r>
      <w:r w:rsidRPr="00001231">
        <w:rPr>
          <w:rFonts w:asciiTheme="majorHAnsi" w:hAnsiTheme="majorHAnsi" w:cs="Arial"/>
          <w:b/>
        </w:rPr>
        <w:t>manera unilateral y sin necesidad de intervención judicial de ninguna naturaleza</w:t>
      </w:r>
      <w:r w:rsidRPr="00001231">
        <w:rPr>
          <w:rFonts w:asciiTheme="majorHAnsi" w:hAnsiTheme="majorHAnsi" w:cs="Arial"/>
        </w:rPr>
        <w:t>, por</w:t>
      </w:r>
      <w:r w:rsidRPr="00001231">
        <w:rPr>
          <w:rFonts w:asciiTheme="majorHAnsi" w:hAnsiTheme="majorHAnsi" w:cs="Arial"/>
          <w:lang w:val="es-BO"/>
        </w:rPr>
        <w:t xml:space="preserve"> las siguientes causales:</w:t>
      </w:r>
    </w:p>
    <w:p w14:paraId="67828095" w14:textId="77777777" w:rsidR="00AC64D2" w:rsidRPr="00001231" w:rsidRDefault="00AC64D2" w:rsidP="00AC64D2">
      <w:pPr>
        <w:tabs>
          <w:tab w:val="left" w:pos="-720"/>
          <w:tab w:val="left" w:pos="0"/>
          <w:tab w:val="num" w:pos="1200"/>
        </w:tabs>
        <w:suppressAutoHyphens/>
        <w:spacing w:line="276" w:lineRule="auto"/>
        <w:ind w:left="720"/>
        <w:jc w:val="both"/>
        <w:rPr>
          <w:rFonts w:asciiTheme="majorHAnsi" w:hAnsiTheme="majorHAnsi" w:cs="Arial"/>
          <w:lang w:val="es-BO"/>
        </w:rPr>
      </w:pPr>
      <w:r w:rsidRPr="00001231">
        <w:rPr>
          <w:rFonts w:asciiTheme="majorHAnsi" w:hAnsiTheme="majorHAnsi" w:cs="Arial"/>
          <w:lang w:val="es-BO"/>
        </w:rPr>
        <w:t>a)</w:t>
      </w:r>
      <w:r w:rsidRPr="00001231">
        <w:rPr>
          <w:rFonts w:asciiTheme="majorHAnsi" w:hAnsiTheme="majorHAnsi" w:cs="Arial"/>
          <w:lang w:val="es-BO"/>
        </w:rPr>
        <w:tab/>
        <w:t xml:space="preserve">Disolución de la empresa del </w:t>
      </w:r>
      <w:r w:rsidRPr="00001231">
        <w:rPr>
          <w:rFonts w:asciiTheme="majorHAnsi" w:hAnsiTheme="majorHAnsi" w:cs="Arial"/>
          <w:b/>
          <w:bCs/>
          <w:lang w:val="es-BO"/>
        </w:rPr>
        <w:t>PROVEEDOR</w:t>
      </w:r>
      <w:r w:rsidRPr="00001231">
        <w:rPr>
          <w:rFonts w:asciiTheme="majorHAnsi" w:hAnsiTheme="majorHAnsi" w:cs="Arial"/>
          <w:lang w:val="es-BO"/>
        </w:rPr>
        <w:t>.</w:t>
      </w:r>
    </w:p>
    <w:p w14:paraId="148BAF3F" w14:textId="77777777" w:rsidR="00AC64D2" w:rsidRPr="00001231" w:rsidRDefault="00AC64D2" w:rsidP="00AC64D2">
      <w:pPr>
        <w:tabs>
          <w:tab w:val="left" w:pos="-720"/>
          <w:tab w:val="left" w:pos="0"/>
          <w:tab w:val="num" w:pos="1200"/>
        </w:tabs>
        <w:suppressAutoHyphens/>
        <w:spacing w:line="276" w:lineRule="auto"/>
        <w:ind w:left="720"/>
        <w:jc w:val="both"/>
        <w:rPr>
          <w:rFonts w:asciiTheme="majorHAnsi" w:hAnsiTheme="majorHAnsi" w:cs="Arial"/>
          <w:lang w:val="es-BO"/>
        </w:rPr>
      </w:pPr>
      <w:r w:rsidRPr="00001231">
        <w:rPr>
          <w:rFonts w:asciiTheme="majorHAnsi" w:hAnsiTheme="majorHAnsi" w:cs="Arial"/>
          <w:lang w:val="es-BO"/>
        </w:rPr>
        <w:t>b)</w:t>
      </w:r>
      <w:r w:rsidRPr="00001231">
        <w:rPr>
          <w:rFonts w:asciiTheme="majorHAnsi" w:hAnsiTheme="majorHAnsi" w:cs="Arial"/>
          <w:lang w:val="es-BO"/>
        </w:rPr>
        <w:tab/>
        <w:t xml:space="preserve">Quiebra declarada de la empresa del </w:t>
      </w:r>
      <w:r w:rsidRPr="00001231">
        <w:rPr>
          <w:rFonts w:asciiTheme="majorHAnsi" w:hAnsiTheme="majorHAnsi" w:cs="Arial"/>
          <w:b/>
          <w:bCs/>
          <w:lang w:val="es-BO"/>
        </w:rPr>
        <w:t>PROVEEDOR</w:t>
      </w:r>
      <w:r w:rsidRPr="00001231">
        <w:rPr>
          <w:rFonts w:asciiTheme="majorHAnsi" w:hAnsiTheme="majorHAnsi" w:cs="Arial"/>
          <w:lang w:val="es-BO"/>
        </w:rPr>
        <w:t>.</w:t>
      </w:r>
    </w:p>
    <w:p w14:paraId="4DCEB291" w14:textId="77777777" w:rsidR="00AC64D2" w:rsidRPr="00001231" w:rsidRDefault="00AC64D2" w:rsidP="00AC64D2">
      <w:pPr>
        <w:tabs>
          <w:tab w:val="left" w:pos="-720"/>
          <w:tab w:val="left" w:pos="0"/>
          <w:tab w:val="num" w:pos="1200"/>
        </w:tabs>
        <w:suppressAutoHyphens/>
        <w:spacing w:line="276" w:lineRule="auto"/>
        <w:ind w:left="1200" w:hanging="480"/>
        <w:jc w:val="both"/>
        <w:rPr>
          <w:rFonts w:asciiTheme="majorHAnsi" w:hAnsiTheme="majorHAnsi" w:cs="Arial"/>
          <w:b/>
          <w:bCs/>
          <w:lang w:val="es-BO"/>
        </w:rPr>
      </w:pPr>
      <w:r w:rsidRPr="00001231">
        <w:rPr>
          <w:rFonts w:asciiTheme="majorHAnsi" w:hAnsiTheme="majorHAnsi" w:cs="Arial"/>
          <w:lang w:val="es-BO"/>
        </w:rPr>
        <w:t>c)</w:t>
      </w:r>
      <w:r w:rsidRPr="00001231">
        <w:rPr>
          <w:rFonts w:asciiTheme="majorHAnsi" w:hAnsiTheme="majorHAnsi" w:cs="Arial"/>
          <w:lang w:val="es-BO"/>
        </w:rPr>
        <w:tab/>
        <w:t xml:space="preserve">Suspensión de la provisión sin justificación por parte del </w:t>
      </w:r>
      <w:r w:rsidRPr="00001231">
        <w:rPr>
          <w:rFonts w:asciiTheme="majorHAnsi" w:hAnsiTheme="majorHAnsi" w:cs="Arial"/>
          <w:b/>
          <w:bCs/>
          <w:lang w:val="es-BO"/>
        </w:rPr>
        <w:t>PROVEEDOR.</w:t>
      </w:r>
    </w:p>
    <w:p w14:paraId="0DA544BD" w14:textId="77777777" w:rsidR="00AC64D2" w:rsidRPr="00001231" w:rsidRDefault="00AC64D2" w:rsidP="00AC64D2">
      <w:pPr>
        <w:tabs>
          <w:tab w:val="left" w:pos="-720"/>
          <w:tab w:val="left" w:pos="0"/>
          <w:tab w:val="num" w:pos="1200"/>
        </w:tabs>
        <w:suppressAutoHyphens/>
        <w:spacing w:line="276" w:lineRule="auto"/>
        <w:ind w:left="1200" w:hanging="480"/>
        <w:jc w:val="both"/>
        <w:rPr>
          <w:rFonts w:asciiTheme="majorHAnsi" w:hAnsiTheme="majorHAnsi" w:cs="Arial"/>
          <w:lang w:val="es-BO"/>
        </w:rPr>
      </w:pPr>
      <w:r w:rsidRPr="00001231">
        <w:rPr>
          <w:rFonts w:asciiTheme="majorHAnsi" w:hAnsiTheme="majorHAnsi" w:cs="Arial"/>
          <w:bCs/>
          <w:lang w:val="es-BO"/>
        </w:rPr>
        <w:t>d)</w:t>
      </w:r>
      <w:r w:rsidRPr="00001231">
        <w:rPr>
          <w:rFonts w:asciiTheme="majorHAnsi" w:hAnsiTheme="majorHAnsi" w:cs="Arial"/>
          <w:bCs/>
          <w:lang w:val="es-BO"/>
        </w:rPr>
        <w:tab/>
      </w:r>
      <w:r w:rsidRPr="00001231">
        <w:rPr>
          <w:rFonts w:asciiTheme="majorHAnsi" w:hAnsiTheme="majorHAnsi" w:cs="Arial"/>
          <w:lang w:val="es-BO"/>
        </w:rPr>
        <w:t xml:space="preserve">Incumplimiento injustificado del plazo de entrega o el cronograma de entregas de la provisión sin que el </w:t>
      </w:r>
      <w:r w:rsidRPr="00001231">
        <w:rPr>
          <w:rFonts w:asciiTheme="majorHAnsi" w:hAnsiTheme="majorHAnsi" w:cs="Arial"/>
          <w:b/>
          <w:lang w:val="es-BO"/>
        </w:rPr>
        <w:t xml:space="preserve">PROVEEDOR </w:t>
      </w:r>
      <w:r w:rsidRPr="00001231">
        <w:rPr>
          <w:rFonts w:asciiTheme="majorHAnsi" w:hAnsiTheme="majorHAnsi" w:cs="Arial"/>
          <w:lang w:val="es-BO"/>
        </w:rPr>
        <w:t xml:space="preserve">haya tramitado ante la </w:t>
      </w:r>
      <w:r w:rsidRPr="00001231">
        <w:rPr>
          <w:rFonts w:asciiTheme="majorHAnsi" w:hAnsiTheme="majorHAnsi" w:cs="Arial"/>
          <w:b/>
          <w:lang w:val="es-BO"/>
        </w:rPr>
        <w:t>CSBP</w:t>
      </w:r>
      <w:r w:rsidRPr="00001231">
        <w:rPr>
          <w:rFonts w:asciiTheme="majorHAnsi" w:hAnsiTheme="majorHAnsi" w:cs="Arial"/>
          <w:lang w:val="es-BO"/>
        </w:rPr>
        <w:t xml:space="preserve"> la ampliación de plazo.</w:t>
      </w:r>
    </w:p>
    <w:p w14:paraId="184AB4E5" w14:textId="77777777" w:rsidR="00AC64D2" w:rsidRPr="00001231" w:rsidRDefault="00AC64D2" w:rsidP="00AC64D2">
      <w:pPr>
        <w:tabs>
          <w:tab w:val="left" w:pos="-720"/>
          <w:tab w:val="left" w:pos="0"/>
          <w:tab w:val="num" w:pos="1200"/>
        </w:tabs>
        <w:suppressAutoHyphens/>
        <w:spacing w:line="276" w:lineRule="auto"/>
        <w:ind w:left="1200" w:hanging="480"/>
        <w:jc w:val="both"/>
        <w:rPr>
          <w:rFonts w:asciiTheme="majorHAnsi" w:hAnsiTheme="majorHAnsi" w:cs="Arial"/>
          <w:b/>
          <w:bCs/>
          <w:lang w:val="es-BO"/>
        </w:rPr>
      </w:pPr>
      <w:r w:rsidRPr="00001231">
        <w:rPr>
          <w:rFonts w:asciiTheme="majorHAnsi" w:hAnsiTheme="majorHAnsi" w:cs="Arial"/>
          <w:lang w:val="es-BO"/>
        </w:rPr>
        <w:t>e)</w:t>
      </w:r>
      <w:r w:rsidRPr="00001231">
        <w:rPr>
          <w:rFonts w:asciiTheme="majorHAnsi" w:hAnsiTheme="majorHAnsi" w:cs="Arial"/>
          <w:lang w:val="es-BO"/>
        </w:rPr>
        <w:tab/>
        <w:t xml:space="preserve">Si el </w:t>
      </w:r>
      <w:r w:rsidRPr="00001231">
        <w:rPr>
          <w:rFonts w:asciiTheme="majorHAnsi" w:hAnsiTheme="majorHAnsi" w:cs="Arial"/>
          <w:b/>
          <w:bCs/>
          <w:lang w:val="es-BO"/>
        </w:rPr>
        <w:t xml:space="preserve">PROVEEDOR </w:t>
      </w:r>
      <w:r w:rsidRPr="00001231">
        <w:rPr>
          <w:rFonts w:asciiTheme="majorHAnsi" w:hAnsiTheme="majorHAnsi" w:cs="Arial"/>
          <w:lang w:val="es-BO"/>
        </w:rPr>
        <w:t xml:space="preserve">entrega </w:t>
      </w:r>
      <w:r w:rsidRPr="00001231">
        <w:rPr>
          <w:rFonts w:asciiTheme="majorHAnsi" w:hAnsiTheme="majorHAnsi" w:cs="Arial"/>
          <w:b/>
          <w:lang w:val="es-BO"/>
        </w:rPr>
        <w:t>BIENES</w:t>
      </w:r>
      <w:r w:rsidRPr="00001231">
        <w:rPr>
          <w:rFonts w:asciiTheme="majorHAnsi" w:hAnsiTheme="majorHAnsi" w:cs="Arial"/>
          <w:lang w:val="es-BO"/>
        </w:rPr>
        <w:t xml:space="preserve"> no adjudicados en calidad de sustitución, cambio o reemplazo no autorizados</w:t>
      </w:r>
      <w:r w:rsidRPr="00001231">
        <w:rPr>
          <w:rFonts w:asciiTheme="majorHAnsi" w:hAnsiTheme="majorHAnsi" w:cs="Arial"/>
          <w:b/>
          <w:bCs/>
          <w:lang w:val="es-BO"/>
        </w:rPr>
        <w:t xml:space="preserve"> </w:t>
      </w:r>
      <w:r w:rsidRPr="00001231">
        <w:rPr>
          <w:rFonts w:asciiTheme="majorHAnsi" w:hAnsiTheme="majorHAnsi" w:cs="Arial"/>
          <w:lang w:val="es-BO"/>
        </w:rPr>
        <w:t xml:space="preserve">por la </w:t>
      </w:r>
      <w:r w:rsidRPr="00001231">
        <w:rPr>
          <w:rFonts w:asciiTheme="majorHAnsi" w:hAnsiTheme="majorHAnsi" w:cs="Arial"/>
          <w:b/>
          <w:bCs/>
          <w:lang w:val="es-BO"/>
        </w:rPr>
        <w:t>CSBP.</w:t>
      </w:r>
    </w:p>
    <w:p w14:paraId="050A6B72" w14:textId="77777777" w:rsidR="00AC64D2" w:rsidRPr="00001231" w:rsidRDefault="00AC64D2" w:rsidP="00AC64D2">
      <w:pPr>
        <w:tabs>
          <w:tab w:val="left" w:pos="-720"/>
          <w:tab w:val="left" w:pos="0"/>
          <w:tab w:val="num" w:pos="1200"/>
        </w:tabs>
        <w:suppressAutoHyphens/>
        <w:spacing w:line="276" w:lineRule="auto"/>
        <w:ind w:left="1200" w:hanging="480"/>
        <w:jc w:val="both"/>
        <w:rPr>
          <w:rFonts w:asciiTheme="majorHAnsi" w:hAnsiTheme="majorHAnsi" w:cs="Arial"/>
          <w:lang w:val="es-ES_tradnl"/>
        </w:rPr>
      </w:pPr>
      <w:r w:rsidRPr="00001231">
        <w:rPr>
          <w:rFonts w:asciiTheme="majorHAnsi" w:hAnsiTheme="majorHAnsi" w:cs="Arial"/>
          <w:bCs/>
          <w:lang w:val="es-BO"/>
        </w:rPr>
        <w:t>f)</w:t>
      </w:r>
      <w:r w:rsidRPr="00001231">
        <w:rPr>
          <w:rFonts w:asciiTheme="majorHAnsi" w:hAnsiTheme="majorHAnsi" w:cs="Arial"/>
          <w:b/>
          <w:bCs/>
          <w:lang w:val="es-BO"/>
        </w:rPr>
        <w:tab/>
      </w:r>
      <w:r w:rsidRPr="00001231">
        <w:rPr>
          <w:rFonts w:asciiTheme="majorHAnsi" w:hAnsiTheme="majorHAnsi" w:cs="Arial"/>
        </w:rPr>
        <w:t xml:space="preserve">A </w:t>
      </w:r>
      <w:r w:rsidRPr="00001231">
        <w:rPr>
          <w:rFonts w:asciiTheme="majorHAnsi" w:hAnsiTheme="majorHAnsi" w:cs="Arial"/>
          <w:u w:val="single"/>
        </w:rPr>
        <w:t>exclusiva decisión</w:t>
      </w:r>
      <w:r w:rsidRPr="00001231">
        <w:rPr>
          <w:rFonts w:asciiTheme="majorHAnsi" w:hAnsiTheme="majorHAnsi" w:cs="Arial"/>
        </w:rPr>
        <w:t xml:space="preserve"> de la </w:t>
      </w:r>
      <w:r w:rsidRPr="00001231">
        <w:rPr>
          <w:rFonts w:asciiTheme="majorHAnsi" w:hAnsiTheme="majorHAnsi" w:cs="Arial"/>
          <w:b/>
        </w:rPr>
        <w:t>CSBP</w:t>
      </w:r>
      <w:r w:rsidRPr="00001231">
        <w:rPr>
          <w:rFonts w:asciiTheme="majorHAnsi" w:hAnsiTheme="majorHAnsi" w:cs="Arial"/>
        </w:rPr>
        <w:t>, cuando los montos acumulados por concepto de multas sean iguales o superiores al 10% del valor total del Contrato.</w:t>
      </w:r>
    </w:p>
    <w:p w14:paraId="7BC89501" w14:textId="77777777" w:rsidR="00AC64D2" w:rsidRPr="00001231" w:rsidRDefault="00AC64D2" w:rsidP="00AC64D2">
      <w:pPr>
        <w:tabs>
          <w:tab w:val="left" w:pos="-720"/>
          <w:tab w:val="left" w:pos="0"/>
          <w:tab w:val="num" w:pos="1200"/>
        </w:tabs>
        <w:suppressAutoHyphens/>
        <w:spacing w:line="276" w:lineRule="auto"/>
        <w:ind w:left="1200" w:hanging="480"/>
        <w:jc w:val="both"/>
        <w:rPr>
          <w:rFonts w:asciiTheme="majorHAnsi" w:hAnsiTheme="majorHAnsi" w:cs="Arial"/>
          <w:lang w:val="es-BO"/>
        </w:rPr>
      </w:pPr>
      <w:r w:rsidRPr="00001231">
        <w:rPr>
          <w:rFonts w:asciiTheme="majorHAnsi" w:hAnsiTheme="majorHAnsi" w:cs="Arial"/>
        </w:rPr>
        <w:t>g)</w:t>
      </w:r>
      <w:r w:rsidRPr="00001231">
        <w:rPr>
          <w:rFonts w:asciiTheme="majorHAnsi" w:hAnsiTheme="majorHAnsi" w:cs="Arial"/>
        </w:rPr>
        <w:tab/>
        <w:t xml:space="preserve">De manera </w:t>
      </w:r>
      <w:r w:rsidRPr="00001231">
        <w:rPr>
          <w:rFonts w:asciiTheme="majorHAnsi" w:hAnsiTheme="majorHAnsi" w:cs="Arial"/>
          <w:u w:val="single"/>
        </w:rPr>
        <w:t>obligatoria,</w:t>
      </w:r>
      <w:r w:rsidRPr="00001231">
        <w:rPr>
          <w:rFonts w:asciiTheme="majorHAnsi" w:hAnsiTheme="majorHAnsi" w:cs="Arial"/>
        </w:rPr>
        <w:t xml:space="preserve"> cuando la suma de las multas acumuladas alcance al 20% del valor total del Contrato.</w:t>
      </w:r>
    </w:p>
    <w:p w14:paraId="59094817" w14:textId="77777777" w:rsidR="00AC64D2" w:rsidRPr="00001231" w:rsidRDefault="00AC64D2" w:rsidP="00AC64D2">
      <w:pPr>
        <w:suppressAutoHyphens/>
        <w:spacing w:line="276" w:lineRule="auto"/>
        <w:ind w:left="705" w:hanging="705"/>
        <w:jc w:val="both"/>
        <w:rPr>
          <w:rFonts w:asciiTheme="majorHAnsi" w:hAnsiTheme="majorHAnsi" w:cs="Arial"/>
          <w:lang w:val="es-BO"/>
        </w:rPr>
      </w:pPr>
      <w:r w:rsidRPr="00001231">
        <w:rPr>
          <w:rFonts w:asciiTheme="majorHAnsi" w:hAnsiTheme="majorHAnsi" w:cs="Arial"/>
          <w:b/>
          <w:bCs/>
          <w:lang w:val="es-BO"/>
        </w:rPr>
        <w:t>11.3.</w:t>
      </w:r>
      <w:r w:rsidRPr="00001231">
        <w:rPr>
          <w:rFonts w:asciiTheme="majorHAnsi" w:hAnsiTheme="majorHAnsi" w:cs="Arial"/>
          <w:b/>
          <w:bCs/>
          <w:lang w:val="es-BO"/>
        </w:rPr>
        <w:tab/>
        <w:t>Reglas aplicables a la Resolución:</w:t>
      </w:r>
      <w:r w:rsidRPr="00001231">
        <w:rPr>
          <w:rFonts w:asciiTheme="majorHAnsi" w:hAnsiTheme="majorHAnsi" w:cs="Arial"/>
          <w:lang w:val="es-BO"/>
        </w:rPr>
        <w:t xml:space="preserve"> Para proceder a la resolución del Contrato por cualquiera de las causales señaladas, la </w:t>
      </w:r>
      <w:r w:rsidRPr="00001231">
        <w:rPr>
          <w:rFonts w:asciiTheme="majorHAnsi" w:hAnsiTheme="majorHAnsi" w:cs="Arial"/>
          <w:b/>
          <w:bCs/>
          <w:lang w:val="es-BO"/>
        </w:rPr>
        <w:t>CSBP</w:t>
      </w:r>
      <w:r w:rsidRPr="00001231">
        <w:rPr>
          <w:rFonts w:asciiTheme="majorHAnsi" w:hAnsiTheme="majorHAnsi" w:cs="Arial"/>
          <w:lang w:val="es-BO"/>
        </w:rPr>
        <w:t xml:space="preserve"> dará aviso escrito mediante carta notariada al </w:t>
      </w:r>
      <w:r w:rsidRPr="00001231">
        <w:rPr>
          <w:rFonts w:asciiTheme="majorHAnsi" w:hAnsiTheme="majorHAnsi" w:cs="Arial"/>
          <w:b/>
          <w:bCs/>
          <w:lang w:val="es-BO"/>
        </w:rPr>
        <w:t>PROVEEDOR</w:t>
      </w:r>
      <w:r w:rsidRPr="00001231">
        <w:rPr>
          <w:rFonts w:asciiTheme="majorHAnsi" w:hAnsiTheme="majorHAnsi" w:cs="Arial"/>
          <w:lang w:val="es-BO"/>
        </w:rPr>
        <w:t xml:space="preserve"> de su intención de resolver el Contrato, estableciendo claramente la causal que se aduce. </w:t>
      </w:r>
    </w:p>
    <w:p w14:paraId="39F39AFA" w14:textId="348DB032" w:rsidR="00BA4E45" w:rsidRPr="00BA4E45" w:rsidRDefault="00AC64D2" w:rsidP="00AC64D2">
      <w:pPr>
        <w:spacing w:line="276" w:lineRule="auto"/>
        <w:jc w:val="both"/>
        <w:rPr>
          <w:rFonts w:asciiTheme="majorHAnsi" w:hAnsiTheme="majorHAnsi" w:cs="Arial"/>
          <w:lang w:val="es-ES_tradnl"/>
        </w:rPr>
      </w:pPr>
      <w:r w:rsidRPr="00001231">
        <w:rPr>
          <w:rFonts w:asciiTheme="majorHAnsi" w:hAnsiTheme="majorHAnsi" w:cs="Arial"/>
          <w:lang w:val="es-BO"/>
        </w:rPr>
        <w:t xml:space="preserve">Si dentro de los diez (10) días hábiles siguientes de la fecha de notificación, se enmendaran las fallas, se normalizara el desarrollo de la provisión y se tomaran las medidas necesarias para continuar normalmente con las estipulaciones del contrato, la </w:t>
      </w:r>
      <w:r w:rsidRPr="00001231">
        <w:rPr>
          <w:rFonts w:asciiTheme="majorHAnsi" w:hAnsiTheme="majorHAnsi" w:cs="Arial"/>
          <w:b/>
          <w:lang w:val="es-BO"/>
        </w:rPr>
        <w:t>CSBP</w:t>
      </w:r>
      <w:r w:rsidRPr="00001231">
        <w:rPr>
          <w:rFonts w:asciiTheme="majorHAnsi" w:hAnsiTheme="majorHAnsi" w:cs="Arial"/>
          <w:lang w:val="es-BO"/>
        </w:rPr>
        <w:t xml:space="preserve"> expresará por escrito su conformidad a la solución y la nota de intención de Resolución será retirada.</w:t>
      </w:r>
    </w:p>
    <w:p w14:paraId="12AE89DC" w14:textId="77777777" w:rsidR="00E31304" w:rsidRDefault="00E31304" w:rsidP="00AC64D2">
      <w:pPr>
        <w:spacing w:line="276" w:lineRule="auto"/>
        <w:jc w:val="both"/>
        <w:rPr>
          <w:rFonts w:asciiTheme="majorHAnsi" w:hAnsiTheme="majorHAnsi" w:cs="Arial"/>
          <w:b/>
          <w:u w:val="single"/>
          <w:lang w:val="es-MX"/>
        </w:rPr>
      </w:pPr>
    </w:p>
    <w:p w14:paraId="56156FB2" w14:textId="4378F728" w:rsidR="00AC64D2" w:rsidRPr="00001231" w:rsidRDefault="00AC64D2" w:rsidP="00AC64D2">
      <w:pPr>
        <w:spacing w:line="276" w:lineRule="auto"/>
        <w:jc w:val="both"/>
        <w:rPr>
          <w:rFonts w:asciiTheme="majorHAnsi" w:hAnsiTheme="majorHAnsi" w:cs="Arial"/>
          <w:b/>
          <w:lang w:val="es-MX"/>
        </w:rPr>
      </w:pPr>
      <w:r w:rsidRPr="00001231">
        <w:rPr>
          <w:rFonts w:asciiTheme="majorHAnsi" w:hAnsiTheme="majorHAnsi" w:cs="Arial"/>
          <w:b/>
          <w:u w:val="single"/>
          <w:lang w:val="es-MX"/>
        </w:rPr>
        <w:t>DECIMO SEGUNDA. (IMPOSIBILIDAD SOBREVINIENTE POR CAUSAS DE FUERZA MAYOR Y/O CASO FORTUITO)</w:t>
      </w:r>
      <w:r w:rsidRPr="00001231">
        <w:rPr>
          <w:rFonts w:asciiTheme="majorHAnsi" w:hAnsiTheme="majorHAnsi" w:cs="Arial"/>
          <w:b/>
          <w:lang w:val="es-MX"/>
        </w:rPr>
        <w:t>.</w:t>
      </w:r>
    </w:p>
    <w:p w14:paraId="0F6AEEA3" w14:textId="77777777" w:rsidR="00AC64D2" w:rsidRPr="00001231" w:rsidRDefault="00AC64D2" w:rsidP="00ED502F">
      <w:pPr>
        <w:pStyle w:val="Textoindependiente2"/>
        <w:spacing w:line="276" w:lineRule="auto"/>
        <w:jc w:val="both"/>
        <w:rPr>
          <w:rFonts w:asciiTheme="majorHAnsi" w:hAnsiTheme="majorHAnsi" w:cs="Arial"/>
          <w:sz w:val="20"/>
          <w:szCs w:val="20"/>
          <w:lang w:val="es-MX"/>
        </w:rPr>
      </w:pPr>
      <w:r w:rsidRPr="00001231">
        <w:rPr>
          <w:rFonts w:asciiTheme="majorHAnsi" w:hAnsiTheme="majorHAnsi" w:cs="Arial"/>
          <w:sz w:val="20"/>
          <w:szCs w:val="20"/>
        </w:rPr>
        <w:t xml:space="preserve">La </w:t>
      </w:r>
      <w:r w:rsidRPr="00001231">
        <w:rPr>
          <w:rFonts w:asciiTheme="majorHAnsi" w:hAnsiTheme="majorHAnsi" w:cs="Arial"/>
          <w:b/>
          <w:sz w:val="20"/>
          <w:szCs w:val="20"/>
        </w:rPr>
        <w:t>CSBP</w:t>
      </w:r>
      <w:r w:rsidRPr="00001231">
        <w:rPr>
          <w:rFonts w:asciiTheme="majorHAnsi" w:hAnsiTheme="majorHAnsi" w:cs="Arial"/>
          <w:sz w:val="20"/>
          <w:szCs w:val="20"/>
        </w:rPr>
        <w:t xml:space="preserve"> ni el </w:t>
      </w:r>
      <w:r w:rsidRPr="00001231">
        <w:rPr>
          <w:rFonts w:asciiTheme="majorHAnsi" w:hAnsiTheme="majorHAnsi" w:cs="Arial"/>
          <w:b/>
          <w:sz w:val="20"/>
          <w:szCs w:val="20"/>
        </w:rPr>
        <w:t>PROVEEDOR</w:t>
      </w:r>
      <w:r w:rsidRPr="00001231">
        <w:rPr>
          <w:rFonts w:asciiTheme="majorHAnsi" w:hAnsiTheme="majorHAnsi" w:cs="Arial"/>
          <w:sz w:val="20"/>
          <w:szCs w:val="20"/>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30 días hábiles, cualquiera de las </w:t>
      </w:r>
      <w:r w:rsidRPr="00001231">
        <w:rPr>
          <w:rFonts w:asciiTheme="majorHAnsi" w:hAnsiTheme="majorHAnsi" w:cs="Arial"/>
          <w:sz w:val="20"/>
          <w:szCs w:val="20"/>
        </w:rPr>
        <w:lastRenderedPageBreak/>
        <w:t xml:space="preserve">Partes podrá optar por la resolución del Contrato, quedando en este caso obligadas las Partes al cumplimiento de las obligaciones recíprocamente debidas hasta la fecha del comienzo de dicha imposibilidad. </w:t>
      </w:r>
    </w:p>
    <w:p w14:paraId="14519711" w14:textId="77777777" w:rsidR="00AC64D2" w:rsidRPr="00001231" w:rsidRDefault="00AC64D2" w:rsidP="00AC64D2">
      <w:pPr>
        <w:spacing w:line="276" w:lineRule="auto"/>
        <w:jc w:val="both"/>
        <w:rPr>
          <w:rFonts w:asciiTheme="majorHAnsi" w:hAnsiTheme="majorHAnsi" w:cs="Arial"/>
          <w:b/>
        </w:rPr>
      </w:pPr>
      <w:r w:rsidRPr="00001231">
        <w:rPr>
          <w:rFonts w:asciiTheme="majorHAnsi" w:hAnsiTheme="majorHAnsi" w:cs="Arial"/>
          <w:b/>
          <w:u w:val="single"/>
        </w:rPr>
        <w:t>DECIMO TERCERA. (DOCUMENTOS INTEGRANTES DEL CONTRATO)</w:t>
      </w:r>
      <w:r w:rsidRPr="00001231">
        <w:rPr>
          <w:rFonts w:asciiTheme="majorHAnsi" w:hAnsiTheme="majorHAnsi" w:cs="Arial"/>
          <w:b/>
        </w:rPr>
        <w:t>.</w:t>
      </w:r>
    </w:p>
    <w:p w14:paraId="191D3554" w14:textId="77777777" w:rsidR="00AC64D2" w:rsidRPr="00001231" w:rsidRDefault="00AC64D2" w:rsidP="00AC64D2">
      <w:pPr>
        <w:spacing w:line="276" w:lineRule="auto"/>
        <w:jc w:val="both"/>
        <w:rPr>
          <w:rFonts w:asciiTheme="majorHAnsi" w:hAnsiTheme="majorHAnsi" w:cs="Arial"/>
        </w:rPr>
      </w:pPr>
      <w:r w:rsidRPr="00001231">
        <w:rPr>
          <w:rFonts w:asciiTheme="majorHAnsi" w:hAnsiTheme="majorHAnsi" w:cs="Arial"/>
        </w:rPr>
        <w:t xml:space="preserve">Forman parte del presente Contrato: El Reglamento de Compras de la </w:t>
      </w:r>
      <w:r w:rsidRPr="00001231">
        <w:rPr>
          <w:rFonts w:asciiTheme="majorHAnsi" w:hAnsiTheme="majorHAnsi" w:cs="Arial"/>
          <w:b/>
        </w:rPr>
        <w:t>CSBP</w:t>
      </w:r>
      <w:r w:rsidRPr="00001231">
        <w:rPr>
          <w:rFonts w:asciiTheme="majorHAnsi" w:hAnsiTheme="majorHAnsi" w:cs="Arial"/>
        </w:rPr>
        <w:t xml:space="preserve"> – Versión 3 – Aprobado mediante Resolución No. 011/2022 del Directorio de la </w:t>
      </w:r>
      <w:r w:rsidRPr="00001231">
        <w:rPr>
          <w:rFonts w:asciiTheme="majorHAnsi" w:hAnsiTheme="majorHAnsi" w:cs="Arial"/>
          <w:b/>
        </w:rPr>
        <w:t>CSBP</w:t>
      </w:r>
      <w:r w:rsidRPr="00001231">
        <w:rPr>
          <w:rFonts w:asciiTheme="majorHAnsi" w:hAnsiTheme="majorHAnsi" w:cs="Arial"/>
        </w:rPr>
        <w:t xml:space="preserve">, de 23 de febrero de 2022, las Especificaciones Técnicas del proceso de contratación que da lugar a la suscripción del presente Contrato y la propuesta presentada por el </w:t>
      </w:r>
      <w:r w:rsidRPr="00001231">
        <w:rPr>
          <w:rFonts w:asciiTheme="majorHAnsi" w:hAnsiTheme="majorHAnsi" w:cs="Arial"/>
          <w:b/>
        </w:rPr>
        <w:t>PROVEEDOR</w:t>
      </w:r>
      <w:r w:rsidRPr="00001231">
        <w:rPr>
          <w:rFonts w:asciiTheme="majorHAnsi" w:hAnsiTheme="majorHAnsi" w:cs="Arial"/>
        </w:rPr>
        <w:t>.</w:t>
      </w:r>
    </w:p>
    <w:p w14:paraId="10939C4E" w14:textId="77777777" w:rsidR="00AC64D2" w:rsidRPr="00001231" w:rsidRDefault="00AC64D2" w:rsidP="00AC64D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ajorHAnsi" w:hAnsiTheme="majorHAnsi" w:cs="Arial"/>
          <w:spacing w:val="-3"/>
        </w:rPr>
      </w:pPr>
      <w:r w:rsidRPr="00001231">
        <w:rPr>
          <w:rFonts w:asciiTheme="majorHAnsi" w:hAnsiTheme="majorHAnsi" w:cs="Arial"/>
          <w:b/>
          <w:spacing w:val="-3"/>
          <w:u w:val="single"/>
        </w:rPr>
        <w:t>DECIMO CUARTA. (DE LA NATURALEZA DE LA RELACION CONTRACTUAL)</w:t>
      </w:r>
      <w:r w:rsidRPr="00001231">
        <w:rPr>
          <w:rFonts w:asciiTheme="majorHAnsi" w:hAnsiTheme="majorHAnsi" w:cs="Arial"/>
          <w:b/>
          <w:spacing w:val="-3"/>
        </w:rPr>
        <w:t>.</w:t>
      </w:r>
      <w:r w:rsidRPr="00001231">
        <w:rPr>
          <w:rFonts w:asciiTheme="majorHAnsi" w:hAnsiTheme="majorHAnsi" w:cs="Arial"/>
          <w:spacing w:val="-3"/>
        </w:rPr>
        <w:t xml:space="preserve"> </w:t>
      </w:r>
    </w:p>
    <w:p w14:paraId="00E72C84" w14:textId="77777777" w:rsidR="00BA4E45" w:rsidRDefault="00AC64D2" w:rsidP="00BA4E4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ajorHAnsi" w:hAnsiTheme="majorHAnsi"/>
          <w:spacing w:val="-3"/>
        </w:rPr>
      </w:pPr>
      <w:r w:rsidRPr="00001231">
        <w:rPr>
          <w:rFonts w:asciiTheme="majorHAnsi" w:hAnsiTheme="majorHAnsi"/>
          <w:spacing w:val="-3"/>
        </w:rPr>
        <w:t>El presente Contrato es de naturaleza civil, convenido dentro del marco previsto por el Art. 584 y siguientes del Código Civil Boliviano, no existiendo por tanto ninguna relación laboral entre las Partes.</w:t>
      </w:r>
    </w:p>
    <w:p w14:paraId="7255C10B" w14:textId="57E4D5B4" w:rsidR="00AC64D2" w:rsidRPr="00BA4E45" w:rsidRDefault="00AC64D2" w:rsidP="00BA4E45">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ajorHAnsi" w:hAnsiTheme="majorHAnsi"/>
          <w:spacing w:val="-3"/>
        </w:rPr>
      </w:pPr>
      <w:r w:rsidRPr="00BA4E45">
        <w:rPr>
          <w:rFonts w:asciiTheme="majorHAnsi" w:hAnsiTheme="majorHAnsi" w:cs="Arial"/>
          <w:b/>
          <w:i/>
          <w:iCs/>
          <w:spacing w:val="-3"/>
          <w:u w:val="single"/>
        </w:rPr>
        <w:t>DECIMO QUINTA. (DOMICILIO).</w:t>
      </w:r>
    </w:p>
    <w:p w14:paraId="5EDBC166" w14:textId="77777777" w:rsidR="00AC64D2" w:rsidRPr="00001231" w:rsidRDefault="00AC64D2" w:rsidP="00AC64D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ajorHAnsi" w:hAnsiTheme="majorHAnsi" w:cs="Arial"/>
          <w:spacing w:val="-3"/>
        </w:rPr>
      </w:pPr>
      <w:r w:rsidRPr="00001231">
        <w:rPr>
          <w:rFonts w:asciiTheme="majorHAnsi" w:hAnsiTheme="majorHAnsi" w:cs="Arial"/>
          <w:spacing w:val="-3"/>
        </w:rPr>
        <w:t>Las Partes, para todas las incidencias del presente Contrato, constituyen como domicilio especial, a efecto de su notificación:</w:t>
      </w:r>
    </w:p>
    <w:p w14:paraId="2F975061" w14:textId="77777777" w:rsidR="00AC64D2" w:rsidRPr="00001231" w:rsidRDefault="00AC64D2" w:rsidP="00AC64D2">
      <w:pPr>
        <w:numPr>
          <w:ilvl w:val="0"/>
          <w:numId w:val="4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ajorHAnsi" w:hAnsiTheme="majorHAnsi" w:cs="Arial"/>
          <w:spacing w:val="-3"/>
        </w:rPr>
      </w:pPr>
      <w:r w:rsidRPr="00001231">
        <w:rPr>
          <w:rFonts w:asciiTheme="majorHAnsi" w:hAnsiTheme="majorHAnsi" w:cs="Arial"/>
          <w:b/>
          <w:spacing w:val="-3"/>
        </w:rPr>
        <w:t xml:space="preserve">CSBP </w:t>
      </w:r>
      <w:r w:rsidRPr="00001231">
        <w:rPr>
          <w:rFonts w:asciiTheme="majorHAnsi" w:hAnsiTheme="majorHAnsi" w:cs="Arial"/>
          <w:spacing w:val="-3"/>
        </w:rPr>
        <w:t>- Calle Eucaliptos s/n entre Calle Palmeras y Condominio Britania, de la ciudad de Santa Cruz de la Sierra.</w:t>
      </w:r>
    </w:p>
    <w:p w14:paraId="5AF36969" w14:textId="77777777" w:rsidR="00AC64D2" w:rsidRPr="00001231" w:rsidRDefault="00AC64D2" w:rsidP="00AC64D2">
      <w:pPr>
        <w:numPr>
          <w:ilvl w:val="0"/>
          <w:numId w:val="46"/>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Theme="majorHAnsi" w:hAnsiTheme="majorHAnsi" w:cs="Arial"/>
          <w:spacing w:val="-3"/>
        </w:rPr>
      </w:pPr>
      <w:r w:rsidRPr="00001231">
        <w:rPr>
          <w:rFonts w:asciiTheme="majorHAnsi" w:hAnsiTheme="majorHAnsi" w:cs="Arial"/>
          <w:b/>
          <w:spacing w:val="-3"/>
        </w:rPr>
        <w:t xml:space="preserve">PROVEEDOR - </w:t>
      </w:r>
      <w:r w:rsidRPr="00001231">
        <w:rPr>
          <w:rFonts w:asciiTheme="majorHAnsi" w:hAnsiTheme="majorHAnsi" w:cs="Arial"/>
        </w:rPr>
        <w:t>__________________, de la ciudad de Santa Cruz de la Sierra</w:t>
      </w:r>
      <w:r w:rsidRPr="00001231">
        <w:rPr>
          <w:rFonts w:asciiTheme="majorHAnsi" w:hAnsiTheme="majorHAnsi" w:cs="Arial"/>
          <w:spacing w:val="-3"/>
        </w:rPr>
        <w:t>.</w:t>
      </w:r>
    </w:p>
    <w:p w14:paraId="471FC89F" w14:textId="77777777" w:rsidR="00AC64D2" w:rsidRPr="00001231" w:rsidRDefault="00AC64D2" w:rsidP="00AC64D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ajorHAnsi" w:hAnsiTheme="majorHAnsi" w:cs="Arial"/>
          <w:spacing w:val="-3"/>
        </w:rPr>
      </w:pPr>
      <w:r w:rsidRPr="00001231">
        <w:rPr>
          <w:rFonts w:asciiTheme="majorHAnsi" w:hAnsiTheme="majorHAnsi" w:cs="Arial"/>
          <w:b/>
          <w:spacing w:val="-3"/>
          <w:u w:val="single"/>
        </w:rPr>
        <w:t>DECIMO SEXTA. (DE LOS GASTOS NOTARIALES)</w:t>
      </w:r>
      <w:r w:rsidRPr="00001231">
        <w:rPr>
          <w:rFonts w:asciiTheme="majorHAnsi" w:hAnsiTheme="majorHAnsi" w:cs="Arial"/>
          <w:b/>
          <w:spacing w:val="-3"/>
        </w:rPr>
        <w:t>.</w:t>
      </w:r>
      <w:r w:rsidRPr="00001231">
        <w:rPr>
          <w:rFonts w:asciiTheme="majorHAnsi" w:hAnsiTheme="majorHAnsi" w:cs="Arial"/>
          <w:spacing w:val="-3"/>
        </w:rPr>
        <w:t xml:space="preserve"> </w:t>
      </w:r>
    </w:p>
    <w:p w14:paraId="29604FAF" w14:textId="77777777" w:rsidR="00AC64D2" w:rsidRPr="00001231" w:rsidRDefault="00AC64D2" w:rsidP="00AC64D2">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Theme="majorHAnsi" w:hAnsiTheme="majorHAnsi" w:cs="Arial"/>
        </w:rPr>
      </w:pPr>
      <w:r w:rsidRPr="00001231">
        <w:rPr>
          <w:rFonts w:asciiTheme="majorHAnsi" w:hAnsiTheme="majorHAnsi" w:cs="Arial"/>
          <w:spacing w:val="-3"/>
        </w:rPr>
        <w:t xml:space="preserve">El </w:t>
      </w:r>
      <w:r w:rsidRPr="00001231">
        <w:rPr>
          <w:rFonts w:asciiTheme="majorHAnsi" w:hAnsiTheme="majorHAnsi" w:cs="Arial"/>
          <w:b/>
          <w:spacing w:val="-3"/>
        </w:rPr>
        <w:t xml:space="preserve">PROVEEDOR </w:t>
      </w:r>
      <w:r w:rsidRPr="00001231">
        <w:rPr>
          <w:rFonts w:asciiTheme="majorHAnsi" w:hAnsiTheme="majorHAnsi" w:cs="Arial"/>
          <w:spacing w:val="-3"/>
        </w:rPr>
        <w:t>se obliga a cancelar los gastos emergentes del reconocimiento de firmas del presente Contrato ante Notario de Fe Pública.</w:t>
      </w:r>
    </w:p>
    <w:p w14:paraId="6EDDB0D5" w14:textId="77777777" w:rsidR="00AC64D2" w:rsidRPr="00001231" w:rsidRDefault="00AC64D2" w:rsidP="00AC64D2">
      <w:pPr>
        <w:spacing w:line="276" w:lineRule="auto"/>
        <w:jc w:val="both"/>
        <w:rPr>
          <w:rFonts w:asciiTheme="majorHAnsi" w:hAnsiTheme="majorHAnsi" w:cs="Arial"/>
        </w:rPr>
      </w:pPr>
      <w:r w:rsidRPr="00001231">
        <w:rPr>
          <w:rFonts w:asciiTheme="majorHAnsi" w:hAnsiTheme="majorHAnsi" w:cs="Arial"/>
          <w:b/>
          <w:u w:val="single"/>
        </w:rPr>
        <w:t>DECIMO SEPTIMA. (ACEPTACION)</w:t>
      </w:r>
      <w:r w:rsidRPr="00001231">
        <w:rPr>
          <w:rFonts w:asciiTheme="majorHAnsi" w:hAnsiTheme="majorHAnsi" w:cs="Arial"/>
          <w:b/>
        </w:rPr>
        <w:t>.</w:t>
      </w:r>
    </w:p>
    <w:p w14:paraId="49D5C76D" w14:textId="77777777" w:rsidR="00AC64D2" w:rsidRPr="00001231" w:rsidRDefault="00AC64D2" w:rsidP="00AC64D2">
      <w:pPr>
        <w:spacing w:line="276" w:lineRule="auto"/>
        <w:jc w:val="both"/>
        <w:rPr>
          <w:rFonts w:asciiTheme="majorHAnsi" w:hAnsiTheme="majorHAnsi" w:cs="Arial"/>
        </w:rPr>
      </w:pPr>
      <w:r w:rsidRPr="00001231">
        <w:rPr>
          <w:rFonts w:asciiTheme="majorHAnsi" w:hAnsiTheme="majorHAnsi" w:cs="Arial"/>
          <w:lang w:val="es-BO"/>
        </w:rPr>
        <w:t>En señal de conformidad y para su fiel y estricto cumplimiento, las Partes firman el presente Contrato en cuatro (4) ejemplares de un mismo tenor y valor legal, en la ciudad de Santa Cruz de la Sierra, a los ______ días del mes de ________ del año dos mil veintidós</w:t>
      </w:r>
      <w:r w:rsidRPr="00001231">
        <w:rPr>
          <w:rFonts w:asciiTheme="majorHAnsi" w:hAnsiTheme="majorHAnsi" w:cs="Arial"/>
        </w:rPr>
        <w:t>.</w:t>
      </w:r>
    </w:p>
    <w:p w14:paraId="38127AC0" w14:textId="4B9DB557" w:rsidR="00AC64D2" w:rsidRPr="00001231" w:rsidRDefault="00AC64D2" w:rsidP="00001231">
      <w:pPr>
        <w:spacing w:line="276" w:lineRule="auto"/>
        <w:rPr>
          <w:rFonts w:asciiTheme="majorHAnsi" w:hAnsiTheme="majorHAnsi" w:cs="Arial"/>
        </w:rPr>
      </w:pPr>
      <w:r w:rsidRPr="00001231">
        <w:rPr>
          <w:rFonts w:asciiTheme="majorHAnsi" w:hAnsiTheme="majorHAnsi" w:cs="Arial"/>
        </w:rPr>
        <w:t xml:space="preserve">   </w:t>
      </w:r>
    </w:p>
    <w:p w14:paraId="37FBD87D" w14:textId="77777777" w:rsidR="00AC64D2" w:rsidRPr="00001231" w:rsidRDefault="00AC64D2" w:rsidP="00AC64D2">
      <w:pPr>
        <w:spacing w:line="276" w:lineRule="auto"/>
        <w:jc w:val="both"/>
        <w:rPr>
          <w:rFonts w:asciiTheme="majorHAnsi" w:hAnsiTheme="majorHAnsi" w:cs="Arial"/>
        </w:rPr>
      </w:pPr>
    </w:p>
    <w:p w14:paraId="53AD0ADA" w14:textId="77777777" w:rsidR="00AC64D2" w:rsidRPr="00001231" w:rsidRDefault="00AC64D2" w:rsidP="00AC64D2">
      <w:pPr>
        <w:spacing w:line="276" w:lineRule="auto"/>
        <w:jc w:val="both"/>
        <w:rPr>
          <w:rFonts w:asciiTheme="majorHAnsi" w:hAnsiTheme="majorHAnsi" w:cs="Arial"/>
        </w:rPr>
      </w:pPr>
    </w:p>
    <w:tbl>
      <w:tblPr>
        <w:tblW w:w="0" w:type="auto"/>
        <w:tblLook w:val="04A0" w:firstRow="1" w:lastRow="0" w:firstColumn="1" w:lastColumn="0" w:noHBand="0" w:noVBand="1"/>
      </w:tblPr>
      <w:tblGrid>
        <w:gridCol w:w="3925"/>
        <w:gridCol w:w="3926"/>
      </w:tblGrid>
      <w:tr w:rsidR="00AC64D2" w:rsidRPr="00001231" w14:paraId="1F03DC40" w14:textId="77777777" w:rsidTr="00AC64D2">
        <w:tc>
          <w:tcPr>
            <w:tcW w:w="3925" w:type="dxa"/>
            <w:hideMark/>
          </w:tcPr>
          <w:p w14:paraId="30862610" w14:textId="2CB94CEF" w:rsidR="00AC64D2" w:rsidRPr="00BA139E" w:rsidRDefault="00AC64D2">
            <w:pPr>
              <w:spacing w:line="276" w:lineRule="auto"/>
              <w:jc w:val="center"/>
              <w:rPr>
                <w:rFonts w:asciiTheme="majorHAnsi" w:hAnsiTheme="majorHAnsi" w:cs="Arial"/>
                <w:b/>
                <w:sz w:val="18"/>
                <w:szCs w:val="18"/>
                <w:lang w:val="es-BO"/>
              </w:rPr>
            </w:pPr>
            <w:r w:rsidRPr="00BA139E">
              <w:rPr>
                <w:rFonts w:asciiTheme="majorHAnsi" w:hAnsiTheme="majorHAnsi" w:cs="Arial"/>
                <w:b/>
                <w:sz w:val="18"/>
                <w:szCs w:val="18"/>
                <w:lang w:val="es-BO"/>
              </w:rPr>
              <w:t xml:space="preserve">     DR. EVER FILEMON SOTO JUSTINIANO</w:t>
            </w:r>
          </w:p>
          <w:p w14:paraId="256EF7A0" w14:textId="50C9AE47" w:rsidR="00AC64D2" w:rsidRPr="00001231" w:rsidRDefault="00AC64D2">
            <w:pPr>
              <w:spacing w:line="276" w:lineRule="auto"/>
              <w:jc w:val="center"/>
              <w:rPr>
                <w:rFonts w:asciiTheme="majorHAnsi" w:hAnsiTheme="majorHAnsi" w:cs="Arial"/>
                <w:sz w:val="18"/>
                <w:szCs w:val="18"/>
                <w:lang w:val="es-BO"/>
              </w:rPr>
            </w:pPr>
            <w:r w:rsidRPr="00001231">
              <w:rPr>
                <w:rFonts w:asciiTheme="majorHAnsi" w:hAnsiTheme="majorHAnsi" w:cs="Arial"/>
                <w:b/>
                <w:sz w:val="18"/>
                <w:szCs w:val="18"/>
              </w:rPr>
              <w:t xml:space="preserve">   JEFE MEDICO REGIONAL</w:t>
            </w:r>
          </w:p>
        </w:tc>
        <w:tc>
          <w:tcPr>
            <w:tcW w:w="3926" w:type="dxa"/>
            <w:hideMark/>
          </w:tcPr>
          <w:p w14:paraId="2D1E775D" w14:textId="1C279322" w:rsidR="00AC64D2" w:rsidRPr="00001231" w:rsidRDefault="00AC64D2">
            <w:pPr>
              <w:spacing w:line="276" w:lineRule="auto"/>
              <w:jc w:val="center"/>
              <w:rPr>
                <w:rFonts w:asciiTheme="majorHAnsi" w:hAnsiTheme="majorHAnsi" w:cs="Arial"/>
                <w:b/>
                <w:sz w:val="18"/>
                <w:szCs w:val="18"/>
                <w:lang w:val="es-ES_tradnl"/>
              </w:rPr>
            </w:pPr>
            <w:r w:rsidRPr="00001231">
              <w:rPr>
                <w:rFonts w:asciiTheme="majorHAnsi" w:hAnsiTheme="majorHAnsi" w:cs="Arial"/>
                <w:b/>
                <w:sz w:val="18"/>
                <w:szCs w:val="18"/>
              </w:rPr>
              <w:t xml:space="preserve">            </w:t>
            </w:r>
            <w:r w:rsidR="00001231">
              <w:rPr>
                <w:rFonts w:asciiTheme="majorHAnsi" w:hAnsiTheme="majorHAnsi" w:cs="Arial"/>
                <w:b/>
                <w:sz w:val="18"/>
                <w:szCs w:val="18"/>
              </w:rPr>
              <w:t xml:space="preserve">                </w:t>
            </w:r>
            <w:r w:rsidRPr="00001231">
              <w:rPr>
                <w:rFonts w:asciiTheme="majorHAnsi" w:hAnsiTheme="majorHAnsi" w:cs="Arial"/>
                <w:b/>
                <w:sz w:val="18"/>
                <w:szCs w:val="18"/>
              </w:rPr>
              <w:t>LIC. DOENITZ B. SULTZER CLAURE</w:t>
            </w:r>
          </w:p>
          <w:p w14:paraId="04D5F425" w14:textId="6BDF1D4B" w:rsidR="00AC64D2" w:rsidRPr="00001231" w:rsidRDefault="00AC64D2">
            <w:pPr>
              <w:spacing w:line="276" w:lineRule="auto"/>
              <w:jc w:val="center"/>
              <w:rPr>
                <w:rFonts w:asciiTheme="majorHAnsi" w:hAnsiTheme="majorHAnsi" w:cs="Arial"/>
                <w:sz w:val="18"/>
                <w:szCs w:val="18"/>
                <w:lang w:val="es-BO"/>
              </w:rPr>
            </w:pPr>
            <w:r w:rsidRPr="00001231">
              <w:rPr>
                <w:rFonts w:asciiTheme="majorHAnsi" w:hAnsiTheme="majorHAnsi" w:cs="Arial"/>
                <w:b/>
                <w:sz w:val="18"/>
                <w:szCs w:val="18"/>
              </w:rPr>
              <w:t xml:space="preserve">                 </w:t>
            </w:r>
            <w:r w:rsidR="00001231">
              <w:rPr>
                <w:rFonts w:asciiTheme="majorHAnsi" w:hAnsiTheme="majorHAnsi" w:cs="Arial"/>
                <w:b/>
                <w:sz w:val="18"/>
                <w:szCs w:val="18"/>
              </w:rPr>
              <w:t xml:space="preserve">           </w:t>
            </w:r>
            <w:r w:rsidRPr="00001231">
              <w:rPr>
                <w:rFonts w:asciiTheme="majorHAnsi" w:hAnsiTheme="majorHAnsi" w:cs="Arial"/>
                <w:b/>
                <w:sz w:val="18"/>
                <w:szCs w:val="18"/>
              </w:rPr>
              <w:t>ADMINISTRADOR REGIONAL a.i.</w:t>
            </w:r>
          </w:p>
        </w:tc>
      </w:tr>
    </w:tbl>
    <w:p w14:paraId="72254E8D" w14:textId="77777777" w:rsidR="00AC64D2" w:rsidRPr="00001231" w:rsidRDefault="00AC64D2" w:rsidP="00AC64D2">
      <w:pPr>
        <w:spacing w:line="276" w:lineRule="auto"/>
        <w:jc w:val="both"/>
        <w:rPr>
          <w:rFonts w:asciiTheme="majorHAnsi" w:hAnsiTheme="majorHAnsi" w:cs="Arial"/>
          <w:lang w:val="es-ES_tradnl" w:eastAsia="es-ES"/>
        </w:rPr>
      </w:pPr>
    </w:p>
    <w:p w14:paraId="0FC23DB7" w14:textId="77777777" w:rsidR="00AC64D2" w:rsidRPr="00001231" w:rsidRDefault="00AC64D2" w:rsidP="00AC64D2">
      <w:pPr>
        <w:spacing w:line="276" w:lineRule="auto"/>
        <w:jc w:val="both"/>
        <w:rPr>
          <w:rFonts w:asciiTheme="majorHAnsi" w:hAnsiTheme="majorHAnsi" w:cs="Arial"/>
        </w:rPr>
      </w:pPr>
    </w:p>
    <w:p w14:paraId="29C659E4" w14:textId="7F1A3F2D" w:rsidR="00AC64D2" w:rsidRPr="00001231" w:rsidRDefault="00001231" w:rsidP="00001231">
      <w:pPr>
        <w:spacing w:line="276" w:lineRule="auto"/>
        <w:rPr>
          <w:rFonts w:asciiTheme="majorHAnsi" w:hAnsiTheme="majorHAnsi" w:cs="Arial"/>
          <w:b/>
        </w:rPr>
      </w:pPr>
      <w:r>
        <w:rPr>
          <w:rFonts w:asciiTheme="majorHAnsi" w:hAnsiTheme="majorHAnsi" w:cs="Arial"/>
          <w:b/>
        </w:rPr>
        <w:t xml:space="preserve">                                                                     </w:t>
      </w:r>
      <w:r w:rsidR="00AC64D2" w:rsidRPr="00001231">
        <w:rPr>
          <w:rFonts w:asciiTheme="majorHAnsi" w:hAnsiTheme="majorHAnsi" w:cs="Arial"/>
          <w:b/>
        </w:rPr>
        <w:t>_____________________</w:t>
      </w:r>
    </w:p>
    <w:p w14:paraId="39735373" w14:textId="7ACE534F" w:rsidR="00AC64D2" w:rsidRPr="00001231" w:rsidRDefault="00001231" w:rsidP="00001231">
      <w:pPr>
        <w:spacing w:line="276" w:lineRule="auto"/>
        <w:rPr>
          <w:rFonts w:asciiTheme="majorHAnsi" w:hAnsiTheme="majorHAnsi" w:cs="Arial"/>
          <w:b/>
        </w:rPr>
      </w:pPr>
      <w:r>
        <w:rPr>
          <w:rFonts w:asciiTheme="majorHAnsi" w:hAnsiTheme="majorHAnsi" w:cs="Arial"/>
          <w:b/>
        </w:rPr>
        <w:t xml:space="preserve">                                                                                 </w:t>
      </w:r>
      <w:r w:rsidR="00AC64D2" w:rsidRPr="00001231">
        <w:rPr>
          <w:rFonts w:asciiTheme="majorHAnsi" w:hAnsiTheme="majorHAnsi" w:cs="Arial"/>
          <w:b/>
        </w:rPr>
        <w:t>PROVEEDOR</w:t>
      </w:r>
    </w:p>
    <w:p w14:paraId="71B06CBE" w14:textId="1848B4DB" w:rsidR="00BA2416" w:rsidRPr="00001231" w:rsidRDefault="00BA2416" w:rsidP="00B37567">
      <w:pPr>
        <w:jc w:val="center"/>
        <w:rPr>
          <w:rFonts w:asciiTheme="majorHAnsi" w:hAnsiTheme="majorHAnsi" w:cstheme="minorHAnsi"/>
          <w:sz w:val="22"/>
          <w:szCs w:val="22"/>
        </w:rPr>
      </w:pPr>
    </w:p>
    <w:sectPr w:rsidR="00BA2416" w:rsidRPr="00001231" w:rsidSect="00417E6F">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3CC1E" w14:textId="77777777" w:rsidR="009E0FF8" w:rsidRDefault="009E0FF8" w:rsidP="001514BD">
      <w:r>
        <w:separator/>
      </w:r>
    </w:p>
  </w:endnote>
  <w:endnote w:type="continuationSeparator" w:id="0">
    <w:p w14:paraId="05255CEA" w14:textId="77777777" w:rsidR="009E0FF8" w:rsidRDefault="009E0FF8"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tencil">
    <w:altName w:val="Impact"/>
    <w:panose1 w:val="040409050D0802020404"/>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9E0FF8" w:rsidRPr="009C528A" w:rsidRDefault="009E0FF8">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9E0FF8" w:rsidRDefault="009E0FF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9E0FF8" w:rsidRPr="009C528A" w:rsidRDefault="009E0FF8"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9529C" w14:textId="77777777" w:rsidR="009E0FF8" w:rsidRDefault="009E0FF8" w:rsidP="001514BD">
      <w:r>
        <w:separator/>
      </w:r>
    </w:p>
  </w:footnote>
  <w:footnote w:type="continuationSeparator" w:id="0">
    <w:p w14:paraId="49414ED6" w14:textId="77777777" w:rsidR="009E0FF8" w:rsidRDefault="009E0FF8"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9E0FF8" w:rsidRDefault="009E0FF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9E0FF8" w:rsidRDefault="009E0FF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9E0FF8" w:rsidRPr="00FA0D94" w14:paraId="07E5688C" w14:textId="77777777" w:rsidTr="009E0FF8">
      <w:trPr>
        <w:trHeight w:val="1392"/>
        <w:jc w:val="center"/>
      </w:trPr>
      <w:tc>
        <w:tcPr>
          <w:tcW w:w="2930" w:type="dxa"/>
          <w:vAlign w:val="center"/>
        </w:tcPr>
        <w:p w14:paraId="3F55F33B" w14:textId="77777777" w:rsidR="009E0FF8" w:rsidRPr="00FA0D94" w:rsidRDefault="009E0FF8"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9E0FF8" w:rsidRDefault="009E0FF8"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9E0FF8" w:rsidRPr="00DF34FF" w:rsidRDefault="009E0FF8" w:rsidP="00376420">
          <w:pPr>
            <w:jc w:val="center"/>
            <w:rPr>
              <w:rFonts w:ascii="Calibri" w:hAnsi="Calibri" w:cs="Arial"/>
              <w:b/>
              <w:sz w:val="22"/>
              <w:szCs w:val="22"/>
            </w:rPr>
          </w:pPr>
        </w:p>
      </w:tc>
      <w:tc>
        <w:tcPr>
          <w:tcW w:w="1635" w:type="dxa"/>
          <w:vAlign w:val="center"/>
        </w:tcPr>
        <w:p w14:paraId="0C85E66C" w14:textId="77777777" w:rsidR="009E0FF8" w:rsidRPr="007E2631" w:rsidRDefault="009E0FF8" w:rsidP="00376420">
          <w:pPr>
            <w:jc w:val="center"/>
            <w:rPr>
              <w:rFonts w:ascii="Calibri" w:eastAsia="Arial Unicode MS" w:hAnsi="Calibri" w:cs="Arial"/>
              <w:b/>
              <w:sz w:val="22"/>
              <w:szCs w:val="22"/>
              <w:lang w:val="es-MX"/>
            </w:rPr>
          </w:pPr>
        </w:p>
      </w:tc>
    </w:tr>
  </w:tbl>
  <w:p w14:paraId="50C1EF9F" w14:textId="77777777" w:rsidR="009E0FF8" w:rsidRPr="000A5357" w:rsidRDefault="009E0FF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36F59BB"/>
    <w:multiLevelType w:val="multilevel"/>
    <w:tmpl w:val="27261FB6"/>
    <w:lvl w:ilvl="0">
      <w:start w:val="2"/>
      <w:numFmt w:val="decimal"/>
      <w:lvlText w:val="%1."/>
      <w:lvlJc w:val="left"/>
      <w:pPr>
        <w:ind w:left="720" w:hanging="360"/>
      </w:pPr>
      <w:rPr>
        <w:rFonts w:hint="default"/>
        <w:b/>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7267F6B"/>
    <w:multiLevelType w:val="multilevel"/>
    <w:tmpl w:val="BCBC273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6" w15:restartNumberingAfterBreak="0">
    <w:nsid w:val="10D32093"/>
    <w:multiLevelType w:val="multilevel"/>
    <w:tmpl w:val="BCBC273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126B539B"/>
    <w:multiLevelType w:val="multilevel"/>
    <w:tmpl w:val="BCBC273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5116869"/>
    <w:multiLevelType w:val="multilevel"/>
    <w:tmpl w:val="BCBC273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54F3D2E"/>
    <w:multiLevelType w:val="hybridMultilevel"/>
    <w:tmpl w:val="6E16C32C"/>
    <w:lvl w:ilvl="0" w:tplc="B290DA62">
      <w:start w:val="2"/>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7CC2B5B"/>
    <w:multiLevelType w:val="hybridMultilevel"/>
    <w:tmpl w:val="CFC8CCB0"/>
    <w:lvl w:ilvl="0" w:tplc="2754214C">
      <w:start w:val="2"/>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18B17D3B"/>
    <w:multiLevelType w:val="hybridMultilevel"/>
    <w:tmpl w:val="AC9A187E"/>
    <w:lvl w:ilvl="0" w:tplc="4EB281D8">
      <w:start w:val="2"/>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15:restartNumberingAfterBreak="0">
    <w:nsid w:val="21FF5DCB"/>
    <w:multiLevelType w:val="multilevel"/>
    <w:tmpl w:val="BF9A0E44"/>
    <w:lvl w:ilvl="0">
      <w:start w:val="1"/>
      <w:numFmt w:val="bullet"/>
      <w:lvlText w:val=""/>
      <w:lvlJc w:val="left"/>
      <w:pPr>
        <w:ind w:left="360" w:hanging="360"/>
      </w:pPr>
      <w:rPr>
        <w:rFonts w:ascii="Symbol" w:hAnsi="Symbol" w:hint="default"/>
        <w:b/>
        <w:color w:val="000000"/>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9"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20" w15:restartNumberingAfterBreak="0">
    <w:nsid w:val="265D03E3"/>
    <w:multiLevelType w:val="hybridMultilevel"/>
    <w:tmpl w:val="D3D8C73C"/>
    <w:lvl w:ilvl="0" w:tplc="65B8B282">
      <w:start w:val="2"/>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6D90BC1"/>
    <w:multiLevelType w:val="hybridMultilevel"/>
    <w:tmpl w:val="D3D8C73C"/>
    <w:lvl w:ilvl="0" w:tplc="65B8B282">
      <w:start w:val="2"/>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3"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39813A3"/>
    <w:multiLevelType w:val="multilevel"/>
    <w:tmpl w:val="BCBC273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417A2599"/>
    <w:multiLevelType w:val="multilevel"/>
    <w:tmpl w:val="BCBC273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A6019AD"/>
    <w:multiLevelType w:val="multilevel"/>
    <w:tmpl w:val="27261FB6"/>
    <w:lvl w:ilvl="0">
      <w:start w:val="2"/>
      <w:numFmt w:val="decimal"/>
      <w:lvlText w:val="%1."/>
      <w:lvlJc w:val="left"/>
      <w:pPr>
        <w:ind w:left="720" w:hanging="360"/>
      </w:pPr>
      <w:rPr>
        <w:rFonts w:hint="default"/>
        <w:b/>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4D6857C9"/>
    <w:multiLevelType w:val="hybridMultilevel"/>
    <w:tmpl w:val="AC9A187E"/>
    <w:lvl w:ilvl="0" w:tplc="4EB281D8">
      <w:start w:val="2"/>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FE54705"/>
    <w:multiLevelType w:val="multilevel"/>
    <w:tmpl w:val="6326FD18"/>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515023AF"/>
    <w:multiLevelType w:val="hybridMultilevel"/>
    <w:tmpl w:val="CFC8CCB0"/>
    <w:lvl w:ilvl="0" w:tplc="2754214C">
      <w:start w:val="2"/>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6431744"/>
    <w:multiLevelType w:val="multilevel"/>
    <w:tmpl w:val="BCBC273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4" w15:restartNumberingAfterBreak="0">
    <w:nsid w:val="5F8833E0"/>
    <w:multiLevelType w:val="multilevel"/>
    <w:tmpl w:val="BCBC273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3347BB6"/>
    <w:multiLevelType w:val="multilevel"/>
    <w:tmpl w:val="BCBC273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69954632"/>
    <w:multiLevelType w:val="multilevel"/>
    <w:tmpl w:val="BCBC2732"/>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2364CFE"/>
    <w:multiLevelType w:val="hybridMultilevel"/>
    <w:tmpl w:val="EEBC6A7A"/>
    <w:lvl w:ilvl="0" w:tplc="20A6D0E8">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1"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2"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5" w15:restartNumberingAfterBreak="0">
    <w:nsid w:val="7FC32512"/>
    <w:multiLevelType w:val="hybridMultilevel"/>
    <w:tmpl w:val="6E16C32C"/>
    <w:lvl w:ilvl="0" w:tplc="B290DA62">
      <w:start w:val="2"/>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3"/>
  </w:num>
  <w:num w:numId="3">
    <w:abstractNumId w:val="5"/>
  </w:num>
  <w:num w:numId="4">
    <w:abstractNumId w:val="23"/>
  </w:num>
  <w:num w:numId="5">
    <w:abstractNumId w:val="18"/>
  </w:num>
  <w:num w:numId="6">
    <w:abstractNumId w:val="22"/>
  </w:num>
  <w:num w:numId="7">
    <w:abstractNumId w:val="1"/>
  </w:num>
  <w:num w:numId="8">
    <w:abstractNumId w:val="12"/>
  </w:num>
  <w:num w:numId="9">
    <w:abstractNumId w:val="44"/>
  </w:num>
  <w:num w:numId="10">
    <w:abstractNumId w:val="35"/>
  </w:num>
  <w:num w:numId="11">
    <w:abstractNumId w:val="42"/>
  </w:num>
  <w:num w:numId="12">
    <w:abstractNumId w:val="41"/>
  </w:num>
  <w:num w:numId="13">
    <w:abstractNumId w:val="37"/>
  </w:num>
  <w:num w:numId="14">
    <w:abstractNumId w:val="9"/>
  </w:num>
  <w:num w:numId="15">
    <w:abstractNumId w:val="31"/>
  </w:num>
  <w:num w:numId="16">
    <w:abstractNumId w:val="39"/>
  </w:num>
  <w:num w:numId="17">
    <w:abstractNumId w:val="43"/>
  </w:num>
  <w:num w:numId="18">
    <w:abstractNumId w:val="16"/>
  </w:num>
  <w:num w:numId="19">
    <w:abstractNumId w:val="14"/>
  </w:num>
  <w:num w:numId="20">
    <w:abstractNumId w:val="26"/>
  </w:num>
  <w:num w:numId="21">
    <w:abstractNumId w:val="7"/>
  </w:num>
  <w:num w:numId="22">
    <w:abstractNumId w:val="27"/>
  </w:num>
  <w:num w:numId="23">
    <w:abstractNumId w:val="17"/>
  </w:num>
  <w:num w:numId="24">
    <w:abstractNumId w:val="40"/>
  </w:num>
  <w:num w:numId="25">
    <w:abstractNumId w:val="10"/>
  </w:num>
  <w:num w:numId="26">
    <w:abstractNumId w:val="2"/>
  </w:num>
  <w:num w:numId="27">
    <w:abstractNumId w:val="11"/>
  </w:num>
  <w:num w:numId="28">
    <w:abstractNumId w:val="32"/>
  </w:num>
  <w:num w:numId="29">
    <w:abstractNumId w:val="21"/>
  </w:num>
  <w:num w:numId="30">
    <w:abstractNumId w:val="15"/>
  </w:num>
  <w:num w:numId="31">
    <w:abstractNumId w:val="4"/>
  </w:num>
  <w:num w:numId="32">
    <w:abstractNumId w:val="28"/>
  </w:num>
  <w:num w:numId="33">
    <w:abstractNumId w:val="34"/>
  </w:num>
  <w:num w:numId="34">
    <w:abstractNumId w:val="25"/>
  </w:num>
  <w:num w:numId="35">
    <w:abstractNumId w:val="45"/>
  </w:num>
  <w:num w:numId="36">
    <w:abstractNumId w:val="33"/>
  </w:num>
  <w:num w:numId="37">
    <w:abstractNumId w:val="13"/>
  </w:num>
  <w:num w:numId="38">
    <w:abstractNumId w:val="6"/>
  </w:num>
  <w:num w:numId="39">
    <w:abstractNumId w:val="20"/>
  </w:num>
  <w:num w:numId="40">
    <w:abstractNumId w:val="24"/>
  </w:num>
  <w:num w:numId="41">
    <w:abstractNumId w:val="29"/>
  </w:num>
  <w:num w:numId="42">
    <w:abstractNumId w:val="36"/>
  </w:num>
  <w:num w:numId="43">
    <w:abstractNumId w:val="8"/>
  </w:num>
  <w:num w:numId="44">
    <w:abstractNumId w:val="38"/>
  </w:num>
  <w:num w:numId="4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1231"/>
    <w:rsid w:val="000072EC"/>
    <w:rsid w:val="00010531"/>
    <w:rsid w:val="00011D4D"/>
    <w:rsid w:val="00015286"/>
    <w:rsid w:val="0001574B"/>
    <w:rsid w:val="000201DB"/>
    <w:rsid w:val="0002447E"/>
    <w:rsid w:val="00027769"/>
    <w:rsid w:val="000336DF"/>
    <w:rsid w:val="00033946"/>
    <w:rsid w:val="00034617"/>
    <w:rsid w:val="000425DF"/>
    <w:rsid w:val="00042913"/>
    <w:rsid w:val="00047A35"/>
    <w:rsid w:val="00050E81"/>
    <w:rsid w:val="00056B36"/>
    <w:rsid w:val="00062208"/>
    <w:rsid w:val="000643DE"/>
    <w:rsid w:val="000728F3"/>
    <w:rsid w:val="00072FFA"/>
    <w:rsid w:val="00081572"/>
    <w:rsid w:val="00081BA4"/>
    <w:rsid w:val="00086067"/>
    <w:rsid w:val="00086419"/>
    <w:rsid w:val="00086972"/>
    <w:rsid w:val="000A3C2A"/>
    <w:rsid w:val="000A5357"/>
    <w:rsid w:val="000A5ED7"/>
    <w:rsid w:val="000B11E5"/>
    <w:rsid w:val="000B30BD"/>
    <w:rsid w:val="000B4A6F"/>
    <w:rsid w:val="000B4FEF"/>
    <w:rsid w:val="000B7B52"/>
    <w:rsid w:val="000C19AD"/>
    <w:rsid w:val="000C3094"/>
    <w:rsid w:val="000C78DB"/>
    <w:rsid w:val="000D1572"/>
    <w:rsid w:val="000F1E22"/>
    <w:rsid w:val="000F2477"/>
    <w:rsid w:val="000F5D4B"/>
    <w:rsid w:val="0010037C"/>
    <w:rsid w:val="0010180C"/>
    <w:rsid w:val="0010620B"/>
    <w:rsid w:val="00107EE8"/>
    <w:rsid w:val="00113C70"/>
    <w:rsid w:val="00122F57"/>
    <w:rsid w:val="001251F5"/>
    <w:rsid w:val="00130764"/>
    <w:rsid w:val="0013740E"/>
    <w:rsid w:val="00140A3F"/>
    <w:rsid w:val="00140A59"/>
    <w:rsid w:val="001514BD"/>
    <w:rsid w:val="001516F2"/>
    <w:rsid w:val="00177427"/>
    <w:rsid w:val="00177A38"/>
    <w:rsid w:val="001823A9"/>
    <w:rsid w:val="00184E27"/>
    <w:rsid w:val="00187CB5"/>
    <w:rsid w:val="00194000"/>
    <w:rsid w:val="0019458F"/>
    <w:rsid w:val="001A028D"/>
    <w:rsid w:val="001A0670"/>
    <w:rsid w:val="001A5427"/>
    <w:rsid w:val="001A6519"/>
    <w:rsid w:val="001C034C"/>
    <w:rsid w:val="001C1803"/>
    <w:rsid w:val="001C3F47"/>
    <w:rsid w:val="001C55C4"/>
    <w:rsid w:val="001F3CA9"/>
    <w:rsid w:val="001F7DF9"/>
    <w:rsid w:val="00206115"/>
    <w:rsid w:val="00212695"/>
    <w:rsid w:val="002220E2"/>
    <w:rsid w:val="0022653E"/>
    <w:rsid w:val="00227026"/>
    <w:rsid w:val="00227CD2"/>
    <w:rsid w:val="00232F50"/>
    <w:rsid w:val="00251F76"/>
    <w:rsid w:val="002542A4"/>
    <w:rsid w:val="00265365"/>
    <w:rsid w:val="0026567D"/>
    <w:rsid w:val="00273569"/>
    <w:rsid w:val="002820EE"/>
    <w:rsid w:val="0028318D"/>
    <w:rsid w:val="00287E6D"/>
    <w:rsid w:val="002C6609"/>
    <w:rsid w:val="002D0245"/>
    <w:rsid w:val="002E5957"/>
    <w:rsid w:val="002E66C7"/>
    <w:rsid w:val="002E7342"/>
    <w:rsid w:val="002F3D78"/>
    <w:rsid w:val="002F57F5"/>
    <w:rsid w:val="002F5A14"/>
    <w:rsid w:val="002F5AD0"/>
    <w:rsid w:val="0030069A"/>
    <w:rsid w:val="00301B53"/>
    <w:rsid w:val="003102D3"/>
    <w:rsid w:val="00313DD0"/>
    <w:rsid w:val="00334BBC"/>
    <w:rsid w:val="00335A4C"/>
    <w:rsid w:val="00337DFD"/>
    <w:rsid w:val="00340219"/>
    <w:rsid w:val="0035786B"/>
    <w:rsid w:val="003635A9"/>
    <w:rsid w:val="0036423C"/>
    <w:rsid w:val="00364A8C"/>
    <w:rsid w:val="00376420"/>
    <w:rsid w:val="00376452"/>
    <w:rsid w:val="00391A88"/>
    <w:rsid w:val="003A0C9B"/>
    <w:rsid w:val="003A4567"/>
    <w:rsid w:val="003A7651"/>
    <w:rsid w:val="003A78B9"/>
    <w:rsid w:val="003B0A61"/>
    <w:rsid w:val="003B2326"/>
    <w:rsid w:val="003B249F"/>
    <w:rsid w:val="003B2841"/>
    <w:rsid w:val="003C1672"/>
    <w:rsid w:val="003C226A"/>
    <w:rsid w:val="003C2617"/>
    <w:rsid w:val="003C335C"/>
    <w:rsid w:val="003C3F4B"/>
    <w:rsid w:val="003C7462"/>
    <w:rsid w:val="003C77A4"/>
    <w:rsid w:val="003D4827"/>
    <w:rsid w:val="003D5456"/>
    <w:rsid w:val="003D78DD"/>
    <w:rsid w:val="003E600C"/>
    <w:rsid w:val="003E7612"/>
    <w:rsid w:val="00401B9E"/>
    <w:rsid w:val="00403A07"/>
    <w:rsid w:val="00404FC8"/>
    <w:rsid w:val="00411F93"/>
    <w:rsid w:val="00417E6F"/>
    <w:rsid w:val="0042677D"/>
    <w:rsid w:val="00427F49"/>
    <w:rsid w:val="00443BF6"/>
    <w:rsid w:val="00453303"/>
    <w:rsid w:val="00455F42"/>
    <w:rsid w:val="00460B53"/>
    <w:rsid w:val="004742D9"/>
    <w:rsid w:val="00476411"/>
    <w:rsid w:val="004803C2"/>
    <w:rsid w:val="00484311"/>
    <w:rsid w:val="004871A7"/>
    <w:rsid w:val="0048728B"/>
    <w:rsid w:val="004949BE"/>
    <w:rsid w:val="004B0F56"/>
    <w:rsid w:val="004C0B1D"/>
    <w:rsid w:val="004C0E22"/>
    <w:rsid w:val="004C6126"/>
    <w:rsid w:val="004C6E2C"/>
    <w:rsid w:val="004C6F92"/>
    <w:rsid w:val="004D4C09"/>
    <w:rsid w:val="004D6334"/>
    <w:rsid w:val="004D723B"/>
    <w:rsid w:val="004E0A5D"/>
    <w:rsid w:val="004E4F07"/>
    <w:rsid w:val="004E52A1"/>
    <w:rsid w:val="00507B16"/>
    <w:rsid w:val="00511C17"/>
    <w:rsid w:val="0051263F"/>
    <w:rsid w:val="0051418C"/>
    <w:rsid w:val="00533CFD"/>
    <w:rsid w:val="00534235"/>
    <w:rsid w:val="00581B25"/>
    <w:rsid w:val="0059144D"/>
    <w:rsid w:val="005A604A"/>
    <w:rsid w:val="005A6A6C"/>
    <w:rsid w:val="005A7821"/>
    <w:rsid w:val="005A7937"/>
    <w:rsid w:val="005C4CC8"/>
    <w:rsid w:val="005C554A"/>
    <w:rsid w:val="005C734B"/>
    <w:rsid w:val="005E023C"/>
    <w:rsid w:val="005E3FAF"/>
    <w:rsid w:val="005E49C4"/>
    <w:rsid w:val="005E6758"/>
    <w:rsid w:val="005E6FE4"/>
    <w:rsid w:val="005F22AD"/>
    <w:rsid w:val="005F2B81"/>
    <w:rsid w:val="005F30ED"/>
    <w:rsid w:val="005F5322"/>
    <w:rsid w:val="005F71F8"/>
    <w:rsid w:val="00602D99"/>
    <w:rsid w:val="0060403A"/>
    <w:rsid w:val="006071B1"/>
    <w:rsid w:val="00610DBB"/>
    <w:rsid w:val="006232D2"/>
    <w:rsid w:val="00626795"/>
    <w:rsid w:val="00626869"/>
    <w:rsid w:val="00643C3D"/>
    <w:rsid w:val="00657034"/>
    <w:rsid w:val="00660AE9"/>
    <w:rsid w:val="00670184"/>
    <w:rsid w:val="006759F4"/>
    <w:rsid w:val="006825C8"/>
    <w:rsid w:val="00684292"/>
    <w:rsid w:val="00690084"/>
    <w:rsid w:val="00691D81"/>
    <w:rsid w:val="006A1B5A"/>
    <w:rsid w:val="006A6A7C"/>
    <w:rsid w:val="006B000E"/>
    <w:rsid w:val="006B5F02"/>
    <w:rsid w:val="006B633C"/>
    <w:rsid w:val="006B7BB6"/>
    <w:rsid w:val="006C2E73"/>
    <w:rsid w:val="006C3687"/>
    <w:rsid w:val="006C4C32"/>
    <w:rsid w:val="006C670B"/>
    <w:rsid w:val="006D493B"/>
    <w:rsid w:val="006D5531"/>
    <w:rsid w:val="006D6D27"/>
    <w:rsid w:val="006E0FB6"/>
    <w:rsid w:val="006E79A8"/>
    <w:rsid w:val="006F16AF"/>
    <w:rsid w:val="006F3D66"/>
    <w:rsid w:val="006F575F"/>
    <w:rsid w:val="006F64A9"/>
    <w:rsid w:val="006F7049"/>
    <w:rsid w:val="00705F4C"/>
    <w:rsid w:val="0071100C"/>
    <w:rsid w:val="00715F12"/>
    <w:rsid w:val="00722084"/>
    <w:rsid w:val="00733372"/>
    <w:rsid w:val="0073628D"/>
    <w:rsid w:val="007406B3"/>
    <w:rsid w:val="007458CF"/>
    <w:rsid w:val="00745BEA"/>
    <w:rsid w:val="007560F5"/>
    <w:rsid w:val="00761106"/>
    <w:rsid w:val="00764127"/>
    <w:rsid w:val="00765F02"/>
    <w:rsid w:val="00770398"/>
    <w:rsid w:val="00776EC7"/>
    <w:rsid w:val="00777C5B"/>
    <w:rsid w:val="00781323"/>
    <w:rsid w:val="00782709"/>
    <w:rsid w:val="007939AB"/>
    <w:rsid w:val="00796960"/>
    <w:rsid w:val="007A69F6"/>
    <w:rsid w:val="007B6952"/>
    <w:rsid w:val="007B745B"/>
    <w:rsid w:val="007D554F"/>
    <w:rsid w:val="007E1626"/>
    <w:rsid w:val="007E22B7"/>
    <w:rsid w:val="007E2CDE"/>
    <w:rsid w:val="007E5661"/>
    <w:rsid w:val="007E58F6"/>
    <w:rsid w:val="007F0184"/>
    <w:rsid w:val="007F2C28"/>
    <w:rsid w:val="007F6298"/>
    <w:rsid w:val="00801E02"/>
    <w:rsid w:val="008028B2"/>
    <w:rsid w:val="00803F24"/>
    <w:rsid w:val="00811FE2"/>
    <w:rsid w:val="008359CF"/>
    <w:rsid w:val="00866B3A"/>
    <w:rsid w:val="00880F2E"/>
    <w:rsid w:val="008907F0"/>
    <w:rsid w:val="00890998"/>
    <w:rsid w:val="00895D6B"/>
    <w:rsid w:val="008A65C1"/>
    <w:rsid w:val="008B33D6"/>
    <w:rsid w:val="008B6745"/>
    <w:rsid w:val="008C06AD"/>
    <w:rsid w:val="008C633E"/>
    <w:rsid w:val="008C76EE"/>
    <w:rsid w:val="008E188F"/>
    <w:rsid w:val="008E1D2B"/>
    <w:rsid w:val="008E3C9F"/>
    <w:rsid w:val="008E4A34"/>
    <w:rsid w:val="008E4E2F"/>
    <w:rsid w:val="008E6DE6"/>
    <w:rsid w:val="008E789D"/>
    <w:rsid w:val="00905711"/>
    <w:rsid w:val="00912EAB"/>
    <w:rsid w:val="00920AB4"/>
    <w:rsid w:val="009255A8"/>
    <w:rsid w:val="00933BB7"/>
    <w:rsid w:val="0093719E"/>
    <w:rsid w:val="0094352B"/>
    <w:rsid w:val="009464E5"/>
    <w:rsid w:val="009500D2"/>
    <w:rsid w:val="0095298A"/>
    <w:rsid w:val="00953147"/>
    <w:rsid w:val="00955C5C"/>
    <w:rsid w:val="00961446"/>
    <w:rsid w:val="00964502"/>
    <w:rsid w:val="009659F9"/>
    <w:rsid w:val="00987BDE"/>
    <w:rsid w:val="00991498"/>
    <w:rsid w:val="009953A8"/>
    <w:rsid w:val="009A2429"/>
    <w:rsid w:val="009A3A66"/>
    <w:rsid w:val="009B2D30"/>
    <w:rsid w:val="009B49F9"/>
    <w:rsid w:val="009C0815"/>
    <w:rsid w:val="009C10C1"/>
    <w:rsid w:val="009C528A"/>
    <w:rsid w:val="009C68DF"/>
    <w:rsid w:val="009D05B9"/>
    <w:rsid w:val="009D2602"/>
    <w:rsid w:val="009D66CD"/>
    <w:rsid w:val="009E0FF8"/>
    <w:rsid w:val="009E2A52"/>
    <w:rsid w:val="009F4674"/>
    <w:rsid w:val="009F4D73"/>
    <w:rsid w:val="009F6901"/>
    <w:rsid w:val="009F7383"/>
    <w:rsid w:val="00A01BEB"/>
    <w:rsid w:val="00A139EA"/>
    <w:rsid w:val="00A15001"/>
    <w:rsid w:val="00A170B1"/>
    <w:rsid w:val="00A26267"/>
    <w:rsid w:val="00A30894"/>
    <w:rsid w:val="00A377E1"/>
    <w:rsid w:val="00A416DE"/>
    <w:rsid w:val="00A456CB"/>
    <w:rsid w:val="00A56F80"/>
    <w:rsid w:val="00A60066"/>
    <w:rsid w:val="00A612A5"/>
    <w:rsid w:val="00A61AEE"/>
    <w:rsid w:val="00A62662"/>
    <w:rsid w:val="00A63E39"/>
    <w:rsid w:val="00A7403E"/>
    <w:rsid w:val="00A755EB"/>
    <w:rsid w:val="00A756FD"/>
    <w:rsid w:val="00A81DCD"/>
    <w:rsid w:val="00A8761F"/>
    <w:rsid w:val="00A90DBB"/>
    <w:rsid w:val="00A96058"/>
    <w:rsid w:val="00AA37FB"/>
    <w:rsid w:val="00AA655C"/>
    <w:rsid w:val="00AC16BE"/>
    <w:rsid w:val="00AC1A7B"/>
    <w:rsid w:val="00AC46D8"/>
    <w:rsid w:val="00AC64D2"/>
    <w:rsid w:val="00AD72E1"/>
    <w:rsid w:val="00AE2097"/>
    <w:rsid w:val="00AE74A8"/>
    <w:rsid w:val="00B10CC4"/>
    <w:rsid w:val="00B16BCF"/>
    <w:rsid w:val="00B173C1"/>
    <w:rsid w:val="00B36D6C"/>
    <w:rsid w:val="00B37567"/>
    <w:rsid w:val="00B4255A"/>
    <w:rsid w:val="00B45558"/>
    <w:rsid w:val="00B46EF7"/>
    <w:rsid w:val="00B53627"/>
    <w:rsid w:val="00B54FA0"/>
    <w:rsid w:val="00B60803"/>
    <w:rsid w:val="00B704FF"/>
    <w:rsid w:val="00B70888"/>
    <w:rsid w:val="00B74684"/>
    <w:rsid w:val="00B82AEA"/>
    <w:rsid w:val="00B93A58"/>
    <w:rsid w:val="00BA139E"/>
    <w:rsid w:val="00BA1B94"/>
    <w:rsid w:val="00BA2416"/>
    <w:rsid w:val="00BA39F3"/>
    <w:rsid w:val="00BA4E45"/>
    <w:rsid w:val="00BB00F5"/>
    <w:rsid w:val="00BB42A3"/>
    <w:rsid w:val="00BB506F"/>
    <w:rsid w:val="00BB6811"/>
    <w:rsid w:val="00BC0298"/>
    <w:rsid w:val="00BC2B5C"/>
    <w:rsid w:val="00BC75FB"/>
    <w:rsid w:val="00BD42B4"/>
    <w:rsid w:val="00BD71A9"/>
    <w:rsid w:val="00BE4BD4"/>
    <w:rsid w:val="00BE5513"/>
    <w:rsid w:val="00C13F28"/>
    <w:rsid w:val="00C1515E"/>
    <w:rsid w:val="00C17D93"/>
    <w:rsid w:val="00C33660"/>
    <w:rsid w:val="00C5670A"/>
    <w:rsid w:val="00C63596"/>
    <w:rsid w:val="00C667D6"/>
    <w:rsid w:val="00C70B5B"/>
    <w:rsid w:val="00C730E9"/>
    <w:rsid w:val="00C76F4C"/>
    <w:rsid w:val="00C777CB"/>
    <w:rsid w:val="00C820D2"/>
    <w:rsid w:val="00C86113"/>
    <w:rsid w:val="00C91DC4"/>
    <w:rsid w:val="00C94FB1"/>
    <w:rsid w:val="00C97C11"/>
    <w:rsid w:val="00CA5C33"/>
    <w:rsid w:val="00CA6EEE"/>
    <w:rsid w:val="00CA761F"/>
    <w:rsid w:val="00CB0F6F"/>
    <w:rsid w:val="00CB125D"/>
    <w:rsid w:val="00CB409F"/>
    <w:rsid w:val="00CB4E6C"/>
    <w:rsid w:val="00CC3F77"/>
    <w:rsid w:val="00CC46C8"/>
    <w:rsid w:val="00CC6980"/>
    <w:rsid w:val="00CD52FE"/>
    <w:rsid w:val="00CD69E9"/>
    <w:rsid w:val="00CE6BB6"/>
    <w:rsid w:val="00CF22D2"/>
    <w:rsid w:val="00D05F41"/>
    <w:rsid w:val="00D07291"/>
    <w:rsid w:val="00D22222"/>
    <w:rsid w:val="00D23C7B"/>
    <w:rsid w:val="00D249CF"/>
    <w:rsid w:val="00D26FA0"/>
    <w:rsid w:val="00D37E2C"/>
    <w:rsid w:val="00D415FD"/>
    <w:rsid w:val="00D4513A"/>
    <w:rsid w:val="00D504FD"/>
    <w:rsid w:val="00D56CDD"/>
    <w:rsid w:val="00D57528"/>
    <w:rsid w:val="00D60799"/>
    <w:rsid w:val="00D62F69"/>
    <w:rsid w:val="00D81327"/>
    <w:rsid w:val="00D83CCF"/>
    <w:rsid w:val="00D84F56"/>
    <w:rsid w:val="00D87965"/>
    <w:rsid w:val="00D93C1D"/>
    <w:rsid w:val="00DA15F7"/>
    <w:rsid w:val="00DB004C"/>
    <w:rsid w:val="00DB1E5A"/>
    <w:rsid w:val="00DB1F0F"/>
    <w:rsid w:val="00DB7BE8"/>
    <w:rsid w:val="00DB7DDE"/>
    <w:rsid w:val="00DC42F8"/>
    <w:rsid w:val="00DC763F"/>
    <w:rsid w:val="00DD2F70"/>
    <w:rsid w:val="00DD45B6"/>
    <w:rsid w:val="00DE0E0A"/>
    <w:rsid w:val="00DE2E6D"/>
    <w:rsid w:val="00DE43F6"/>
    <w:rsid w:val="00DF1B62"/>
    <w:rsid w:val="00DF34FF"/>
    <w:rsid w:val="00E009BF"/>
    <w:rsid w:val="00E01BF7"/>
    <w:rsid w:val="00E040FF"/>
    <w:rsid w:val="00E0528A"/>
    <w:rsid w:val="00E062C1"/>
    <w:rsid w:val="00E075F6"/>
    <w:rsid w:val="00E1519D"/>
    <w:rsid w:val="00E31304"/>
    <w:rsid w:val="00E3291C"/>
    <w:rsid w:val="00E3669B"/>
    <w:rsid w:val="00E53838"/>
    <w:rsid w:val="00E566A3"/>
    <w:rsid w:val="00E60CF4"/>
    <w:rsid w:val="00E635F4"/>
    <w:rsid w:val="00E6719A"/>
    <w:rsid w:val="00E71F45"/>
    <w:rsid w:val="00E73458"/>
    <w:rsid w:val="00E867FE"/>
    <w:rsid w:val="00E94C5A"/>
    <w:rsid w:val="00E955A7"/>
    <w:rsid w:val="00E95D11"/>
    <w:rsid w:val="00E9710D"/>
    <w:rsid w:val="00EB701A"/>
    <w:rsid w:val="00EC2848"/>
    <w:rsid w:val="00EC7C75"/>
    <w:rsid w:val="00ED0B0E"/>
    <w:rsid w:val="00ED14EA"/>
    <w:rsid w:val="00ED16B4"/>
    <w:rsid w:val="00ED502F"/>
    <w:rsid w:val="00EF5877"/>
    <w:rsid w:val="00F01F78"/>
    <w:rsid w:val="00F10605"/>
    <w:rsid w:val="00F16B38"/>
    <w:rsid w:val="00F24876"/>
    <w:rsid w:val="00F25D8A"/>
    <w:rsid w:val="00F42C06"/>
    <w:rsid w:val="00F46F18"/>
    <w:rsid w:val="00F65DFE"/>
    <w:rsid w:val="00F67677"/>
    <w:rsid w:val="00F677FC"/>
    <w:rsid w:val="00F83621"/>
    <w:rsid w:val="00F90A9F"/>
    <w:rsid w:val="00FA1213"/>
    <w:rsid w:val="00FA1597"/>
    <w:rsid w:val="00FA70BB"/>
    <w:rsid w:val="00FB1B2F"/>
    <w:rsid w:val="00FB3D87"/>
    <w:rsid w:val="00FB7427"/>
    <w:rsid w:val="00FC5FE8"/>
    <w:rsid w:val="00FC624A"/>
    <w:rsid w:val="00FC7AF0"/>
    <w:rsid w:val="00FD0E7B"/>
    <w:rsid w:val="00FD5DAE"/>
    <w:rsid w:val="00FE359F"/>
    <w:rsid w:val="00FE62BB"/>
    <w:rsid w:val="00FF1AD1"/>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6">
    <w:name w:val="heading 6"/>
    <w:basedOn w:val="Normal"/>
    <w:next w:val="Normal"/>
    <w:link w:val="Ttulo6Car"/>
    <w:uiPriority w:val="9"/>
    <w:unhideWhenUsed/>
    <w:qFormat/>
    <w:rsid w:val="00A61AEE"/>
    <w:pPr>
      <w:keepNext/>
      <w:keepLines/>
      <w:spacing w:before="200" w:line="276" w:lineRule="auto"/>
      <w:outlineLvl w:val="5"/>
    </w:pPr>
    <w:rPr>
      <w:rFonts w:asciiTheme="majorHAnsi" w:eastAsiaTheme="majorEastAsia" w:hAnsiTheme="majorHAnsi" w:cstheme="majorBidi"/>
      <w:i/>
      <w:iCs/>
      <w:color w:val="1F4D78" w:themeColor="accent1" w:themeShade="7F"/>
      <w:sz w:val="22"/>
      <w:szCs w:val="22"/>
      <w:lang w:val="es-BO" w:eastAsia="es-BO"/>
    </w:rPr>
  </w:style>
  <w:style w:type="paragraph" w:styleId="Ttulo7">
    <w:name w:val="heading 7"/>
    <w:basedOn w:val="Normal"/>
    <w:next w:val="Normal"/>
    <w:link w:val="Ttulo7Car"/>
    <w:uiPriority w:val="9"/>
    <w:semiHidden/>
    <w:unhideWhenUsed/>
    <w:qFormat/>
    <w:rsid w:val="00A61AEE"/>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A61AEE"/>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uiPriority w:val="99"/>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uiPriority w:val="99"/>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uiPriority w:val="99"/>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uiPriority w:val="99"/>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styleId="Mencinsinresolver">
    <w:name w:val="Unresolved Mention"/>
    <w:basedOn w:val="Fuentedeprrafopredeter"/>
    <w:uiPriority w:val="99"/>
    <w:semiHidden/>
    <w:unhideWhenUsed/>
    <w:rsid w:val="008028B2"/>
    <w:rPr>
      <w:color w:val="605E5C"/>
      <w:shd w:val="clear" w:color="auto" w:fill="E1DFDD"/>
    </w:rPr>
  </w:style>
  <w:style w:type="character" w:customStyle="1" w:styleId="Ttulo6Car">
    <w:name w:val="Título 6 Car"/>
    <w:basedOn w:val="Fuentedeprrafopredeter"/>
    <w:link w:val="Ttulo6"/>
    <w:uiPriority w:val="9"/>
    <w:rsid w:val="00A61AEE"/>
    <w:rPr>
      <w:rFonts w:asciiTheme="majorHAnsi" w:eastAsiaTheme="majorEastAsia" w:hAnsiTheme="majorHAnsi" w:cstheme="majorBidi"/>
      <w:i/>
      <w:iCs/>
      <w:color w:val="1F4D78" w:themeColor="accent1" w:themeShade="7F"/>
      <w:lang w:eastAsia="es-BO"/>
    </w:rPr>
  </w:style>
  <w:style w:type="character" w:customStyle="1" w:styleId="Ttulo7Car">
    <w:name w:val="Título 7 Car"/>
    <w:basedOn w:val="Fuentedeprrafopredeter"/>
    <w:link w:val="Ttulo7"/>
    <w:uiPriority w:val="9"/>
    <w:semiHidden/>
    <w:rsid w:val="00A61AEE"/>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uiPriority w:val="9"/>
    <w:semiHidden/>
    <w:rsid w:val="00A61AEE"/>
    <w:rPr>
      <w:rFonts w:asciiTheme="majorHAnsi" w:eastAsiaTheme="majorEastAsia" w:hAnsiTheme="majorHAnsi" w:cstheme="majorBidi"/>
      <w:i/>
      <w:iCs/>
      <w:color w:val="404040" w:themeColor="text1" w:themeTint="BF"/>
      <w:sz w:val="20"/>
      <w:szCs w:val="20"/>
      <w:lang w:eastAsia="es-BO"/>
    </w:rPr>
  </w:style>
  <w:style w:type="character" w:customStyle="1" w:styleId="CarCar">
    <w:name w:val="Car Car"/>
    <w:basedOn w:val="Fuentedeprrafopredeter"/>
    <w:rsid w:val="00A61AEE"/>
    <w:rPr>
      <w:rFonts w:ascii="Tms Rmn" w:hAnsi="Tms Rmn"/>
      <w:lang w:val="en-US" w:eastAsia="en-US" w:bidi="ar-SA"/>
    </w:rPr>
  </w:style>
  <w:style w:type="paragraph" w:customStyle="1" w:styleId="WW-Textosinformato">
    <w:name w:val="WW-Texto sin formato"/>
    <w:basedOn w:val="Normal"/>
    <w:rsid w:val="00A61AEE"/>
    <w:pPr>
      <w:suppressAutoHyphens/>
    </w:pPr>
    <w:rPr>
      <w:rFonts w:ascii="Courier New" w:eastAsia="MS Mincho" w:hAnsi="Courier New"/>
      <w:lang w:val="es-PE" w:eastAsia="es-ES"/>
    </w:rPr>
  </w:style>
  <w:style w:type="paragraph" w:customStyle="1" w:styleId="Sangra3detindependiente1">
    <w:name w:val="Sangría 3 de t. independiente1"/>
    <w:basedOn w:val="Normal"/>
    <w:rsid w:val="00A61AEE"/>
    <w:pPr>
      <w:widowControl w:val="0"/>
      <w:suppressAutoHyphens/>
      <w:ind w:left="709" w:hanging="709"/>
      <w:jc w:val="both"/>
    </w:pPr>
    <w:rPr>
      <w:sz w:val="24"/>
      <w:szCs w:val="24"/>
      <w:lang w:val="es-BO" w:eastAsia="es-BO"/>
    </w:rPr>
  </w:style>
  <w:style w:type="paragraph" w:styleId="Ttulo">
    <w:name w:val="Title"/>
    <w:basedOn w:val="Normal"/>
    <w:link w:val="TtuloCar"/>
    <w:qFormat/>
    <w:rsid w:val="00A61AEE"/>
    <w:pPr>
      <w:jc w:val="center"/>
    </w:pPr>
    <w:rPr>
      <w:b/>
      <w:sz w:val="24"/>
      <w:u w:val="single"/>
      <w:lang w:val="es-ES_tradnl" w:eastAsia="es-ES"/>
    </w:rPr>
  </w:style>
  <w:style w:type="character" w:customStyle="1" w:styleId="TtuloCar">
    <w:name w:val="Título Car"/>
    <w:basedOn w:val="Fuentedeprrafopredeter"/>
    <w:link w:val="Ttulo"/>
    <w:rsid w:val="00A61AEE"/>
    <w:rPr>
      <w:rFonts w:ascii="Times New Roman" w:eastAsia="Times New Roman" w:hAnsi="Times New Roman" w:cs="Times New Roman"/>
      <w:b/>
      <w:sz w:val="24"/>
      <w:szCs w:val="20"/>
      <w:u w:val="single"/>
      <w:lang w:val="es-ES_tradnl" w:eastAsia="es-ES"/>
    </w:rPr>
  </w:style>
  <w:style w:type="character" w:customStyle="1" w:styleId="a-list-item">
    <w:name w:val="a-list-item"/>
    <w:basedOn w:val="Fuentedeprrafopredeter"/>
    <w:rsid w:val="00A61AEE"/>
  </w:style>
  <w:style w:type="character" w:customStyle="1" w:styleId="tlid-translation">
    <w:name w:val="tlid-translation"/>
    <w:basedOn w:val="Fuentedeprrafopredeter"/>
    <w:rsid w:val="00A61A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02411">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endy.oropeza@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nni.hiza@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hyperlink" Target="mailto:genni.hiza@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FF572-864A-43A2-B122-2328EDBC7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1526</TotalTime>
  <Pages>40</Pages>
  <Words>10837</Words>
  <Characters>59607</Characters>
  <Application>Microsoft Office Word</Application>
  <DocSecurity>0</DocSecurity>
  <Lines>496</Lines>
  <Paragraphs>140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70304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PAZ GENNI HIZA ROJAS</cp:lastModifiedBy>
  <cp:revision>20</cp:revision>
  <cp:lastPrinted>2022-03-31T12:58:00Z</cp:lastPrinted>
  <dcterms:created xsi:type="dcterms:W3CDTF">2022-03-25T15:24:00Z</dcterms:created>
  <dcterms:modified xsi:type="dcterms:W3CDTF">2022-04-04T13:26:00Z</dcterms:modified>
</cp:coreProperties>
</file>