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4C3AB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>CP 0</w:t>
            </w:r>
            <w:r w:rsidR="004C3ABC">
              <w:rPr>
                <w:b/>
              </w:rPr>
              <w:t>6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D309EB" w:rsidP="00417F56">
      <w:pPr>
        <w:jc w:val="center"/>
        <w:rPr>
          <w:b/>
          <w:u w:val="single"/>
        </w:rPr>
      </w:pPr>
      <w:r>
        <w:rPr>
          <w:b/>
          <w:u w:val="single"/>
        </w:rPr>
        <w:t>BASES PARA LA CONTRATACION</w:t>
      </w:r>
    </w:p>
    <w:p w:rsidR="009A03C9" w:rsidRDefault="001A6BA1" w:rsidP="00D309EB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4C3ABC">
        <w:rPr>
          <w:b/>
        </w:rPr>
        <w:t>PAPEL MEDICO</w:t>
      </w:r>
    </w:p>
    <w:p w:rsidR="001A6BA1" w:rsidRPr="00417F56" w:rsidRDefault="00D309EB" w:rsidP="00417F56">
      <w:pPr>
        <w:jc w:val="center"/>
        <w:rPr>
          <w:b/>
        </w:rPr>
      </w:pPr>
      <w:r>
        <w:rPr>
          <w:b/>
        </w:rPr>
        <w:t>SEGUNDA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B35228" w:rsidRDefault="001A6BA1" w:rsidP="00411A08">
      <w:pPr>
        <w:ind w:left="284"/>
        <w:jc w:val="left"/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4C3ABC">
        <w:rPr>
          <w:b/>
        </w:rPr>
        <w:t>PAPEL MEDICO</w:t>
      </w:r>
      <w:r w:rsidR="006F1952" w:rsidRPr="006F1952">
        <w:rPr>
          <w:b/>
        </w:rPr>
        <w:t xml:space="preserve"> </w:t>
      </w:r>
      <w:r w:rsidR="007C26E5">
        <w:rPr>
          <w:b/>
        </w:rPr>
        <w:t xml:space="preserve">- </w:t>
      </w:r>
      <w:r w:rsidR="00D309EB">
        <w:rPr>
          <w:b/>
        </w:rPr>
        <w:t>SEGUNDA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  <w:bookmarkStart w:id="0" w:name="_GoBack"/>
      <w:bookmarkEnd w:id="0"/>
      <w:r w:rsidRPr="00417F56">
        <w:t xml:space="preserve"> </w:t>
      </w:r>
    </w:p>
    <w:p w:rsidR="00693927" w:rsidRPr="00B35228" w:rsidRDefault="001A6BA1" w:rsidP="00B35228">
      <w:pPr>
        <w:pStyle w:val="Prrafodelista"/>
        <w:numPr>
          <w:ilvl w:val="0"/>
          <w:numId w:val="8"/>
        </w:numPr>
        <w:rPr>
          <w:sz w:val="10"/>
          <w:szCs w:val="10"/>
        </w:rPr>
      </w:pPr>
      <w:r w:rsidRPr="00B35228">
        <w:rPr>
          <w:b/>
          <w:u w:val="single"/>
        </w:rPr>
        <w:t xml:space="preserve">FECHA DE PRESENTACIÓN DE </w:t>
      </w:r>
      <w:r w:rsidR="007C26E5" w:rsidRPr="00B35228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4C3ABC">
        <w:t>4</w:t>
      </w:r>
      <w:r w:rsidR="00EB7E21">
        <w:t xml:space="preserve">:00 pm, del día </w:t>
      </w:r>
      <w:r w:rsidR="00D309EB">
        <w:rPr>
          <w:b/>
        </w:rPr>
        <w:t>Viernes 01 de Abril</w:t>
      </w:r>
      <w:r w:rsidR="00EB7E21" w:rsidRPr="00B35228">
        <w:rPr>
          <w:b/>
        </w:rPr>
        <w:t xml:space="preserve"> del 2022</w:t>
      </w:r>
      <w:r w:rsidR="00EB7E21">
        <w:t xml:space="preserve">, de forma digital mediante correo electrónico </w:t>
      </w:r>
      <w:r w:rsidR="00D309EB">
        <w:t xml:space="preserve">a </w:t>
      </w:r>
      <w:hyperlink r:id="rId7" w:history="1">
        <w:r w:rsidR="00D309EB" w:rsidRPr="00E84765">
          <w:rPr>
            <w:rStyle w:val="Hipervnculo"/>
          </w:rPr>
          <w:t>Claudia.dominguez@gmail.com</w:t>
        </w:r>
      </w:hyperlink>
      <w:r w:rsidR="00D309EB">
        <w:t xml:space="preserve">, </w:t>
      </w:r>
      <w:r w:rsidR="00EB7E21">
        <w:t>o en oficinas administrativas en la unidad de Compras</w:t>
      </w:r>
      <w:r w:rsidR="00B35228">
        <w:t>,</w:t>
      </w:r>
      <w:r w:rsidR="00EB7E21">
        <w:t xml:space="preserve"> ubicada en </w:t>
      </w:r>
      <w:r w:rsidR="00B35228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B35228">
        <w:rPr>
          <w:rFonts w:cs="Arial"/>
        </w:rPr>
        <w:t xml:space="preserve"> </w:t>
      </w:r>
      <w:r w:rsidR="00417F56" w:rsidRPr="00417F56">
        <w:t>Citar como referencia:</w:t>
      </w:r>
      <w:r w:rsidR="00417F56" w:rsidRPr="00B35228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4C3ABC">
        <w:rPr>
          <w:rFonts w:cs="Arial"/>
          <w:b/>
        </w:rPr>
        <w:t>PAPEL MEDICO</w:t>
      </w:r>
      <w:r w:rsidR="006F1952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D309EB">
        <w:rPr>
          <w:rFonts w:cs="Arial"/>
          <w:b/>
        </w:rPr>
        <w:t>SEGUNDA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Default="00EB7E21" w:rsidP="007C26E5">
      <w:pPr>
        <w:jc w:val="center"/>
        <w:rPr>
          <w:rFonts w:cs="Arial"/>
          <w:b/>
        </w:rPr>
      </w:pPr>
      <w:r>
        <w:rPr>
          <w:rFonts w:cs="Arial"/>
          <w:b/>
        </w:rPr>
        <w:t>Proceso CP-0</w:t>
      </w:r>
      <w:r w:rsidR="004C3ABC">
        <w:rPr>
          <w:rFonts w:cs="Arial"/>
          <w:b/>
        </w:rPr>
        <w:t>6</w:t>
      </w:r>
      <w:r>
        <w:rPr>
          <w:rFonts w:cs="Arial"/>
          <w:b/>
        </w:rPr>
        <w:t xml:space="preserve"> </w:t>
      </w: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</w:rPr>
      </w:pPr>
      <w:r w:rsidRPr="00B35228">
        <w:rPr>
          <w:rFonts w:cs="Arial"/>
          <w:b/>
          <w:u w:val="single"/>
        </w:rPr>
        <w:t>ESPECIFICACIONES TÉCNICAS: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ind w:left="708"/>
        <w:rPr>
          <w:rFonts w:cs="Arial"/>
        </w:rPr>
      </w:pPr>
      <w:r>
        <w:rPr>
          <w:rFonts w:cs="Arial"/>
        </w:rPr>
        <w:t>El proponente deberá detallar en las columnas referidas a la propuesta de</w:t>
      </w:r>
      <w:r w:rsidR="009E4433">
        <w:rPr>
          <w:rFonts w:cs="Arial"/>
        </w:rPr>
        <w:t xml:space="preserve">l </w:t>
      </w:r>
      <w:r>
        <w:rPr>
          <w:rFonts w:cs="Arial"/>
        </w:rPr>
        <w:t>ítem (Presentación, procedencia, nombre comercial concentración, fecha de vencimiento, precio unitario y precio total).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numPr>
          <w:ilvl w:val="0"/>
          <w:numId w:val="8"/>
        </w:numPr>
      </w:pPr>
      <w:r w:rsidRPr="00B35228">
        <w:rPr>
          <w:b/>
          <w:u w:val="single"/>
        </w:rPr>
        <w:t>PROPUESTA ECONÓMICA</w:t>
      </w:r>
      <w:r>
        <w:t xml:space="preserve">: La propuesta económica debe ser presentada en el formulario “Solicitud de Cotización”. La oferta presentada necesariamente debe estar expresada en moneda nacional (bolivianos). </w:t>
      </w:r>
    </w:p>
    <w:p w:rsidR="00B35228" w:rsidRDefault="00B35228" w:rsidP="00B35228">
      <w:pPr>
        <w:pStyle w:val="Prrafodelista"/>
        <w:ind w:left="426"/>
        <w:rPr>
          <w:sz w:val="10"/>
          <w:szCs w:val="10"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  <w:b/>
          <w:u w:val="single"/>
        </w:rPr>
      </w:pPr>
      <w:r w:rsidRPr="00B35228">
        <w:rPr>
          <w:rFonts w:cs="Arial"/>
          <w:b/>
          <w:u w:val="single"/>
        </w:rPr>
        <w:t>SISTEMA DE EVALUACIÓN: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7B35B2" w:rsidRPr="009E4433" w:rsidRDefault="007B35B2" w:rsidP="009E4433">
      <w:pPr>
        <w:rPr>
          <w:rFonts w:ascii="Calibri" w:hAnsi="Calibri" w:cs="Arial"/>
          <w:b/>
          <w:sz w:val="10"/>
          <w:szCs w:val="10"/>
          <w:u w:val="single"/>
        </w:rPr>
      </w:pPr>
    </w:p>
    <w:p w:rsidR="000731ED" w:rsidRPr="009E4433" w:rsidRDefault="00EB7E21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</w:t>
      </w:r>
      <w:r w:rsidR="009E4433">
        <w:rPr>
          <w:rFonts w:cs="Arial"/>
        </w:rPr>
        <w:t>el segundo</w:t>
      </w:r>
      <w:r w:rsidR="007B35B2">
        <w:rPr>
          <w:rFonts w:cs="Arial"/>
        </w:rPr>
        <w:t xml:space="preserve"> menor costo y así sucesivamente. </w:t>
      </w:r>
    </w:p>
    <w:p w:rsidR="009E4433" w:rsidRPr="009E4433" w:rsidRDefault="009E4433" w:rsidP="009E4433">
      <w:pPr>
        <w:pStyle w:val="Prrafodelista"/>
        <w:ind w:left="1440"/>
        <w:rPr>
          <w:rFonts w:ascii="Calibri" w:hAnsi="Calibri" w:cs="Arial"/>
          <w:b/>
          <w:sz w:val="10"/>
          <w:szCs w:val="10"/>
          <w:u w:val="single"/>
        </w:rPr>
      </w:pPr>
    </w:p>
    <w:p w:rsidR="007B35B2" w:rsidRPr="007B35B2" w:rsidRDefault="007B35B2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Técnica.</w:t>
      </w:r>
      <w:r w:rsidR="009E4433" w:rsidRPr="00865534">
        <w:rPr>
          <w:rFonts w:ascii="Calibri" w:hAnsi="Calibri" w:cs="Arial"/>
          <w:b/>
        </w:rPr>
        <w:t xml:space="preserve"> -</w:t>
      </w:r>
      <w:r w:rsidRPr="009E44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9E4433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</w:t>
      </w:r>
      <w:r w:rsidR="009E4433">
        <w:rPr>
          <w:rFonts w:ascii="Calibri" w:hAnsi="Calibri" w:cs="Arial"/>
        </w:rPr>
        <w:t xml:space="preserve">bajo el </w:t>
      </w:r>
      <w:r>
        <w:rPr>
          <w:rFonts w:ascii="Calibri" w:hAnsi="Calibri" w:cs="Arial"/>
        </w:rPr>
        <w:t xml:space="preserve">mismo procedimiento a la Propuesta con el segundo menor costo y así sucesivamente. </w:t>
      </w:r>
    </w:p>
    <w:p w:rsidR="007B35B2" w:rsidRPr="00FA5933" w:rsidRDefault="007B35B2" w:rsidP="007B35B2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:rsidR="004271A1" w:rsidRPr="005744C5" w:rsidRDefault="004271A1" w:rsidP="00B35228">
      <w:pPr>
        <w:pStyle w:val="Prrafodelista"/>
        <w:numPr>
          <w:ilvl w:val="0"/>
          <w:numId w:val="8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FA5933" w:rsidRDefault="005744C5" w:rsidP="005744C5">
      <w:pPr>
        <w:pStyle w:val="Prrafodelista"/>
        <w:ind w:left="426"/>
        <w:rPr>
          <w:rFonts w:cs="Arial"/>
          <w:sz w:val="6"/>
          <w:szCs w:val="6"/>
        </w:rPr>
      </w:pPr>
    </w:p>
    <w:p w:rsidR="003575D2" w:rsidRPr="00D309EB" w:rsidRDefault="003575D2" w:rsidP="00B35228">
      <w:pPr>
        <w:pStyle w:val="Prrafodelista"/>
        <w:numPr>
          <w:ilvl w:val="0"/>
          <w:numId w:val="8"/>
        </w:numPr>
        <w:ind w:left="426"/>
        <w:rPr>
          <w:rFonts w:cs="Arial"/>
        </w:rPr>
      </w:pPr>
      <w:r w:rsidRPr="00D309EB">
        <w:rPr>
          <w:b/>
          <w:u w:val="single"/>
        </w:rPr>
        <w:t>CANCELACIÓN</w:t>
      </w:r>
      <w:r w:rsidR="00A0633B" w:rsidRPr="00D309EB">
        <w:t xml:space="preserve">: </w:t>
      </w:r>
      <w:r w:rsidRPr="00D309EB">
        <w:t xml:space="preserve">La cancelación por los productos entregados se efectuará </w:t>
      </w:r>
      <w:r w:rsidR="00E64507" w:rsidRPr="00D309EB">
        <w:t>posterior a la entrega de los mismos, a conformidad de la CSBP</w:t>
      </w:r>
      <w:r w:rsidRPr="00D309EB">
        <w:t xml:space="preserve">. </w:t>
      </w: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4C3ABC">
        <w:t>7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BA1683" w:rsidRDefault="00AF58DE" w:rsidP="00417F56">
      <w:r>
        <w:t>Santa Cruz</w:t>
      </w:r>
      <w:r w:rsidR="00D309EB">
        <w:t>, M</w:t>
      </w:r>
      <w:r w:rsidR="00983432">
        <w:t>arz</w:t>
      </w:r>
      <w:r w:rsidR="00865534">
        <w:t>o</w:t>
      </w:r>
      <w:r w:rsidR="00CD1FFE">
        <w:t xml:space="preserve"> 202</w:t>
      </w:r>
      <w:r w:rsidR="00055F25">
        <w:t>2</w:t>
      </w:r>
    </w:p>
    <w:p w:rsidR="006455FD" w:rsidRDefault="006455FD" w:rsidP="00417F56"/>
    <w:sectPr w:rsidR="006455FD" w:rsidSect="00411A08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B20E12"/>
    <w:multiLevelType w:val="hybridMultilevel"/>
    <w:tmpl w:val="A7001476"/>
    <w:lvl w:ilvl="0" w:tplc="4DEEF3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109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5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58" w:hanging="1800"/>
      </w:pPr>
      <w:rPr>
        <w:rFonts w:hint="default"/>
        <w:b/>
        <w:u w:val="single"/>
      </w:r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55F25"/>
    <w:rsid w:val="0007005A"/>
    <w:rsid w:val="00072A6C"/>
    <w:rsid w:val="000731ED"/>
    <w:rsid w:val="00086B8B"/>
    <w:rsid w:val="00086D61"/>
    <w:rsid w:val="0009752D"/>
    <w:rsid w:val="000A582D"/>
    <w:rsid w:val="000C46D7"/>
    <w:rsid w:val="000C50E3"/>
    <w:rsid w:val="000F54B6"/>
    <w:rsid w:val="0010783A"/>
    <w:rsid w:val="00120290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1A08"/>
    <w:rsid w:val="00417F56"/>
    <w:rsid w:val="004271A1"/>
    <w:rsid w:val="00441474"/>
    <w:rsid w:val="00452E17"/>
    <w:rsid w:val="00454041"/>
    <w:rsid w:val="00471938"/>
    <w:rsid w:val="004A0761"/>
    <w:rsid w:val="004C1B03"/>
    <w:rsid w:val="004C3ABC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24F37"/>
    <w:rsid w:val="0093463C"/>
    <w:rsid w:val="00941C00"/>
    <w:rsid w:val="00983432"/>
    <w:rsid w:val="00987563"/>
    <w:rsid w:val="00991B16"/>
    <w:rsid w:val="00992C08"/>
    <w:rsid w:val="009A03C9"/>
    <w:rsid w:val="009C5A3B"/>
    <w:rsid w:val="009D3F4C"/>
    <w:rsid w:val="009D7F94"/>
    <w:rsid w:val="009E4433"/>
    <w:rsid w:val="009F0D1C"/>
    <w:rsid w:val="009F2D5F"/>
    <w:rsid w:val="00A0633B"/>
    <w:rsid w:val="00A53767"/>
    <w:rsid w:val="00A53FBF"/>
    <w:rsid w:val="00A615A0"/>
    <w:rsid w:val="00A65E32"/>
    <w:rsid w:val="00A84815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35228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309EB"/>
    <w:rsid w:val="00D44CA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64507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A5933"/>
    <w:rsid w:val="00FA5BC3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D309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audia.domingu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95</cp:revision>
  <cp:lastPrinted>2022-03-29T14:26:00Z</cp:lastPrinted>
  <dcterms:created xsi:type="dcterms:W3CDTF">2014-02-24T21:40:00Z</dcterms:created>
  <dcterms:modified xsi:type="dcterms:W3CDTF">2022-03-29T14:27:00Z</dcterms:modified>
</cp:coreProperties>
</file>