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0EC5" w14:textId="4E02FC33" w:rsidR="00814B16" w:rsidRPr="00591D98" w:rsidRDefault="00814B16" w:rsidP="00814B16">
      <w:pPr>
        <w:pStyle w:val="Ttulo3"/>
        <w:framePr w:w="9552" w:hSpace="141" w:wrap="around" w:vAnchor="page" w:hAnchor="page" w:x="1750" w:y="6916"/>
        <w:jc w:val="center"/>
        <w:rPr>
          <w:rStyle w:val="Hipervnculo"/>
          <w:rFonts w:ascii="Stencil" w:hAnsi="Stencil" w:cs="Arial"/>
          <w:bCs w:val="0"/>
          <w:sz w:val="44"/>
          <w:szCs w:val="44"/>
          <w:u w:val="none"/>
        </w:rPr>
      </w:pPr>
      <w:r w:rsidRPr="00591D98">
        <w:rPr>
          <w:rStyle w:val="Hipervnculo"/>
          <w:rFonts w:ascii="Stencil" w:hAnsi="Stencil" w:cs="Arial"/>
          <w:bCs w:val="0"/>
          <w:sz w:val="44"/>
          <w:szCs w:val="44"/>
          <w:u w:val="none"/>
        </w:rPr>
        <w:t>PLIEGO ESPECIFICO DE CONDICIONES</w:t>
      </w:r>
    </w:p>
    <w:p w14:paraId="6DE3740E" w14:textId="77777777" w:rsidR="00814B16" w:rsidRPr="00874707" w:rsidRDefault="00814B16" w:rsidP="00814B16">
      <w:pPr>
        <w:framePr w:w="9552" w:hSpace="141" w:wrap="around" w:vAnchor="page" w:hAnchor="page" w:x="1750" w:y="6916"/>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r>
        <w:rPr>
          <w:rFonts w:ascii="Stencil" w:hAnsi="Stencil"/>
          <w:b/>
          <w:bCs/>
          <w:sz w:val="28"/>
        </w:rPr>
        <w:t>DE PROVEEDORES</w:t>
      </w:r>
    </w:p>
    <w:p w14:paraId="49E82AC8" w14:textId="030CA09A" w:rsidR="00814B16" w:rsidRPr="00874707" w:rsidRDefault="001831D0" w:rsidP="00814B16">
      <w:pPr>
        <w:pStyle w:val="Ttulo3"/>
        <w:framePr w:w="9552" w:hSpace="141" w:wrap="around" w:vAnchor="page" w:hAnchor="page" w:x="1750" w:y="6916"/>
        <w:jc w:val="center"/>
        <w:rPr>
          <w:rStyle w:val="Hipervnculo"/>
          <w:rFonts w:ascii="Stencil" w:hAnsi="Stencil" w:cs="Arial"/>
          <w:bCs w:val="0"/>
          <w:sz w:val="32"/>
          <w:szCs w:val="32"/>
        </w:rPr>
      </w:pPr>
      <w:r>
        <w:rPr>
          <w:rStyle w:val="Hipervnculo"/>
          <w:rFonts w:ascii="Stencil" w:hAnsi="Stencil" w:cs="Arial"/>
          <w:bCs w:val="0"/>
          <w:sz w:val="32"/>
          <w:szCs w:val="32"/>
        </w:rPr>
        <w:t>N.º</w:t>
      </w:r>
      <w:r w:rsidR="00814B16">
        <w:rPr>
          <w:rStyle w:val="Hipervnculo"/>
          <w:rFonts w:ascii="Stencil" w:hAnsi="Stencil" w:cs="Arial"/>
          <w:bCs w:val="0"/>
          <w:sz w:val="32"/>
          <w:szCs w:val="32"/>
        </w:rPr>
        <w:t xml:space="preserve"> </w:t>
      </w:r>
      <w:r w:rsidR="00814B16" w:rsidRPr="00874707">
        <w:rPr>
          <w:rStyle w:val="Hipervnculo"/>
          <w:rFonts w:ascii="Stencil" w:hAnsi="Stencil" w:cs="Arial"/>
          <w:bCs w:val="0"/>
          <w:sz w:val="32"/>
          <w:szCs w:val="32"/>
        </w:rPr>
        <w:t>0</w:t>
      </w:r>
      <w:r w:rsidR="007E7242">
        <w:rPr>
          <w:rStyle w:val="Hipervnculo"/>
          <w:rFonts w:ascii="Stencil" w:hAnsi="Stencil" w:cs="Arial"/>
          <w:bCs w:val="0"/>
          <w:sz w:val="32"/>
          <w:szCs w:val="32"/>
        </w:rPr>
        <w:t>10</w:t>
      </w:r>
      <w:r w:rsidR="00814B16">
        <w:rPr>
          <w:rStyle w:val="Hipervnculo"/>
          <w:rFonts w:ascii="Stencil" w:hAnsi="Stencil" w:cs="Arial"/>
          <w:bCs w:val="0"/>
          <w:sz w:val="32"/>
          <w:szCs w:val="32"/>
        </w:rPr>
        <w:t>/2021</w:t>
      </w:r>
    </w:p>
    <w:p w14:paraId="6ABE117F" w14:textId="77777777" w:rsidR="00814B16" w:rsidRPr="001F64CD" w:rsidRDefault="00814B16" w:rsidP="00814B16">
      <w:pPr>
        <w:framePr w:w="9552" w:hSpace="141" w:wrap="around" w:vAnchor="page" w:hAnchor="page" w:x="1750" w:y="6916"/>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14B16" w:rsidRPr="001E2C50" w14:paraId="6E007C9E" w14:textId="77777777" w:rsidTr="00734375">
        <w:tc>
          <w:tcPr>
            <w:tcW w:w="9356" w:type="dxa"/>
          </w:tcPr>
          <w:p w14:paraId="18B222FC" w14:textId="77777777"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color w:val="0000FF"/>
                <w:sz w:val="28"/>
                <w:lang w:val="es-ES"/>
              </w:rPr>
            </w:pPr>
          </w:p>
          <w:p w14:paraId="04F4DBF7" w14:textId="316C076A" w:rsidR="00814B16" w:rsidRPr="00D11623" w:rsidRDefault="00AB6FB2" w:rsidP="006850E5">
            <w:pPr>
              <w:pStyle w:val="Document1"/>
              <w:keepNext w:val="0"/>
              <w:keepLines w:val="0"/>
              <w:framePr w:w="9552" w:hSpace="141" w:wrap="around" w:vAnchor="page" w:hAnchor="page" w:x="1750" w:y="691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bookmarkStart w:id="0" w:name="_Hlk85123427"/>
            <w:r w:rsidRPr="008B350C">
              <w:rPr>
                <w:rFonts w:ascii="Verdana" w:hAnsi="Verdana"/>
                <w:b/>
                <w:iCs/>
                <w:color w:val="3333FF"/>
                <w:sz w:val="48"/>
                <w:szCs w:val="48"/>
                <w:lang w:val="es-ES"/>
              </w:rPr>
              <w:t>PROV</w:t>
            </w:r>
            <w:r w:rsidR="006B3136">
              <w:rPr>
                <w:rFonts w:ascii="Verdana" w:hAnsi="Verdana"/>
                <w:b/>
                <w:iCs/>
                <w:color w:val="3333FF"/>
                <w:sz w:val="48"/>
                <w:szCs w:val="48"/>
                <w:lang w:val="es-ES"/>
              </w:rPr>
              <w:t>ISIÓN</w:t>
            </w:r>
            <w:r>
              <w:rPr>
                <w:rFonts w:ascii="Verdana" w:hAnsi="Verdana"/>
                <w:b/>
                <w:iCs/>
                <w:color w:val="3333FF"/>
                <w:sz w:val="48"/>
                <w:szCs w:val="48"/>
                <w:lang w:val="es-ES"/>
              </w:rPr>
              <w:t xml:space="preserve"> DE HEMODERIVADOS - BANCO DE SANGRE</w:t>
            </w:r>
            <w:bookmarkEnd w:id="0"/>
            <w:r>
              <w:rPr>
                <w:rStyle w:val="Hipervnculo"/>
                <w:rFonts w:ascii="Stencil" w:eastAsiaTheme="majorEastAsia" w:hAnsi="Stencil" w:cs="Arial"/>
                <w:snapToGrid/>
                <w:sz w:val="48"/>
                <w:szCs w:val="48"/>
                <w:u w:val="none"/>
                <w:lang w:val="es-BO" w:eastAsia="es-BO"/>
              </w:rPr>
              <w:t>”</w:t>
            </w:r>
            <w:r w:rsidR="006850E5">
              <w:rPr>
                <w:rFonts w:ascii="Verdana" w:hAnsi="Verdana"/>
                <w:b/>
                <w:iCs/>
                <w:color w:val="000000" w:themeColor="text1"/>
                <w:sz w:val="48"/>
                <w:szCs w:val="48"/>
                <w:lang w:val="es-ES"/>
              </w:rPr>
              <w:t xml:space="preserve"> </w:t>
            </w:r>
          </w:p>
          <w:p w14:paraId="40A751F8" w14:textId="77777777"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sz w:val="28"/>
                <w:lang w:val="es-ES"/>
              </w:rPr>
            </w:pPr>
          </w:p>
        </w:tc>
      </w:tr>
    </w:tbl>
    <w:p w14:paraId="23B9BE53" w14:textId="77777777" w:rsidR="00814B16" w:rsidRPr="001F64CD" w:rsidRDefault="00814B16" w:rsidP="00814B16">
      <w:pPr>
        <w:pStyle w:val="Document1"/>
        <w:keepNext w:val="0"/>
        <w:keepLines w:val="0"/>
        <w:framePr w:w="9552" w:hSpace="141" w:wrap="around" w:vAnchor="page" w:hAnchor="page" w:x="1750" w:y="6916"/>
        <w:suppressAutoHyphens w:val="0"/>
        <w:rPr>
          <w:rFonts w:ascii="Verdana" w:hAnsi="Verdana"/>
          <w:i/>
          <w:sz w:val="28"/>
          <w:lang w:val="es-ES"/>
        </w:rPr>
      </w:pPr>
    </w:p>
    <w:p w14:paraId="27C7329F" w14:textId="77777777" w:rsidR="006B0EB7" w:rsidRDefault="00814B16" w:rsidP="00814B16">
      <w:pPr>
        <w:pStyle w:val="Ttulodendice"/>
        <w:jc w:val="center"/>
        <w:rPr>
          <w:rFonts w:ascii="Arial" w:hAnsi="Arial" w:cs="Arial"/>
          <w:sz w:val="22"/>
          <w:szCs w:val="22"/>
        </w:rPr>
      </w:pPr>
      <w:r w:rsidRPr="00814B16">
        <w:rPr>
          <w:rFonts w:ascii="Arial" w:hAnsi="Arial" w:cs="Arial"/>
          <w:noProof/>
          <w:sz w:val="22"/>
          <w:szCs w:val="22"/>
          <w:lang w:val="es-ES"/>
        </w:rPr>
        <w:drawing>
          <wp:inline distT="0" distB="0" distL="0" distR="0" wp14:anchorId="70BA4617" wp14:editId="351FC8BB">
            <wp:extent cx="3914775" cy="3181350"/>
            <wp:effectExtent l="0" t="0" r="0" b="0"/>
            <wp:docPr id="5"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8"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14:paraId="1FEDC7A5" w14:textId="77777777" w:rsidR="006B0EB7" w:rsidRDefault="006B0EB7" w:rsidP="006B0EB7">
      <w:pPr>
        <w:pStyle w:val="Ttulodendice"/>
        <w:rPr>
          <w:rFonts w:ascii="Arial" w:hAnsi="Arial" w:cs="Arial"/>
          <w:sz w:val="22"/>
          <w:szCs w:val="22"/>
        </w:rPr>
      </w:pPr>
    </w:p>
    <w:p w14:paraId="0010BC2B" w14:textId="77777777" w:rsidR="006B0EB7" w:rsidRDefault="006B0EB7" w:rsidP="006B0EB7">
      <w:pPr>
        <w:pStyle w:val="Ttulodendice"/>
        <w:rPr>
          <w:rFonts w:ascii="Arial" w:hAnsi="Arial" w:cs="Arial"/>
          <w:sz w:val="22"/>
          <w:szCs w:val="22"/>
        </w:rPr>
      </w:pPr>
    </w:p>
    <w:p w14:paraId="1D0F6C14" w14:textId="77777777" w:rsidR="006B0EB7" w:rsidRPr="00814B16" w:rsidRDefault="006B0EB7" w:rsidP="00814B16">
      <w:pPr>
        <w:pStyle w:val="Ttulodendice"/>
        <w:jc w:val="center"/>
        <w:rPr>
          <w:rFonts w:ascii="Arial" w:hAnsi="Arial" w:cs="Arial"/>
          <w:sz w:val="22"/>
          <w:szCs w:val="22"/>
        </w:rPr>
      </w:pPr>
    </w:p>
    <w:p w14:paraId="73B2066B" w14:textId="77777777" w:rsidR="00814B16" w:rsidRDefault="00814B16" w:rsidP="001C5225">
      <w:pPr>
        <w:spacing w:after="0" w:line="40" w:lineRule="atLeast"/>
        <w:jc w:val="center"/>
        <w:rPr>
          <w:rFonts w:ascii="Stencil" w:hAnsi="Stencil" w:cs="Arial"/>
          <w:sz w:val="44"/>
          <w:szCs w:val="44"/>
        </w:rPr>
      </w:pPr>
    </w:p>
    <w:p w14:paraId="0FAD2578" w14:textId="77777777" w:rsidR="00814B16" w:rsidRDefault="00814B16" w:rsidP="001C5225">
      <w:pPr>
        <w:spacing w:after="0" w:line="40" w:lineRule="atLeast"/>
        <w:jc w:val="center"/>
        <w:rPr>
          <w:rFonts w:ascii="Stencil" w:hAnsi="Stencil" w:cs="Arial"/>
          <w:sz w:val="44"/>
          <w:szCs w:val="44"/>
        </w:rPr>
      </w:pPr>
    </w:p>
    <w:p w14:paraId="3C2141F6" w14:textId="77777777" w:rsidR="00176E7F" w:rsidRDefault="00176E7F" w:rsidP="00AB6FB2">
      <w:pPr>
        <w:rPr>
          <w:rFonts w:ascii="Arial" w:hAnsi="Arial" w:cs="Arial"/>
          <w:b/>
          <w:sz w:val="24"/>
          <w:szCs w:val="24"/>
        </w:rPr>
      </w:pPr>
    </w:p>
    <w:p w14:paraId="62EC46CB" w14:textId="77777777" w:rsidR="00A232E4" w:rsidRPr="00D142FF" w:rsidRDefault="00A232E4" w:rsidP="00A232E4">
      <w:pPr>
        <w:jc w:val="center"/>
        <w:rPr>
          <w:rFonts w:ascii="Arial" w:hAnsi="Arial" w:cs="Arial"/>
          <w:b/>
          <w:sz w:val="24"/>
          <w:szCs w:val="24"/>
        </w:rPr>
      </w:pPr>
      <w:r w:rsidRPr="00D142FF">
        <w:rPr>
          <w:rFonts w:ascii="Arial" w:hAnsi="Arial" w:cs="Arial"/>
          <w:b/>
          <w:sz w:val="24"/>
          <w:szCs w:val="24"/>
        </w:rPr>
        <w:lastRenderedPageBreak/>
        <w:t>MODELO DE CONVOCATORIA</w:t>
      </w:r>
    </w:p>
    <w:tbl>
      <w:tblPr>
        <w:tblStyle w:val="Tablaconcuadrcula"/>
        <w:tblW w:w="10490" w:type="dxa"/>
        <w:tblInd w:w="-601" w:type="dxa"/>
        <w:tblLook w:val="04A0" w:firstRow="1" w:lastRow="0" w:firstColumn="1" w:lastColumn="0" w:noHBand="0" w:noVBand="1"/>
      </w:tblPr>
      <w:tblGrid>
        <w:gridCol w:w="10490"/>
      </w:tblGrid>
      <w:tr w:rsidR="006850E5" w14:paraId="512641A9" w14:textId="77777777" w:rsidTr="00413730">
        <w:trPr>
          <w:trHeight w:val="2372"/>
        </w:trPr>
        <w:tc>
          <w:tcPr>
            <w:tcW w:w="10490" w:type="dxa"/>
          </w:tcPr>
          <w:p w14:paraId="1D64BE14" w14:textId="77777777" w:rsidR="006850E5" w:rsidRDefault="006850E5" w:rsidP="006850E5">
            <w:pPr>
              <w:rPr>
                <w:rFonts w:ascii="Arial" w:hAnsi="Arial" w:cs="Arial"/>
              </w:rPr>
            </w:pPr>
            <w:r>
              <w:rPr>
                <w:rFonts w:ascii="Arial" w:hAnsi="Arial" w:cs="Arial"/>
                <w:noProof/>
                <w:lang w:val="es-ES" w:eastAsia="es-ES"/>
              </w:rPr>
              <w:drawing>
                <wp:anchor distT="0" distB="0" distL="114300" distR="114300" simplePos="0" relativeHeight="251659264" behindDoc="1" locked="0" layoutInCell="1" allowOverlap="1" wp14:anchorId="1F6488D3" wp14:editId="6EE1C6CA">
                  <wp:simplePos x="0" y="0"/>
                  <wp:positionH relativeFrom="column">
                    <wp:posOffset>4025900</wp:posOffset>
                  </wp:positionH>
                  <wp:positionV relativeFrom="paragraph">
                    <wp:posOffset>139700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9"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p>
          <w:p w14:paraId="3CDCC10F" w14:textId="77777777" w:rsidR="006850E5" w:rsidRDefault="006850E5" w:rsidP="006850E5">
            <w:pPr>
              <w:rPr>
                <w:rFonts w:ascii="Arial" w:hAnsi="Arial" w:cs="Arial"/>
                <w:b/>
                <w:sz w:val="28"/>
                <w:szCs w:val="28"/>
              </w:rPr>
            </w:pP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14:paraId="7BE73456" w14:textId="77777777" w:rsidR="006850E5" w:rsidRDefault="006850E5" w:rsidP="006850E5">
            <w:pPr>
              <w:tabs>
                <w:tab w:val="left" w:pos="3153"/>
              </w:tabs>
              <w:rPr>
                <w:rFonts w:ascii="Arial" w:hAnsi="Arial" w:cs="Arial"/>
                <w:b/>
                <w:sz w:val="24"/>
                <w:szCs w:val="24"/>
              </w:rPr>
            </w:pPr>
          </w:p>
          <w:p w14:paraId="6FCFC9EA" w14:textId="7DC26641" w:rsidR="006850E5" w:rsidRDefault="006850E5" w:rsidP="006850E5">
            <w:pPr>
              <w:tabs>
                <w:tab w:val="left" w:pos="3153"/>
              </w:tabs>
              <w:rPr>
                <w:rFonts w:ascii="Arial" w:hAnsi="Arial" w:cs="Arial"/>
                <w:b/>
                <w:color w:val="3333FF"/>
                <w:sz w:val="24"/>
                <w:szCs w:val="24"/>
              </w:rPr>
            </w:pPr>
            <w:r>
              <w:rPr>
                <w:rFonts w:ascii="Arial" w:hAnsi="Arial" w:cs="Arial"/>
                <w:b/>
                <w:sz w:val="24"/>
                <w:szCs w:val="24"/>
              </w:rPr>
              <w:t>LIC</w:t>
            </w:r>
            <w:r w:rsidRPr="00810C8A">
              <w:rPr>
                <w:rFonts w:ascii="Arial" w:hAnsi="Arial" w:cs="Arial"/>
                <w:b/>
                <w:sz w:val="24"/>
                <w:szCs w:val="24"/>
              </w:rPr>
              <w:t xml:space="preserve">ITACIÓN PÚBLICA </w:t>
            </w:r>
            <w:r>
              <w:rPr>
                <w:rFonts w:ascii="Arial" w:hAnsi="Arial" w:cs="Arial"/>
                <w:b/>
                <w:sz w:val="24"/>
                <w:szCs w:val="24"/>
              </w:rPr>
              <w:t>DE PROVEEDORES</w:t>
            </w:r>
            <w:r w:rsidRPr="003814A0">
              <w:rPr>
                <w:rFonts w:ascii="Arial" w:hAnsi="Arial" w:cs="Arial"/>
                <w:b/>
                <w:color w:val="6666FF"/>
                <w:sz w:val="24"/>
                <w:szCs w:val="24"/>
              </w:rPr>
              <w:t xml:space="preserve"> </w:t>
            </w:r>
            <w:r w:rsidR="001831D0" w:rsidRPr="00F86569">
              <w:rPr>
                <w:rFonts w:ascii="Arial" w:hAnsi="Arial" w:cs="Arial"/>
                <w:b/>
                <w:color w:val="3333FF"/>
                <w:sz w:val="24"/>
                <w:szCs w:val="24"/>
              </w:rPr>
              <w:t>N.º</w:t>
            </w:r>
            <w:r>
              <w:rPr>
                <w:rFonts w:ascii="Arial" w:hAnsi="Arial" w:cs="Arial"/>
                <w:b/>
                <w:color w:val="3333FF"/>
                <w:sz w:val="24"/>
                <w:szCs w:val="24"/>
              </w:rPr>
              <w:t xml:space="preserve"> </w:t>
            </w:r>
            <w:r w:rsidRPr="00F86569">
              <w:rPr>
                <w:rFonts w:ascii="Arial" w:hAnsi="Arial" w:cs="Arial"/>
                <w:b/>
                <w:color w:val="3333FF"/>
                <w:sz w:val="24"/>
                <w:szCs w:val="24"/>
              </w:rPr>
              <w:t>0</w:t>
            </w:r>
            <w:r w:rsidR="007E7242">
              <w:rPr>
                <w:rFonts w:ascii="Arial" w:hAnsi="Arial" w:cs="Arial"/>
                <w:b/>
                <w:color w:val="3333FF"/>
                <w:sz w:val="24"/>
                <w:szCs w:val="24"/>
              </w:rPr>
              <w:t>10</w:t>
            </w:r>
            <w:r w:rsidRPr="00F86569">
              <w:rPr>
                <w:rFonts w:ascii="Arial" w:hAnsi="Arial" w:cs="Arial"/>
                <w:b/>
                <w:color w:val="3333FF"/>
                <w:sz w:val="24"/>
                <w:szCs w:val="24"/>
              </w:rPr>
              <w:t>/20</w:t>
            </w:r>
            <w:r>
              <w:rPr>
                <w:rFonts w:ascii="Arial" w:hAnsi="Arial" w:cs="Arial"/>
                <w:b/>
                <w:color w:val="3333FF"/>
                <w:sz w:val="24"/>
                <w:szCs w:val="24"/>
              </w:rPr>
              <w:t>21</w:t>
            </w:r>
          </w:p>
          <w:p w14:paraId="11820DD2" w14:textId="77777777" w:rsidR="006850E5" w:rsidRPr="003814A0" w:rsidRDefault="006850E5" w:rsidP="006850E5">
            <w:pPr>
              <w:tabs>
                <w:tab w:val="left" w:pos="3153"/>
              </w:tabs>
              <w:rPr>
                <w:rFonts w:ascii="Arial" w:hAnsi="Arial" w:cs="Arial"/>
                <w:b/>
                <w:color w:val="6666FF"/>
                <w:sz w:val="24"/>
                <w:szCs w:val="24"/>
              </w:rPr>
            </w:pPr>
          </w:p>
          <w:p w14:paraId="4558F5D9" w14:textId="77777777" w:rsidR="006850E5" w:rsidRPr="00810C8A" w:rsidRDefault="006850E5" w:rsidP="006850E5">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14:paraId="00DC6765" w14:textId="77777777" w:rsidR="006850E5" w:rsidRDefault="006850E5" w:rsidP="006850E5">
            <w:pPr>
              <w:rPr>
                <w:rFonts w:ascii="Arial" w:hAnsi="Arial" w:cs="Arial"/>
                <w:sz w:val="28"/>
                <w:szCs w:val="28"/>
              </w:rPr>
            </w:pPr>
            <w:r>
              <w:rPr>
                <w:rFonts w:ascii="Arial" w:hAnsi="Arial" w:cs="Arial"/>
                <w:b/>
              </w:rPr>
              <w:t xml:space="preserve">                </w:t>
            </w:r>
          </w:p>
          <w:p w14:paraId="22772DD6" w14:textId="77777777" w:rsidR="006850E5" w:rsidRPr="00014D4D" w:rsidRDefault="006850E5" w:rsidP="006850E5">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6850E5" w14:paraId="16AC8151" w14:textId="77777777" w:rsidTr="00413730">
        <w:trPr>
          <w:trHeight w:val="553"/>
        </w:trPr>
        <w:tc>
          <w:tcPr>
            <w:tcW w:w="10490" w:type="dxa"/>
            <w:vAlign w:val="center"/>
          </w:tcPr>
          <w:p w14:paraId="43B1CA59" w14:textId="0B930928" w:rsidR="006850E5" w:rsidRPr="00413730" w:rsidRDefault="006850E5" w:rsidP="000A3F78">
            <w:pPr>
              <w:rPr>
                <w:rFonts w:ascii="Arial" w:hAnsi="Arial" w:cs="Arial"/>
                <w:b/>
                <w:color w:val="0000FF"/>
                <w:u w:val="single"/>
              </w:rPr>
            </w:pPr>
            <w:r w:rsidRPr="00FF0D65">
              <w:rPr>
                <w:rFonts w:ascii="Arial" w:hAnsi="Arial" w:cs="Arial"/>
                <w:b/>
              </w:rPr>
              <w:t>Objeto de la Contratación:</w:t>
            </w:r>
            <w:r>
              <w:rPr>
                <w:rFonts w:ascii="Arial" w:hAnsi="Arial" w:cs="Arial"/>
              </w:rPr>
              <w:t xml:space="preserve"> </w:t>
            </w:r>
            <w:bookmarkStart w:id="1" w:name="OLE_LINK1"/>
            <w:r w:rsidRPr="00AB6FB2">
              <w:rPr>
                <w:rStyle w:val="Hipervnculo"/>
                <w:rFonts w:ascii="Arial" w:hAnsi="Arial" w:cs="Arial"/>
                <w:b/>
                <w:u w:val="none"/>
              </w:rPr>
              <w:t>“</w:t>
            </w:r>
            <w:r w:rsidR="006B3136" w:rsidRPr="006B3136">
              <w:rPr>
                <w:rStyle w:val="Hipervnculo"/>
                <w:rFonts w:ascii="Arial" w:hAnsi="Arial" w:cs="Arial"/>
                <w:b/>
              </w:rPr>
              <w:t>PROVISIÓN DE HEMODERIVADOS - BANCO DE SANGRE</w:t>
            </w:r>
            <w:r w:rsidRPr="00AB6FB2">
              <w:rPr>
                <w:rStyle w:val="Hipervnculo"/>
                <w:rFonts w:ascii="Arial" w:hAnsi="Arial" w:cs="Arial"/>
                <w:b/>
                <w:u w:val="none"/>
              </w:rPr>
              <w:t>”</w:t>
            </w:r>
            <w:bookmarkEnd w:id="1"/>
          </w:p>
        </w:tc>
      </w:tr>
      <w:tr w:rsidR="006850E5" w14:paraId="0A2EBC06" w14:textId="77777777" w:rsidTr="00413730">
        <w:trPr>
          <w:trHeight w:val="553"/>
        </w:trPr>
        <w:tc>
          <w:tcPr>
            <w:tcW w:w="10490" w:type="dxa"/>
            <w:vAlign w:val="center"/>
          </w:tcPr>
          <w:p w14:paraId="72E9B0C0" w14:textId="77777777" w:rsidR="006850E5" w:rsidRDefault="006850E5" w:rsidP="006850E5">
            <w:pPr>
              <w:rPr>
                <w:rFonts w:ascii="Arial" w:hAnsi="Arial" w:cs="Arial"/>
              </w:rPr>
            </w:pPr>
            <w:r w:rsidRPr="00FF0D65">
              <w:rPr>
                <w:rFonts w:ascii="Arial" w:hAnsi="Arial" w:cs="Arial"/>
                <w:b/>
              </w:rPr>
              <w:t>Tipo de Convocatoria:</w:t>
            </w:r>
            <w:r>
              <w:rPr>
                <w:rFonts w:ascii="Arial" w:hAnsi="Arial" w:cs="Arial"/>
              </w:rPr>
              <w:t xml:space="preserve"> Licitación Pública de Proveedores</w:t>
            </w:r>
          </w:p>
        </w:tc>
      </w:tr>
      <w:tr w:rsidR="006850E5" w14:paraId="3A2A0E99" w14:textId="77777777" w:rsidTr="00413730">
        <w:trPr>
          <w:trHeight w:val="509"/>
        </w:trPr>
        <w:tc>
          <w:tcPr>
            <w:tcW w:w="10490" w:type="dxa"/>
            <w:vAlign w:val="center"/>
          </w:tcPr>
          <w:p w14:paraId="3DEFF8D6" w14:textId="1E366765" w:rsidR="006850E5" w:rsidRDefault="006850E5" w:rsidP="00A1012A">
            <w:pPr>
              <w:rPr>
                <w:rFonts w:ascii="Arial" w:hAnsi="Arial" w:cs="Arial"/>
              </w:rPr>
            </w:pPr>
            <w:r w:rsidRPr="00FF0D65">
              <w:rPr>
                <w:rFonts w:ascii="Arial" w:hAnsi="Arial" w:cs="Arial"/>
                <w:b/>
              </w:rPr>
              <w:t>Forma de adjudicación:</w:t>
            </w:r>
            <w:r>
              <w:rPr>
                <w:rFonts w:ascii="Arial" w:hAnsi="Arial" w:cs="Arial"/>
              </w:rPr>
              <w:t xml:space="preserve"> </w:t>
            </w:r>
            <w:r w:rsidR="00A1012A" w:rsidRPr="00F75C29">
              <w:rPr>
                <w:rFonts w:ascii="Arial" w:hAnsi="Arial" w:cs="Arial"/>
                <w:color w:val="0000FF"/>
              </w:rPr>
              <w:t xml:space="preserve">Por </w:t>
            </w:r>
            <w:r w:rsidR="000A3F78" w:rsidRPr="00F75C29">
              <w:rPr>
                <w:rFonts w:ascii="Arial" w:hAnsi="Arial" w:cs="Arial"/>
                <w:color w:val="0000FF"/>
              </w:rPr>
              <w:t xml:space="preserve">Evento </w:t>
            </w:r>
          </w:p>
        </w:tc>
      </w:tr>
      <w:tr w:rsidR="006850E5" w14:paraId="6D102BCA" w14:textId="77777777" w:rsidTr="00413730">
        <w:trPr>
          <w:trHeight w:val="447"/>
        </w:trPr>
        <w:tc>
          <w:tcPr>
            <w:tcW w:w="10490" w:type="dxa"/>
            <w:vAlign w:val="center"/>
          </w:tcPr>
          <w:p w14:paraId="7A7EC9C9" w14:textId="77777777" w:rsidR="006850E5" w:rsidRDefault="006850E5" w:rsidP="006850E5">
            <w:pPr>
              <w:rPr>
                <w:rFonts w:ascii="Arial" w:hAnsi="Arial" w:cs="Arial"/>
              </w:rPr>
            </w:pPr>
            <w:r w:rsidRPr="00FF0D65">
              <w:rPr>
                <w:rFonts w:ascii="Arial" w:hAnsi="Arial" w:cs="Arial"/>
                <w:b/>
              </w:rPr>
              <w:t>Sistema de evaluación y adjudicación:</w:t>
            </w:r>
            <w:r>
              <w:rPr>
                <w:rFonts w:ascii="Arial" w:hAnsi="Arial" w:cs="Arial"/>
              </w:rPr>
              <w:t xml:space="preserve"> </w:t>
            </w:r>
            <w:r>
              <w:rPr>
                <w:rFonts w:ascii="Arial" w:hAnsi="Arial" w:cs="Arial"/>
                <w:color w:val="3333FF"/>
              </w:rPr>
              <w:t>Calidad Costo</w:t>
            </w:r>
          </w:p>
        </w:tc>
      </w:tr>
      <w:tr w:rsidR="006850E5" w14:paraId="078DD9AA" w14:textId="77777777" w:rsidTr="00413730">
        <w:trPr>
          <w:trHeight w:val="522"/>
        </w:trPr>
        <w:tc>
          <w:tcPr>
            <w:tcW w:w="10490" w:type="dxa"/>
            <w:vAlign w:val="center"/>
          </w:tcPr>
          <w:p w14:paraId="206CC352" w14:textId="18CF97DC" w:rsidR="006850E5" w:rsidRDefault="006850E5" w:rsidP="002F0971">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sidR="00F75C29">
              <w:rPr>
                <w:rFonts w:ascii="Arial" w:hAnsi="Arial" w:cs="Arial"/>
                <w:spacing w:val="-3"/>
                <w:lang w:val="es-ES" w:eastAsia="es-ES"/>
              </w:rPr>
              <w:t>Lic. Frans Douglas Moscoso Cabrera</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6850E5" w14:paraId="30703265" w14:textId="77777777" w:rsidTr="00413730">
        <w:trPr>
          <w:trHeight w:val="497"/>
        </w:trPr>
        <w:tc>
          <w:tcPr>
            <w:tcW w:w="10490" w:type="dxa"/>
            <w:vAlign w:val="center"/>
          </w:tcPr>
          <w:p w14:paraId="67E3FD10" w14:textId="224F1501" w:rsidR="006850E5" w:rsidRDefault="006850E5" w:rsidP="002F0971">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sidR="00F75C29" w:rsidRPr="00F75C29">
              <w:rPr>
                <w:rFonts w:ascii="Arial" w:hAnsi="Arial" w:cs="Arial"/>
                <w:bCs/>
                <w:spacing w:val="-3"/>
                <w:lang w:val="es-ES" w:eastAsia="es-ES"/>
              </w:rPr>
              <w:t>d</w:t>
            </w:r>
            <w:r w:rsidR="00F75C29">
              <w:rPr>
                <w:rFonts w:ascii="Arial" w:hAnsi="Arial" w:cs="Arial"/>
                <w:spacing w:val="-3"/>
                <w:lang w:val="es-ES" w:eastAsia="es-ES"/>
              </w:rPr>
              <w:t>ouglas.moscoso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6850E5" w14:paraId="434288C8" w14:textId="77777777" w:rsidTr="00413730">
        <w:trPr>
          <w:trHeight w:val="527"/>
        </w:trPr>
        <w:tc>
          <w:tcPr>
            <w:tcW w:w="10490" w:type="dxa"/>
            <w:vAlign w:val="center"/>
          </w:tcPr>
          <w:p w14:paraId="5B4A0F87" w14:textId="77777777" w:rsidR="006850E5" w:rsidRDefault="006850E5" w:rsidP="006850E5">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6850E5" w14:paraId="3A4E0E02" w14:textId="77777777" w:rsidTr="00413730">
        <w:trPr>
          <w:trHeight w:val="391"/>
        </w:trPr>
        <w:tc>
          <w:tcPr>
            <w:tcW w:w="10490" w:type="dxa"/>
            <w:vAlign w:val="center"/>
          </w:tcPr>
          <w:p w14:paraId="6A863938" w14:textId="77777777" w:rsidR="006850E5" w:rsidRDefault="006850E5" w:rsidP="006850E5">
            <w:pPr>
              <w:rPr>
                <w:rFonts w:ascii="Arial" w:hAnsi="Arial" w:cs="Arial"/>
              </w:rPr>
            </w:pPr>
            <w:r>
              <w:rPr>
                <w:rFonts w:ascii="Arial" w:hAnsi="Arial" w:cs="Arial"/>
              </w:rPr>
              <w:t xml:space="preserve"> </w:t>
            </w:r>
            <w:r w:rsidRPr="00FF0D65">
              <w:rPr>
                <w:rFonts w:ascii="Arial" w:hAnsi="Arial" w:cs="Arial"/>
                <w:b/>
              </w:rPr>
              <w:t xml:space="preserve">Fax: </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6850E5" w14:paraId="3B1B44A2" w14:textId="77777777" w:rsidTr="00413730">
        <w:trPr>
          <w:trHeight w:val="440"/>
        </w:trPr>
        <w:tc>
          <w:tcPr>
            <w:tcW w:w="10490" w:type="dxa"/>
            <w:vAlign w:val="center"/>
          </w:tcPr>
          <w:p w14:paraId="5F7C3572" w14:textId="7058B1D4" w:rsidR="006850E5" w:rsidRPr="006E574C" w:rsidRDefault="006850E5" w:rsidP="004770EC">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w:t>
            </w:r>
            <w:r w:rsidR="00F75C29" w:rsidRPr="005120CF">
              <w:rPr>
                <w:rFonts w:ascii="Arial" w:hAnsi="Arial" w:cs="Arial"/>
              </w:rPr>
              <w:t xml:space="preserve">Los proponentes interesados podrán obtener información y descargar el Pliego Especifico de Condiciones (PEC) a partir del </w:t>
            </w:r>
            <w:r w:rsidR="0084604D" w:rsidRPr="0084604D">
              <w:rPr>
                <w:rFonts w:ascii="Arial" w:hAnsi="Arial" w:cs="Arial"/>
                <w:color w:val="0000FF"/>
              </w:rPr>
              <w:t>juev</w:t>
            </w:r>
            <w:r w:rsidR="0076205B" w:rsidRPr="0076205B">
              <w:rPr>
                <w:rFonts w:ascii="Arial" w:hAnsi="Arial" w:cs="Arial"/>
                <w:color w:val="0000FF"/>
              </w:rPr>
              <w:t>e</w:t>
            </w:r>
            <w:r w:rsidR="00474AAD">
              <w:rPr>
                <w:rFonts w:ascii="Arial" w:hAnsi="Arial" w:cs="Arial"/>
                <w:color w:val="0000FF"/>
              </w:rPr>
              <w:t>s</w:t>
            </w:r>
            <w:r w:rsidR="00F75C29">
              <w:rPr>
                <w:rFonts w:ascii="Arial" w:hAnsi="Arial" w:cs="Arial"/>
                <w:color w:val="0000FF"/>
              </w:rPr>
              <w:t xml:space="preserve"> </w:t>
            </w:r>
            <w:r w:rsidR="00474AAD">
              <w:rPr>
                <w:rFonts w:ascii="Arial" w:hAnsi="Arial" w:cs="Arial"/>
                <w:color w:val="0000FF"/>
              </w:rPr>
              <w:t>2</w:t>
            </w:r>
            <w:r w:rsidR="0084604D">
              <w:rPr>
                <w:rFonts w:ascii="Arial" w:hAnsi="Arial" w:cs="Arial"/>
                <w:color w:val="0000FF"/>
              </w:rPr>
              <w:t>1</w:t>
            </w:r>
            <w:r w:rsidR="00F75C29" w:rsidRPr="005120CF">
              <w:rPr>
                <w:rFonts w:ascii="Arial" w:hAnsi="Arial" w:cs="Arial"/>
                <w:color w:val="0000FF"/>
              </w:rPr>
              <w:t xml:space="preserve"> de </w:t>
            </w:r>
            <w:r w:rsidR="00F75C29">
              <w:rPr>
                <w:rFonts w:ascii="Arial" w:hAnsi="Arial" w:cs="Arial"/>
                <w:color w:val="0000FF"/>
              </w:rPr>
              <w:t>o</w:t>
            </w:r>
            <w:r w:rsidR="0076205B">
              <w:rPr>
                <w:rFonts w:ascii="Arial" w:hAnsi="Arial" w:cs="Arial"/>
                <w:color w:val="0000FF"/>
              </w:rPr>
              <w:t>ctubre</w:t>
            </w:r>
            <w:r w:rsidR="00F75C29">
              <w:rPr>
                <w:rFonts w:ascii="Arial" w:hAnsi="Arial" w:cs="Arial"/>
                <w:color w:val="0000FF"/>
              </w:rPr>
              <w:t xml:space="preserve"> d</w:t>
            </w:r>
            <w:r w:rsidR="00F75C29" w:rsidRPr="005120CF">
              <w:rPr>
                <w:rFonts w:ascii="Arial" w:hAnsi="Arial" w:cs="Arial"/>
                <w:color w:val="0000FF"/>
              </w:rPr>
              <w:t>e 202</w:t>
            </w:r>
            <w:r w:rsidR="00F75C29">
              <w:rPr>
                <w:rFonts w:ascii="Arial" w:hAnsi="Arial" w:cs="Arial"/>
                <w:color w:val="0000FF"/>
              </w:rPr>
              <w:t>1</w:t>
            </w:r>
            <w:r w:rsidR="00F75C29" w:rsidRPr="005120CF">
              <w:rPr>
                <w:rFonts w:ascii="Arial" w:hAnsi="Arial" w:cs="Arial"/>
              </w:rPr>
              <w:t xml:space="preserve"> de la página web de la CSBP “csbp.com.bo”</w:t>
            </w:r>
            <w:r w:rsidR="00F75C29">
              <w:rPr>
                <w:rFonts w:ascii="Arial" w:hAnsi="Arial" w:cs="Arial"/>
              </w:rPr>
              <w:t xml:space="preserve">, o solicitar su envío comunicándose a los números 70879539 </w:t>
            </w:r>
            <w:proofErr w:type="spellStart"/>
            <w:r w:rsidR="00F75C29">
              <w:rPr>
                <w:rFonts w:ascii="Arial" w:hAnsi="Arial" w:cs="Arial"/>
              </w:rPr>
              <w:t>ó</w:t>
            </w:r>
            <w:proofErr w:type="spellEnd"/>
            <w:r w:rsidR="00F75C29">
              <w:rPr>
                <w:rFonts w:ascii="Arial" w:hAnsi="Arial" w:cs="Arial"/>
              </w:rPr>
              <w:t xml:space="preserve"> 77627062</w:t>
            </w:r>
          </w:p>
        </w:tc>
      </w:tr>
      <w:tr w:rsidR="006850E5" w14:paraId="411CEF2B" w14:textId="77777777" w:rsidTr="00413730">
        <w:trPr>
          <w:trHeight w:val="539"/>
        </w:trPr>
        <w:tc>
          <w:tcPr>
            <w:tcW w:w="10490" w:type="dxa"/>
            <w:vAlign w:val="center"/>
          </w:tcPr>
          <w:p w14:paraId="2024DC1C" w14:textId="3012B395" w:rsidR="006850E5" w:rsidRPr="00C671F3" w:rsidRDefault="006850E5" w:rsidP="004770EC">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00052809" w:rsidRPr="00052809">
              <w:rPr>
                <w:rFonts w:ascii="Arial" w:hAnsi="Arial" w:cs="Arial"/>
                <w:b/>
                <w:color w:val="6666FF"/>
                <w:spacing w:val="-3"/>
                <w:lang w:val="es-ES" w:eastAsia="es-ES"/>
              </w:rPr>
              <w:t>2</w:t>
            </w:r>
            <w:r w:rsidR="0084604D">
              <w:rPr>
                <w:rFonts w:ascii="Arial" w:hAnsi="Arial" w:cs="Arial"/>
                <w:b/>
                <w:color w:val="6666FF"/>
                <w:spacing w:val="-3"/>
                <w:lang w:val="es-ES" w:eastAsia="es-ES"/>
              </w:rPr>
              <w:t>8</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sidR="00CE6E5B">
              <w:rPr>
                <w:rFonts w:ascii="Arial" w:hAnsi="Arial" w:cs="Arial"/>
                <w:b/>
                <w:color w:val="6666FF"/>
                <w:spacing w:val="-3"/>
                <w:lang w:val="es-ES" w:eastAsia="es-ES"/>
              </w:rPr>
              <w:t>o</w:t>
            </w:r>
            <w:r w:rsidR="00052809">
              <w:rPr>
                <w:rFonts w:ascii="Arial" w:hAnsi="Arial" w:cs="Arial"/>
                <w:b/>
                <w:color w:val="6666FF"/>
                <w:spacing w:val="-3"/>
                <w:lang w:val="es-ES" w:eastAsia="es-ES"/>
              </w:rPr>
              <w:t>ctu</w:t>
            </w:r>
            <w:r w:rsidR="0076205B">
              <w:rPr>
                <w:rFonts w:ascii="Arial" w:hAnsi="Arial" w:cs="Arial"/>
                <w:b/>
                <w:color w:val="6666FF"/>
                <w:spacing w:val="-3"/>
                <w:lang w:val="es-ES" w:eastAsia="es-ES"/>
              </w:rPr>
              <w:t>bre</w:t>
            </w:r>
            <w:r w:rsidR="000A3F78">
              <w:rPr>
                <w:rFonts w:ascii="Arial" w:hAnsi="Arial" w:cs="Arial"/>
                <w:b/>
                <w:color w:val="6666FF"/>
                <w:spacing w:val="-3"/>
                <w:lang w:val="es-ES" w:eastAsia="es-ES"/>
              </w:rPr>
              <w:t xml:space="preserve"> </w:t>
            </w:r>
            <w:r>
              <w:rPr>
                <w:rFonts w:ascii="Arial" w:hAnsi="Arial" w:cs="Arial"/>
                <w:b/>
                <w:color w:val="6666FF"/>
                <w:spacing w:val="-3"/>
                <w:lang w:val="es-ES" w:eastAsia="es-ES"/>
              </w:rPr>
              <w:t>de 2021</w:t>
            </w:r>
            <w:r w:rsidRPr="00AB1C91">
              <w:rPr>
                <w:rFonts w:ascii="Arial" w:hAnsi="Arial" w:cs="Arial"/>
                <w:b/>
                <w:color w:val="6666FF"/>
                <w:spacing w:val="-3"/>
                <w:lang w:val="es-ES" w:eastAsia="es-ES"/>
              </w:rPr>
              <w:t>.</w:t>
            </w:r>
          </w:p>
        </w:tc>
      </w:tr>
      <w:tr w:rsidR="006850E5" w14:paraId="1D75AF22" w14:textId="77777777" w:rsidTr="00413730">
        <w:trPr>
          <w:trHeight w:val="477"/>
        </w:trPr>
        <w:tc>
          <w:tcPr>
            <w:tcW w:w="10490" w:type="dxa"/>
            <w:vAlign w:val="center"/>
          </w:tcPr>
          <w:p w14:paraId="0E102C07" w14:textId="456C4E95" w:rsidR="006850E5" w:rsidRDefault="006850E5" w:rsidP="004770EC">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Se llevar</w:t>
            </w:r>
            <w:r w:rsidR="00CE6E5B">
              <w:rPr>
                <w:rFonts w:ascii="Arial" w:hAnsi="Arial" w:cs="Arial"/>
                <w:spacing w:val="-3"/>
                <w:lang w:val="es-ES" w:eastAsia="es-ES"/>
              </w:rPr>
              <w:t>á</w:t>
            </w:r>
            <w:r w:rsidRPr="00AB1C91">
              <w:rPr>
                <w:rFonts w:ascii="Arial" w:hAnsi="Arial" w:cs="Arial"/>
                <w:spacing w:val="-3"/>
                <w:lang w:val="es-ES" w:eastAsia="es-ES"/>
              </w:rPr>
              <w:t xml:space="preserve">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AB1C91">
              <w:rPr>
                <w:rFonts w:ascii="Arial" w:hAnsi="Arial" w:cs="Arial"/>
              </w:rPr>
              <w:t xml:space="preserve"> </w:t>
            </w:r>
            <w:r w:rsidR="0084604D" w:rsidRPr="0084604D">
              <w:rPr>
                <w:rFonts w:ascii="Arial" w:hAnsi="Arial" w:cs="Arial"/>
                <w:color w:val="0000FF"/>
              </w:rPr>
              <w:t>1</w:t>
            </w:r>
            <w:r>
              <w:rPr>
                <w:rFonts w:ascii="Arial" w:hAnsi="Arial" w:cs="Arial"/>
                <w:color w:val="3333FF"/>
              </w:rPr>
              <w:t xml:space="preserve"> </w:t>
            </w:r>
            <w:r w:rsidRPr="00AB1C91">
              <w:rPr>
                <w:rFonts w:ascii="Arial" w:hAnsi="Arial" w:cs="Arial"/>
              </w:rPr>
              <w:t xml:space="preserve">de </w:t>
            </w:r>
            <w:r w:rsidR="0076205B">
              <w:rPr>
                <w:rFonts w:ascii="Arial" w:hAnsi="Arial" w:cs="Arial"/>
              </w:rPr>
              <w:t>n</w:t>
            </w:r>
            <w:r w:rsidR="00CE6E5B">
              <w:rPr>
                <w:rFonts w:ascii="Arial" w:hAnsi="Arial" w:cs="Arial"/>
              </w:rPr>
              <w:t>o</w:t>
            </w:r>
            <w:r w:rsidR="0076205B">
              <w:rPr>
                <w:rFonts w:ascii="Arial" w:hAnsi="Arial" w:cs="Arial"/>
              </w:rPr>
              <w:t>viembre</w:t>
            </w:r>
            <w:r w:rsidR="000A3F78">
              <w:rPr>
                <w:rFonts w:ascii="Arial" w:hAnsi="Arial" w:cs="Arial"/>
              </w:rPr>
              <w:t xml:space="preserve"> </w:t>
            </w:r>
            <w:r>
              <w:rPr>
                <w:rFonts w:ascii="Arial" w:hAnsi="Arial" w:cs="Arial"/>
              </w:rPr>
              <w:t xml:space="preserve">de 2021. </w:t>
            </w:r>
            <w:r>
              <w:rPr>
                <w:rFonts w:ascii="Arial" w:hAnsi="Arial" w:cs="Arial"/>
                <w:spacing w:val="-3"/>
                <w:sz w:val="20"/>
                <w:szCs w:val="20"/>
                <w:lang w:val="es-ES" w:eastAsia="es-ES"/>
              </w:rPr>
              <w:t xml:space="preserve">                                              </w:t>
            </w:r>
          </w:p>
        </w:tc>
      </w:tr>
      <w:tr w:rsidR="006850E5" w14:paraId="2C80B89B" w14:textId="77777777" w:rsidTr="00176E7F">
        <w:trPr>
          <w:trHeight w:val="1191"/>
        </w:trPr>
        <w:tc>
          <w:tcPr>
            <w:tcW w:w="10490" w:type="dxa"/>
            <w:vAlign w:val="center"/>
          </w:tcPr>
          <w:p w14:paraId="46CC73BB" w14:textId="71DEC996" w:rsidR="006850E5" w:rsidRDefault="006850E5" w:rsidP="004770EC">
            <w:pPr>
              <w:jc w:val="both"/>
              <w:rPr>
                <w:rFonts w:ascii="Arial" w:hAnsi="Arial" w:cs="Arial"/>
              </w:rPr>
            </w:pPr>
            <w:r w:rsidRPr="00805D00">
              <w:rPr>
                <w:rFonts w:ascii="Arial" w:hAnsi="Arial" w:cs="Arial"/>
                <w:b/>
              </w:rPr>
              <w:t>Presentación de propuestas:</w:t>
            </w:r>
            <w:bookmarkStart w:id="2" w:name="_Hlk355254312"/>
            <w:r w:rsidRPr="00D65E1E">
              <w:rPr>
                <w:rFonts w:ascii="Arial" w:hAnsi="Arial" w:cs="Arial"/>
                <w:sz w:val="20"/>
                <w:szCs w:val="20"/>
              </w:rPr>
              <w:t xml:space="preserve"> </w:t>
            </w:r>
            <w:r w:rsidRPr="006E574C">
              <w:rPr>
                <w:rStyle w:val="Hipervnculo"/>
                <w:rFonts w:ascii="Arial" w:hAnsi="Arial" w:cs="Arial"/>
                <w:color w:val="auto"/>
                <w:u w:val="none"/>
              </w:rPr>
              <w:t xml:space="preserve">Las propuestas deberán presentarse en la Caja de Salud                                                  de la Banca Privada, </w:t>
            </w:r>
            <w:r w:rsidRPr="006E574C">
              <w:rPr>
                <w:rFonts w:ascii="Arial" w:hAnsi="Arial" w:cs="Arial"/>
              </w:rPr>
              <w:t>ubicada en la zona</w:t>
            </w:r>
            <w:r w:rsidRPr="00786752">
              <w:rPr>
                <w:rFonts w:ascii="Arial" w:hAnsi="Arial" w:cs="Arial"/>
              </w:rPr>
              <w:t xml:space="preserve"> sur Calle Eucaliptos s/n entre calle las Palmeras y Condominio Britania (paralelo a la doble vía la</w:t>
            </w:r>
            <w:r>
              <w:rPr>
                <w:rFonts w:ascii="Arial" w:hAnsi="Arial" w:cs="Arial"/>
              </w:rPr>
              <w:t xml:space="preserve"> guardia entre cuarto y quinto anillo</w:t>
            </w:r>
            <w:r w:rsidRPr="006E574C">
              <w:rPr>
                <w:rFonts w:ascii="Arial" w:hAnsi="Arial" w:cs="Arial"/>
              </w:rPr>
              <w:t>)</w:t>
            </w:r>
            <w:r w:rsidRPr="006E574C">
              <w:rPr>
                <w:rStyle w:val="Hipervnculo"/>
                <w:rFonts w:ascii="Arial" w:hAnsi="Arial" w:cs="Arial"/>
                <w:u w:val="none"/>
              </w:rPr>
              <w:t xml:space="preserve">, hasta </w:t>
            </w:r>
            <w:bookmarkStart w:id="3" w:name="OLE_LINK2"/>
            <w:r w:rsidRPr="006E574C">
              <w:rPr>
                <w:rStyle w:val="Hipervnculo"/>
                <w:rFonts w:ascii="Arial" w:hAnsi="Arial" w:cs="Arial"/>
                <w:u w:val="none"/>
              </w:rPr>
              <w:t xml:space="preserve">horas 14:00 del día </w:t>
            </w:r>
            <w:r w:rsidR="0084604D" w:rsidRPr="0084604D">
              <w:rPr>
                <w:rStyle w:val="Hipervnculo"/>
                <w:rFonts w:ascii="Arial" w:hAnsi="Arial" w:cs="Arial"/>
                <w:b/>
                <w:bCs/>
                <w:u w:val="none"/>
              </w:rPr>
              <w:t>9</w:t>
            </w:r>
            <w:r w:rsidRPr="0084604D">
              <w:rPr>
                <w:rStyle w:val="Hipervnculo"/>
                <w:rFonts w:ascii="Arial" w:hAnsi="Arial" w:cs="Arial"/>
                <w:b/>
                <w:bCs/>
                <w:color w:val="3333FF"/>
                <w:u w:val="none"/>
              </w:rPr>
              <w:t xml:space="preserve"> </w:t>
            </w:r>
            <w:r w:rsidRPr="006E574C">
              <w:rPr>
                <w:rStyle w:val="Hipervnculo"/>
                <w:rFonts w:ascii="Arial" w:hAnsi="Arial" w:cs="Arial"/>
                <w:b/>
                <w:color w:val="3333FF"/>
                <w:u w:val="none"/>
              </w:rPr>
              <w:t xml:space="preserve">de </w:t>
            </w:r>
            <w:r w:rsidR="00052809">
              <w:rPr>
                <w:rStyle w:val="Hipervnculo"/>
                <w:rFonts w:ascii="Arial" w:hAnsi="Arial" w:cs="Arial"/>
                <w:b/>
                <w:color w:val="3333FF"/>
                <w:u w:val="none"/>
              </w:rPr>
              <w:t>n</w:t>
            </w:r>
            <w:r w:rsidR="00F75C29">
              <w:rPr>
                <w:rStyle w:val="Hipervnculo"/>
                <w:rFonts w:ascii="Arial" w:hAnsi="Arial" w:cs="Arial"/>
                <w:b/>
                <w:color w:val="3333FF"/>
                <w:u w:val="none"/>
              </w:rPr>
              <w:t>o</w:t>
            </w:r>
            <w:r w:rsidR="00052809">
              <w:rPr>
                <w:rStyle w:val="Hipervnculo"/>
                <w:rFonts w:ascii="Arial" w:hAnsi="Arial" w:cs="Arial"/>
                <w:b/>
                <w:color w:val="3333FF"/>
                <w:u w:val="none"/>
              </w:rPr>
              <w:t>v</w:t>
            </w:r>
            <w:r w:rsidR="00052809" w:rsidRPr="00052809">
              <w:rPr>
                <w:rStyle w:val="Hipervnculo"/>
                <w:rFonts w:ascii="Arial" w:hAnsi="Arial" w:cs="Arial"/>
                <w:b/>
                <w:color w:val="3333FF"/>
                <w:u w:val="none"/>
              </w:rPr>
              <w:t>iembre</w:t>
            </w:r>
            <w:r w:rsidR="00F75C29">
              <w:rPr>
                <w:rStyle w:val="Hipervnculo"/>
                <w:rFonts w:ascii="Arial" w:hAnsi="Arial" w:cs="Arial"/>
                <w:b/>
                <w:color w:val="3333FF"/>
                <w:u w:val="none"/>
              </w:rPr>
              <w:t xml:space="preserve"> </w:t>
            </w:r>
            <w:r w:rsidRPr="006E574C">
              <w:rPr>
                <w:rStyle w:val="Hipervnculo"/>
                <w:rFonts w:ascii="Arial" w:hAnsi="Arial" w:cs="Arial"/>
                <w:b/>
                <w:u w:val="none"/>
              </w:rPr>
              <w:t>de 202</w:t>
            </w:r>
            <w:r>
              <w:rPr>
                <w:rStyle w:val="Hipervnculo"/>
                <w:rFonts w:ascii="Arial" w:hAnsi="Arial" w:cs="Arial"/>
                <w:b/>
                <w:u w:val="none"/>
              </w:rPr>
              <w:t>1</w:t>
            </w:r>
            <w:r w:rsidRPr="006E574C">
              <w:rPr>
                <w:rStyle w:val="Hipervnculo"/>
                <w:rFonts w:ascii="Arial" w:hAnsi="Arial" w:cs="Arial"/>
                <w:u w:val="none"/>
              </w:rPr>
              <w:t>.</w:t>
            </w:r>
            <w:bookmarkEnd w:id="2"/>
            <w:bookmarkEnd w:id="3"/>
          </w:p>
        </w:tc>
      </w:tr>
      <w:tr w:rsidR="006850E5" w14:paraId="13281E51" w14:textId="77777777" w:rsidTr="00176E7F">
        <w:trPr>
          <w:trHeight w:val="596"/>
        </w:trPr>
        <w:tc>
          <w:tcPr>
            <w:tcW w:w="10490" w:type="dxa"/>
            <w:vAlign w:val="center"/>
          </w:tcPr>
          <w:p w14:paraId="6136ECD2" w14:textId="3CA28796" w:rsidR="006850E5" w:rsidRDefault="006850E5" w:rsidP="00F75C29">
            <w:pPr>
              <w:jc w:val="both"/>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4" w:name="_Hlk355254406"/>
            <w:r w:rsidRPr="006E574C">
              <w:rPr>
                <w:rStyle w:val="Hipervnculo"/>
                <w:rFonts w:ascii="Arial" w:hAnsi="Arial" w:cs="Arial"/>
                <w:u w:val="none"/>
              </w:rPr>
              <w:t xml:space="preserve">Se realizará en la Sala de Reuniones de la Caja de Salud de la Banca Privada, el mismo día </w:t>
            </w:r>
            <w:r w:rsidR="0084604D" w:rsidRPr="0084604D">
              <w:rPr>
                <w:rStyle w:val="Hipervnculo"/>
                <w:rFonts w:ascii="Arial" w:hAnsi="Arial" w:cs="Arial"/>
                <w:b/>
                <w:bCs/>
                <w:u w:val="none"/>
              </w:rPr>
              <w:t>9</w:t>
            </w:r>
            <w:r w:rsidR="00052809" w:rsidRPr="0084604D">
              <w:rPr>
                <w:rStyle w:val="Hipervnculo"/>
                <w:rFonts w:ascii="Arial" w:hAnsi="Arial" w:cs="Arial"/>
                <w:b/>
                <w:bCs/>
                <w:u w:val="none"/>
              </w:rPr>
              <w:t xml:space="preserve"> </w:t>
            </w:r>
            <w:r w:rsidRPr="00F75C29">
              <w:rPr>
                <w:rStyle w:val="Hipervnculo"/>
                <w:rFonts w:ascii="Arial" w:hAnsi="Arial" w:cs="Arial"/>
                <w:b/>
                <w:u w:val="none"/>
              </w:rPr>
              <w:t xml:space="preserve">de </w:t>
            </w:r>
            <w:r w:rsidR="00052809">
              <w:rPr>
                <w:rStyle w:val="Hipervnculo"/>
                <w:rFonts w:ascii="Arial" w:hAnsi="Arial" w:cs="Arial"/>
                <w:b/>
                <w:u w:val="none"/>
              </w:rPr>
              <w:t>n</w:t>
            </w:r>
            <w:r w:rsidR="00F75C29" w:rsidRPr="00F75C29">
              <w:rPr>
                <w:rStyle w:val="Hipervnculo"/>
                <w:rFonts w:ascii="Arial" w:hAnsi="Arial" w:cs="Arial"/>
                <w:b/>
                <w:u w:val="none"/>
              </w:rPr>
              <w:t>o</w:t>
            </w:r>
            <w:r w:rsidR="00052809">
              <w:rPr>
                <w:rStyle w:val="Hipervnculo"/>
                <w:rFonts w:ascii="Arial" w:hAnsi="Arial" w:cs="Arial"/>
                <w:b/>
                <w:u w:val="none"/>
              </w:rPr>
              <w:t>v</w:t>
            </w:r>
            <w:r w:rsidR="00052809" w:rsidRPr="00052809">
              <w:rPr>
                <w:rStyle w:val="Hipervnculo"/>
                <w:rFonts w:ascii="Arial" w:hAnsi="Arial" w:cs="Arial"/>
                <w:b/>
                <w:u w:val="none"/>
              </w:rPr>
              <w:t>iembre</w:t>
            </w:r>
            <w:r w:rsidR="00F75C29" w:rsidRPr="00F75C29">
              <w:rPr>
                <w:rStyle w:val="Hipervnculo"/>
                <w:rFonts w:ascii="Arial" w:hAnsi="Arial" w:cs="Arial"/>
                <w:b/>
                <w:u w:val="none"/>
              </w:rPr>
              <w:t xml:space="preserve"> </w:t>
            </w:r>
            <w:r w:rsidRPr="00F75C29">
              <w:rPr>
                <w:rStyle w:val="Hipervnculo"/>
                <w:rFonts w:ascii="Arial" w:hAnsi="Arial" w:cs="Arial"/>
                <w:b/>
                <w:u w:val="none"/>
              </w:rPr>
              <w:t>de 2021</w:t>
            </w:r>
            <w:r w:rsidRPr="006E574C">
              <w:rPr>
                <w:rStyle w:val="Hipervnculo"/>
                <w:rFonts w:ascii="Arial" w:hAnsi="Arial" w:cs="Arial"/>
                <w:b/>
                <w:color w:val="3333FF"/>
                <w:u w:val="none"/>
              </w:rPr>
              <w:t xml:space="preserve"> </w:t>
            </w:r>
            <w:r w:rsidRPr="006E574C">
              <w:rPr>
                <w:rStyle w:val="Hipervnculo"/>
                <w:rFonts w:ascii="Arial" w:hAnsi="Arial" w:cs="Arial"/>
                <w:u w:val="none"/>
              </w:rPr>
              <w:t xml:space="preserve">a horas </w:t>
            </w:r>
            <w:r w:rsidRPr="006E574C">
              <w:rPr>
                <w:rStyle w:val="Hipervnculo"/>
                <w:rFonts w:ascii="Arial" w:hAnsi="Arial" w:cs="Arial"/>
                <w:color w:val="3333FF"/>
                <w:u w:val="none"/>
              </w:rPr>
              <w:t>14:15.</w:t>
            </w:r>
            <w:bookmarkEnd w:id="4"/>
          </w:p>
        </w:tc>
      </w:tr>
    </w:tbl>
    <w:p w14:paraId="051FBDBB" w14:textId="77777777" w:rsidR="00A232E4" w:rsidRDefault="00A232E4" w:rsidP="00A232E4">
      <w:pPr>
        <w:rPr>
          <w:rFonts w:ascii="Arial" w:hAnsi="Arial" w:cs="Arial"/>
          <w:b/>
          <w:color w:val="000000" w:themeColor="text1"/>
          <w:sz w:val="24"/>
          <w:szCs w:val="24"/>
        </w:rPr>
      </w:pPr>
    </w:p>
    <w:p w14:paraId="2DBE5A2B" w14:textId="77777777" w:rsidR="00A232E4" w:rsidRDefault="00A232E4" w:rsidP="00A232E4">
      <w:pPr>
        <w:rPr>
          <w:rFonts w:ascii="Arial" w:hAnsi="Arial" w:cs="Arial"/>
          <w:b/>
          <w:color w:val="000000" w:themeColor="text1"/>
          <w:sz w:val="24"/>
          <w:szCs w:val="24"/>
        </w:rPr>
      </w:pPr>
    </w:p>
    <w:p w14:paraId="7A95F60A" w14:textId="77777777" w:rsidR="00413730" w:rsidRDefault="00413730" w:rsidP="00A4311C">
      <w:pPr>
        <w:rPr>
          <w:rFonts w:ascii="Arial" w:hAnsi="Arial" w:cs="Arial"/>
          <w:b/>
          <w:bCs/>
          <w:caps/>
          <w:sz w:val="24"/>
          <w:szCs w:val="24"/>
        </w:rPr>
      </w:pPr>
    </w:p>
    <w:p w14:paraId="7A94D659" w14:textId="77777777" w:rsidR="00AB6FB2" w:rsidRDefault="00AB6FB2" w:rsidP="00A1012A">
      <w:pPr>
        <w:jc w:val="center"/>
        <w:rPr>
          <w:rFonts w:ascii="Arial" w:hAnsi="Arial" w:cs="Arial"/>
          <w:b/>
          <w:bCs/>
          <w:caps/>
          <w:sz w:val="24"/>
          <w:szCs w:val="24"/>
        </w:rPr>
      </w:pPr>
    </w:p>
    <w:p w14:paraId="660CD657" w14:textId="2802481A" w:rsidR="00A232E4" w:rsidRPr="00A1012A" w:rsidRDefault="00A232E4" w:rsidP="00A1012A">
      <w:pPr>
        <w:jc w:val="center"/>
        <w:rPr>
          <w:rFonts w:ascii="Arial" w:hAnsi="Arial" w:cs="Arial"/>
          <w:b/>
          <w:bCs/>
          <w:sz w:val="24"/>
          <w:szCs w:val="24"/>
        </w:rPr>
      </w:pPr>
      <w:r w:rsidRPr="000E0DB5">
        <w:rPr>
          <w:rFonts w:ascii="Arial" w:hAnsi="Arial" w:cs="Arial"/>
          <w:b/>
          <w:bCs/>
          <w:caps/>
          <w:sz w:val="24"/>
          <w:szCs w:val="24"/>
        </w:rPr>
        <w:t>RESUMEN EJECUTIVO</w:t>
      </w: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413730" w:rsidRPr="000E0DB5" w14:paraId="265130D9" w14:textId="77777777" w:rsidTr="00EF373B">
        <w:trPr>
          <w:cantSplit/>
          <w:trHeight w:val="1223"/>
          <w:jc w:val="center"/>
        </w:trPr>
        <w:tc>
          <w:tcPr>
            <w:tcW w:w="3493" w:type="dxa"/>
            <w:vAlign w:val="center"/>
          </w:tcPr>
          <w:p w14:paraId="1587B96D"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14:paraId="12E13AB4" w14:textId="16B3991C" w:rsidR="00413730" w:rsidRPr="00B63E5F"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5"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DE PROVEEDORES</w:t>
            </w:r>
            <w:r w:rsidRPr="009208B9">
              <w:rPr>
                <w:rFonts w:ascii="Arial" w:hAnsi="Arial" w:cs="Arial"/>
                <w:b/>
                <w:iCs/>
                <w:color w:val="000000"/>
                <w:sz w:val="20"/>
                <w:szCs w:val="20"/>
              </w:rPr>
              <w:t xml:space="preserve"> </w:t>
            </w:r>
            <w:proofErr w:type="spellStart"/>
            <w:r w:rsidRPr="00B63E5F">
              <w:rPr>
                <w:rFonts w:ascii="Arial" w:hAnsi="Arial" w:cs="Arial"/>
                <w:b/>
                <w:iCs/>
                <w:color w:val="3333FF"/>
                <w:sz w:val="20"/>
                <w:szCs w:val="20"/>
              </w:rPr>
              <w:t>N°</w:t>
            </w:r>
            <w:proofErr w:type="spellEnd"/>
            <w:r w:rsidRPr="00B63E5F">
              <w:rPr>
                <w:rFonts w:ascii="Arial" w:hAnsi="Arial" w:cs="Arial"/>
                <w:b/>
                <w:iCs/>
                <w:color w:val="3333FF"/>
                <w:sz w:val="20"/>
                <w:szCs w:val="20"/>
              </w:rPr>
              <w:t xml:space="preserve"> 0</w:t>
            </w:r>
            <w:r w:rsidR="00052809">
              <w:rPr>
                <w:rFonts w:ascii="Arial" w:hAnsi="Arial" w:cs="Arial"/>
                <w:b/>
                <w:iCs/>
                <w:color w:val="3333FF"/>
                <w:sz w:val="20"/>
                <w:szCs w:val="20"/>
              </w:rPr>
              <w:t>10</w:t>
            </w:r>
            <w:r>
              <w:rPr>
                <w:rFonts w:ascii="Arial" w:hAnsi="Arial" w:cs="Arial"/>
                <w:b/>
                <w:iCs/>
                <w:color w:val="3333FF"/>
                <w:sz w:val="20"/>
                <w:szCs w:val="20"/>
              </w:rPr>
              <w:t>/2021</w:t>
            </w:r>
          </w:p>
          <w:p w14:paraId="6595D664" w14:textId="77777777" w:rsidR="00413730" w:rsidRPr="009208B9"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5"/>
          <w:p w14:paraId="404EB3B6" w14:textId="77777777" w:rsidR="00413730" w:rsidRPr="000E0DB5" w:rsidRDefault="00413730" w:rsidP="00EF373B">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413730" w:rsidRPr="003267EB" w14:paraId="477AC126" w14:textId="77777777" w:rsidTr="00EF373B">
        <w:trPr>
          <w:cantSplit/>
          <w:trHeight w:val="647"/>
          <w:jc w:val="center"/>
        </w:trPr>
        <w:tc>
          <w:tcPr>
            <w:tcW w:w="3493" w:type="dxa"/>
            <w:vAlign w:val="center"/>
          </w:tcPr>
          <w:p w14:paraId="13CBC59C"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14:paraId="0B689DCF" w14:textId="7346B582" w:rsidR="00413730" w:rsidRPr="00AB6FB2" w:rsidRDefault="00413730" w:rsidP="000A3F78">
            <w:pPr>
              <w:ind w:left="61" w:right="208"/>
              <w:jc w:val="both"/>
              <w:rPr>
                <w:rFonts w:ascii="Verdana" w:hAnsi="Verdana"/>
                <w:b/>
                <w:color w:val="0000FF"/>
                <w:sz w:val="20"/>
                <w:szCs w:val="20"/>
                <w:lang w:val="es-ES_tradnl"/>
              </w:rPr>
            </w:pPr>
            <w:r w:rsidRPr="00AB6FB2">
              <w:rPr>
                <w:rStyle w:val="Hipervnculo"/>
                <w:rFonts w:ascii="Arial" w:hAnsi="Arial" w:cs="Arial"/>
                <w:b/>
                <w:sz w:val="20"/>
                <w:szCs w:val="20"/>
              </w:rPr>
              <w:t>“</w:t>
            </w:r>
            <w:r w:rsidR="006B3136" w:rsidRPr="006B3136">
              <w:rPr>
                <w:rStyle w:val="Hipervnculo"/>
                <w:rFonts w:ascii="Arial" w:hAnsi="Arial" w:cs="Arial"/>
                <w:b/>
                <w:sz w:val="20"/>
                <w:szCs w:val="20"/>
              </w:rPr>
              <w:t>PROVISIÓN DE HEMODERIVADOS - BANCO DE SANGRE</w:t>
            </w:r>
            <w:r w:rsidRPr="00AB6FB2">
              <w:rPr>
                <w:rStyle w:val="Hipervnculo"/>
                <w:rFonts w:ascii="Arial" w:hAnsi="Arial" w:cs="Arial"/>
                <w:b/>
                <w:sz w:val="20"/>
                <w:szCs w:val="20"/>
              </w:rPr>
              <w:t>”</w:t>
            </w:r>
          </w:p>
        </w:tc>
      </w:tr>
      <w:tr w:rsidR="00413730" w:rsidRPr="003267EB" w14:paraId="4962FA8F" w14:textId="77777777" w:rsidTr="00EF373B">
        <w:trPr>
          <w:cantSplit/>
          <w:trHeight w:val="553"/>
          <w:jc w:val="center"/>
        </w:trPr>
        <w:tc>
          <w:tcPr>
            <w:tcW w:w="3493" w:type="dxa"/>
            <w:vAlign w:val="center"/>
          </w:tcPr>
          <w:p w14:paraId="4B50BC6D"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14:paraId="73597178" w14:textId="1486FAC8" w:rsidR="00413730" w:rsidRPr="0084604D" w:rsidRDefault="0084604D" w:rsidP="000A3F78">
            <w:pPr>
              <w:tabs>
                <w:tab w:val="left" w:pos="0"/>
                <w:tab w:val="left" w:pos="2268"/>
              </w:tabs>
              <w:ind w:right="38"/>
              <w:rPr>
                <w:rFonts w:ascii="Arial" w:hAnsi="Arial" w:cs="Arial"/>
                <w:b/>
                <w:color w:val="0000FF"/>
                <w:spacing w:val="-2"/>
                <w:sz w:val="20"/>
                <w:szCs w:val="20"/>
                <w:lang w:val="es-ES_tradnl"/>
              </w:rPr>
            </w:pPr>
            <w:r>
              <w:rPr>
                <w:rFonts w:ascii="Arial" w:hAnsi="Arial" w:cs="Arial"/>
                <w:b/>
                <w:color w:val="0000FF"/>
                <w:spacing w:val="-2"/>
                <w:sz w:val="20"/>
                <w:szCs w:val="20"/>
                <w:lang w:val="es-ES_tradnl"/>
              </w:rPr>
              <w:t>Juev</w:t>
            </w:r>
            <w:r w:rsidR="00474AAD">
              <w:rPr>
                <w:rFonts w:ascii="Arial" w:hAnsi="Arial" w:cs="Arial"/>
                <w:b/>
                <w:color w:val="0000FF"/>
                <w:spacing w:val="-2"/>
                <w:sz w:val="20"/>
                <w:szCs w:val="20"/>
                <w:lang w:val="es-ES_tradnl"/>
              </w:rPr>
              <w:t xml:space="preserve">es </w:t>
            </w:r>
            <w:r w:rsidR="00052809">
              <w:rPr>
                <w:rFonts w:ascii="Arial" w:hAnsi="Arial" w:cs="Arial"/>
                <w:b/>
                <w:color w:val="0000FF"/>
                <w:spacing w:val="-2"/>
                <w:sz w:val="20"/>
                <w:szCs w:val="20"/>
                <w:lang w:val="es-ES_tradnl"/>
              </w:rPr>
              <w:t>2</w:t>
            </w:r>
            <w:r>
              <w:rPr>
                <w:rFonts w:ascii="Arial" w:hAnsi="Arial" w:cs="Arial"/>
                <w:b/>
                <w:color w:val="0000FF"/>
                <w:spacing w:val="-2"/>
                <w:sz w:val="20"/>
                <w:szCs w:val="20"/>
                <w:lang w:val="es-ES_tradnl"/>
              </w:rPr>
              <w:t>1</w:t>
            </w:r>
            <w:r w:rsidR="00633D44">
              <w:rPr>
                <w:rFonts w:ascii="Arial" w:hAnsi="Arial" w:cs="Arial"/>
                <w:b/>
                <w:color w:val="0000FF"/>
                <w:spacing w:val="-2"/>
                <w:sz w:val="20"/>
                <w:szCs w:val="20"/>
                <w:lang w:val="es-ES_tradnl"/>
              </w:rPr>
              <w:t xml:space="preserve"> </w:t>
            </w:r>
            <w:r w:rsidR="00413730">
              <w:rPr>
                <w:rFonts w:ascii="Arial" w:hAnsi="Arial" w:cs="Arial"/>
                <w:b/>
                <w:color w:val="0000FF"/>
                <w:spacing w:val="-2"/>
                <w:sz w:val="20"/>
                <w:szCs w:val="20"/>
                <w:lang w:val="es-ES_tradnl"/>
              </w:rPr>
              <w:t xml:space="preserve">de </w:t>
            </w:r>
            <w:r w:rsidR="00F60E8D">
              <w:rPr>
                <w:rFonts w:ascii="Arial" w:hAnsi="Arial" w:cs="Arial"/>
                <w:b/>
                <w:color w:val="0000FF"/>
                <w:spacing w:val="-2"/>
                <w:sz w:val="20"/>
                <w:szCs w:val="20"/>
                <w:lang w:val="es-ES_tradnl"/>
              </w:rPr>
              <w:t>octubre</w:t>
            </w:r>
            <w:r w:rsidR="00413730">
              <w:rPr>
                <w:rFonts w:ascii="Arial" w:hAnsi="Arial" w:cs="Arial"/>
                <w:b/>
                <w:color w:val="0000FF"/>
                <w:spacing w:val="-2"/>
                <w:sz w:val="20"/>
                <w:szCs w:val="20"/>
                <w:lang w:val="es-ES_tradnl"/>
              </w:rPr>
              <w:t xml:space="preserve"> </w:t>
            </w:r>
            <w:r w:rsidR="00413730" w:rsidRPr="005120CF">
              <w:rPr>
                <w:rFonts w:ascii="Arial" w:hAnsi="Arial" w:cs="Arial"/>
                <w:sz w:val="20"/>
                <w:szCs w:val="20"/>
              </w:rPr>
              <w:t>Página Web del CSBP</w:t>
            </w:r>
          </w:p>
        </w:tc>
      </w:tr>
      <w:tr w:rsidR="00413730" w:rsidRPr="003267EB" w14:paraId="6FC2AAF2" w14:textId="77777777" w:rsidTr="00EF373B">
        <w:trPr>
          <w:cantSplit/>
          <w:trHeight w:val="553"/>
          <w:jc w:val="center"/>
        </w:trPr>
        <w:tc>
          <w:tcPr>
            <w:tcW w:w="3493" w:type="dxa"/>
            <w:vAlign w:val="center"/>
          </w:tcPr>
          <w:p w14:paraId="7533246D"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14:paraId="460959B1" w14:textId="77777777" w:rsidR="00413730" w:rsidRPr="0046495D" w:rsidRDefault="00413730" w:rsidP="00EF373B">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No corresponde</w:t>
            </w:r>
          </w:p>
        </w:tc>
      </w:tr>
      <w:tr w:rsidR="00413730" w:rsidRPr="003267EB" w14:paraId="5EA60978" w14:textId="77777777" w:rsidTr="00EF373B">
        <w:trPr>
          <w:cantSplit/>
          <w:trHeight w:val="433"/>
          <w:jc w:val="center"/>
        </w:trPr>
        <w:tc>
          <w:tcPr>
            <w:tcW w:w="3493" w:type="dxa"/>
            <w:vAlign w:val="center"/>
          </w:tcPr>
          <w:p w14:paraId="1A250957"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14:paraId="19E41929" w14:textId="1D1EE810" w:rsidR="00413730" w:rsidRPr="00890D16" w:rsidRDefault="00413730" w:rsidP="004770EC">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8B79F7">
              <w:rPr>
                <w:rFonts w:ascii="Arial" w:hAnsi="Arial" w:cs="Arial"/>
                <w:b/>
                <w:color w:val="0000FF"/>
                <w:sz w:val="20"/>
                <w:szCs w:val="20"/>
              </w:rPr>
              <w:t>2</w:t>
            </w:r>
            <w:r w:rsidR="0084604D">
              <w:rPr>
                <w:rFonts w:ascii="Arial" w:hAnsi="Arial" w:cs="Arial"/>
                <w:b/>
                <w:color w:val="0000FF"/>
                <w:sz w:val="20"/>
                <w:szCs w:val="20"/>
              </w:rPr>
              <w:t>8</w:t>
            </w:r>
            <w:r w:rsidRPr="0046495D">
              <w:rPr>
                <w:rFonts w:ascii="Arial" w:hAnsi="Arial" w:cs="Arial"/>
                <w:b/>
                <w:color w:val="0000FF"/>
                <w:sz w:val="20"/>
                <w:szCs w:val="20"/>
              </w:rPr>
              <w:t xml:space="preserve"> de </w:t>
            </w:r>
            <w:r w:rsidR="00F60E8D">
              <w:rPr>
                <w:rFonts w:ascii="Arial" w:hAnsi="Arial" w:cs="Arial"/>
                <w:b/>
                <w:color w:val="0000FF"/>
                <w:sz w:val="20"/>
                <w:szCs w:val="20"/>
              </w:rPr>
              <w:t>octubre</w:t>
            </w:r>
            <w:r w:rsidR="000A3F78">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413730" w:rsidRPr="003267EB" w14:paraId="3EF3927E" w14:textId="77777777" w:rsidTr="00EF373B">
        <w:trPr>
          <w:cantSplit/>
          <w:trHeight w:val="397"/>
          <w:jc w:val="center"/>
        </w:trPr>
        <w:tc>
          <w:tcPr>
            <w:tcW w:w="3493" w:type="dxa"/>
            <w:vAlign w:val="center"/>
          </w:tcPr>
          <w:p w14:paraId="22C616B0"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14:paraId="24612C77" w14:textId="786810EA" w:rsidR="00413730" w:rsidRPr="003267EB" w:rsidRDefault="00413730" w:rsidP="004770EC">
            <w:pPr>
              <w:tabs>
                <w:tab w:val="left" w:pos="567"/>
                <w:tab w:val="left" w:pos="1134"/>
                <w:tab w:val="left" w:pos="1701"/>
                <w:tab w:val="left" w:pos="2268"/>
                <w:tab w:val="left" w:pos="2835"/>
              </w:tabs>
              <w:jc w:val="both"/>
              <w:rPr>
                <w:rFonts w:ascii="Verdana" w:hAnsi="Verdana" w:cs="Arial"/>
                <w:b/>
                <w:color w:val="0000FF"/>
                <w:sz w:val="16"/>
                <w:szCs w:val="16"/>
              </w:rPr>
            </w:pPr>
            <w:r>
              <w:t xml:space="preserve">Se realizará a horas 10:00 del día </w:t>
            </w:r>
            <w:r w:rsidR="00F60E8D">
              <w:rPr>
                <w:rFonts w:ascii="Arial" w:hAnsi="Arial" w:cs="Arial"/>
                <w:b/>
                <w:color w:val="0000FF"/>
                <w:sz w:val="20"/>
                <w:szCs w:val="20"/>
              </w:rPr>
              <w:t>1</w:t>
            </w:r>
            <w:r>
              <w:rPr>
                <w:rFonts w:ascii="Arial" w:hAnsi="Arial" w:cs="Arial"/>
                <w:b/>
                <w:color w:val="0000FF"/>
                <w:sz w:val="20"/>
                <w:szCs w:val="20"/>
              </w:rPr>
              <w:t xml:space="preserve"> </w:t>
            </w:r>
            <w:r w:rsidRPr="0046495D">
              <w:rPr>
                <w:rFonts w:ascii="Arial" w:hAnsi="Arial" w:cs="Arial"/>
                <w:b/>
                <w:color w:val="0000FF"/>
                <w:sz w:val="20"/>
                <w:szCs w:val="20"/>
              </w:rPr>
              <w:t xml:space="preserve">de </w:t>
            </w:r>
            <w:r w:rsidR="002A18F2">
              <w:rPr>
                <w:rFonts w:ascii="Arial" w:hAnsi="Arial" w:cs="Arial"/>
                <w:b/>
                <w:color w:val="0000FF"/>
                <w:sz w:val="20"/>
                <w:szCs w:val="20"/>
              </w:rPr>
              <w:t>n</w:t>
            </w:r>
            <w:r w:rsidR="008B79F7">
              <w:rPr>
                <w:rFonts w:ascii="Arial" w:hAnsi="Arial" w:cs="Arial"/>
                <w:b/>
                <w:color w:val="0000FF"/>
                <w:sz w:val="20"/>
                <w:szCs w:val="20"/>
              </w:rPr>
              <w:t>o</w:t>
            </w:r>
            <w:r w:rsidR="002A18F2">
              <w:rPr>
                <w:rFonts w:ascii="Arial" w:hAnsi="Arial" w:cs="Arial"/>
                <w:b/>
                <w:color w:val="0000FF"/>
                <w:sz w:val="20"/>
                <w:szCs w:val="20"/>
              </w:rPr>
              <w:t>viembre</w:t>
            </w:r>
            <w:r w:rsidR="000A3F78">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413730" w:rsidRPr="003267EB" w14:paraId="0CA4E073" w14:textId="77777777" w:rsidTr="00EF373B">
        <w:trPr>
          <w:cantSplit/>
          <w:trHeight w:val="321"/>
          <w:jc w:val="center"/>
        </w:trPr>
        <w:tc>
          <w:tcPr>
            <w:tcW w:w="3493" w:type="dxa"/>
            <w:vAlign w:val="center"/>
          </w:tcPr>
          <w:p w14:paraId="2147CDA2"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14:paraId="5AA87BDE" w14:textId="6AC7E94A" w:rsidR="00413730" w:rsidRPr="003267EB" w:rsidRDefault="00413730" w:rsidP="004770EC">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F60E8D">
                <w:rPr>
                  <w:rFonts w:ascii="Arial" w:hAnsi="Arial" w:cs="Arial"/>
                  <w:b/>
                  <w:color w:val="0000FF"/>
                  <w:sz w:val="20"/>
                  <w:szCs w:val="20"/>
                </w:rPr>
                <w:t>9</w:t>
              </w:r>
              <w:r>
                <w:rPr>
                  <w:rFonts w:ascii="Arial" w:hAnsi="Arial" w:cs="Arial"/>
                  <w:b/>
                  <w:color w:val="0000FF"/>
                  <w:sz w:val="20"/>
                  <w:szCs w:val="20"/>
                </w:rPr>
                <w:t xml:space="preserve"> de </w:t>
              </w:r>
              <w:r w:rsidR="002A18F2">
                <w:rPr>
                  <w:rFonts w:ascii="Arial" w:hAnsi="Arial" w:cs="Arial"/>
                  <w:b/>
                  <w:color w:val="0000FF"/>
                  <w:sz w:val="20"/>
                  <w:szCs w:val="20"/>
                </w:rPr>
                <w:t>n</w:t>
              </w:r>
              <w:r w:rsidR="008B79F7">
                <w:rPr>
                  <w:rFonts w:ascii="Arial" w:hAnsi="Arial" w:cs="Arial"/>
                  <w:b/>
                  <w:color w:val="0000FF"/>
                  <w:sz w:val="20"/>
                  <w:szCs w:val="20"/>
                </w:rPr>
                <w:t>o</w:t>
              </w:r>
              <w:r w:rsidR="002A18F2">
                <w:rPr>
                  <w:rFonts w:ascii="Arial" w:hAnsi="Arial" w:cs="Arial"/>
                  <w:b/>
                  <w:color w:val="0000FF"/>
                  <w:sz w:val="20"/>
                  <w:szCs w:val="20"/>
                </w:rPr>
                <w:t>viembre</w:t>
              </w:r>
              <w:r w:rsidR="00570139">
                <w:rPr>
                  <w:rFonts w:ascii="Arial" w:hAnsi="Arial" w:cs="Arial"/>
                  <w:b/>
                  <w:color w:val="0000FF"/>
                  <w:sz w:val="20"/>
                  <w:szCs w:val="20"/>
                </w:rPr>
                <w:t xml:space="preserve"> </w:t>
              </w:r>
              <w:r>
                <w:rPr>
                  <w:rFonts w:ascii="Arial" w:hAnsi="Arial" w:cs="Arial"/>
                  <w:sz w:val="20"/>
                  <w:szCs w:val="20"/>
                </w:rPr>
                <w:t>de 2021</w:t>
              </w:r>
              <w:r w:rsidRPr="0058527D">
                <w:rPr>
                  <w:rFonts w:ascii="Arial" w:hAnsi="Arial" w:cs="Arial"/>
                  <w:color w:val="0000FF"/>
                  <w:sz w:val="20"/>
                  <w:szCs w:val="20"/>
                </w:rPr>
                <w:t>.</w:t>
              </w:r>
            </w:hyperlink>
          </w:p>
        </w:tc>
      </w:tr>
      <w:tr w:rsidR="00413730" w:rsidRPr="003267EB" w14:paraId="52612A57" w14:textId="77777777" w:rsidTr="00EF373B">
        <w:trPr>
          <w:cantSplit/>
          <w:trHeight w:val="569"/>
          <w:jc w:val="center"/>
        </w:trPr>
        <w:tc>
          <w:tcPr>
            <w:tcW w:w="3493" w:type="dxa"/>
            <w:vAlign w:val="center"/>
          </w:tcPr>
          <w:p w14:paraId="2C43455D"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14:paraId="2BC8D35C" w14:textId="78A69DD4" w:rsidR="00413730" w:rsidRPr="003267EB" w:rsidRDefault="004A577F" w:rsidP="004770EC">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413730" w:rsidRPr="00BF6783">
                <w:rPr>
                  <w:rFonts w:ascii="Arial" w:hAnsi="Arial" w:cs="Arial"/>
                  <w:sz w:val="20"/>
                  <w:szCs w:val="20"/>
                </w:rPr>
                <w:t>Se realizará en la Sala de Reuniones de la Caja de Salud de la Banca Privada, el mismo día</w:t>
              </w:r>
              <w:r w:rsidR="00413730" w:rsidRPr="00BF6783">
                <w:rPr>
                  <w:rFonts w:ascii="Arial" w:hAnsi="Arial" w:cs="Arial"/>
                  <w:color w:val="0000FF"/>
                  <w:sz w:val="20"/>
                  <w:szCs w:val="20"/>
                </w:rPr>
                <w:t xml:space="preserve"> </w:t>
              </w:r>
              <w:r w:rsidR="00F60E8D">
                <w:rPr>
                  <w:rFonts w:ascii="Arial" w:hAnsi="Arial" w:cs="Arial"/>
                  <w:color w:val="0000FF"/>
                  <w:sz w:val="20"/>
                  <w:szCs w:val="20"/>
                </w:rPr>
                <w:t>9</w:t>
              </w:r>
              <w:r w:rsidR="00413730">
                <w:rPr>
                  <w:rFonts w:ascii="Arial" w:hAnsi="Arial" w:cs="Arial"/>
                  <w:color w:val="0000FF"/>
                  <w:sz w:val="20"/>
                  <w:szCs w:val="20"/>
                </w:rPr>
                <w:t xml:space="preserve"> de </w:t>
              </w:r>
              <w:r w:rsidR="002A18F2">
                <w:rPr>
                  <w:rFonts w:ascii="Arial" w:hAnsi="Arial" w:cs="Arial"/>
                  <w:color w:val="0000FF"/>
                  <w:sz w:val="20"/>
                  <w:szCs w:val="20"/>
                </w:rPr>
                <w:t>n</w:t>
              </w:r>
              <w:r w:rsidR="008B79F7">
                <w:rPr>
                  <w:rFonts w:ascii="Arial" w:hAnsi="Arial" w:cs="Arial"/>
                  <w:color w:val="0000FF"/>
                  <w:sz w:val="20"/>
                  <w:szCs w:val="20"/>
                </w:rPr>
                <w:t>o</w:t>
              </w:r>
              <w:r w:rsidR="002A18F2">
                <w:rPr>
                  <w:rFonts w:ascii="Arial" w:hAnsi="Arial" w:cs="Arial"/>
                  <w:color w:val="0000FF"/>
                  <w:sz w:val="20"/>
                  <w:szCs w:val="20"/>
                </w:rPr>
                <w:t>viembre</w:t>
              </w:r>
              <w:r w:rsidR="00413730">
                <w:rPr>
                  <w:rFonts w:ascii="Arial" w:hAnsi="Arial" w:cs="Arial"/>
                  <w:color w:val="0000FF"/>
                  <w:sz w:val="20"/>
                  <w:szCs w:val="20"/>
                </w:rPr>
                <w:t xml:space="preserve"> </w:t>
              </w:r>
              <w:r w:rsidR="00413730" w:rsidRPr="00BF6783">
                <w:rPr>
                  <w:rFonts w:ascii="Arial" w:hAnsi="Arial" w:cs="Arial"/>
                  <w:sz w:val="20"/>
                  <w:szCs w:val="20"/>
                </w:rPr>
                <w:t>de 20</w:t>
              </w:r>
              <w:r w:rsidR="00413730">
                <w:rPr>
                  <w:rFonts w:ascii="Arial" w:hAnsi="Arial" w:cs="Arial"/>
                  <w:sz w:val="20"/>
                  <w:szCs w:val="20"/>
                </w:rPr>
                <w:t>21</w:t>
              </w:r>
              <w:r w:rsidR="00413730" w:rsidRPr="00BF6783">
                <w:rPr>
                  <w:rFonts w:ascii="Arial" w:hAnsi="Arial" w:cs="Arial"/>
                  <w:color w:val="0000FF"/>
                  <w:sz w:val="20"/>
                  <w:szCs w:val="20"/>
                </w:rPr>
                <w:t xml:space="preserve">, </w:t>
              </w:r>
              <w:r w:rsidR="00413730" w:rsidRPr="00BF6783">
                <w:rPr>
                  <w:rFonts w:ascii="Arial" w:hAnsi="Arial" w:cs="Arial"/>
                  <w:sz w:val="20"/>
                  <w:szCs w:val="20"/>
                </w:rPr>
                <w:t>a horas</w:t>
              </w:r>
              <w:r w:rsidR="00413730">
                <w:rPr>
                  <w:rFonts w:ascii="Arial" w:hAnsi="Arial" w:cs="Arial"/>
                  <w:color w:val="0000FF"/>
                  <w:sz w:val="20"/>
                  <w:szCs w:val="20"/>
                </w:rPr>
                <w:t xml:space="preserve"> 14:1</w:t>
              </w:r>
              <w:r w:rsidR="00413730" w:rsidRPr="00BF6783">
                <w:rPr>
                  <w:rFonts w:ascii="Arial" w:hAnsi="Arial" w:cs="Arial"/>
                  <w:color w:val="0000FF"/>
                  <w:sz w:val="20"/>
                  <w:szCs w:val="20"/>
                </w:rPr>
                <w:t>5.</w:t>
              </w:r>
            </w:hyperlink>
          </w:p>
        </w:tc>
      </w:tr>
      <w:tr w:rsidR="00413730" w:rsidRPr="003267EB" w14:paraId="5053909B" w14:textId="77777777" w:rsidTr="00EF373B">
        <w:trPr>
          <w:cantSplit/>
          <w:trHeight w:val="521"/>
          <w:jc w:val="center"/>
        </w:trPr>
        <w:tc>
          <w:tcPr>
            <w:tcW w:w="3493" w:type="dxa"/>
            <w:vAlign w:val="center"/>
          </w:tcPr>
          <w:p w14:paraId="74A2351A"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14:paraId="0DDC1D0F" w14:textId="198818FB" w:rsidR="00413730" w:rsidRPr="00944045" w:rsidRDefault="00413730" w:rsidP="00EF373B">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413730" w:rsidRPr="003267EB" w14:paraId="6F3D4731" w14:textId="77777777" w:rsidTr="00EF373B">
        <w:trPr>
          <w:cantSplit/>
          <w:trHeight w:val="656"/>
          <w:jc w:val="center"/>
        </w:trPr>
        <w:tc>
          <w:tcPr>
            <w:tcW w:w="3493" w:type="dxa"/>
            <w:vAlign w:val="center"/>
          </w:tcPr>
          <w:p w14:paraId="30DF6114" w14:textId="1873AAAE"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BOLETA DE </w:t>
            </w:r>
            <w:r w:rsidR="00AB6FB2" w:rsidRPr="000E0DB5">
              <w:rPr>
                <w:rFonts w:ascii="Arial" w:hAnsi="Arial" w:cs="Arial"/>
                <w:b/>
                <w:sz w:val="20"/>
                <w:szCs w:val="20"/>
              </w:rPr>
              <w:t>GARANTÍA (</w:t>
            </w:r>
            <w:r w:rsidRPr="000E0DB5">
              <w:rPr>
                <w:rFonts w:ascii="Arial" w:hAnsi="Arial" w:cs="Arial"/>
                <w:b/>
                <w:sz w:val="20"/>
                <w:szCs w:val="20"/>
              </w:rPr>
              <w:t>FIANZA BANCARIA) DE SERIEDAD DE PROPUESTA</w:t>
            </w:r>
          </w:p>
        </w:tc>
        <w:tc>
          <w:tcPr>
            <w:tcW w:w="6811" w:type="dxa"/>
            <w:vAlign w:val="center"/>
          </w:tcPr>
          <w:p w14:paraId="049BFCC8" w14:textId="0985FF79" w:rsidR="00413730" w:rsidRPr="0035285A" w:rsidRDefault="00413730" w:rsidP="000A3F78">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BF6783">
              <w:rPr>
                <w:rFonts w:ascii="Arial" w:hAnsi="Arial" w:cs="Arial"/>
                <w:b/>
                <w:sz w:val="20"/>
                <w:szCs w:val="20"/>
              </w:rPr>
              <w:t>la Caja de Salud de la Banca Privada</w:t>
            </w:r>
            <w:r w:rsidRPr="00BF6783">
              <w:rPr>
                <w:rFonts w:ascii="Arial" w:hAnsi="Arial" w:cs="Arial"/>
                <w:sz w:val="20"/>
                <w:szCs w:val="20"/>
              </w:rPr>
              <w:t xml:space="preserve">, por </w:t>
            </w:r>
            <w:r w:rsidRPr="005A3D71">
              <w:rPr>
                <w:rFonts w:ascii="Arial" w:hAnsi="Arial" w:cs="Arial"/>
                <w:color w:val="FF0000"/>
                <w:sz w:val="20"/>
                <w:szCs w:val="20"/>
              </w:rPr>
              <w:t xml:space="preserve">Bs </w:t>
            </w:r>
            <w:r w:rsidR="008B79F7" w:rsidRPr="005A3D71">
              <w:rPr>
                <w:rFonts w:ascii="Arial" w:hAnsi="Arial" w:cs="Arial"/>
                <w:color w:val="FF0000"/>
                <w:sz w:val="20"/>
                <w:szCs w:val="20"/>
              </w:rPr>
              <w:t>3.</w:t>
            </w:r>
            <w:r w:rsidR="005A3D71" w:rsidRPr="005A3D71">
              <w:rPr>
                <w:rFonts w:ascii="Arial" w:hAnsi="Arial" w:cs="Arial"/>
                <w:color w:val="FF0000"/>
                <w:sz w:val="20"/>
                <w:szCs w:val="20"/>
              </w:rPr>
              <w:t>200</w:t>
            </w:r>
            <w:r w:rsidRPr="005A3D71">
              <w:rPr>
                <w:rFonts w:ascii="Arial" w:hAnsi="Arial" w:cs="Arial"/>
                <w:color w:val="FF0000"/>
                <w:sz w:val="20"/>
                <w:szCs w:val="20"/>
              </w:rPr>
              <w:t>,00 (</w:t>
            </w:r>
            <w:r w:rsidR="008B79F7" w:rsidRPr="005A3D71">
              <w:rPr>
                <w:rFonts w:ascii="Arial" w:hAnsi="Arial" w:cs="Arial"/>
                <w:color w:val="FF0000"/>
                <w:sz w:val="20"/>
                <w:szCs w:val="20"/>
              </w:rPr>
              <w:t xml:space="preserve">Tres mil </w:t>
            </w:r>
            <w:r w:rsidR="005A3D71" w:rsidRPr="005A3D71">
              <w:rPr>
                <w:rFonts w:ascii="Arial" w:hAnsi="Arial" w:cs="Arial"/>
                <w:color w:val="FF0000"/>
                <w:sz w:val="20"/>
                <w:szCs w:val="20"/>
              </w:rPr>
              <w:t>dos</w:t>
            </w:r>
            <w:r w:rsidR="008B79F7" w:rsidRPr="005A3D71">
              <w:rPr>
                <w:rFonts w:ascii="Arial" w:hAnsi="Arial" w:cs="Arial"/>
                <w:color w:val="FF0000"/>
                <w:sz w:val="20"/>
                <w:szCs w:val="20"/>
              </w:rPr>
              <w:t>ciento</w:t>
            </w:r>
            <w:r w:rsidR="005A3D71" w:rsidRPr="005A3D71">
              <w:rPr>
                <w:rFonts w:ascii="Arial" w:hAnsi="Arial" w:cs="Arial"/>
                <w:color w:val="FF0000"/>
                <w:sz w:val="20"/>
                <w:szCs w:val="20"/>
              </w:rPr>
              <w:t>s</w:t>
            </w:r>
            <w:r w:rsidR="008B79F7" w:rsidRPr="005A3D71">
              <w:rPr>
                <w:rFonts w:ascii="Arial" w:hAnsi="Arial" w:cs="Arial"/>
                <w:color w:val="FF0000"/>
                <w:sz w:val="20"/>
                <w:szCs w:val="20"/>
              </w:rPr>
              <w:t xml:space="preserve"> </w:t>
            </w:r>
            <w:r w:rsidRPr="005A3D71">
              <w:rPr>
                <w:rFonts w:ascii="Arial" w:hAnsi="Arial" w:cs="Arial"/>
                <w:color w:val="FF0000"/>
                <w:sz w:val="20"/>
                <w:szCs w:val="20"/>
              </w:rPr>
              <w:t>00/100 bolivianos</w:t>
            </w:r>
            <w:r w:rsidRPr="005A3D71">
              <w:rPr>
                <w:rFonts w:ascii="Arial" w:hAnsi="Arial" w:cs="Arial"/>
                <w:b/>
                <w:bCs/>
                <w:color w:val="FF0000"/>
                <w:sz w:val="20"/>
                <w:szCs w:val="20"/>
              </w:rPr>
              <w:t>).</w:t>
            </w:r>
          </w:p>
        </w:tc>
      </w:tr>
      <w:tr w:rsidR="00413730" w:rsidRPr="003267EB" w14:paraId="492DBCE4" w14:textId="77777777" w:rsidTr="00EF373B">
        <w:trPr>
          <w:cantSplit/>
          <w:trHeight w:val="790"/>
          <w:jc w:val="center"/>
        </w:trPr>
        <w:tc>
          <w:tcPr>
            <w:tcW w:w="3493" w:type="dxa"/>
            <w:vAlign w:val="center"/>
          </w:tcPr>
          <w:p w14:paraId="1CE10808" w14:textId="277213EC"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w:t>
            </w:r>
            <w:r w:rsidR="00AB6FB2" w:rsidRPr="000E0DB5">
              <w:rPr>
                <w:rFonts w:ascii="Arial" w:hAnsi="Arial" w:cs="Arial"/>
                <w:b/>
                <w:sz w:val="20"/>
                <w:szCs w:val="20"/>
              </w:rPr>
              <w:t>GARANTÍA (</w:t>
            </w:r>
            <w:r w:rsidRPr="000E0DB5">
              <w:rPr>
                <w:rFonts w:ascii="Arial" w:hAnsi="Arial" w:cs="Arial"/>
                <w:b/>
                <w:sz w:val="20"/>
                <w:szCs w:val="20"/>
              </w:rPr>
              <w:t>FIANZA BANCARIA) DE SERIEDAD DE PROPUESTA</w:t>
            </w:r>
          </w:p>
        </w:tc>
        <w:tc>
          <w:tcPr>
            <w:tcW w:w="6811" w:type="dxa"/>
            <w:vAlign w:val="center"/>
          </w:tcPr>
          <w:p w14:paraId="7FFDDDAA" w14:textId="77777777" w:rsidR="00413730" w:rsidRPr="00AD7AA0" w:rsidRDefault="00413730" w:rsidP="00EF373B">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14:paraId="7AB453A9" w14:textId="77777777"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14:paraId="72FA7C9E" w14:textId="77777777" w:rsidR="00A232E4" w:rsidRDefault="00A232E4" w:rsidP="00A232E4">
      <w:pPr>
        <w:jc w:val="center"/>
        <w:rPr>
          <w:rFonts w:ascii="Arial" w:hAnsi="Arial" w:cs="Arial"/>
          <w:b/>
          <w:color w:val="000000" w:themeColor="text1"/>
          <w:sz w:val="24"/>
          <w:szCs w:val="24"/>
        </w:rPr>
      </w:pPr>
    </w:p>
    <w:p w14:paraId="659BB5DD" w14:textId="4FF929C4" w:rsidR="000A3F78" w:rsidRDefault="000A3F78" w:rsidP="00D142FF">
      <w:pPr>
        <w:rPr>
          <w:rFonts w:ascii="Arial" w:hAnsi="Arial" w:cs="Arial"/>
          <w:b/>
          <w:color w:val="000000" w:themeColor="text1"/>
          <w:sz w:val="24"/>
          <w:szCs w:val="24"/>
        </w:rPr>
      </w:pPr>
    </w:p>
    <w:p w14:paraId="24C419D9" w14:textId="77777777" w:rsidR="008B79F7" w:rsidRDefault="008B79F7" w:rsidP="00D142FF">
      <w:pPr>
        <w:rPr>
          <w:rFonts w:ascii="Arial" w:hAnsi="Arial" w:cs="Arial"/>
          <w:b/>
          <w:color w:val="000000" w:themeColor="text1"/>
          <w:sz w:val="24"/>
          <w:szCs w:val="24"/>
        </w:rPr>
      </w:pPr>
    </w:p>
    <w:p w14:paraId="56CA3FE6" w14:textId="3AF00A6B" w:rsidR="00AB6FB2" w:rsidRDefault="00AB6FB2" w:rsidP="008B79F7">
      <w:pPr>
        <w:spacing w:after="0" w:line="360" w:lineRule="auto"/>
        <w:jc w:val="center"/>
        <w:rPr>
          <w:rFonts w:ascii="Arial" w:hAnsi="Arial" w:cs="Arial"/>
          <w:b/>
          <w:color w:val="000000" w:themeColor="text1"/>
          <w:sz w:val="24"/>
          <w:szCs w:val="24"/>
        </w:rPr>
      </w:pPr>
    </w:p>
    <w:p w14:paraId="25CC8EE7" w14:textId="77777777" w:rsidR="00AB6FB2" w:rsidRDefault="00AB6FB2" w:rsidP="008B79F7">
      <w:pPr>
        <w:spacing w:after="0" w:line="360" w:lineRule="auto"/>
        <w:jc w:val="center"/>
        <w:rPr>
          <w:rFonts w:ascii="Arial" w:hAnsi="Arial" w:cs="Arial"/>
          <w:b/>
          <w:color w:val="000000" w:themeColor="text1"/>
        </w:rPr>
      </w:pPr>
    </w:p>
    <w:p w14:paraId="28955EE7" w14:textId="77777777" w:rsidR="00AB6FB2" w:rsidRDefault="00AB6FB2" w:rsidP="008B79F7">
      <w:pPr>
        <w:spacing w:after="0" w:line="360" w:lineRule="auto"/>
        <w:jc w:val="center"/>
        <w:rPr>
          <w:rFonts w:ascii="Arial" w:hAnsi="Arial" w:cs="Arial"/>
          <w:b/>
          <w:color w:val="000000" w:themeColor="text1"/>
        </w:rPr>
      </w:pPr>
    </w:p>
    <w:p w14:paraId="19FFF28B" w14:textId="3392FA34" w:rsidR="00A232E4" w:rsidRPr="00176E7F" w:rsidRDefault="00A232E4" w:rsidP="008B79F7">
      <w:pPr>
        <w:spacing w:after="0" w:line="360" w:lineRule="auto"/>
        <w:jc w:val="center"/>
        <w:rPr>
          <w:rFonts w:ascii="Arial" w:hAnsi="Arial" w:cs="Arial"/>
          <w:b/>
          <w:color w:val="000000" w:themeColor="text1"/>
        </w:rPr>
      </w:pPr>
      <w:r w:rsidRPr="00176E7F">
        <w:rPr>
          <w:rFonts w:ascii="Arial" w:hAnsi="Arial" w:cs="Arial"/>
          <w:b/>
          <w:color w:val="000000" w:themeColor="text1"/>
        </w:rPr>
        <w:t>CAPÍTULO I</w:t>
      </w:r>
    </w:p>
    <w:p w14:paraId="0B087319" w14:textId="77777777" w:rsidR="00A232E4" w:rsidRPr="00176E7F" w:rsidRDefault="00A232E4" w:rsidP="008B79F7">
      <w:pPr>
        <w:spacing w:after="0" w:line="360" w:lineRule="auto"/>
        <w:jc w:val="center"/>
        <w:rPr>
          <w:rFonts w:ascii="Arial" w:hAnsi="Arial" w:cs="Arial"/>
          <w:b/>
          <w:color w:val="000000" w:themeColor="text1"/>
        </w:rPr>
      </w:pPr>
      <w:r w:rsidRPr="00176E7F">
        <w:rPr>
          <w:rFonts w:ascii="Arial" w:hAnsi="Arial" w:cs="Arial"/>
          <w:b/>
          <w:color w:val="000000" w:themeColor="text1"/>
        </w:rPr>
        <w:t>GENERALIDADES</w:t>
      </w:r>
    </w:p>
    <w:p w14:paraId="5E344D30" w14:textId="77777777" w:rsidR="00A232E4" w:rsidRPr="009D408C" w:rsidRDefault="00A232E4" w:rsidP="008B79F7">
      <w:pPr>
        <w:pStyle w:val="Prrafodelista"/>
        <w:numPr>
          <w:ilvl w:val="0"/>
          <w:numId w:val="1"/>
        </w:numPr>
        <w:spacing w:after="0"/>
        <w:ind w:left="284" w:hanging="426"/>
        <w:rPr>
          <w:rFonts w:ascii="Arial" w:hAnsi="Arial" w:cs="Arial"/>
          <w:b/>
        </w:rPr>
      </w:pPr>
      <w:r w:rsidRPr="009D408C">
        <w:rPr>
          <w:rFonts w:ascii="Arial" w:hAnsi="Arial" w:cs="Arial"/>
          <w:b/>
        </w:rPr>
        <w:t>PRESENTACIÓN</w:t>
      </w:r>
    </w:p>
    <w:p w14:paraId="178212BE" w14:textId="77777777" w:rsidR="00A232E4" w:rsidRPr="000D761D" w:rsidRDefault="00A232E4" w:rsidP="008B79F7">
      <w:pPr>
        <w:spacing w:after="0"/>
        <w:ind w:left="284"/>
        <w:jc w:val="both"/>
        <w:rPr>
          <w:rFonts w:ascii="Arial" w:hAnsi="Arial" w:cs="Arial"/>
        </w:rPr>
      </w:pPr>
      <w:r>
        <w:rPr>
          <w:rFonts w:ascii="Arial" w:hAnsi="Arial" w:cs="Arial"/>
        </w:rPr>
        <w:t>La Caja de Salud de la Banca Privada (CSBP) en adelante denominad</w:t>
      </w:r>
      <w:r w:rsidR="000D761D">
        <w:rPr>
          <w:rFonts w:ascii="Arial" w:hAnsi="Arial" w:cs="Arial"/>
        </w:rPr>
        <w:t>a</w:t>
      </w:r>
      <w:r>
        <w:rPr>
          <w:rFonts w:ascii="Arial" w:hAnsi="Arial" w:cs="Arial"/>
        </w:rPr>
        <w:t xml:space="preserve"> “Convocante”, en el marco de su Reglamento de Administración de Bienes, Obras y Servicios (RABOS), aprobado mediante Resolución de Directorio </w:t>
      </w:r>
      <w:r w:rsidR="000D761D" w:rsidRPr="00C46BC6">
        <w:rPr>
          <w:rFonts w:ascii="Arial" w:hAnsi="Arial" w:cs="Arial"/>
        </w:rPr>
        <w:t>Nº</w:t>
      </w:r>
      <w:r w:rsidR="00A53376">
        <w:rPr>
          <w:rFonts w:ascii="Arial" w:hAnsi="Arial" w:cs="Arial"/>
        </w:rPr>
        <w:t>44</w:t>
      </w:r>
      <w:r w:rsidR="000D761D">
        <w:rPr>
          <w:rFonts w:ascii="Arial" w:hAnsi="Arial" w:cs="Arial"/>
        </w:rPr>
        <w:t>/20</w:t>
      </w:r>
      <w:r w:rsidR="00A53376">
        <w:rPr>
          <w:rFonts w:ascii="Arial" w:hAnsi="Arial" w:cs="Arial"/>
        </w:rPr>
        <w:t>20</w:t>
      </w:r>
      <w:r w:rsidR="000D761D" w:rsidRPr="00C46BC6">
        <w:rPr>
          <w:rFonts w:ascii="Arial" w:hAnsi="Arial" w:cs="Arial"/>
        </w:rPr>
        <w:t xml:space="preserve">de fecha </w:t>
      </w:r>
      <w:r w:rsidR="00A53376">
        <w:rPr>
          <w:rFonts w:ascii="Arial" w:hAnsi="Arial" w:cs="Arial"/>
        </w:rPr>
        <w:t>15 de julio de 2020</w:t>
      </w:r>
      <w:r w:rsidRPr="000D761D">
        <w:rPr>
          <w:rFonts w:ascii="Arial" w:hAnsi="Arial" w:cs="Arial"/>
        </w:rPr>
        <w:t xml:space="preserve">, a través de la presente </w:t>
      </w:r>
      <w:r w:rsidR="00320D4B" w:rsidRPr="000D761D">
        <w:rPr>
          <w:rFonts w:ascii="Arial" w:hAnsi="Arial" w:cs="Arial"/>
        </w:rPr>
        <w:t>Licitación Pública</w:t>
      </w:r>
      <w:r w:rsidRPr="000D761D">
        <w:rPr>
          <w:rFonts w:ascii="Arial" w:hAnsi="Arial" w:cs="Arial"/>
        </w:rPr>
        <w:t>, invita a las empresas legalmente establecidas a presentar propuestas, bajo las condiciones del presente Pliego Específico de Condiciones.</w:t>
      </w:r>
    </w:p>
    <w:p w14:paraId="7415B081" w14:textId="77777777" w:rsidR="00A232E4" w:rsidRPr="008B79F7" w:rsidRDefault="00A232E4" w:rsidP="008B79F7">
      <w:pPr>
        <w:pStyle w:val="Prrafodelista"/>
        <w:spacing w:after="0"/>
        <w:ind w:left="284"/>
        <w:rPr>
          <w:rFonts w:ascii="Arial" w:hAnsi="Arial" w:cs="Arial"/>
          <w:sz w:val="10"/>
          <w:szCs w:val="10"/>
        </w:rPr>
      </w:pPr>
    </w:p>
    <w:p w14:paraId="7F212884" w14:textId="77777777" w:rsidR="00A232E4" w:rsidRPr="009D408C" w:rsidRDefault="00A232E4" w:rsidP="008B79F7">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14:paraId="361C4046" w14:textId="30D1B678" w:rsidR="00176E7F" w:rsidRPr="00AB6FB2" w:rsidRDefault="00A232E4" w:rsidP="008B79F7">
      <w:pPr>
        <w:pStyle w:val="Prrafodelista"/>
        <w:spacing w:after="0"/>
        <w:ind w:left="284"/>
        <w:jc w:val="both"/>
        <w:rPr>
          <w:rFonts w:ascii="Arial" w:hAnsi="Arial" w:cs="Arial"/>
          <w:color w:val="548DD4" w:themeColor="text2" w:themeTint="99"/>
        </w:rPr>
      </w:pPr>
      <w:r>
        <w:rPr>
          <w:rFonts w:ascii="Arial" w:hAnsi="Arial" w:cs="Arial"/>
        </w:rPr>
        <w:t>El objeto de la prese</w:t>
      </w:r>
      <w:r w:rsidR="008D7294">
        <w:rPr>
          <w:rFonts w:ascii="Arial" w:hAnsi="Arial" w:cs="Arial"/>
        </w:rPr>
        <w:t>nte</w:t>
      </w:r>
      <w:r w:rsidR="00176E7F">
        <w:rPr>
          <w:rFonts w:ascii="Arial" w:hAnsi="Arial" w:cs="Arial"/>
        </w:rPr>
        <w:t xml:space="preserve"> </w:t>
      </w:r>
      <w:r w:rsidRPr="008D7294">
        <w:rPr>
          <w:rFonts w:ascii="Arial" w:hAnsi="Arial" w:cs="Arial"/>
        </w:rPr>
        <w:t>Licitación Pública</w:t>
      </w:r>
      <w:r w:rsidR="000D761D">
        <w:rPr>
          <w:rFonts w:ascii="Arial" w:hAnsi="Arial" w:cs="Arial"/>
        </w:rPr>
        <w:t xml:space="preserve"> de Proveedores</w:t>
      </w:r>
      <w:r>
        <w:rPr>
          <w:rFonts w:ascii="Arial" w:hAnsi="Arial" w:cs="Arial"/>
          <w:b/>
          <w:i/>
        </w:rPr>
        <w:t xml:space="preserve">, </w:t>
      </w:r>
      <w:r>
        <w:rPr>
          <w:rFonts w:ascii="Arial" w:hAnsi="Arial" w:cs="Arial"/>
        </w:rPr>
        <w:t>es la adquisición de</w:t>
      </w:r>
      <w:r w:rsidR="00AB6FB2">
        <w:rPr>
          <w:rFonts w:ascii="Arial" w:hAnsi="Arial" w:cs="Arial"/>
        </w:rPr>
        <w:t xml:space="preserve">: </w:t>
      </w:r>
      <w:r w:rsidR="006B3136" w:rsidRPr="006B3136">
        <w:rPr>
          <w:rFonts w:ascii="Arial" w:hAnsi="Arial" w:cs="Arial"/>
          <w:color w:val="548DD4" w:themeColor="text2" w:themeTint="99"/>
        </w:rPr>
        <w:t>PROVISIÓN DE HEMODERIVADOS - BANCO DE SANGRE</w:t>
      </w:r>
    </w:p>
    <w:p w14:paraId="74DA7BB1" w14:textId="77777777" w:rsidR="00A232E4" w:rsidRPr="008B79F7" w:rsidRDefault="00A232E4" w:rsidP="008B79F7">
      <w:pPr>
        <w:pStyle w:val="Prrafodelista"/>
        <w:spacing w:after="0"/>
        <w:ind w:left="284"/>
        <w:jc w:val="both"/>
        <w:rPr>
          <w:rFonts w:ascii="Arial" w:hAnsi="Arial" w:cs="Arial"/>
          <w:sz w:val="10"/>
          <w:szCs w:val="10"/>
        </w:rPr>
      </w:pPr>
    </w:p>
    <w:p w14:paraId="7CC83354" w14:textId="77777777" w:rsidR="00A232E4" w:rsidRPr="009D408C" w:rsidRDefault="00A232E4" w:rsidP="008B79F7">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14:paraId="27660B70" w14:textId="4050E95B" w:rsidR="00176E7F" w:rsidRDefault="00A232E4" w:rsidP="008B79F7">
      <w:pPr>
        <w:pStyle w:val="Prrafodelista"/>
        <w:spacing w:after="0"/>
        <w:ind w:left="284"/>
        <w:jc w:val="both"/>
        <w:rPr>
          <w:rFonts w:ascii="Arial" w:hAnsi="Arial" w:cs="Arial"/>
        </w:rPr>
      </w:pPr>
      <w:r>
        <w:rPr>
          <w:rFonts w:ascii="Arial" w:hAnsi="Arial" w:cs="Arial"/>
        </w:rPr>
        <w:t xml:space="preserve">El </w:t>
      </w:r>
      <w:r w:rsidR="00176E7F">
        <w:rPr>
          <w:rFonts w:ascii="Arial" w:hAnsi="Arial" w:cs="Arial"/>
        </w:rPr>
        <w:t>presente proceso de contratación será adjudicado por Evento</w:t>
      </w:r>
      <w:r w:rsidR="002A18F2">
        <w:rPr>
          <w:rFonts w:ascii="Arial" w:hAnsi="Arial" w:cs="Arial"/>
        </w:rPr>
        <w:t>.</w:t>
      </w:r>
    </w:p>
    <w:p w14:paraId="10D18D26" w14:textId="77777777" w:rsidR="00A232E4" w:rsidRPr="008B79F7" w:rsidRDefault="00A232E4" w:rsidP="008B79F7">
      <w:pPr>
        <w:pStyle w:val="Prrafodelista"/>
        <w:spacing w:after="0"/>
        <w:ind w:left="284"/>
        <w:jc w:val="both"/>
        <w:rPr>
          <w:rFonts w:ascii="Arial" w:hAnsi="Arial" w:cs="Arial"/>
          <w:b/>
          <w:i/>
          <w:sz w:val="10"/>
          <w:szCs w:val="10"/>
        </w:rPr>
      </w:pPr>
    </w:p>
    <w:p w14:paraId="5220ACE4" w14:textId="77777777" w:rsidR="00A232E4" w:rsidRPr="009D408C" w:rsidRDefault="00A232E4" w:rsidP="008B79F7">
      <w:pPr>
        <w:pStyle w:val="Prrafodelista"/>
        <w:numPr>
          <w:ilvl w:val="0"/>
          <w:numId w:val="1"/>
        </w:numPr>
        <w:spacing w:after="0"/>
        <w:ind w:left="284" w:hanging="426"/>
        <w:rPr>
          <w:rFonts w:ascii="Arial" w:hAnsi="Arial" w:cs="Arial"/>
          <w:b/>
        </w:rPr>
      </w:pPr>
      <w:r w:rsidRPr="009D408C">
        <w:rPr>
          <w:rFonts w:ascii="Arial" w:hAnsi="Arial" w:cs="Arial"/>
          <w:b/>
        </w:rPr>
        <w:t>DOMICILIO</w:t>
      </w:r>
    </w:p>
    <w:p w14:paraId="4A95889C" w14:textId="77777777" w:rsidR="00176E7F" w:rsidRPr="00252B09" w:rsidRDefault="00176E7F" w:rsidP="008B79F7">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CAJA DE SALUD DE LA BANCA PRIVADA</w:t>
      </w:r>
    </w:p>
    <w:p w14:paraId="65A6A415" w14:textId="77777777" w:rsidR="00176E7F" w:rsidRPr="00252B09" w:rsidRDefault="00176E7F" w:rsidP="008B79F7">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REGIONAL SANTA CRUZ</w:t>
      </w:r>
    </w:p>
    <w:p w14:paraId="44F1AA8C" w14:textId="77777777" w:rsidR="00176E7F" w:rsidRPr="00252B09" w:rsidRDefault="00176E7F" w:rsidP="008B79F7">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14:paraId="06288C70" w14:textId="77777777" w:rsidR="00176E7F" w:rsidRPr="00252B09" w:rsidRDefault="00176E7F" w:rsidP="008B79F7">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(paralelo a la doble vía la guardia entre cuarto y quinto anillo)</w:t>
      </w:r>
    </w:p>
    <w:p w14:paraId="5CA0546A" w14:textId="77777777" w:rsidR="00176E7F" w:rsidRPr="00252B09" w:rsidRDefault="00176E7F" w:rsidP="008B79F7">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Fax (591-) – 3427676 interno 3428 , Teléfono (591-3) – 3427676 interno 3426</w:t>
      </w:r>
    </w:p>
    <w:p w14:paraId="0DD35B66" w14:textId="3A7D7D79" w:rsidR="00176E7F" w:rsidRPr="00252B09" w:rsidRDefault="00176E7F" w:rsidP="008B79F7">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 xml:space="preserve">E-Mail: </w:t>
      </w:r>
      <w:r w:rsidR="00CD3601">
        <w:rPr>
          <w:rFonts w:ascii="Arial" w:hAnsi="Arial" w:cs="Arial"/>
          <w:sz w:val="18"/>
          <w:szCs w:val="18"/>
        </w:rPr>
        <w:t>douglas.moscoso</w:t>
      </w:r>
      <w:r w:rsidRPr="00252B09">
        <w:rPr>
          <w:rFonts w:ascii="Arial" w:hAnsi="Arial" w:cs="Arial"/>
          <w:sz w:val="18"/>
          <w:szCs w:val="18"/>
        </w:rPr>
        <w:t>@csbp.com.bo</w:t>
      </w:r>
    </w:p>
    <w:p w14:paraId="00661952" w14:textId="77777777" w:rsidR="00176E7F" w:rsidRPr="00252B09" w:rsidRDefault="00176E7F" w:rsidP="008B79F7">
      <w:pPr>
        <w:pStyle w:val="Prrafodelista"/>
        <w:spacing w:after="0"/>
        <w:ind w:left="360"/>
        <w:jc w:val="center"/>
        <w:rPr>
          <w:rFonts w:ascii="Arial" w:hAnsi="Arial" w:cs="Arial"/>
          <w:sz w:val="18"/>
          <w:szCs w:val="18"/>
          <w:highlight w:val="yellow"/>
        </w:rPr>
      </w:pPr>
      <w:r w:rsidRPr="00252B09">
        <w:rPr>
          <w:rFonts w:ascii="Arial" w:hAnsi="Arial" w:cs="Arial"/>
          <w:sz w:val="18"/>
          <w:szCs w:val="18"/>
        </w:rPr>
        <w:t>Santa Cruz - Bolivia</w:t>
      </w:r>
    </w:p>
    <w:p w14:paraId="67E61A48" w14:textId="77777777" w:rsidR="00A232E4" w:rsidRDefault="00A232E4" w:rsidP="008B79F7">
      <w:pPr>
        <w:pStyle w:val="Prrafodelista"/>
        <w:spacing w:after="0"/>
        <w:ind w:left="284"/>
        <w:jc w:val="both"/>
        <w:rPr>
          <w:rFonts w:ascii="Arial" w:hAnsi="Arial" w:cs="Arial"/>
        </w:rPr>
      </w:pPr>
    </w:p>
    <w:p w14:paraId="018B1E8B" w14:textId="77777777" w:rsidR="00A232E4" w:rsidRPr="009D408C" w:rsidRDefault="00A232E4" w:rsidP="008B79F7">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14:paraId="511F68F3" w14:textId="77777777" w:rsidR="00176E7F" w:rsidRDefault="00176E7F" w:rsidP="008B79F7">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14:paraId="3D0A23CC" w14:textId="77777777" w:rsidR="00176E7F" w:rsidRPr="00106100" w:rsidRDefault="00176E7F" w:rsidP="008B79F7">
      <w:pPr>
        <w:pStyle w:val="Prrafodelista"/>
        <w:spacing w:after="0"/>
        <w:rPr>
          <w:rFonts w:ascii="Arial" w:hAnsi="Arial" w:cs="Arial"/>
          <w:sz w:val="10"/>
          <w:szCs w:val="10"/>
        </w:rPr>
      </w:pPr>
    </w:p>
    <w:p w14:paraId="490C0F2B" w14:textId="05CDB6E3" w:rsidR="00176E7F" w:rsidRDefault="00033762" w:rsidP="008B79F7">
      <w:pPr>
        <w:pStyle w:val="Prrafodelista"/>
        <w:spacing w:after="0"/>
        <w:ind w:left="709"/>
        <w:rPr>
          <w:rFonts w:ascii="Arial" w:hAnsi="Arial" w:cs="Arial"/>
        </w:rPr>
      </w:pPr>
      <w:r>
        <w:rPr>
          <w:rFonts w:ascii="Arial" w:hAnsi="Arial" w:cs="Arial"/>
        </w:rPr>
        <w:t>Lic. Franz Douglas Moscoso Cabrera</w:t>
      </w:r>
      <w:r w:rsidR="00176E7F" w:rsidRPr="00EB660C">
        <w:rPr>
          <w:rFonts w:ascii="Arial" w:hAnsi="Arial" w:cs="Arial"/>
        </w:rPr>
        <w:tab/>
        <w:t>Administrador Regional Santa Cruz</w:t>
      </w:r>
      <w:r w:rsidR="00176E7F">
        <w:rPr>
          <w:rFonts w:ascii="Arial" w:hAnsi="Arial" w:cs="Arial"/>
        </w:rPr>
        <w:t xml:space="preserve"> </w:t>
      </w:r>
    </w:p>
    <w:p w14:paraId="6EAEB817" w14:textId="77777777" w:rsidR="00176E7F" w:rsidRPr="000A0ED2" w:rsidRDefault="00176E7F" w:rsidP="008B79F7">
      <w:pPr>
        <w:pStyle w:val="Prrafodelista"/>
        <w:spacing w:after="0"/>
        <w:ind w:left="284" w:firstLine="424"/>
        <w:rPr>
          <w:rFonts w:ascii="Arial" w:hAnsi="Arial" w:cs="Arial"/>
          <w:sz w:val="10"/>
          <w:szCs w:val="10"/>
        </w:rPr>
      </w:pPr>
    </w:p>
    <w:p w14:paraId="3FD93188" w14:textId="77777777" w:rsidR="00176E7F" w:rsidRDefault="00176E7F" w:rsidP="008B79F7">
      <w:pPr>
        <w:pStyle w:val="Prrafodelista"/>
        <w:numPr>
          <w:ilvl w:val="1"/>
          <w:numId w:val="1"/>
        </w:numPr>
        <w:spacing w:after="0"/>
        <w:ind w:left="709" w:hanging="436"/>
        <w:rPr>
          <w:rFonts w:ascii="Arial" w:hAnsi="Arial" w:cs="Arial"/>
        </w:rPr>
      </w:pPr>
      <w:r w:rsidRPr="003B6705">
        <w:rPr>
          <w:rFonts w:ascii="Arial" w:hAnsi="Arial" w:cs="Arial"/>
        </w:rPr>
        <w:t xml:space="preserve">Los </w:t>
      </w:r>
      <w:r w:rsidR="007E5567">
        <w:rPr>
          <w:rFonts w:ascii="Arial" w:hAnsi="Arial" w:cs="Arial"/>
        </w:rPr>
        <w:t>funcionarios</w:t>
      </w:r>
      <w:r w:rsidRPr="003B6705">
        <w:rPr>
          <w:rFonts w:ascii="Arial" w:hAnsi="Arial" w:cs="Arial"/>
        </w:rPr>
        <w:t xml:space="preserve"> de la CSBP que ocupan cargos ejecutivos son:</w:t>
      </w:r>
    </w:p>
    <w:p w14:paraId="0A4E0CE5" w14:textId="77777777" w:rsidR="00176E7F" w:rsidRPr="00106100" w:rsidRDefault="00176E7F" w:rsidP="008B79F7">
      <w:pPr>
        <w:pStyle w:val="Prrafodelista"/>
        <w:spacing w:after="0"/>
        <w:ind w:left="360" w:firstLine="348"/>
        <w:rPr>
          <w:rFonts w:ascii="Arial" w:hAnsi="Arial" w:cs="Arial"/>
          <w:sz w:val="10"/>
          <w:szCs w:val="10"/>
        </w:rPr>
      </w:pPr>
    </w:p>
    <w:p w14:paraId="6F51628A" w14:textId="77777777" w:rsidR="00176E7F" w:rsidRPr="00B31728" w:rsidRDefault="00176E7F" w:rsidP="008B79F7">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14:paraId="203E2E90" w14:textId="77777777" w:rsidR="00176E7F" w:rsidRDefault="00176E7F" w:rsidP="008B79F7">
      <w:pPr>
        <w:pStyle w:val="Prrafodelista"/>
        <w:spacing w:after="0"/>
        <w:ind w:left="360" w:firstLine="348"/>
        <w:rPr>
          <w:rFonts w:ascii="Arial" w:hAnsi="Arial" w:cs="Arial"/>
        </w:rPr>
      </w:pPr>
      <w:r w:rsidRPr="009478FA">
        <w:rPr>
          <w:rFonts w:ascii="Arial" w:hAnsi="Arial" w:cs="Arial"/>
          <w:lang w:val="es-ES"/>
        </w:rPr>
        <w:t>Dr. Edgar Butro</w:t>
      </w:r>
      <w:r>
        <w:rPr>
          <w:rFonts w:ascii="Arial" w:hAnsi="Arial" w:cs="Arial"/>
          <w:lang w:val="es-ES"/>
        </w:rPr>
        <w:t>n</w:t>
      </w:r>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14:paraId="0C8D097B" w14:textId="77777777" w:rsidR="00176E7F" w:rsidRDefault="00176E7F" w:rsidP="008B79F7">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14:paraId="19B16BE2" w14:textId="5F333FF9" w:rsidR="00176E7F" w:rsidRPr="00EB660C" w:rsidRDefault="00033762" w:rsidP="008B79F7">
      <w:pPr>
        <w:pStyle w:val="Prrafodelista"/>
        <w:spacing w:after="0"/>
        <w:ind w:left="284" w:firstLine="424"/>
        <w:rPr>
          <w:rFonts w:ascii="Arial" w:hAnsi="Arial" w:cs="Arial"/>
        </w:rPr>
      </w:pPr>
      <w:r>
        <w:rPr>
          <w:rFonts w:ascii="Arial" w:hAnsi="Arial" w:cs="Arial"/>
        </w:rPr>
        <w:t>Lic. Franz Douglas Moscoso Cabrera</w:t>
      </w:r>
      <w:r w:rsidR="00176E7F" w:rsidRPr="00EB660C">
        <w:rPr>
          <w:rFonts w:ascii="Arial" w:hAnsi="Arial" w:cs="Arial"/>
        </w:rPr>
        <w:tab/>
        <w:t xml:space="preserve">Administrador Regional Santa Cruz </w:t>
      </w:r>
    </w:p>
    <w:p w14:paraId="4684796B" w14:textId="2474D4E5" w:rsidR="00A232E4" w:rsidRDefault="00176E7F" w:rsidP="008B79F7">
      <w:pPr>
        <w:pStyle w:val="Prrafodelista"/>
        <w:spacing w:after="0"/>
        <w:jc w:val="both"/>
        <w:rPr>
          <w:rFonts w:ascii="Arial" w:hAnsi="Arial" w:cs="Arial"/>
          <w:b/>
          <w:i/>
        </w:rPr>
      </w:pPr>
      <w:r w:rsidRPr="00EB660C">
        <w:rPr>
          <w:rFonts w:ascii="Arial" w:hAnsi="Arial" w:cs="Arial"/>
        </w:rPr>
        <w:t xml:space="preserve">Dr. </w:t>
      </w:r>
      <w:proofErr w:type="spellStart"/>
      <w:r w:rsidR="00033762">
        <w:rPr>
          <w:rFonts w:ascii="Arial" w:hAnsi="Arial" w:cs="Arial"/>
        </w:rPr>
        <w:t>Ever</w:t>
      </w:r>
      <w:proofErr w:type="spellEnd"/>
      <w:r w:rsidR="00033762">
        <w:rPr>
          <w:rFonts w:ascii="Arial" w:hAnsi="Arial" w:cs="Arial"/>
        </w:rPr>
        <w:t xml:space="preserve"> Soto Justiniano</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14:paraId="6332E02D" w14:textId="77777777" w:rsidR="00320D4B" w:rsidRPr="00176E7F" w:rsidRDefault="00320D4B" w:rsidP="008B79F7">
      <w:pPr>
        <w:spacing w:after="0"/>
        <w:rPr>
          <w:rFonts w:ascii="Arial" w:hAnsi="Arial" w:cs="Arial"/>
        </w:rPr>
      </w:pPr>
    </w:p>
    <w:p w14:paraId="31CF042D" w14:textId="77777777" w:rsidR="00A232E4" w:rsidRPr="009D408C" w:rsidRDefault="00A232E4" w:rsidP="008B79F7">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14:paraId="6DE0066A" w14:textId="77777777" w:rsidR="00A232E4" w:rsidRDefault="00A232E4" w:rsidP="008B79F7">
      <w:pPr>
        <w:pStyle w:val="Prrafodelista"/>
        <w:spacing w:after="0"/>
        <w:ind w:left="284"/>
        <w:jc w:val="both"/>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46630911" w14:textId="77777777" w:rsidR="00A232E4" w:rsidRDefault="00A232E4" w:rsidP="008B79F7">
      <w:pPr>
        <w:pStyle w:val="Prrafodelista"/>
        <w:spacing w:after="0"/>
        <w:ind w:left="284"/>
        <w:rPr>
          <w:rFonts w:ascii="Arial" w:hAnsi="Arial" w:cs="Arial"/>
        </w:rPr>
      </w:pPr>
    </w:p>
    <w:p w14:paraId="605FB50E" w14:textId="77777777"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Empresas legalmente constituidas en Bolivia.</w:t>
      </w:r>
    </w:p>
    <w:p w14:paraId="52B1B8CB" w14:textId="77777777"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Asociaciones Accidentales de empresas legalmente constituidas en Bolivia.</w:t>
      </w:r>
    </w:p>
    <w:p w14:paraId="070B345E" w14:textId="77777777" w:rsidR="00A232E4" w:rsidRDefault="00A232E4" w:rsidP="00176E7F">
      <w:pPr>
        <w:pStyle w:val="Prrafodelista"/>
        <w:spacing w:after="0"/>
        <w:ind w:left="1276" w:hanging="425"/>
        <w:rPr>
          <w:rFonts w:ascii="Arial" w:hAnsi="Arial" w:cs="Arial"/>
        </w:rPr>
      </w:pPr>
    </w:p>
    <w:p w14:paraId="53E4ADD9" w14:textId="77777777" w:rsidR="00A232E4" w:rsidRPr="009D408C" w:rsidRDefault="00A232E4" w:rsidP="00176E7F">
      <w:pPr>
        <w:pStyle w:val="Prrafodelista"/>
        <w:numPr>
          <w:ilvl w:val="0"/>
          <w:numId w:val="1"/>
        </w:numPr>
        <w:spacing w:after="0"/>
        <w:ind w:left="284" w:hanging="426"/>
        <w:rPr>
          <w:rFonts w:ascii="Arial" w:hAnsi="Arial" w:cs="Arial"/>
          <w:b/>
        </w:rPr>
      </w:pPr>
      <w:r w:rsidRPr="00A66A07">
        <w:rPr>
          <w:rFonts w:ascii="Arial" w:hAnsi="Arial" w:cs="Arial"/>
          <w:b/>
        </w:rPr>
        <w:lastRenderedPageBreak/>
        <w:t>INCOM</w:t>
      </w:r>
      <w:r w:rsidRPr="009D408C">
        <w:rPr>
          <w:rFonts w:ascii="Arial" w:hAnsi="Arial" w:cs="Arial"/>
          <w:b/>
        </w:rPr>
        <w:t>PATIBILIDAD O IMPEDIDOS PARA PARTICIPAR EN EL PROCESO DE CONTRATACIÓN.</w:t>
      </w:r>
    </w:p>
    <w:p w14:paraId="06EE446A" w14:textId="77777777" w:rsidR="00A232E4" w:rsidRPr="007716D9" w:rsidRDefault="00A232E4" w:rsidP="00176E7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7DC33D2B" w14:textId="77777777" w:rsidR="00A232E4" w:rsidRPr="007716D9" w:rsidRDefault="00A232E4" w:rsidP="00176E7F">
      <w:pPr>
        <w:pStyle w:val="Textoindependiente21"/>
        <w:widowControl/>
        <w:ind w:left="0" w:firstLine="0"/>
        <w:rPr>
          <w:rFonts w:ascii="Arial" w:hAnsi="Arial" w:cs="Arial"/>
          <w:sz w:val="22"/>
          <w:szCs w:val="22"/>
        </w:rPr>
      </w:pPr>
    </w:p>
    <w:p w14:paraId="460E9055" w14:textId="77777777"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w:t>
      </w:r>
      <w:r w:rsidR="0059123D">
        <w:rPr>
          <w:rFonts w:ascii="Arial" w:hAnsi="Arial" w:cs="Arial"/>
          <w:sz w:val="22"/>
          <w:szCs w:val="22"/>
        </w:rPr>
        <w:t>funcionarios</w:t>
      </w:r>
      <w:r w:rsidRPr="007716D9">
        <w:rPr>
          <w:rFonts w:ascii="Arial" w:hAnsi="Arial" w:cs="Arial"/>
          <w:sz w:val="22"/>
          <w:szCs w:val="22"/>
        </w:rPr>
        <w:t xml:space="preserve"> de la CSBP que ocupen cargos ejecutivos hasta el tercer nivel jerárquico de la estructura orgánica de la CSBP, que tengan relación con empresas en las que tuviesen participación accionaria o ejecutiva.  </w:t>
      </w:r>
    </w:p>
    <w:p w14:paraId="37C3F481" w14:textId="77777777"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w:t>
      </w:r>
      <w:r w:rsidR="0059123D">
        <w:rPr>
          <w:rFonts w:ascii="Arial" w:hAnsi="Arial" w:cs="Arial"/>
          <w:sz w:val="22"/>
          <w:szCs w:val="22"/>
        </w:rPr>
        <w:t>funcionarios</w:t>
      </w:r>
      <w:r w:rsidRPr="007716D9">
        <w:rPr>
          <w:rFonts w:ascii="Arial" w:hAnsi="Arial" w:cs="Arial"/>
          <w:sz w:val="22"/>
          <w:szCs w:val="22"/>
        </w:rPr>
        <w:t xml:space="preserve"> que ocupen cargos ejecutivos hasta el tercer nivel jerárquico de l</w:t>
      </w:r>
      <w:r>
        <w:rPr>
          <w:rFonts w:ascii="Arial" w:hAnsi="Arial" w:cs="Arial"/>
          <w:sz w:val="22"/>
          <w:szCs w:val="22"/>
        </w:rPr>
        <w:t xml:space="preserve">a estructura orgánica de la CSB, los integrantes de la comisión de calificación y los </w:t>
      </w:r>
      <w:r w:rsidR="0059123D">
        <w:rPr>
          <w:rFonts w:ascii="Arial" w:hAnsi="Arial" w:cs="Arial"/>
          <w:sz w:val="22"/>
          <w:szCs w:val="22"/>
        </w:rPr>
        <w:t>funcionarios</w:t>
      </w:r>
      <w:r>
        <w:rPr>
          <w:rFonts w:ascii="Arial" w:hAnsi="Arial" w:cs="Arial"/>
          <w:sz w:val="22"/>
          <w:szCs w:val="22"/>
        </w:rPr>
        <w:t xml:space="preserve"> que sean responsables, participen o tengan relación con el proceso de contratación.</w:t>
      </w:r>
    </w:p>
    <w:p w14:paraId="7387DAB8" w14:textId="77777777" w:rsidR="00A232E4" w:rsidRPr="00C9053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w:t>
      </w:r>
      <w:r w:rsidR="00570139">
        <w:rPr>
          <w:rFonts w:ascii="Arial" w:hAnsi="Arial" w:cs="Arial"/>
          <w:sz w:val="22"/>
          <w:szCs w:val="22"/>
        </w:rPr>
        <w:t>funcionarios</w:t>
      </w:r>
      <w:r w:rsidRPr="007716D9">
        <w:rPr>
          <w:rFonts w:ascii="Arial" w:hAnsi="Arial" w:cs="Arial"/>
          <w:sz w:val="22"/>
          <w:szCs w:val="22"/>
        </w:rPr>
        <w:t xml:space="preserve"> </w:t>
      </w:r>
      <w:r>
        <w:rPr>
          <w:rFonts w:ascii="Arial" w:hAnsi="Arial" w:cs="Arial"/>
          <w:sz w:val="22"/>
          <w:szCs w:val="22"/>
        </w:rPr>
        <w:t xml:space="preserve">que prestan servicios actualmente </w:t>
      </w:r>
      <w:r w:rsidRPr="007716D9">
        <w:rPr>
          <w:rFonts w:ascii="Arial" w:hAnsi="Arial" w:cs="Arial"/>
          <w:sz w:val="22"/>
          <w:szCs w:val="22"/>
        </w:rPr>
        <w:t>hasta un año después de concluida su relación de dependencia con la CSBP</w:t>
      </w:r>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3DDEA73A" w14:textId="77777777" w:rsidR="00A232E4" w:rsidRPr="00C90539"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14:paraId="21C22294" w14:textId="77777777" w:rsidR="00A232E4"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14:paraId="2FB55EAF" w14:textId="77777777" w:rsidR="00A232E4" w:rsidRPr="00C90539" w:rsidRDefault="00A232E4" w:rsidP="00176E7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5BFE2E06" w14:textId="77777777" w:rsidR="00A232E4" w:rsidRPr="003F3066" w:rsidRDefault="00A232E4" w:rsidP="00176E7F">
      <w:pPr>
        <w:pStyle w:val="Prrafodelista"/>
        <w:spacing w:after="0"/>
        <w:ind w:left="284"/>
        <w:rPr>
          <w:rFonts w:ascii="Arial" w:hAnsi="Arial" w:cs="Arial"/>
        </w:rPr>
      </w:pPr>
    </w:p>
    <w:p w14:paraId="41387CD6" w14:textId="77777777" w:rsidR="00A232E4" w:rsidRPr="00176E7F"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14:paraId="2F1A03B9" w14:textId="77777777" w:rsidR="00A232E4" w:rsidRDefault="00A232E4" w:rsidP="00176E7F">
      <w:pPr>
        <w:pStyle w:val="Prrafodelista"/>
        <w:spacing w:after="0"/>
        <w:ind w:left="284"/>
        <w:rPr>
          <w:rFonts w:ascii="Arial" w:hAnsi="Arial" w:cs="Arial"/>
        </w:rPr>
      </w:pPr>
      <w:r>
        <w:rPr>
          <w:rFonts w:ascii="Arial" w:hAnsi="Arial" w:cs="Arial"/>
        </w:rPr>
        <w:t>Desde el inicio del proceso hasta la adjudicación:</w:t>
      </w:r>
    </w:p>
    <w:p w14:paraId="140D8BDA" w14:textId="77777777" w:rsidR="00A232E4" w:rsidRDefault="00A232E4" w:rsidP="00176E7F">
      <w:pPr>
        <w:pStyle w:val="Prrafodelista"/>
        <w:spacing w:after="0"/>
        <w:ind w:left="284"/>
        <w:rPr>
          <w:rFonts w:ascii="Arial" w:hAnsi="Arial" w:cs="Arial"/>
        </w:rPr>
      </w:pPr>
    </w:p>
    <w:p w14:paraId="66BAF426" w14:textId="77777777" w:rsidR="00A232E4" w:rsidRDefault="00A232E4" w:rsidP="001173E5">
      <w:pPr>
        <w:pStyle w:val="Prrafodelista"/>
        <w:numPr>
          <w:ilvl w:val="1"/>
          <w:numId w:val="1"/>
        </w:numPr>
        <w:spacing w:after="0"/>
        <w:ind w:left="284"/>
        <w:jc w:val="both"/>
        <w:rPr>
          <w:rFonts w:ascii="Arial" w:hAnsi="Arial" w:cs="Arial"/>
        </w:rPr>
      </w:pPr>
      <w:r>
        <w:rPr>
          <w:rFonts w:ascii="Arial" w:hAnsi="Arial" w:cs="Arial"/>
        </w:rPr>
        <w:t xml:space="preserve">El relacionamiento entre cualquier proponente o potencial proponente y los </w:t>
      </w:r>
      <w:r w:rsidR="0059123D">
        <w:rPr>
          <w:rFonts w:ascii="Arial" w:hAnsi="Arial" w:cs="Arial"/>
        </w:rPr>
        <w:t>funcionarios</w:t>
      </w:r>
      <w:r>
        <w:rPr>
          <w:rFonts w:ascii="Arial" w:hAnsi="Arial" w:cs="Arial"/>
        </w:rPr>
        <w:t xml:space="preserve"> de la CSBP, debe guardar los más altos estándares de ética y solamente debe ser realizado en forma escrita en todo lo que se refiere a esta convocatoria, con excepción de la reunión de aclaración.</w:t>
      </w:r>
    </w:p>
    <w:p w14:paraId="2D353A5C" w14:textId="77777777" w:rsidR="00A232E4" w:rsidRDefault="00A232E4" w:rsidP="00176E7F">
      <w:pPr>
        <w:pStyle w:val="Prrafodelista"/>
        <w:spacing w:after="0"/>
        <w:jc w:val="both"/>
        <w:rPr>
          <w:rFonts w:ascii="Arial" w:hAnsi="Arial" w:cs="Arial"/>
        </w:rPr>
      </w:pPr>
    </w:p>
    <w:p w14:paraId="6E0CAC1E" w14:textId="77777777" w:rsidR="00A232E4" w:rsidRDefault="00A232E4" w:rsidP="001173E5">
      <w:pPr>
        <w:pStyle w:val="Prrafodelista"/>
        <w:numPr>
          <w:ilvl w:val="1"/>
          <w:numId w:val="1"/>
        </w:numPr>
        <w:spacing w:after="0"/>
        <w:ind w:left="284"/>
        <w:jc w:val="both"/>
        <w:rPr>
          <w:rFonts w:ascii="Arial" w:hAnsi="Arial" w:cs="Arial"/>
        </w:rPr>
      </w:pPr>
      <w:r>
        <w:rPr>
          <w:rFonts w:ascii="Arial" w:hAnsi="Arial" w:cs="Arial"/>
        </w:rPr>
        <w:t xml:space="preserve">Cualquier relacionamiento referente a esta convocatoria por parte de cualquier </w:t>
      </w:r>
      <w:r w:rsidR="0059123D">
        <w:rPr>
          <w:rFonts w:ascii="Arial" w:hAnsi="Arial" w:cs="Arial"/>
        </w:rPr>
        <w:t>funcionario</w:t>
      </w:r>
      <w:r>
        <w:rPr>
          <w:rFonts w:ascii="Arial" w:hAnsi="Arial" w:cs="Arial"/>
        </w:rPr>
        <w:t xml:space="preserve"> de la CSBP hacia cualquier proponente o potencial proponente que no sea en forma escrita y que sea demostrada ante la ARPC o la autoridad jerárquica superior, según corresponda, motivará la separación del </w:t>
      </w:r>
      <w:r w:rsidR="0059123D">
        <w:rPr>
          <w:rFonts w:ascii="Arial" w:hAnsi="Arial" w:cs="Arial"/>
        </w:rPr>
        <w:t>funcionario</w:t>
      </w:r>
      <w:r>
        <w:rPr>
          <w:rFonts w:ascii="Arial" w:hAnsi="Arial" w:cs="Arial"/>
        </w:rPr>
        <w:t xml:space="preserve"> del proceso de contratación y lo someterá a proceso administrativo.</w:t>
      </w:r>
    </w:p>
    <w:p w14:paraId="7733ECC9" w14:textId="77777777" w:rsidR="00A232E4" w:rsidRDefault="00A232E4" w:rsidP="00176E7F">
      <w:pPr>
        <w:pStyle w:val="Prrafodelista"/>
        <w:spacing w:after="0"/>
        <w:jc w:val="both"/>
        <w:rPr>
          <w:rFonts w:ascii="Arial" w:hAnsi="Arial" w:cs="Arial"/>
        </w:rPr>
      </w:pPr>
    </w:p>
    <w:p w14:paraId="0982EAD1" w14:textId="77777777" w:rsidR="00A66A07" w:rsidRDefault="00A232E4" w:rsidP="001173E5">
      <w:pPr>
        <w:pStyle w:val="Prrafodelista"/>
        <w:numPr>
          <w:ilvl w:val="1"/>
          <w:numId w:val="1"/>
        </w:numPr>
        <w:spacing w:after="0"/>
        <w:ind w:left="284" w:hanging="426"/>
        <w:jc w:val="both"/>
        <w:rPr>
          <w:rFonts w:ascii="Arial" w:hAnsi="Arial" w:cs="Arial"/>
        </w:rPr>
      </w:pPr>
      <w:r>
        <w:rPr>
          <w:rFonts w:ascii="Arial" w:hAnsi="Arial" w:cs="Arial"/>
        </w:rPr>
        <w:t xml:space="preserve">Cualquier relacionamiento referente al presente proceso de contratación por parte de cualquier funcionario del proponente o potencial proponente hacia cualquier </w:t>
      </w:r>
      <w:r w:rsidR="00EF1CD5">
        <w:rPr>
          <w:rFonts w:ascii="Arial" w:hAnsi="Arial" w:cs="Arial"/>
        </w:rPr>
        <w:t>funcionario</w:t>
      </w:r>
      <w:r>
        <w:rPr>
          <w:rFonts w:ascii="Arial" w:hAnsi="Arial" w:cs="Arial"/>
        </w:rPr>
        <w:t xml:space="preserve"> de </w:t>
      </w:r>
    </w:p>
    <w:p w14:paraId="7E7712CA" w14:textId="77777777" w:rsidR="00A66A07" w:rsidRPr="00A66A07" w:rsidRDefault="00A66A07" w:rsidP="00A66A07">
      <w:pPr>
        <w:pStyle w:val="Prrafodelista"/>
        <w:rPr>
          <w:rFonts w:ascii="Arial" w:hAnsi="Arial" w:cs="Arial"/>
        </w:rPr>
      </w:pPr>
    </w:p>
    <w:p w14:paraId="1E0FDED2" w14:textId="42ED3254" w:rsidR="00A232E4" w:rsidRDefault="00A232E4" w:rsidP="00A66A07">
      <w:pPr>
        <w:pStyle w:val="Prrafodelista"/>
        <w:spacing w:after="0"/>
        <w:ind w:left="284"/>
        <w:jc w:val="both"/>
        <w:rPr>
          <w:rFonts w:ascii="Arial" w:hAnsi="Arial" w:cs="Arial"/>
        </w:rPr>
      </w:pPr>
      <w:r>
        <w:rPr>
          <w:rFonts w:ascii="Arial" w:hAnsi="Arial" w:cs="Arial"/>
        </w:rPr>
        <w:lastRenderedPageBreak/>
        <w:t xml:space="preserve">la CSBP, que no sea en forma escrita y que sea demostrada ante ARPC o la autoridad jerárquica superior, según corresponda, motivará </w:t>
      </w:r>
      <w:r w:rsidR="00AB6FB2">
        <w:rPr>
          <w:rFonts w:ascii="Arial" w:hAnsi="Arial" w:cs="Arial"/>
        </w:rPr>
        <w:t>la inhabilitación</w:t>
      </w:r>
      <w:r>
        <w:rPr>
          <w:rFonts w:ascii="Arial" w:hAnsi="Arial" w:cs="Arial"/>
        </w:rPr>
        <w:t xml:space="preserve"> del proponente o potencial proponente.</w:t>
      </w:r>
    </w:p>
    <w:p w14:paraId="61E3E53F" w14:textId="77777777" w:rsidR="00A232E4" w:rsidRPr="001173E5" w:rsidRDefault="00A232E4" w:rsidP="00176E7F">
      <w:pPr>
        <w:pStyle w:val="Prrafodelista"/>
        <w:spacing w:after="0"/>
        <w:jc w:val="both"/>
        <w:rPr>
          <w:rFonts w:ascii="Arial" w:hAnsi="Arial" w:cs="Arial"/>
          <w:sz w:val="16"/>
          <w:szCs w:val="16"/>
        </w:rPr>
      </w:pPr>
    </w:p>
    <w:p w14:paraId="7EDE7C3F"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14:paraId="38517F56" w14:textId="77777777" w:rsidR="00A232E4" w:rsidRDefault="00A232E4" w:rsidP="00176E7F">
      <w:pPr>
        <w:pStyle w:val="Prrafodelista"/>
        <w:spacing w:after="0"/>
        <w:ind w:left="284"/>
        <w:rPr>
          <w:rFonts w:ascii="Arial" w:hAnsi="Arial" w:cs="Arial"/>
        </w:rPr>
      </w:pPr>
      <w:r>
        <w:rPr>
          <w:rFonts w:ascii="Arial" w:hAnsi="Arial" w:cs="Arial"/>
        </w:rPr>
        <w:t>La presente contratación está financiada con  fondos propios de la CSBP.</w:t>
      </w:r>
    </w:p>
    <w:p w14:paraId="298EE939" w14:textId="77777777" w:rsidR="00A232E4" w:rsidRPr="00704677" w:rsidRDefault="00A232E4" w:rsidP="00176E7F">
      <w:pPr>
        <w:pStyle w:val="Prrafodelista"/>
        <w:spacing w:after="0"/>
        <w:ind w:left="284"/>
        <w:rPr>
          <w:rFonts w:ascii="Arial" w:hAnsi="Arial" w:cs="Arial"/>
          <w:sz w:val="16"/>
          <w:szCs w:val="16"/>
        </w:rPr>
      </w:pPr>
    </w:p>
    <w:p w14:paraId="6A960785"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14:paraId="18AB7507" w14:textId="77777777" w:rsidR="00A232E4" w:rsidRDefault="00A232E4" w:rsidP="00176E7F">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14:paraId="04B53CC0" w14:textId="77777777" w:rsidR="00A232E4" w:rsidRPr="00704677" w:rsidRDefault="00A232E4" w:rsidP="00176E7F">
      <w:pPr>
        <w:pStyle w:val="Prrafodelista"/>
        <w:spacing w:after="0"/>
        <w:ind w:left="284"/>
        <w:rPr>
          <w:rFonts w:ascii="Arial" w:hAnsi="Arial" w:cs="Arial"/>
          <w:sz w:val="16"/>
          <w:szCs w:val="16"/>
        </w:rPr>
      </w:pPr>
    </w:p>
    <w:p w14:paraId="37E855DC"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14:paraId="6732B708" w14:textId="77777777" w:rsidR="00A232E4" w:rsidRDefault="00A232E4" w:rsidP="00176E7F">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1FA48D24" w14:textId="77777777" w:rsidR="00A232E4" w:rsidRPr="00704677" w:rsidRDefault="00A232E4" w:rsidP="00176E7F">
      <w:pPr>
        <w:pStyle w:val="Prrafodelista"/>
        <w:spacing w:after="0"/>
        <w:ind w:left="284"/>
        <w:rPr>
          <w:rFonts w:ascii="Arial" w:hAnsi="Arial" w:cs="Arial"/>
          <w:sz w:val="16"/>
          <w:szCs w:val="16"/>
        </w:rPr>
      </w:pPr>
    </w:p>
    <w:p w14:paraId="06C772C0"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IDIOMA</w:t>
      </w:r>
    </w:p>
    <w:p w14:paraId="2C89ECF8" w14:textId="77777777" w:rsidR="00A232E4" w:rsidRDefault="00A232E4" w:rsidP="00176E7F">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4254A8EE" w14:textId="77777777" w:rsidR="00A232E4" w:rsidRPr="00704677" w:rsidRDefault="00A232E4" w:rsidP="00176E7F">
      <w:pPr>
        <w:pStyle w:val="Prrafodelista"/>
        <w:spacing w:after="0"/>
        <w:ind w:left="284"/>
        <w:jc w:val="both"/>
        <w:rPr>
          <w:rFonts w:ascii="Arial" w:hAnsi="Arial" w:cs="Arial"/>
          <w:sz w:val="16"/>
          <w:szCs w:val="16"/>
        </w:rPr>
      </w:pPr>
    </w:p>
    <w:p w14:paraId="44E18D33" w14:textId="77777777" w:rsidR="00A232E4" w:rsidRDefault="00A232E4" w:rsidP="00176E7F">
      <w:pPr>
        <w:pStyle w:val="Prrafodelista"/>
        <w:numPr>
          <w:ilvl w:val="0"/>
          <w:numId w:val="1"/>
        </w:numPr>
        <w:spacing w:after="0"/>
        <w:ind w:left="284" w:hanging="426"/>
        <w:rPr>
          <w:rFonts w:ascii="Arial" w:hAnsi="Arial" w:cs="Arial"/>
          <w:b/>
        </w:rPr>
      </w:pPr>
      <w:r>
        <w:rPr>
          <w:rFonts w:ascii="Arial" w:hAnsi="Arial" w:cs="Arial"/>
          <w:b/>
        </w:rPr>
        <w:t>NOTIFICACIONES</w:t>
      </w:r>
    </w:p>
    <w:p w14:paraId="1BF2B618" w14:textId="77777777" w:rsidR="00A232E4" w:rsidRPr="004F47F7" w:rsidRDefault="00A232E4" w:rsidP="00176E7F">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49408505" w14:textId="77777777" w:rsidR="00A232E4" w:rsidRDefault="00A232E4" w:rsidP="0028010E">
      <w:pPr>
        <w:numPr>
          <w:ilvl w:val="0"/>
          <w:numId w:val="22"/>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14:paraId="4B3BE389" w14:textId="77777777"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FB78EB">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5394ECFD" w14:textId="77777777"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sidR="00486737">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14:paraId="1354872C" w14:textId="77777777" w:rsidR="00FB78EB" w:rsidRPr="00704677" w:rsidRDefault="00FB78EB" w:rsidP="00176E7F">
      <w:pPr>
        <w:spacing w:after="0"/>
        <w:rPr>
          <w:rFonts w:ascii="Arial" w:hAnsi="Arial" w:cs="Arial"/>
          <w:sz w:val="16"/>
          <w:szCs w:val="16"/>
        </w:rPr>
      </w:pPr>
    </w:p>
    <w:p w14:paraId="2CD24D9F" w14:textId="77777777" w:rsidR="00A232E4" w:rsidRPr="00106235" w:rsidRDefault="002E4AA2" w:rsidP="00176E7F">
      <w:pPr>
        <w:pStyle w:val="Prrafodelista"/>
        <w:numPr>
          <w:ilvl w:val="0"/>
          <w:numId w:val="1"/>
        </w:numPr>
        <w:spacing w:after="0"/>
        <w:ind w:left="284" w:hanging="426"/>
        <w:rPr>
          <w:rFonts w:ascii="Arial" w:hAnsi="Arial" w:cs="Arial"/>
          <w:b/>
        </w:rPr>
      </w:pPr>
      <w:r w:rsidRPr="00106235">
        <w:rPr>
          <w:rFonts w:ascii="Arial" w:hAnsi="Arial" w:cs="Arial"/>
          <w:b/>
        </w:rPr>
        <w:t>CANCELACIÓN</w:t>
      </w:r>
      <w:r w:rsidR="00A232E4" w:rsidRPr="00106235">
        <w:rPr>
          <w:rFonts w:ascii="Arial" w:hAnsi="Arial" w:cs="Arial"/>
          <w:b/>
        </w:rPr>
        <w:t xml:space="preserve"> DEL PROCESO DE CONTRATACIÓN</w:t>
      </w:r>
    </w:p>
    <w:p w14:paraId="1AF88DCD" w14:textId="77777777" w:rsidR="00A232E4" w:rsidRDefault="00A232E4" w:rsidP="00176E7F">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14:paraId="4C64BE6C" w14:textId="77777777" w:rsidR="00A232E4" w:rsidRDefault="00A232E4" w:rsidP="0028010E">
      <w:pPr>
        <w:pStyle w:val="Prrafodelista"/>
        <w:numPr>
          <w:ilvl w:val="0"/>
          <w:numId w:val="14"/>
        </w:numPr>
        <w:spacing w:after="0"/>
        <w:jc w:val="both"/>
        <w:rPr>
          <w:rFonts w:ascii="Arial" w:hAnsi="Arial" w:cs="Arial"/>
        </w:rPr>
      </w:pPr>
      <w:r>
        <w:rPr>
          <w:rFonts w:ascii="Arial" w:hAnsi="Arial" w:cs="Arial"/>
        </w:rPr>
        <w:t>Exista un hecho de fuerza mayor o caso fortuito irreversible que no permita la culminación del proceso.</w:t>
      </w:r>
    </w:p>
    <w:p w14:paraId="4FEA23FA" w14:textId="77777777" w:rsidR="00A232E4" w:rsidRDefault="00A232E4" w:rsidP="0028010E">
      <w:pPr>
        <w:pStyle w:val="Prrafodelista"/>
        <w:numPr>
          <w:ilvl w:val="0"/>
          <w:numId w:val="14"/>
        </w:numPr>
        <w:spacing w:after="0"/>
        <w:jc w:val="both"/>
        <w:rPr>
          <w:rFonts w:ascii="Arial" w:hAnsi="Arial" w:cs="Arial"/>
        </w:rPr>
      </w:pPr>
      <w:r>
        <w:rPr>
          <w:rFonts w:ascii="Arial" w:hAnsi="Arial" w:cs="Arial"/>
        </w:rPr>
        <w:t>Se hubiera extinguido la necesidad de la contratación.</w:t>
      </w:r>
    </w:p>
    <w:p w14:paraId="6473197E" w14:textId="77777777" w:rsidR="00A232E4" w:rsidRDefault="00A232E4" w:rsidP="0028010E">
      <w:pPr>
        <w:pStyle w:val="Prrafodelista"/>
        <w:numPr>
          <w:ilvl w:val="0"/>
          <w:numId w:val="14"/>
        </w:numPr>
        <w:spacing w:after="0"/>
        <w:jc w:val="both"/>
        <w:rPr>
          <w:rFonts w:ascii="Arial" w:hAnsi="Arial" w:cs="Arial"/>
        </w:rPr>
      </w:pPr>
      <w:r>
        <w:rPr>
          <w:rFonts w:ascii="Arial" w:hAnsi="Arial" w:cs="Arial"/>
        </w:rPr>
        <w:t>La ejecución y resultados dejen de ser oportunos o surjan cambios sustanciales en la estructura y objetivos de la CSBP.</w:t>
      </w:r>
    </w:p>
    <w:p w14:paraId="2EA5D14A" w14:textId="498D3785" w:rsidR="00A232E4" w:rsidRDefault="00A232E4" w:rsidP="00176E7F">
      <w:pPr>
        <w:spacing w:after="0"/>
        <w:ind w:left="284"/>
        <w:jc w:val="both"/>
        <w:rPr>
          <w:rFonts w:ascii="Arial" w:hAnsi="Arial" w:cs="Arial"/>
        </w:rPr>
      </w:pPr>
      <w:r>
        <w:rPr>
          <w:rFonts w:ascii="Arial" w:hAnsi="Arial" w:cs="Arial"/>
        </w:rPr>
        <w:t>La CSBP no asumirá responsabilidad alguna respecto a los proponentes afectados por esta decisión.</w:t>
      </w:r>
    </w:p>
    <w:p w14:paraId="4997C3FB" w14:textId="5E4645C7" w:rsidR="00A66A07" w:rsidRDefault="00A66A07" w:rsidP="00176E7F">
      <w:pPr>
        <w:spacing w:after="0"/>
        <w:ind w:left="284"/>
        <w:jc w:val="both"/>
        <w:rPr>
          <w:rFonts w:ascii="Arial" w:hAnsi="Arial" w:cs="Arial"/>
        </w:rPr>
      </w:pPr>
    </w:p>
    <w:p w14:paraId="48EFDC14" w14:textId="77777777" w:rsidR="00A66A07" w:rsidRDefault="00A66A07" w:rsidP="00176E7F">
      <w:pPr>
        <w:spacing w:after="0"/>
        <w:ind w:left="284"/>
        <w:jc w:val="both"/>
        <w:rPr>
          <w:rFonts w:ascii="Arial" w:hAnsi="Arial" w:cs="Arial"/>
        </w:rPr>
      </w:pPr>
    </w:p>
    <w:p w14:paraId="2A5AC78B" w14:textId="77777777" w:rsidR="00176E7F" w:rsidRPr="00704677" w:rsidRDefault="00176E7F" w:rsidP="00A139A0">
      <w:pPr>
        <w:spacing w:after="0"/>
        <w:jc w:val="both"/>
        <w:rPr>
          <w:rFonts w:ascii="Arial" w:hAnsi="Arial" w:cs="Arial"/>
          <w:sz w:val="16"/>
          <w:szCs w:val="16"/>
        </w:rPr>
      </w:pPr>
    </w:p>
    <w:p w14:paraId="77A5FA28" w14:textId="77777777"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14:paraId="357AC87E" w14:textId="77777777" w:rsidR="00A232E4" w:rsidRDefault="00A232E4" w:rsidP="00176E7F">
      <w:pPr>
        <w:pStyle w:val="Prrafodelista"/>
        <w:spacing w:after="0"/>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14:paraId="426A5C45" w14:textId="77777777" w:rsidR="00176E7F" w:rsidRPr="00704677" w:rsidRDefault="00176E7F" w:rsidP="00176E7F">
      <w:pPr>
        <w:spacing w:after="0"/>
        <w:ind w:left="284"/>
        <w:jc w:val="both"/>
        <w:rPr>
          <w:rFonts w:ascii="Arial" w:hAnsi="Arial" w:cs="Arial"/>
          <w:sz w:val="16"/>
          <w:szCs w:val="16"/>
        </w:rPr>
      </w:pPr>
    </w:p>
    <w:p w14:paraId="05629C63" w14:textId="77777777" w:rsidR="00A232E4" w:rsidRDefault="00A232E4" w:rsidP="00176E7F">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14:paraId="331622DC" w14:textId="77777777" w:rsidR="00176E7F" w:rsidRPr="00704677" w:rsidRDefault="00176E7F" w:rsidP="00176E7F">
      <w:pPr>
        <w:spacing w:after="0"/>
        <w:ind w:left="284"/>
        <w:jc w:val="both"/>
        <w:rPr>
          <w:rFonts w:ascii="Arial" w:hAnsi="Arial" w:cs="Arial"/>
          <w:sz w:val="16"/>
          <w:szCs w:val="16"/>
        </w:rPr>
      </w:pPr>
    </w:p>
    <w:p w14:paraId="734421CB" w14:textId="77777777" w:rsidR="00A232E4" w:rsidRDefault="00A232E4" w:rsidP="00176E7F">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17D15AB7" w14:textId="77777777" w:rsidR="00176E7F" w:rsidRPr="00704677" w:rsidRDefault="00176E7F" w:rsidP="00176E7F">
      <w:pPr>
        <w:spacing w:after="0"/>
        <w:ind w:left="284"/>
        <w:jc w:val="both"/>
        <w:rPr>
          <w:rFonts w:ascii="Arial" w:hAnsi="Arial" w:cs="Arial"/>
          <w:sz w:val="16"/>
          <w:szCs w:val="16"/>
        </w:rPr>
      </w:pPr>
    </w:p>
    <w:p w14:paraId="5591DC98" w14:textId="77777777" w:rsidR="00A232E4" w:rsidRDefault="00A232E4" w:rsidP="00176E7F">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57C8A34F" w14:textId="77777777" w:rsidR="00176E7F" w:rsidRPr="00704677" w:rsidRDefault="00176E7F" w:rsidP="00176E7F">
      <w:pPr>
        <w:spacing w:after="0"/>
        <w:ind w:left="284"/>
        <w:jc w:val="both"/>
        <w:rPr>
          <w:rFonts w:ascii="Arial" w:hAnsi="Arial" w:cs="Arial"/>
          <w:b/>
          <w:i/>
          <w:sz w:val="16"/>
          <w:szCs w:val="16"/>
        </w:rPr>
      </w:pPr>
    </w:p>
    <w:p w14:paraId="472E03B6" w14:textId="77777777" w:rsidR="00A232E4"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14:paraId="4B513A2E" w14:textId="77777777" w:rsidR="00A232E4" w:rsidRPr="00420BEB" w:rsidRDefault="00A232E4" w:rsidP="00176E7F">
      <w:pPr>
        <w:pStyle w:val="Prrafodelista"/>
        <w:spacing w:after="0"/>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0631C11E" w14:textId="77777777" w:rsidR="00A232E4" w:rsidRDefault="00A232E4" w:rsidP="0028010E">
      <w:pPr>
        <w:numPr>
          <w:ilvl w:val="0"/>
          <w:numId w:val="15"/>
        </w:numPr>
        <w:suppressAutoHyphens/>
        <w:spacing w:after="0" w:line="240" w:lineRule="auto"/>
        <w:jc w:val="both"/>
        <w:rPr>
          <w:rFonts w:ascii="Arial" w:hAnsi="Arial" w:cs="Arial"/>
        </w:rPr>
      </w:pPr>
      <w:r>
        <w:rPr>
          <w:rFonts w:ascii="Arial" w:hAnsi="Arial" w:cs="Arial"/>
        </w:rPr>
        <w:t>Incumplimiento o inobservancia al Reglamento de Administración de Bienes, Obras y Servicios (RABOS) de la CSBP en el desarrollo del presente proceso y a lo estable</w:t>
      </w:r>
      <w:r w:rsidR="0099042F">
        <w:rPr>
          <w:rFonts w:ascii="Arial" w:hAnsi="Arial" w:cs="Arial"/>
        </w:rPr>
        <w:t xml:space="preserve">cido en este PEC. </w:t>
      </w:r>
    </w:p>
    <w:p w14:paraId="3DCA5D89" w14:textId="77777777" w:rsidR="0099042F" w:rsidRDefault="0099042F" w:rsidP="00176E7F">
      <w:pPr>
        <w:suppressAutoHyphens/>
        <w:spacing w:after="0" w:line="240" w:lineRule="auto"/>
        <w:ind w:left="720"/>
        <w:jc w:val="both"/>
        <w:rPr>
          <w:rFonts w:ascii="Arial" w:hAnsi="Arial" w:cs="Arial"/>
        </w:rPr>
      </w:pPr>
    </w:p>
    <w:p w14:paraId="17732F1B" w14:textId="77777777" w:rsidR="00A232E4" w:rsidRPr="00106235" w:rsidRDefault="00A232E4" w:rsidP="0028010E">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38E2EC96" w14:textId="77777777" w:rsidR="00A232E4" w:rsidRPr="00780691" w:rsidRDefault="00A232E4" w:rsidP="00176E7F">
      <w:pPr>
        <w:spacing w:after="0"/>
        <w:rPr>
          <w:rFonts w:ascii="Arial" w:hAnsi="Arial" w:cs="Arial"/>
        </w:rPr>
      </w:pPr>
    </w:p>
    <w:p w14:paraId="749AFECC" w14:textId="77777777" w:rsidR="00A232E4" w:rsidRDefault="00A232E4" w:rsidP="00176E7F">
      <w:pPr>
        <w:pStyle w:val="Prrafodelista"/>
        <w:spacing w:after="0"/>
        <w:ind w:left="284"/>
        <w:rPr>
          <w:rFonts w:ascii="Arial" w:hAnsi="Arial" w:cs="Arial"/>
        </w:rPr>
      </w:pPr>
    </w:p>
    <w:p w14:paraId="792DBCCF" w14:textId="77777777" w:rsidR="00D142FF" w:rsidRDefault="00D142FF" w:rsidP="00176E7F">
      <w:pPr>
        <w:pStyle w:val="Prrafodelista"/>
        <w:spacing w:after="0"/>
        <w:ind w:left="284"/>
        <w:jc w:val="center"/>
        <w:rPr>
          <w:rFonts w:ascii="Arial" w:hAnsi="Arial" w:cs="Arial"/>
          <w:b/>
          <w:sz w:val="24"/>
          <w:szCs w:val="24"/>
        </w:rPr>
      </w:pPr>
    </w:p>
    <w:p w14:paraId="6AB15632" w14:textId="77777777" w:rsidR="00FB78EB" w:rsidRDefault="00FB78EB" w:rsidP="00176E7F">
      <w:pPr>
        <w:pStyle w:val="Prrafodelista"/>
        <w:spacing w:after="0"/>
        <w:ind w:left="284"/>
        <w:jc w:val="center"/>
        <w:rPr>
          <w:rFonts w:ascii="Arial" w:hAnsi="Arial" w:cs="Arial"/>
          <w:b/>
          <w:sz w:val="24"/>
          <w:szCs w:val="24"/>
        </w:rPr>
      </w:pPr>
    </w:p>
    <w:p w14:paraId="3044A5E4" w14:textId="77777777" w:rsidR="00FB78EB" w:rsidRDefault="00FB78EB" w:rsidP="00176E7F">
      <w:pPr>
        <w:pStyle w:val="Prrafodelista"/>
        <w:spacing w:after="0"/>
        <w:ind w:left="284"/>
        <w:jc w:val="center"/>
        <w:rPr>
          <w:rFonts w:ascii="Arial" w:hAnsi="Arial" w:cs="Arial"/>
          <w:b/>
          <w:sz w:val="24"/>
          <w:szCs w:val="24"/>
        </w:rPr>
      </w:pPr>
    </w:p>
    <w:p w14:paraId="549CDA9E" w14:textId="77777777" w:rsidR="00D142FF" w:rsidRDefault="00D142FF" w:rsidP="00176E7F">
      <w:pPr>
        <w:pStyle w:val="Prrafodelista"/>
        <w:spacing w:after="0"/>
        <w:ind w:left="284"/>
        <w:jc w:val="center"/>
        <w:rPr>
          <w:rFonts w:ascii="Arial" w:hAnsi="Arial" w:cs="Arial"/>
          <w:b/>
          <w:sz w:val="24"/>
          <w:szCs w:val="24"/>
        </w:rPr>
      </w:pPr>
    </w:p>
    <w:p w14:paraId="207BC17B" w14:textId="77777777" w:rsidR="00A232E4" w:rsidRPr="00176E7F" w:rsidRDefault="00CC7EA3" w:rsidP="00176E7F">
      <w:pPr>
        <w:spacing w:after="0"/>
        <w:jc w:val="center"/>
        <w:rPr>
          <w:rFonts w:ascii="Arial" w:hAnsi="Arial" w:cs="Arial"/>
          <w:b/>
        </w:rPr>
      </w:pPr>
      <w:r>
        <w:rPr>
          <w:rFonts w:ascii="Arial" w:hAnsi="Arial" w:cs="Arial"/>
          <w:b/>
          <w:sz w:val="24"/>
          <w:szCs w:val="24"/>
        </w:rPr>
        <w:br w:type="page"/>
      </w:r>
      <w:r w:rsidR="00A232E4" w:rsidRPr="00176E7F">
        <w:rPr>
          <w:rFonts w:ascii="Arial" w:hAnsi="Arial" w:cs="Arial"/>
          <w:b/>
        </w:rPr>
        <w:lastRenderedPageBreak/>
        <w:t>CAPÍTULO II</w:t>
      </w:r>
    </w:p>
    <w:p w14:paraId="46BA5C9B" w14:textId="77777777" w:rsidR="00A232E4" w:rsidRPr="00176E7F" w:rsidRDefault="00A232E4" w:rsidP="00176E7F">
      <w:pPr>
        <w:pStyle w:val="Prrafodelista"/>
        <w:spacing w:after="0"/>
        <w:ind w:left="284"/>
        <w:jc w:val="center"/>
        <w:rPr>
          <w:rFonts w:ascii="Arial" w:hAnsi="Arial" w:cs="Arial"/>
          <w:b/>
        </w:rPr>
      </w:pPr>
      <w:r w:rsidRPr="00176E7F">
        <w:rPr>
          <w:rFonts w:ascii="Arial" w:hAnsi="Arial" w:cs="Arial"/>
          <w:b/>
        </w:rPr>
        <w:t>ACTIVIDADES, PREPARACIÓN, PRESENTACIÓN Y APERTURA DE PROPUESTAS</w:t>
      </w:r>
    </w:p>
    <w:p w14:paraId="767F86BD" w14:textId="77777777" w:rsidR="00A232E4" w:rsidRPr="00176E7F" w:rsidRDefault="00A232E4" w:rsidP="00176E7F">
      <w:pPr>
        <w:spacing w:after="0" w:line="240" w:lineRule="auto"/>
        <w:jc w:val="center"/>
        <w:rPr>
          <w:rFonts w:ascii="Arial" w:hAnsi="Arial" w:cs="Arial"/>
          <w:b/>
        </w:rPr>
      </w:pPr>
      <w:r w:rsidRPr="00176E7F">
        <w:rPr>
          <w:rFonts w:ascii="Arial" w:hAnsi="Arial" w:cs="Arial"/>
          <w:b/>
        </w:rPr>
        <w:t>SECCIÓN I</w:t>
      </w:r>
    </w:p>
    <w:p w14:paraId="1560F819" w14:textId="77777777" w:rsidR="00A232E4" w:rsidRPr="00176E7F" w:rsidRDefault="00A232E4" w:rsidP="00176E7F">
      <w:pPr>
        <w:spacing w:after="0" w:line="240" w:lineRule="auto"/>
        <w:jc w:val="center"/>
        <w:rPr>
          <w:rFonts w:ascii="Arial" w:hAnsi="Arial" w:cs="Arial"/>
          <w:b/>
        </w:rPr>
      </w:pPr>
      <w:r w:rsidRPr="00176E7F">
        <w:rPr>
          <w:rFonts w:ascii="Arial" w:hAnsi="Arial" w:cs="Arial"/>
          <w:b/>
        </w:rPr>
        <w:t xml:space="preserve">ACTIVIDADES PREVIAS A LA </w:t>
      </w:r>
      <w:r w:rsidR="008472E0" w:rsidRPr="00176E7F">
        <w:rPr>
          <w:rFonts w:ascii="Arial" w:hAnsi="Arial" w:cs="Arial"/>
          <w:b/>
        </w:rPr>
        <w:t>PREPARACIÓN</w:t>
      </w:r>
      <w:r w:rsidRPr="00176E7F">
        <w:rPr>
          <w:rFonts w:ascii="Arial" w:hAnsi="Arial" w:cs="Arial"/>
          <w:b/>
        </w:rPr>
        <w:t xml:space="preserve"> DE PROPUESTAS</w:t>
      </w:r>
    </w:p>
    <w:p w14:paraId="441A9F3D" w14:textId="77777777" w:rsidR="00A232E4" w:rsidRPr="00704677" w:rsidRDefault="00A232E4" w:rsidP="00176E7F">
      <w:pPr>
        <w:spacing w:after="0" w:line="240" w:lineRule="auto"/>
        <w:jc w:val="center"/>
        <w:rPr>
          <w:rFonts w:ascii="Arial" w:hAnsi="Arial" w:cs="Arial"/>
          <w:b/>
          <w:sz w:val="16"/>
          <w:szCs w:val="16"/>
        </w:rPr>
      </w:pPr>
    </w:p>
    <w:p w14:paraId="4C5BBDED" w14:textId="77777777" w:rsidR="00A232E4" w:rsidRDefault="00A232E4" w:rsidP="00176E7F">
      <w:pPr>
        <w:spacing w:after="0" w:line="240" w:lineRule="auto"/>
        <w:rPr>
          <w:rFonts w:ascii="Arial" w:hAnsi="Arial" w:cs="Arial"/>
        </w:rPr>
      </w:pPr>
      <w:r>
        <w:rPr>
          <w:rFonts w:ascii="Arial" w:hAnsi="Arial" w:cs="Arial"/>
        </w:rPr>
        <w:t>Se contemplan las siguientes actividades previas a la presentación de propuestas:</w:t>
      </w:r>
    </w:p>
    <w:p w14:paraId="769213F9" w14:textId="77777777" w:rsidR="00A232E4" w:rsidRPr="00704677" w:rsidRDefault="00A232E4" w:rsidP="00176E7F">
      <w:pPr>
        <w:spacing w:after="0" w:line="240" w:lineRule="auto"/>
        <w:rPr>
          <w:rFonts w:ascii="Arial" w:hAnsi="Arial" w:cs="Arial"/>
          <w:sz w:val="16"/>
          <w:szCs w:val="16"/>
        </w:rPr>
      </w:pPr>
    </w:p>
    <w:p w14:paraId="5D15205B" w14:textId="77777777" w:rsidR="00A232E4" w:rsidRPr="00FB78EB"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AUTORIZACIÓN</w:t>
      </w:r>
      <w:r w:rsidR="00A232E4" w:rsidRPr="00BB3C78">
        <w:rPr>
          <w:rFonts w:ascii="Arial" w:hAnsi="Arial" w:cs="Arial"/>
          <w:b/>
        </w:rPr>
        <w:t xml:space="preserve"> DE </w:t>
      </w:r>
      <w:r w:rsidR="00BA1ECE">
        <w:rPr>
          <w:rFonts w:ascii="Arial" w:hAnsi="Arial" w:cs="Arial"/>
          <w:b/>
        </w:rPr>
        <w:t>PUBLICACIÓN</w:t>
      </w:r>
      <w:r w:rsidR="00A232E4" w:rsidRPr="00BB3C78">
        <w:rPr>
          <w:rFonts w:ascii="Arial" w:hAnsi="Arial" w:cs="Arial"/>
          <w:b/>
        </w:rPr>
        <w:t xml:space="preserve"> DEL PLIEGO</w:t>
      </w:r>
    </w:p>
    <w:p w14:paraId="0E87284A" w14:textId="77777777" w:rsidR="00A232E4" w:rsidRDefault="00A232E4" w:rsidP="00176E7F">
      <w:pPr>
        <w:pStyle w:val="Prrafodelista"/>
        <w:spacing w:after="0"/>
        <w:ind w:left="284"/>
        <w:rPr>
          <w:rFonts w:ascii="Arial" w:hAnsi="Arial" w:cs="Arial"/>
        </w:rPr>
      </w:pPr>
      <w:r>
        <w:rPr>
          <w:rFonts w:ascii="Arial" w:hAnsi="Arial" w:cs="Arial"/>
        </w:rPr>
        <w:t xml:space="preserve">La </w:t>
      </w:r>
      <w:r w:rsidR="006F4A04">
        <w:rPr>
          <w:rFonts w:ascii="Arial" w:hAnsi="Arial" w:cs="Arial"/>
        </w:rPr>
        <w:t>publicación</w:t>
      </w:r>
      <w:r>
        <w:rPr>
          <w:rFonts w:ascii="Arial" w:hAnsi="Arial" w:cs="Arial"/>
        </w:rPr>
        <w:t xml:space="preserve"> del presente Pliego Específico de Condiciones (PEC)  fue autorizada por la ARPC.</w:t>
      </w:r>
    </w:p>
    <w:p w14:paraId="72216191" w14:textId="77777777" w:rsidR="00FB78EB" w:rsidRPr="00704677" w:rsidRDefault="00FB78EB" w:rsidP="00176E7F">
      <w:pPr>
        <w:pStyle w:val="Prrafodelista"/>
        <w:spacing w:after="0"/>
        <w:ind w:left="284"/>
        <w:rPr>
          <w:rFonts w:ascii="Arial" w:hAnsi="Arial" w:cs="Arial"/>
          <w:sz w:val="16"/>
          <w:szCs w:val="16"/>
        </w:rPr>
      </w:pPr>
    </w:p>
    <w:p w14:paraId="05A8EAD8" w14:textId="77777777" w:rsidR="00FB78EB" w:rsidRDefault="00A232E4" w:rsidP="00176E7F">
      <w:pPr>
        <w:pStyle w:val="Prrafodelista"/>
        <w:numPr>
          <w:ilvl w:val="0"/>
          <w:numId w:val="1"/>
        </w:numPr>
        <w:spacing w:after="0"/>
        <w:ind w:left="284" w:hanging="426"/>
        <w:jc w:val="both"/>
        <w:rPr>
          <w:rFonts w:ascii="Arial" w:hAnsi="Arial" w:cs="Arial"/>
        </w:rPr>
      </w:pPr>
      <w:r w:rsidRPr="00704677">
        <w:rPr>
          <w:rFonts w:ascii="Arial" w:hAnsi="Arial" w:cs="Arial"/>
          <w:b/>
        </w:rPr>
        <w:t>IN</w:t>
      </w:r>
      <w:r w:rsidRPr="00FB78EB">
        <w:rPr>
          <w:rFonts w:ascii="Arial" w:hAnsi="Arial" w:cs="Arial"/>
          <w:b/>
        </w:rPr>
        <w:t>SPECCIÓN PREVIA</w:t>
      </w:r>
    </w:p>
    <w:p w14:paraId="3C461AFD" w14:textId="77777777" w:rsidR="00A232E4" w:rsidRPr="00FB78EB" w:rsidRDefault="00A232E4" w:rsidP="00176E7F">
      <w:pPr>
        <w:pStyle w:val="Prrafodelista"/>
        <w:spacing w:after="0"/>
        <w:ind w:left="284"/>
        <w:jc w:val="both"/>
        <w:rPr>
          <w:rFonts w:ascii="Arial" w:hAnsi="Arial" w:cs="Arial"/>
        </w:rPr>
      </w:pPr>
      <w:r w:rsidRPr="00FB78EB">
        <w:rPr>
          <w:rFonts w:ascii="Arial" w:hAnsi="Arial" w:cs="Arial"/>
        </w:rPr>
        <w:t>No corresponde en este proceso de contratación.</w:t>
      </w:r>
    </w:p>
    <w:p w14:paraId="6886306D" w14:textId="77777777" w:rsidR="00A232E4" w:rsidRPr="00704677" w:rsidRDefault="00A232E4" w:rsidP="00176E7F">
      <w:pPr>
        <w:pStyle w:val="Prrafodelista"/>
        <w:spacing w:after="0"/>
        <w:ind w:left="284"/>
        <w:rPr>
          <w:rFonts w:ascii="Arial" w:hAnsi="Arial" w:cs="Arial"/>
          <w:sz w:val="16"/>
          <w:szCs w:val="16"/>
        </w:rPr>
      </w:pPr>
    </w:p>
    <w:p w14:paraId="7EFCC19A"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14:paraId="419C2263" w14:textId="77777777" w:rsidR="00A232E4" w:rsidRPr="002E4AA2" w:rsidRDefault="00A232E4" w:rsidP="00176E7F">
      <w:pPr>
        <w:pStyle w:val="Prrafodelista"/>
        <w:spacing w:after="0"/>
        <w:ind w:left="284"/>
        <w:jc w:val="both"/>
        <w:rPr>
          <w:rFonts w:ascii="Arial" w:hAnsi="Arial" w:cs="Arial"/>
        </w:rPr>
      </w:pPr>
      <w:r>
        <w:rPr>
          <w:rFonts w:ascii="Arial" w:hAnsi="Arial" w:cs="Arial"/>
        </w:rPr>
        <w:t xml:space="preserve">Los </w:t>
      </w:r>
      <w:r w:rsidR="00BA1ECE">
        <w:rPr>
          <w:rFonts w:ascii="Arial" w:hAnsi="Arial" w:cs="Arial"/>
        </w:rPr>
        <w:t xml:space="preserve">proponentes </w:t>
      </w:r>
      <w:r>
        <w:rPr>
          <w:rFonts w:ascii="Arial" w:hAnsi="Arial" w:cs="Arial"/>
        </w:rPr>
        <w:t xml:space="preserve">interesados podrán realizar consultas escritas hasta </w:t>
      </w:r>
      <w:r w:rsidRPr="002E4AA2">
        <w:rPr>
          <w:rFonts w:ascii="Arial" w:hAnsi="Arial" w:cs="Arial"/>
        </w:rPr>
        <w:t>dos (2) días hábiles antes de efectuarse la reunión de aclaración.</w:t>
      </w:r>
    </w:p>
    <w:p w14:paraId="1DE00A1B" w14:textId="77777777" w:rsidR="00A232E4" w:rsidRPr="00704677" w:rsidRDefault="00A232E4" w:rsidP="00176E7F">
      <w:pPr>
        <w:pStyle w:val="Prrafodelista"/>
        <w:spacing w:after="0"/>
        <w:ind w:left="284"/>
        <w:jc w:val="both"/>
        <w:rPr>
          <w:rFonts w:ascii="Arial" w:hAnsi="Arial" w:cs="Arial"/>
          <w:bCs/>
          <w:sz w:val="16"/>
          <w:szCs w:val="16"/>
        </w:rPr>
      </w:pPr>
    </w:p>
    <w:p w14:paraId="36F074FE" w14:textId="77777777" w:rsidR="00A232E4" w:rsidRPr="00B27CD0" w:rsidRDefault="00A232E4" w:rsidP="00176E7F">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14:paraId="41C4FD2E" w14:textId="77777777" w:rsidR="00A232E4" w:rsidRPr="00704677" w:rsidRDefault="00A232E4" w:rsidP="00176E7F">
      <w:pPr>
        <w:pStyle w:val="Prrafodelista"/>
        <w:spacing w:after="0"/>
        <w:ind w:left="284"/>
        <w:jc w:val="both"/>
        <w:rPr>
          <w:rFonts w:ascii="Arial" w:hAnsi="Arial" w:cs="Arial"/>
          <w:sz w:val="16"/>
          <w:szCs w:val="16"/>
        </w:rPr>
      </w:pPr>
    </w:p>
    <w:p w14:paraId="3D319D6F" w14:textId="77777777" w:rsidR="00A232E4" w:rsidRDefault="00A232E4" w:rsidP="00176E7F">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14:paraId="33718F5B" w14:textId="77777777" w:rsidR="00B764AC" w:rsidRPr="00704677" w:rsidRDefault="00B764AC" w:rsidP="00176E7F">
      <w:pPr>
        <w:pStyle w:val="Prrafodelista"/>
        <w:spacing w:after="0"/>
        <w:ind w:left="284"/>
        <w:jc w:val="both"/>
        <w:rPr>
          <w:rFonts w:ascii="Arial" w:hAnsi="Arial" w:cs="Arial"/>
          <w:b/>
          <w:i/>
          <w:sz w:val="16"/>
          <w:szCs w:val="16"/>
        </w:rPr>
      </w:pPr>
    </w:p>
    <w:p w14:paraId="26955C58" w14:textId="77777777" w:rsidR="00A232E4" w:rsidRPr="00BB3C78" w:rsidRDefault="00A56BC7" w:rsidP="00176E7F">
      <w:pPr>
        <w:pStyle w:val="Prrafodelista"/>
        <w:numPr>
          <w:ilvl w:val="0"/>
          <w:numId w:val="1"/>
        </w:numPr>
        <w:spacing w:after="0"/>
        <w:ind w:left="284" w:hanging="426"/>
        <w:rPr>
          <w:rFonts w:ascii="Arial" w:hAnsi="Arial" w:cs="Arial"/>
          <w:b/>
        </w:rPr>
      </w:pPr>
      <w:r w:rsidRPr="00BB3C78">
        <w:rPr>
          <w:rFonts w:ascii="Arial" w:hAnsi="Arial" w:cs="Arial"/>
          <w:b/>
        </w:rPr>
        <w:t>AMPLIACIÓN</w:t>
      </w:r>
      <w:r w:rsidR="00A232E4" w:rsidRPr="00BB3C78">
        <w:rPr>
          <w:rFonts w:ascii="Arial" w:hAnsi="Arial" w:cs="Arial"/>
          <w:b/>
        </w:rPr>
        <w:t xml:space="preserve"> DEL PLAZO PARA LA </w:t>
      </w:r>
      <w:r w:rsidRPr="00BB3C78">
        <w:rPr>
          <w:rFonts w:ascii="Arial" w:hAnsi="Arial" w:cs="Arial"/>
          <w:b/>
        </w:rPr>
        <w:t>PRESENTACIÓN</w:t>
      </w:r>
      <w:r w:rsidR="00A232E4" w:rsidRPr="00BB3C78">
        <w:rPr>
          <w:rFonts w:ascii="Arial" w:hAnsi="Arial" w:cs="Arial"/>
          <w:b/>
        </w:rPr>
        <w:t xml:space="preserve"> DE PROPUESTAS.</w:t>
      </w:r>
    </w:p>
    <w:p w14:paraId="4B045DFB" w14:textId="77777777" w:rsidR="00A232E4" w:rsidRDefault="00A232E4" w:rsidP="00176E7F">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01964100" w14:textId="77777777" w:rsidR="00176E7F" w:rsidRDefault="00176E7F" w:rsidP="00176E7F">
      <w:pPr>
        <w:pStyle w:val="Prrafodelista"/>
        <w:spacing w:after="0"/>
        <w:ind w:left="284"/>
        <w:jc w:val="both"/>
        <w:rPr>
          <w:rFonts w:ascii="Arial" w:hAnsi="Arial" w:cs="Arial"/>
        </w:rPr>
      </w:pPr>
    </w:p>
    <w:p w14:paraId="7C48562B" w14:textId="77777777" w:rsidR="00A232E4" w:rsidRDefault="00A232E4" w:rsidP="00176E7F">
      <w:pPr>
        <w:pStyle w:val="Prrafodelista"/>
        <w:numPr>
          <w:ilvl w:val="0"/>
          <w:numId w:val="3"/>
        </w:numPr>
        <w:spacing w:after="0"/>
        <w:jc w:val="both"/>
        <w:rPr>
          <w:rFonts w:ascii="Arial" w:hAnsi="Arial" w:cs="Arial"/>
        </w:rPr>
      </w:pPr>
      <w:r>
        <w:rPr>
          <w:rFonts w:ascii="Arial" w:hAnsi="Arial" w:cs="Arial"/>
        </w:rPr>
        <w:t>Motivos de fuerza mayor o caso fortuito</w:t>
      </w:r>
    </w:p>
    <w:p w14:paraId="7E1EA029" w14:textId="77777777" w:rsidR="00A232E4" w:rsidRDefault="00A232E4" w:rsidP="00176E7F">
      <w:pPr>
        <w:pStyle w:val="Prrafodelista"/>
        <w:numPr>
          <w:ilvl w:val="0"/>
          <w:numId w:val="3"/>
        </w:numPr>
        <w:spacing w:after="0"/>
        <w:jc w:val="both"/>
        <w:rPr>
          <w:rFonts w:ascii="Arial" w:hAnsi="Arial" w:cs="Arial"/>
        </w:rPr>
      </w:pPr>
      <w:r>
        <w:rPr>
          <w:rFonts w:ascii="Arial" w:hAnsi="Arial" w:cs="Arial"/>
        </w:rPr>
        <w:t>Enmiendas fundamentales al PEC</w:t>
      </w:r>
    </w:p>
    <w:p w14:paraId="77F349E4" w14:textId="77777777" w:rsidR="00A232E4" w:rsidRDefault="00A232E4" w:rsidP="00176E7F">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14:paraId="4B66998D" w14:textId="77777777" w:rsidR="00A232E4" w:rsidRDefault="00A232E4" w:rsidP="00176E7F">
      <w:pPr>
        <w:pStyle w:val="Prrafodelista"/>
        <w:numPr>
          <w:ilvl w:val="0"/>
          <w:numId w:val="3"/>
        </w:numPr>
        <w:spacing w:after="0"/>
        <w:jc w:val="both"/>
        <w:rPr>
          <w:rFonts w:ascii="Arial" w:hAnsi="Arial" w:cs="Arial"/>
        </w:rPr>
      </w:pPr>
      <w:r>
        <w:rPr>
          <w:rFonts w:ascii="Arial" w:hAnsi="Arial" w:cs="Arial"/>
        </w:rPr>
        <w:t>Decisión de la CSBP debidamente justificada.</w:t>
      </w:r>
    </w:p>
    <w:p w14:paraId="3A1D9B74" w14:textId="77777777" w:rsidR="00176E7F" w:rsidRDefault="00A232E4" w:rsidP="00176E7F">
      <w:pPr>
        <w:spacing w:after="0"/>
        <w:ind w:left="284" w:hanging="284"/>
        <w:jc w:val="both"/>
        <w:rPr>
          <w:rFonts w:ascii="Arial" w:hAnsi="Arial" w:cs="Arial"/>
        </w:rPr>
      </w:pPr>
      <w:r>
        <w:rPr>
          <w:rFonts w:ascii="Arial" w:hAnsi="Arial" w:cs="Arial"/>
        </w:rPr>
        <w:t xml:space="preserve">     </w:t>
      </w:r>
    </w:p>
    <w:p w14:paraId="1CE173D4" w14:textId="77777777" w:rsidR="00734375" w:rsidRDefault="00A232E4" w:rsidP="00176E7F">
      <w:pPr>
        <w:pStyle w:val="Prrafodelista"/>
        <w:spacing w:after="0"/>
        <w:ind w:left="284"/>
        <w:jc w:val="both"/>
        <w:rPr>
          <w:rFonts w:ascii="Arial" w:hAnsi="Arial" w:cs="Arial"/>
        </w:rPr>
      </w:pPr>
      <w:r>
        <w:rPr>
          <w:rFonts w:ascii="Arial" w:hAnsi="Arial" w:cs="Arial"/>
        </w:rPr>
        <w:t>Las solicitudes de ampliación de plazo propuest</w:t>
      </w:r>
      <w:r w:rsidR="006E206D">
        <w:rPr>
          <w:rFonts w:ascii="Arial" w:hAnsi="Arial" w:cs="Arial"/>
        </w:rPr>
        <w:t>as</w:t>
      </w:r>
      <w:r>
        <w:rPr>
          <w:rFonts w:ascii="Arial" w:hAnsi="Arial" w:cs="Arial"/>
        </w:rPr>
        <w:t xml:space="preserve"> por los proponentes deberán ser efectu</w:t>
      </w:r>
      <w:r w:rsidR="00734375">
        <w:rPr>
          <w:rFonts w:ascii="Arial" w:hAnsi="Arial" w:cs="Arial"/>
        </w:rPr>
        <w:t>adas máximo hasta el día de la R</w:t>
      </w:r>
      <w:r>
        <w:rPr>
          <w:rFonts w:ascii="Arial" w:hAnsi="Arial" w:cs="Arial"/>
        </w:rPr>
        <w:t xml:space="preserve">eunión de </w:t>
      </w:r>
      <w:r w:rsidR="00734375">
        <w:rPr>
          <w:rFonts w:ascii="Arial" w:hAnsi="Arial" w:cs="Arial"/>
        </w:rPr>
        <w:t>A</w:t>
      </w:r>
      <w:r>
        <w:rPr>
          <w:rFonts w:ascii="Arial" w:hAnsi="Arial" w:cs="Arial"/>
        </w:rPr>
        <w:t>claración.</w:t>
      </w:r>
    </w:p>
    <w:p w14:paraId="102558D2" w14:textId="77777777" w:rsidR="00176E7F" w:rsidRPr="00176E7F" w:rsidRDefault="00A232E4" w:rsidP="00176E7F">
      <w:pPr>
        <w:pStyle w:val="Prrafodelista"/>
        <w:spacing w:after="0"/>
        <w:ind w:left="284"/>
        <w:jc w:val="both"/>
        <w:rPr>
          <w:rFonts w:ascii="Arial" w:hAnsi="Arial" w:cs="Arial"/>
          <w:sz w:val="16"/>
          <w:szCs w:val="16"/>
        </w:rPr>
      </w:pPr>
      <w:r>
        <w:rPr>
          <w:rFonts w:ascii="Arial" w:hAnsi="Arial" w:cs="Arial"/>
        </w:rPr>
        <w:t xml:space="preserve">     </w:t>
      </w:r>
    </w:p>
    <w:p w14:paraId="03CD2ABD" w14:textId="77777777" w:rsidR="00A232E4" w:rsidRDefault="00A232E4" w:rsidP="00176E7F">
      <w:pPr>
        <w:pStyle w:val="Prrafodelista"/>
        <w:spacing w:after="0"/>
        <w:ind w:left="284"/>
        <w:jc w:val="both"/>
        <w:rPr>
          <w:rFonts w:ascii="Arial" w:hAnsi="Arial" w:cs="Arial"/>
        </w:rPr>
      </w:pPr>
      <w:r>
        <w:rPr>
          <w:rFonts w:ascii="Arial" w:hAnsi="Arial" w:cs="Arial"/>
        </w:rPr>
        <w:t xml:space="preserve">La ampliación de plazo será dada a </w:t>
      </w:r>
      <w:r w:rsidR="00C35F1E">
        <w:rPr>
          <w:rFonts w:ascii="Arial" w:hAnsi="Arial" w:cs="Arial"/>
        </w:rPr>
        <w:t>conocer,</w:t>
      </w:r>
      <w:r>
        <w:rPr>
          <w:rFonts w:ascii="Arial" w:hAnsi="Arial" w:cs="Arial"/>
        </w:rPr>
        <w:t xml:space="preserve"> por lo menos con tres (3) días hábiles previos al plazo original establecido para la presentación de propuestas, es decir conjuntamente la </w:t>
      </w:r>
      <w:r w:rsidR="00734375">
        <w:rPr>
          <w:rFonts w:ascii="Arial" w:hAnsi="Arial" w:cs="Arial"/>
        </w:rPr>
        <w:t>R</w:t>
      </w:r>
      <w:r>
        <w:rPr>
          <w:rFonts w:ascii="Arial" w:hAnsi="Arial" w:cs="Arial"/>
        </w:rPr>
        <w:t xml:space="preserve">esolución de </w:t>
      </w:r>
      <w:r w:rsidR="00734375">
        <w:rPr>
          <w:rFonts w:ascii="Arial" w:hAnsi="Arial" w:cs="Arial"/>
        </w:rPr>
        <w:t>A</w:t>
      </w:r>
      <w:r>
        <w:rPr>
          <w:rFonts w:ascii="Arial" w:hAnsi="Arial" w:cs="Arial"/>
        </w:rPr>
        <w:t xml:space="preserve">probación del </w:t>
      </w:r>
      <w:r w:rsidR="00734375">
        <w:rPr>
          <w:rFonts w:ascii="Arial" w:hAnsi="Arial" w:cs="Arial"/>
        </w:rPr>
        <w:t>P</w:t>
      </w:r>
      <w:r>
        <w:rPr>
          <w:rFonts w:ascii="Arial" w:hAnsi="Arial" w:cs="Arial"/>
        </w:rPr>
        <w:t xml:space="preserve">liego </w:t>
      </w:r>
      <w:r w:rsidR="00734375">
        <w:rPr>
          <w:rFonts w:ascii="Arial" w:hAnsi="Arial" w:cs="Arial"/>
        </w:rPr>
        <w:t>E</w:t>
      </w:r>
      <w:r>
        <w:rPr>
          <w:rFonts w:ascii="Arial" w:hAnsi="Arial" w:cs="Arial"/>
        </w:rPr>
        <w:t xml:space="preserve">specífico de </w:t>
      </w:r>
      <w:r w:rsidR="00734375">
        <w:rPr>
          <w:rFonts w:ascii="Arial" w:hAnsi="Arial" w:cs="Arial"/>
        </w:rPr>
        <w:t>C</w:t>
      </w:r>
      <w:r>
        <w:rPr>
          <w:rFonts w:ascii="Arial" w:hAnsi="Arial" w:cs="Arial"/>
        </w:rPr>
        <w:t>ondiciones</w:t>
      </w:r>
      <w:r w:rsidR="006E206D">
        <w:rPr>
          <w:rFonts w:ascii="Arial" w:hAnsi="Arial" w:cs="Arial"/>
        </w:rPr>
        <w:t xml:space="preserve"> a través de la página web de la CSBP</w:t>
      </w:r>
      <w:r>
        <w:rPr>
          <w:rFonts w:ascii="Arial" w:hAnsi="Arial" w:cs="Arial"/>
        </w:rPr>
        <w:t>.</w:t>
      </w:r>
    </w:p>
    <w:p w14:paraId="70ED3BD8" w14:textId="77777777" w:rsidR="00A56BC7" w:rsidRDefault="00A56BC7" w:rsidP="00176E7F">
      <w:pPr>
        <w:spacing w:after="0"/>
        <w:rPr>
          <w:rFonts w:ascii="Arial" w:hAnsi="Arial" w:cs="Arial"/>
          <w:b/>
        </w:rPr>
      </w:pPr>
      <w:r>
        <w:rPr>
          <w:rFonts w:ascii="Arial" w:hAnsi="Arial" w:cs="Arial"/>
          <w:b/>
        </w:rPr>
        <w:br w:type="page"/>
      </w:r>
    </w:p>
    <w:p w14:paraId="581DCD98" w14:textId="77777777" w:rsidR="00734375" w:rsidRPr="00473F4D" w:rsidRDefault="00734375" w:rsidP="00176E7F">
      <w:pPr>
        <w:spacing w:after="0"/>
        <w:ind w:left="284" w:hanging="284"/>
        <w:jc w:val="both"/>
        <w:rPr>
          <w:rFonts w:ascii="Arial" w:hAnsi="Arial" w:cs="Arial"/>
          <w:b/>
        </w:rPr>
      </w:pPr>
    </w:p>
    <w:p w14:paraId="0A653170" w14:textId="77777777" w:rsidR="00A232E4" w:rsidRPr="00BB3C78" w:rsidRDefault="004D701D" w:rsidP="00176E7F">
      <w:pPr>
        <w:pStyle w:val="Prrafodelista"/>
        <w:numPr>
          <w:ilvl w:val="0"/>
          <w:numId w:val="1"/>
        </w:numPr>
        <w:spacing w:after="0"/>
        <w:ind w:left="284" w:hanging="426"/>
        <w:rPr>
          <w:rFonts w:ascii="Arial" w:hAnsi="Arial" w:cs="Arial"/>
          <w:b/>
        </w:rPr>
      </w:pPr>
      <w:r w:rsidRPr="00A66A07">
        <w:rPr>
          <w:rFonts w:ascii="Arial" w:hAnsi="Arial" w:cs="Arial"/>
          <w:b/>
        </w:rPr>
        <w:t>REUNI</w:t>
      </w:r>
      <w:r w:rsidR="009C665B" w:rsidRPr="00A66A07">
        <w:rPr>
          <w:rFonts w:ascii="Arial" w:hAnsi="Arial" w:cs="Arial"/>
          <w:b/>
        </w:rPr>
        <w:t>Ó</w:t>
      </w:r>
      <w:r w:rsidRPr="00A66A07">
        <w:rPr>
          <w:rFonts w:ascii="Arial" w:hAnsi="Arial" w:cs="Arial"/>
          <w:b/>
        </w:rPr>
        <w:t>N</w:t>
      </w:r>
      <w:r w:rsidR="00A232E4" w:rsidRPr="00BB3C78">
        <w:rPr>
          <w:rFonts w:ascii="Arial" w:hAnsi="Arial" w:cs="Arial"/>
          <w:b/>
        </w:rPr>
        <w:t xml:space="preserve"> DE </w:t>
      </w:r>
      <w:r w:rsidRPr="00BB3C78">
        <w:rPr>
          <w:rFonts w:ascii="Arial" w:hAnsi="Arial" w:cs="Arial"/>
          <w:b/>
        </w:rPr>
        <w:t>ACLARACI</w:t>
      </w:r>
      <w:r w:rsidR="009C665B">
        <w:rPr>
          <w:rFonts w:ascii="Arial" w:hAnsi="Arial" w:cs="Arial"/>
          <w:b/>
        </w:rPr>
        <w:t>Ó</w:t>
      </w:r>
      <w:r w:rsidRPr="00BB3C78">
        <w:rPr>
          <w:rFonts w:ascii="Arial" w:hAnsi="Arial" w:cs="Arial"/>
          <w:b/>
        </w:rPr>
        <w:t>N</w:t>
      </w:r>
    </w:p>
    <w:p w14:paraId="67265AC5" w14:textId="77777777" w:rsidR="00C86859" w:rsidRDefault="00C86859" w:rsidP="00176E7F">
      <w:pPr>
        <w:pStyle w:val="Prrafodelista"/>
        <w:spacing w:after="0"/>
        <w:ind w:left="284"/>
        <w:rPr>
          <w:rFonts w:ascii="Arial" w:hAnsi="Arial" w:cs="Arial"/>
        </w:rPr>
      </w:pPr>
      <w:r>
        <w:rPr>
          <w:rFonts w:ascii="Arial" w:hAnsi="Arial" w:cs="Arial"/>
        </w:rPr>
        <w:t>La reunión de aclaración se llevará a cabo el día hora señalados en la convocatoria</w:t>
      </w:r>
      <w:r w:rsidR="00E713A9">
        <w:rPr>
          <w:rFonts w:ascii="Arial" w:hAnsi="Arial" w:cs="Arial"/>
        </w:rPr>
        <w:t>.</w:t>
      </w:r>
    </w:p>
    <w:p w14:paraId="4575238A" w14:textId="77777777" w:rsidR="00C86859" w:rsidRPr="00176E7F" w:rsidRDefault="00C86859" w:rsidP="00176E7F">
      <w:pPr>
        <w:pStyle w:val="Prrafodelista"/>
        <w:spacing w:after="0"/>
        <w:ind w:left="284"/>
        <w:jc w:val="both"/>
        <w:rPr>
          <w:rFonts w:ascii="Arial" w:hAnsi="Arial" w:cs="Arial"/>
          <w:sz w:val="16"/>
          <w:szCs w:val="16"/>
        </w:rPr>
      </w:pPr>
    </w:p>
    <w:p w14:paraId="39E13528" w14:textId="77777777" w:rsidR="00A232E4" w:rsidRDefault="00A232E4" w:rsidP="00176E7F">
      <w:pPr>
        <w:pStyle w:val="Prrafodelista"/>
        <w:spacing w:after="0"/>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747E26">
        <w:rPr>
          <w:rFonts w:ascii="Arial" w:hAnsi="Arial" w:cs="Arial"/>
        </w:rPr>
        <w:t>P</w:t>
      </w:r>
      <w:r>
        <w:rPr>
          <w:rFonts w:ascii="Arial" w:hAnsi="Arial" w:cs="Arial"/>
        </w:rPr>
        <w:t xml:space="preserve">liego </w:t>
      </w:r>
      <w:r w:rsidR="00747E26">
        <w:rPr>
          <w:rFonts w:ascii="Arial" w:hAnsi="Arial" w:cs="Arial"/>
        </w:rPr>
        <w:t xml:space="preserve">Específico </w:t>
      </w:r>
      <w:r>
        <w:rPr>
          <w:rFonts w:ascii="Arial" w:hAnsi="Arial" w:cs="Arial"/>
        </w:rPr>
        <w:t xml:space="preserve">de </w:t>
      </w:r>
      <w:r w:rsidR="00747E26">
        <w:rPr>
          <w:rFonts w:ascii="Arial" w:hAnsi="Arial" w:cs="Arial"/>
        </w:rPr>
        <w:t>C</w:t>
      </w:r>
      <w:r>
        <w:rPr>
          <w:rFonts w:ascii="Arial" w:hAnsi="Arial" w:cs="Arial"/>
        </w:rPr>
        <w:t>ondiciones tiene errores o es discriminatorio.</w:t>
      </w:r>
    </w:p>
    <w:p w14:paraId="0FC11913" w14:textId="77777777" w:rsidR="00A232E4" w:rsidRPr="00176E7F" w:rsidRDefault="00A232E4" w:rsidP="00176E7F">
      <w:pPr>
        <w:pStyle w:val="Prrafodelista"/>
        <w:spacing w:after="0"/>
        <w:ind w:left="284"/>
        <w:jc w:val="both"/>
        <w:rPr>
          <w:rFonts w:ascii="Arial" w:hAnsi="Arial" w:cs="Arial"/>
          <w:sz w:val="16"/>
          <w:szCs w:val="16"/>
        </w:rPr>
      </w:pPr>
    </w:p>
    <w:p w14:paraId="7DEBA3B3" w14:textId="77777777" w:rsidR="00A232E4" w:rsidRDefault="00A232E4" w:rsidP="00176E7F">
      <w:pPr>
        <w:pStyle w:val="Prrafodelista"/>
        <w:spacing w:after="0"/>
        <w:ind w:left="284"/>
        <w:jc w:val="both"/>
        <w:rPr>
          <w:rFonts w:ascii="Arial" w:hAnsi="Arial" w:cs="Arial"/>
        </w:rPr>
      </w:pPr>
      <w:r>
        <w:rPr>
          <w:rFonts w:ascii="Arial" w:hAnsi="Arial" w:cs="Arial"/>
        </w:rPr>
        <w:t>Realizada la Reunión de Aclaración, no se aceptará ninguna consulta posterior.</w:t>
      </w:r>
    </w:p>
    <w:p w14:paraId="53F3F3E6" w14:textId="77777777" w:rsidR="00A232E4" w:rsidRPr="00176E7F" w:rsidRDefault="00A232E4" w:rsidP="00176E7F">
      <w:pPr>
        <w:pStyle w:val="Prrafodelista"/>
        <w:spacing w:after="0"/>
        <w:ind w:left="284"/>
        <w:jc w:val="both"/>
        <w:rPr>
          <w:rFonts w:ascii="Arial" w:hAnsi="Arial" w:cs="Arial"/>
          <w:sz w:val="16"/>
          <w:szCs w:val="16"/>
          <w:lang w:val="es-PE"/>
        </w:rPr>
      </w:pPr>
    </w:p>
    <w:p w14:paraId="50E0B1B8" w14:textId="77777777" w:rsidR="00A232E4" w:rsidRPr="00F25439" w:rsidRDefault="0027571E" w:rsidP="00176E7F">
      <w:pPr>
        <w:pStyle w:val="Prrafodelista"/>
        <w:spacing w:after="0"/>
        <w:ind w:left="284"/>
        <w:jc w:val="both"/>
        <w:rPr>
          <w:rFonts w:ascii="Arial" w:hAnsi="Arial" w:cs="Arial"/>
        </w:rPr>
      </w:pPr>
      <w:r>
        <w:rPr>
          <w:rFonts w:ascii="Arial" w:hAnsi="Arial" w:cs="Arial"/>
          <w:lang w:val="es-PE"/>
        </w:rPr>
        <w:t xml:space="preserve">Se </w:t>
      </w:r>
      <w:r w:rsidR="00A232E4">
        <w:rPr>
          <w:rFonts w:ascii="Arial" w:hAnsi="Arial" w:cs="Arial"/>
          <w:lang w:val="es-PE"/>
        </w:rPr>
        <w:t>tomará apuntes y grabará el desarrollo de este acto para posteriormente elaborar el acta de la misma</w:t>
      </w:r>
      <w:r>
        <w:rPr>
          <w:rFonts w:ascii="Arial" w:hAnsi="Arial" w:cs="Arial"/>
          <w:lang w:val="es-PE"/>
        </w:rPr>
        <w:t>.</w:t>
      </w:r>
    </w:p>
    <w:p w14:paraId="570EC0A6" w14:textId="77777777" w:rsidR="00176E7F" w:rsidRPr="00176E7F" w:rsidRDefault="00176E7F" w:rsidP="00176E7F">
      <w:pPr>
        <w:pStyle w:val="Textoindependiente"/>
        <w:spacing w:after="0" w:line="276" w:lineRule="auto"/>
        <w:ind w:left="284"/>
        <w:jc w:val="both"/>
        <w:rPr>
          <w:rFonts w:ascii="Arial" w:hAnsi="Arial" w:cs="Arial"/>
          <w:bCs/>
          <w:sz w:val="16"/>
          <w:szCs w:val="16"/>
        </w:rPr>
      </w:pPr>
    </w:p>
    <w:p w14:paraId="6C019437" w14:textId="77777777" w:rsidR="00A232E4" w:rsidRDefault="00A232E4" w:rsidP="00176E7F">
      <w:pPr>
        <w:pStyle w:val="Textoindependiente"/>
        <w:spacing w:after="0" w:line="276" w:lineRule="auto"/>
        <w:ind w:left="284"/>
        <w:jc w:val="both"/>
        <w:rPr>
          <w:rFonts w:ascii="Arial" w:hAnsi="Arial" w:cs="Arial"/>
          <w:bCs/>
        </w:rPr>
      </w:pPr>
      <w:r>
        <w:rPr>
          <w:rFonts w:ascii="Arial" w:hAnsi="Arial" w:cs="Arial"/>
          <w:bCs/>
        </w:rPr>
        <w:t>Las consultas efectuadas en la reunión de aclaración que no puedan ser respondidas en este acto, serán dadas a conocer conjuntamente la notificación de la Resolución de Aprobación del P</w:t>
      </w:r>
      <w:r w:rsidR="00747E26">
        <w:rPr>
          <w:rFonts w:ascii="Arial" w:hAnsi="Arial" w:cs="Arial"/>
          <w:bCs/>
        </w:rPr>
        <w:t xml:space="preserve">liego </w:t>
      </w:r>
      <w:r>
        <w:rPr>
          <w:rFonts w:ascii="Arial" w:hAnsi="Arial" w:cs="Arial"/>
          <w:bCs/>
        </w:rPr>
        <w:t>E</w:t>
      </w:r>
      <w:r w:rsidR="00747E26">
        <w:rPr>
          <w:rFonts w:ascii="Arial" w:hAnsi="Arial" w:cs="Arial"/>
          <w:bCs/>
        </w:rPr>
        <w:t xml:space="preserve">specífico de </w:t>
      </w:r>
      <w:r>
        <w:rPr>
          <w:rFonts w:ascii="Arial" w:hAnsi="Arial" w:cs="Arial"/>
          <w:bCs/>
        </w:rPr>
        <w:t>C</w:t>
      </w:r>
      <w:r w:rsidR="00747E26">
        <w:rPr>
          <w:rFonts w:ascii="Arial" w:hAnsi="Arial" w:cs="Arial"/>
          <w:bCs/>
        </w:rPr>
        <w:t>ondiciones y la copia del acta de la R</w:t>
      </w:r>
      <w:r>
        <w:rPr>
          <w:rFonts w:ascii="Arial" w:hAnsi="Arial" w:cs="Arial"/>
          <w:bCs/>
        </w:rPr>
        <w:t xml:space="preserve">eunión de </w:t>
      </w:r>
      <w:r w:rsidR="00747E26">
        <w:rPr>
          <w:rFonts w:ascii="Arial" w:hAnsi="Arial" w:cs="Arial"/>
          <w:bCs/>
        </w:rPr>
        <w:t>A</w:t>
      </w:r>
      <w:r>
        <w:rPr>
          <w:rFonts w:ascii="Arial" w:hAnsi="Arial" w:cs="Arial"/>
          <w:bCs/>
        </w:rPr>
        <w:t xml:space="preserve">claración. </w:t>
      </w:r>
    </w:p>
    <w:p w14:paraId="13A0021C" w14:textId="77777777" w:rsidR="00176E7F" w:rsidRPr="00176E7F" w:rsidRDefault="00176E7F" w:rsidP="00176E7F">
      <w:pPr>
        <w:pStyle w:val="Textoindependiente"/>
        <w:spacing w:after="0" w:line="276" w:lineRule="auto"/>
        <w:ind w:left="284"/>
        <w:jc w:val="both"/>
        <w:rPr>
          <w:rFonts w:ascii="Arial" w:hAnsi="Arial" w:cs="Arial"/>
          <w:bCs/>
          <w:sz w:val="16"/>
          <w:szCs w:val="16"/>
        </w:rPr>
      </w:pPr>
    </w:p>
    <w:p w14:paraId="7C7DB706" w14:textId="77777777" w:rsidR="00A232E4" w:rsidRPr="00BB3C78" w:rsidRDefault="00A232E4" w:rsidP="00176E7F">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4D701D" w:rsidRPr="00BB3C78">
        <w:rPr>
          <w:rFonts w:ascii="Arial" w:hAnsi="Arial" w:cs="Arial"/>
          <w:b/>
        </w:rPr>
        <w:t>APROBACIÓN</w:t>
      </w:r>
      <w:r w:rsidRPr="00BB3C78">
        <w:rPr>
          <w:rFonts w:ascii="Arial" w:hAnsi="Arial" w:cs="Arial"/>
          <w:b/>
        </w:rPr>
        <w:t xml:space="preserve"> DEL PLIEGO ESPECÍFICO DE CONDICIONES.</w:t>
      </w:r>
    </w:p>
    <w:p w14:paraId="7DE34CA0" w14:textId="77777777" w:rsidR="00A232E4" w:rsidRDefault="00A232E4" w:rsidP="00176E7F">
      <w:pPr>
        <w:pStyle w:val="Prrafodelista"/>
        <w:spacing w:after="0"/>
        <w:ind w:left="284"/>
        <w:jc w:val="both"/>
        <w:rPr>
          <w:rFonts w:ascii="Arial" w:hAnsi="Arial" w:cs="Arial"/>
        </w:rPr>
      </w:pPr>
      <w:r>
        <w:rPr>
          <w:rFonts w:ascii="Arial" w:hAnsi="Arial" w:cs="Arial"/>
        </w:rPr>
        <w:t xml:space="preserve">La CSBP podrá, en cualquier momento antes de que emita la </w:t>
      </w:r>
      <w:r w:rsidR="00A72BCF">
        <w:rPr>
          <w:rFonts w:ascii="Arial" w:hAnsi="Arial" w:cs="Arial"/>
        </w:rPr>
        <w:t>R</w:t>
      </w:r>
      <w:r>
        <w:rPr>
          <w:rFonts w:ascii="Arial" w:hAnsi="Arial" w:cs="Arial"/>
        </w:rPr>
        <w:t xml:space="preserve">esolución de </w:t>
      </w:r>
      <w:r w:rsidR="00A72BCF">
        <w:rPr>
          <w:rFonts w:ascii="Arial" w:hAnsi="Arial" w:cs="Arial"/>
        </w:rPr>
        <w:t>A</w:t>
      </w:r>
      <w:r>
        <w:rPr>
          <w:rFonts w:ascii="Arial" w:hAnsi="Arial" w:cs="Arial"/>
        </w:rPr>
        <w:t xml:space="preserve">probación del </w:t>
      </w:r>
      <w:r w:rsidR="00734375">
        <w:rPr>
          <w:rFonts w:ascii="Arial" w:hAnsi="Arial" w:cs="Arial"/>
        </w:rPr>
        <w:t>Pliego Específico de Condiciones</w:t>
      </w:r>
      <w:r>
        <w:rPr>
          <w:rFonts w:ascii="Arial" w:hAnsi="Arial" w:cs="Arial"/>
        </w:rPr>
        <w:t>, modificar el mismo mediante una o varias enmiendas ya sea por iniciativa propia o en atención a las consultas efectuadas por los proponentes.</w:t>
      </w:r>
    </w:p>
    <w:p w14:paraId="13FF8240" w14:textId="77777777" w:rsidR="00A232E4" w:rsidRPr="00176E7F" w:rsidRDefault="00A232E4" w:rsidP="00176E7F">
      <w:pPr>
        <w:pStyle w:val="Prrafodelista"/>
        <w:spacing w:after="0"/>
        <w:ind w:left="284"/>
        <w:jc w:val="both"/>
        <w:rPr>
          <w:rFonts w:ascii="Arial" w:hAnsi="Arial" w:cs="Arial"/>
          <w:sz w:val="10"/>
          <w:szCs w:val="10"/>
        </w:rPr>
      </w:pPr>
    </w:p>
    <w:p w14:paraId="4C3488EC" w14:textId="77777777" w:rsidR="00734375" w:rsidRDefault="00A232E4" w:rsidP="00176E7F">
      <w:pPr>
        <w:pStyle w:val="Prrafodelista"/>
        <w:spacing w:after="0"/>
        <w:ind w:left="284"/>
        <w:jc w:val="both"/>
        <w:rPr>
          <w:rFonts w:ascii="Arial" w:hAnsi="Arial" w:cs="Arial"/>
        </w:rPr>
      </w:pPr>
      <w:r>
        <w:rPr>
          <w:rFonts w:ascii="Arial" w:hAnsi="Arial" w:cs="Arial"/>
        </w:rPr>
        <w:t xml:space="preserve">El </w:t>
      </w:r>
      <w:r w:rsidR="00734375">
        <w:rPr>
          <w:rFonts w:ascii="Arial" w:hAnsi="Arial" w:cs="Arial"/>
        </w:rPr>
        <w:t xml:space="preserve">Pliego Específico de Condiciones </w:t>
      </w:r>
      <w:r>
        <w:rPr>
          <w:rFonts w:ascii="Arial" w:hAnsi="Arial" w:cs="Arial"/>
        </w:rPr>
        <w:t xml:space="preserve">será aprobado mediante Resolución emitida por la ARPC en un plazo máximo de dos (2) días hábiles después de efectuada la </w:t>
      </w:r>
      <w:r w:rsidR="00734375">
        <w:rPr>
          <w:rFonts w:ascii="Arial" w:hAnsi="Arial" w:cs="Arial"/>
        </w:rPr>
        <w:t>R</w:t>
      </w:r>
      <w:r>
        <w:rPr>
          <w:rFonts w:ascii="Arial" w:hAnsi="Arial" w:cs="Arial"/>
        </w:rPr>
        <w:t xml:space="preserve">eunión de </w:t>
      </w:r>
      <w:r w:rsidR="00734375">
        <w:rPr>
          <w:rFonts w:ascii="Arial" w:hAnsi="Arial" w:cs="Arial"/>
        </w:rPr>
        <w:t>A</w:t>
      </w:r>
      <w:r>
        <w:rPr>
          <w:rFonts w:ascii="Arial" w:hAnsi="Arial" w:cs="Arial"/>
        </w:rPr>
        <w:t xml:space="preserve">claración. Todas las aclaraciones y enmiendas constituirán parte integrante del </w:t>
      </w:r>
      <w:r w:rsidR="00734375">
        <w:rPr>
          <w:rFonts w:ascii="Arial" w:hAnsi="Arial" w:cs="Arial"/>
        </w:rPr>
        <w:t xml:space="preserve">Pliego Específico de Condiciones </w:t>
      </w:r>
      <w:r>
        <w:rPr>
          <w:rFonts w:ascii="Arial" w:hAnsi="Arial" w:cs="Arial"/>
        </w:rPr>
        <w:t xml:space="preserve">y serán dadas a conocer conjuntamente </w:t>
      </w:r>
      <w:r w:rsidR="00734375">
        <w:rPr>
          <w:rFonts w:ascii="Arial" w:hAnsi="Arial" w:cs="Arial"/>
        </w:rPr>
        <w:t>su Resolución de Aprobación correspondiente.</w:t>
      </w:r>
    </w:p>
    <w:p w14:paraId="16759E01" w14:textId="77777777" w:rsidR="00A232E4" w:rsidRPr="00176E7F" w:rsidRDefault="00A232E4" w:rsidP="00176E7F">
      <w:pPr>
        <w:pStyle w:val="Prrafodelista"/>
        <w:spacing w:after="0"/>
        <w:ind w:left="284"/>
        <w:jc w:val="both"/>
        <w:rPr>
          <w:rFonts w:ascii="Arial" w:hAnsi="Arial" w:cs="Arial"/>
          <w:sz w:val="16"/>
          <w:szCs w:val="16"/>
        </w:rPr>
      </w:pPr>
    </w:p>
    <w:p w14:paraId="393B3ECA" w14:textId="77777777" w:rsidR="00A56BC7" w:rsidRDefault="00A232E4" w:rsidP="00176E7F">
      <w:pPr>
        <w:pStyle w:val="Prrafodelista"/>
        <w:spacing w:after="0"/>
        <w:ind w:left="284"/>
        <w:rPr>
          <w:rFonts w:ascii="Arial" w:hAnsi="Arial" w:cs="Arial"/>
          <w:b/>
          <w:i/>
        </w:rPr>
      </w:pPr>
      <w:r>
        <w:rPr>
          <w:rFonts w:ascii="Arial" w:hAnsi="Arial" w:cs="Arial"/>
        </w:rPr>
        <w:t xml:space="preserve">Los </w:t>
      </w:r>
      <w:r w:rsidR="008B2050">
        <w:rPr>
          <w:rFonts w:ascii="Arial" w:hAnsi="Arial" w:cs="Arial"/>
        </w:rPr>
        <w:t xml:space="preserve">potenciales </w:t>
      </w:r>
      <w:r>
        <w:rPr>
          <w:rFonts w:ascii="Arial" w:hAnsi="Arial" w:cs="Arial"/>
        </w:rPr>
        <w:t xml:space="preserve">proponentes, serán notificados con esta </w:t>
      </w:r>
      <w:r w:rsidR="00734375">
        <w:rPr>
          <w:rFonts w:ascii="Arial" w:hAnsi="Arial" w:cs="Arial"/>
        </w:rPr>
        <w:t>r</w:t>
      </w:r>
      <w:r>
        <w:rPr>
          <w:rFonts w:ascii="Arial" w:hAnsi="Arial" w:cs="Arial"/>
        </w:rPr>
        <w:t xml:space="preserve">esolución </w:t>
      </w:r>
      <w:r w:rsidR="00A56BC7">
        <w:rPr>
          <w:rFonts w:ascii="Arial" w:hAnsi="Arial" w:cs="Arial"/>
        </w:rPr>
        <w:t>en los plazos establecidos.</w:t>
      </w:r>
    </w:p>
    <w:p w14:paraId="30E4AE97" w14:textId="77777777" w:rsidR="00A56BC7" w:rsidRPr="00176E7F" w:rsidRDefault="00A56BC7" w:rsidP="00176E7F">
      <w:pPr>
        <w:pStyle w:val="Prrafodelista"/>
        <w:spacing w:after="0"/>
        <w:ind w:left="284"/>
        <w:jc w:val="both"/>
        <w:rPr>
          <w:rFonts w:ascii="Arial" w:hAnsi="Arial" w:cs="Arial"/>
          <w:sz w:val="16"/>
          <w:szCs w:val="16"/>
        </w:rPr>
      </w:pPr>
    </w:p>
    <w:p w14:paraId="500A9D36" w14:textId="77777777" w:rsidR="00A232E4" w:rsidRDefault="00A232E4" w:rsidP="00176E7F">
      <w:pPr>
        <w:pStyle w:val="Prrafodelista"/>
        <w:spacing w:after="0"/>
        <w:ind w:left="284"/>
        <w:jc w:val="both"/>
        <w:rPr>
          <w:rFonts w:ascii="Arial" w:hAnsi="Arial" w:cs="Arial"/>
        </w:rPr>
      </w:pPr>
      <w:r>
        <w:rPr>
          <w:rFonts w:ascii="Arial" w:hAnsi="Arial" w:cs="Arial"/>
        </w:rPr>
        <w:t>Una vez aprobada la Resolución</w:t>
      </w:r>
      <w:r w:rsidR="00A72BCF">
        <w:rPr>
          <w:rFonts w:ascii="Arial" w:hAnsi="Arial" w:cs="Arial"/>
        </w:rPr>
        <w:t xml:space="preserve"> de Aprobación del</w:t>
      </w:r>
      <w:r w:rsidR="00A4311C">
        <w:rPr>
          <w:rFonts w:ascii="Arial" w:hAnsi="Arial" w:cs="Arial"/>
        </w:rPr>
        <w:t xml:space="preserve"> </w:t>
      </w:r>
      <w:r w:rsidR="00734375">
        <w:rPr>
          <w:rFonts w:ascii="Arial" w:hAnsi="Arial" w:cs="Arial"/>
        </w:rPr>
        <w:t>Pliego Específico de Condiciones</w:t>
      </w:r>
      <w:r>
        <w:rPr>
          <w:rFonts w:ascii="Arial" w:hAnsi="Arial" w:cs="Arial"/>
        </w:rPr>
        <w:t xml:space="preserve"> no se realizará ninguna enmienda al mismo.</w:t>
      </w:r>
    </w:p>
    <w:p w14:paraId="423E0FF6" w14:textId="77777777" w:rsidR="00A232E4" w:rsidRPr="00176E7F" w:rsidRDefault="00A232E4" w:rsidP="00176E7F">
      <w:pPr>
        <w:pStyle w:val="Prrafodelista"/>
        <w:spacing w:after="0"/>
        <w:ind w:left="284"/>
        <w:jc w:val="both"/>
        <w:rPr>
          <w:rFonts w:ascii="Arial" w:hAnsi="Arial" w:cs="Arial"/>
          <w:sz w:val="16"/>
          <w:szCs w:val="16"/>
        </w:rPr>
      </w:pPr>
    </w:p>
    <w:p w14:paraId="61F7270F"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RECURSO ADMINISTRATIVO DE </w:t>
      </w:r>
      <w:r w:rsidR="004D701D" w:rsidRPr="00BB3C78">
        <w:rPr>
          <w:rFonts w:ascii="Arial" w:hAnsi="Arial" w:cs="Arial"/>
          <w:b/>
        </w:rPr>
        <w:t>IMPUGNACIÓN</w:t>
      </w:r>
      <w:r w:rsidRPr="00BB3C78">
        <w:rPr>
          <w:rFonts w:ascii="Arial" w:hAnsi="Arial" w:cs="Arial"/>
          <w:b/>
        </w:rPr>
        <w:t xml:space="preserve"> A LA </w:t>
      </w:r>
      <w:r w:rsidR="004D701D" w:rsidRPr="00BB3C78">
        <w:rPr>
          <w:rFonts w:ascii="Arial" w:hAnsi="Arial" w:cs="Arial"/>
          <w:b/>
        </w:rPr>
        <w:t>RESOLUCIÓN</w:t>
      </w:r>
      <w:r w:rsidRPr="00BB3C78">
        <w:rPr>
          <w:rFonts w:ascii="Arial" w:hAnsi="Arial" w:cs="Arial"/>
          <w:b/>
        </w:rPr>
        <w:t xml:space="preserve"> QUE APRUEBA EL PLIEGO ESPECIFICO DE CONDICIONES.</w:t>
      </w:r>
    </w:p>
    <w:p w14:paraId="61A24A5B" w14:textId="77777777" w:rsidR="00A232E4" w:rsidRDefault="00A232E4" w:rsidP="00176E7F">
      <w:pPr>
        <w:pStyle w:val="Prrafodelista"/>
        <w:spacing w:after="0"/>
        <w:ind w:left="284"/>
        <w:jc w:val="both"/>
        <w:rPr>
          <w:rFonts w:ascii="Arial" w:hAnsi="Arial" w:cs="Arial"/>
        </w:rPr>
      </w:pPr>
      <w:r>
        <w:rPr>
          <w:rFonts w:ascii="Arial" w:hAnsi="Arial" w:cs="Arial"/>
        </w:rPr>
        <w:t xml:space="preserve">Los potenciales proponentes notificados con la </w:t>
      </w:r>
      <w:r w:rsidR="0052152A">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la Resolución que aprueba el </w:t>
      </w:r>
      <w:r w:rsidR="001C4153">
        <w:rPr>
          <w:rFonts w:ascii="Arial" w:hAnsi="Arial" w:cs="Arial"/>
        </w:rPr>
        <w:t>Pliego Específico de Condiciones.</w:t>
      </w:r>
    </w:p>
    <w:p w14:paraId="2A0B7215" w14:textId="77777777" w:rsidR="00A232E4" w:rsidRPr="00A4311C" w:rsidRDefault="00A232E4" w:rsidP="00176E7F">
      <w:pPr>
        <w:pStyle w:val="Prrafodelista"/>
        <w:spacing w:after="0"/>
        <w:ind w:left="284"/>
        <w:jc w:val="both"/>
        <w:rPr>
          <w:rFonts w:ascii="Arial" w:hAnsi="Arial" w:cs="Arial"/>
          <w:sz w:val="16"/>
          <w:szCs w:val="16"/>
        </w:rPr>
      </w:pPr>
    </w:p>
    <w:p w14:paraId="14244E1F" w14:textId="77777777"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14:paraId="4FD5C178" w14:textId="77777777"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lastRenderedPageBreak/>
        <w:t>Plazo</w:t>
      </w:r>
      <w:r>
        <w:rPr>
          <w:rFonts w:ascii="Arial" w:hAnsi="Arial" w:cs="Arial"/>
        </w:rPr>
        <w:t xml:space="preserve">: este recurso deberá ser presentado en el plazo de dos (2) días hábiles computables a partir de la notificación con la resolución de aprobación del </w:t>
      </w:r>
      <w:r w:rsidR="0052152A">
        <w:rPr>
          <w:rFonts w:ascii="Arial" w:hAnsi="Arial" w:cs="Arial"/>
        </w:rPr>
        <w:t>Pliego Específico de Condiciones.</w:t>
      </w:r>
    </w:p>
    <w:p w14:paraId="566BFA00" w14:textId="77777777"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14:paraId="0762B0F0" w14:textId="77777777"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14:paraId="702A9FFB" w14:textId="77777777"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14:paraId="2E485440" w14:textId="77777777"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Domicilio.</w:t>
      </w:r>
    </w:p>
    <w:p w14:paraId="27D4DCAA" w14:textId="77777777" w:rsidR="00A232E4" w:rsidRDefault="00A232E4" w:rsidP="00176E7F">
      <w:pPr>
        <w:pStyle w:val="Prrafodelista"/>
        <w:tabs>
          <w:tab w:val="left" w:pos="993"/>
        </w:tabs>
        <w:spacing w:after="0"/>
        <w:ind w:left="1353"/>
        <w:jc w:val="both"/>
        <w:rPr>
          <w:rFonts w:ascii="Arial" w:hAnsi="Arial" w:cs="Arial"/>
        </w:rPr>
      </w:pPr>
    </w:p>
    <w:p w14:paraId="2C222F30" w14:textId="77777777" w:rsidR="00A232E4" w:rsidRPr="005410CF" w:rsidRDefault="00A232E4" w:rsidP="00176E7F">
      <w:pPr>
        <w:tabs>
          <w:tab w:val="left" w:pos="993"/>
        </w:tabs>
        <w:spacing w:after="0"/>
        <w:ind w:left="993"/>
        <w:rPr>
          <w:rFonts w:ascii="Arial" w:hAnsi="Arial" w:cs="Arial"/>
        </w:rPr>
      </w:pPr>
      <w:r>
        <w:rPr>
          <w:rFonts w:ascii="Arial" w:hAnsi="Arial" w:cs="Arial"/>
        </w:rPr>
        <w:t>Deberá adjuntar:</w:t>
      </w:r>
    </w:p>
    <w:p w14:paraId="36791E94" w14:textId="77777777"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5F96DAF2" w14:textId="39A5D1C2" w:rsidR="00A4311C" w:rsidRPr="005A3D71" w:rsidRDefault="00A232E4" w:rsidP="00A4311C">
      <w:pPr>
        <w:pStyle w:val="Prrafodelista"/>
        <w:numPr>
          <w:ilvl w:val="0"/>
          <w:numId w:val="4"/>
        </w:numPr>
        <w:tabs>
          <w:tab w:val="left" w:pos="993"/>
        </w:tabs>
        <w:jc w:val="both"/>
        <w:rPr>
          <w:rFonts w:ascii="Arial" w:hAnsi="Arial" w:cs="Arial"/>
        </w:rPr>
      </w:pPr>
      <w:r w:rsidRPr="00A4311C">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w:t>
      </w:r>
      <w:r w:rsidR="00A4311C" w:rsidRPr="0097163D">
        <w:rPr>
          <w:rFonts w:ascii="Arial" w:hAnsi="Arial" w:cs="Arial"/>
        </w:rPr>
        <w:t xml:space="preserve">por el monto de </w:t>
      </w:r>
      <w:r w:rsidR="00860A57" w:rsidRPr="005A3D71">
        <w:rPr>
          <w:rFonts w:ascii="Arial" w:hAnsi="Arial" w:cs="Arial"/>
          <w:color w:val="FF0000"/>
        </w:rPr>
        <w:t xml:space="preserve">Bs </w:t>
      </w:r>
      <w:r w:rsidR="00704677" w:rsidRPr="005A3D71">
        <w:rPr>
          <w:rFonts w:ascii="Arial" w:hAnsi="Arial" w:cs="Arial"/>
          <w:color w:val="FF0000"/>
        </w:rPr>
        <w:t>3.</w:t>
      </w:r>
      <w:r w:rsidR="005A3D71" w:rsidRPr="005A3D71">
        <w:rPr>
          <w:rFonts w:ascii="Arial" w:hAnsi="Arial" w:cs="Arial"/>
          <w:color w:val="FF0000"/>
        </w:rPr>
        <w:t>200</w:t>
      </w:r>
      <w:r w:rsidR="00A4311C" w:rsidRPr="005A3D71">
        <w:rPr>
          <w:rFonts w:ascii="Arial" w:hAnsi="Arial" w:cs="Arial"/>
          <w:color w:val="FF0000"/>
        </w:rPr>
        <w:t>,00</w:t>
      </w:r>
      <w:r w:rsidR="00A139A0" w:rsidRPr="005A3D71">
        <w:rPr>
          <w:rFonts w:ascii="Arial" w:hAnsi="Arial" w:cs="Arial"/>
          <w:color w:val="FF0000"/>
        </w:rPr>
        <w:t xml:space="preserve"> </w:t>
      </w:r>
      <w:r w:rsidR="00704677" w:rsidRPr="005A3D71">
        <w:rPr>
          <w:rFonts w:ascii="Arial" w:hAnsi="Arial" w:cs="Arial"/>
          <w:color w:val="FF0000"/>
        </w:rPr>
        <w:t xml:space="preserve">Tres mil </w:t>
      </w:r>
      <w:r w:rsidR="005A3D71" w:rsidRPr="005A3D71">
        <w:rPr>
          <w:rFonts w:ascii="Arial" w:hAnsi="Arial" w:cs="Arial"/>
          <w:color w:val="FF0000"/>
        </w:rPr>
        <w:t>dos</w:t>
      </w:r>
      <w:r w:rsidR="00704677" w:rsidRPr="005A3D71">
        <w:rPr>
          <w:rFonts w:ascii="Arial" w:hAnsi="Arial" w:cs="Arial"/>
          <w:color w:val="FF0000"/>
        </w:rPr>
        <w:t>ciento</w:t>
      </w:r>
      <w:r w:rsidR="005A3D71" w:rsidRPr="005A3D71">
        <w:rPr>
          <w:rFonts w:ascii="Arial" w:hAnsi="Arial" w:cs="Arial"/>
          <w:color w:val="FF0000"/>
        </w:rPr>
        <w:t>s</w:t>
      </w:r>
      <w:r w:rsidR="00704677" w:rsidRPr="005A3D71">
        <w:rPr>
          <w:rFonts w:ascii="Arial" w:hAnsi="Arial" w:cs="Arial"/>
          <w:color w:val="FF0000"/>
        </w:rPr>
        <w:t xml:space="preserve"> </w:t>
      </w:r>
      <w:r w:rsidR="00A4311C" w:rsidRPr="005A3D71">
        <w:rPr>
          <w:rFonts w:ascii="Arial" w:hAnsi="Arial" w:cs="Arial"/>
          <w:color w:val="FF0000"/>
        </w:rPr>
        <w:t>00/100 bolivianos</w:t>
      </w:r>
      <w:r w:rsidR="005A3D71" w:rsidRPr="005A3D71">
        <w:rPr>
          <w:rFonts w:ascii="Arial" w:hAnsi="Arial" w:cs="Arial"/>
          <w:color w:val="FF0000"/>
        </w:rPr>
        <w:t>.</w:t>
      </w:r>
    </w:p>
    <w:p w14:paraId="395A652F" w14:textId="77777777" w:rsidR="00A232E4" w:rsidRPr="00A4311C" w:rsidRDefault="00A232E4" w:rsidP="00176E7F">
      <w:pPr>
        <w:pStyle w:val="Prrafodelista"/>
        <w:numPr>
          <w:ilvl w:val="0"/>
          <w:numId w:val="4"/>
        </w:numPr>
        <w:tabs>
          <w:tab w:val="left" w:pos="993"/>
        </w:tabs>
        <w:spacing w:after="0"/>
        <w:jc w:val="both"/>
        <w:rPr>
          <w:rFonts w:ascii="Arial" w:hAnsi="Arial" w:cs="Arial"/>
        </w:rPr>
      </w:pPr>
      <w:r w:rsidRPr="00A4311C">
        <w:rPr>
          <w:rFonts w:ascii="Arial" w:hAnsi="Arial" w:cs="Arial"/>
        </w:rPr>
        <w:t xml:space="preserve">Otros documentos que el proponente estime pertinentes para fundamentar su recurso. </w:t>
      </w:r>
    </w:p>
    <w:p w14:paraId="5BE88BCC" w14:textId="77777777" w:rsidR="00A232E4" w:rsidRPr="00A4311C" w:rsidRDefault="00A232E4" w:rsidP="00176E7F">
      <w:pPr>
        <w:pStyle w:val="Prrafodelista"/>
        <w:tabs>
          <w:tab w:val="left" w:pos="993"/>
        </w:tabs>
        <w:spacing w:after="0"/>
        <w:ind w:left="1353"/>
        <w:jc w:val="both"/>
        <w:rPr>
          <w:rFonts w:ascii="Arial" w:hAnsi="Arial" w:cs="Arial"/>
          <w:sz w:val="16"/>
          <w:szCs w:val="16"/>
        </w:rPr>
      </w:pPr>
    </w:p>
    <w:p w14:paraId="0347F525" w14:textId="77777777" w:rsidR="001C4153" w:rsidRPr="00C47713" w:rsidRDefault="00A232E4" w:rsidP="001173E5">
      <w:pPr>
        <w:pStyle w:val="Prrafodelista"/>
        <w:numPr>
          <w:ilvl w:val="1"/>
          <w:numId w:val="1"/>
        </w:numPr>
        <w:spacing w:after="0"/>
        <w:ind w:left="993" w:hanging="567"/>
        <w:jc w:val="both"/>
        <w:rPr>
          <w:rFonts w:ascii="Arial" w:hAnsi="Arial" w:cs="Arial"/>
        </w:rPr>
      </w:pPr>
      <w:r>
        <w:rPr>
          <w:rFonts w:ascii="Arial" w:hAnsi="Arial" w:cs="Arial"/>
        </w:rPr>
        <w:t xml:space="preserve">Actividades de la CSBP: </w:t>
      </w:r>
    </w:p>
    <w:p w14:paraId="7A942C5C" w14:textId="77777777" w:rsidR="00A232E4" w:rsidRDefault="008B2050" w:rsidP="00176E7F">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 xml:space="preserve">Publicará en la página web de la CSBP </w:t>
      </w:r>
      <w:r w:rsidR="006F4A04">
        <w:rPr>
          <w:rFonts w:ascii="Arial" w:hAnsi="Arial" w:cs="Arial"/>
        </w:rPr>
        <w:t>comunicará</w:t>
      </w:r>
      <w:r w:rsidR="00A3228D">
        <w:rPr>
          <w:rFonts w:ascii="Arial" w:hAnsi="Arial" w:cs="Arial"/>
        </w:rPr>
        <w:t xml:space="preserve"> mediante la página web de la CSBP</w:t>
      </w:r>
      <w:r w:rsidR="00A4311C">
        <w:rPr>
          <w:rFonts w:ascii="Arial" w:hAnsi="Arial" w:cs="Arial"/>
        </w:rPr>
        <w:t xml:space="preserve"> </w:t>
      </w:r>
      <w:r w:rsidR="00A232E4">
        <w:rPr>
          <w:rFonts w:ascii="Arial" w:hAnsi="Arial" w:cs="Arial"/>
        </w:rPr>
        <w:t>que se interpuso recurso y que el proceso de contratación queda suspendido.</w:t>
      </w:r>
    </w:p>
    <w:p w14:paraId="2176ADCD" w14:textId="77777777" w:rsidR="00A232E4" w:rsidRDefault="00A232E4" w:rsidP="00176E7F">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14:paraId="60F65CEC" w14:textId="77777777" w:rsidR="00A232E4"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Pr>
          <w:rFonts w:ascii="Arial" w:hAnsi="Arial" w:cs="Arial"/>
        </w:rPr>
        <w:t>Si cumple con los requisitos acepta el recurso</w:t>
      </w:r>
      <w:r w:rsidR="001C4153">
        <w:rPr>
          <w:rFonts w:ascii="Arial" w:hAnsi="Arial" w:cs="Arial"/>
        </w:rPr>
        <w:t>.</w:t>
      </w:r>
    </w:p>
    <w:p w14:paraId="6657C690" w14:textId="77777777" w:rsidR="00A232E4" w:rsidRPr="001C4153"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sidRPr="001C4153">
        <w:rPr>
          <w:rFonts w:ascii="Arial" w:hAnsi="Arial" w:cs="Arial"/>
        </w:rPr>
        <w:t xml:space="preserve">Si no cumple con los requisitos, desestima el </w:t>
      </w:r>
      <w:r w:rsidR="001C4153">
        <w:rPr>
          <w:rFonts w:ascii="Arial" w:hAnsi="Arial" w:cs="Arial"/>
        </w:rPr>
        <w:t>R</w:t>
      </w:r>
      <w:r w:rsidRPr="001C4153">
        <w:rPr>
          <w:rFonts w:ascii="Arial" w:hAnsi="Arial" w:cs="Arial"/>
        </w:rPr>
        <w:t>ecurso y comunica por escrito al interesado.</w:t>
      </w:r>
    </w:p>
    <w:p w14:paraId="506973AE" w14:textId="77777777"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7887AD3A" w14:textId="77777777"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4978CC">
        <w:rPr>
          <w:rFonts w:ascii="Arial" w:hAnsi="Arial" w:cs="Arial"/>
        </w:rPr>
        <w:t>publicados en la página web de la CSBP</w:t>
      </w:r>
      <w:r>
        <w:rPr>
          <w:rFonts w:ascii="Arial" w:hAnsi="Arial" w:cs="Arial"/>
        </w:rPr>
        <w:t>, en un plazo de un (1) día hábil de emitida la resolución que confirme o revoque el recurso presentado, en Secretaría Administrativa de la CSBP.</w:t>
      </w:r>
    </w:p>
    <w:p w14:paraId="080D942B" w14:textId="77777777"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0BF9E01C" w14:textId="77777777" w:rsidR="00E97319" w:rsidRPr="00861F0B" w:rsidRDefault="00E97319" w:rsidP="00176E7F">
      <w:pPr>
        <w:pStyle w:val="Sangra3detindependiente1"/>
        <w:widowControl/>
        <w:ind w:left="1080" w:firstLine="0"/>
        <w:rPr>
          <w:rFonts w:ascii="Arial" w:hAnsi="Arial"/>
          <w:sz w:val="22"/>
        </w:rPr>
      </w:pPr>
    </w:p>
    <w:p w14:paraId="0C174547" w14:textId="77777777"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14:paraId="73C9639F" w14:textId="77777777" w:rsidR="00E97319" w:rsidRDefault="00E97319" w:rsidP="00176E7F">
      <w:pPr>
        <w:pStyle w:val="Sangra3detindependiente1"/>
        <w:widowControl/>
        <w:ind w:left="993" w:hanging="1276"/>
        <w:rPr>
          <w:rFonts w:ascii="Arial" w:hAnsi="Arial"/>
          <w:sz w:val="22"/>
        </w:rPr>
      </w:pPr>
    </w:p>
    <w:p w14:paraId="0FFFB8C2" w14:textId="77777777" w:rsidR="00A232E4" w:rsidRPr="00543C72" w:rsidRDefault="00A232E4" w:rsidP="00176E7F">
      <w:pPr>
        <w:pStyle w:val="Sangra3detindependiente1"/>
        <w:widowControl/>
        <w:ind w:left="993" w:hanging="1276"/>
        <w:rPr>
          <w:rFonts w:ascii="Arial" w:eastAsiaTheme="minorHAnsi" w:hAnsi="Arial" w:cs="Arial"/>
          <w:sz w:val="22"/>
          <w:szCs w:val="22"/>
          <w:lang w:eastAsia="en-US"/>
        </w:rPr>
      </w:pPr>
      <w:r>
        <w:rPr>
          <w:rFonts w:ascii="Arial" w:hAnsi="Arial"/>
          <w:sz w:val="22"/>
        </w:rPr>
        <w:lastRenderedPageBreak/>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14:paraId="605FB6D4" w14:textId="77777777" w:rsidR="00A232E4" w:rsidRPr="00704677" w:rsidRDefault="00A232E4" w:rsidP="00176E7F">
      <w:pPr>
        <w:pStyle w:val="Sangra3detindependiente1"/>
        <w:widowControl/>
        <w:ind w:left="1080" w:firstLine="0"/>
        <w:rPr>
          <w:rFonts w:ascii="Arial" w:eastAsiaTheme="minorHAnsi" w:hAnsi="Arial" w:cs="Arial"/>
          <w:sz w:val="16"/>
          <w:szCs w:val="16"/>
          <w:lang w:eastAsia="en-US"/>
        </w:rPr>
      </w:pPr>
    </w:p>
    <w:p w14:paraId="52F5C060" w14:textId="77777777" w:rsidR="00A232E4" w:rsidRPr="00543C72" w:rsidRDefault="00A232E4" w:rsidP="00176E7F">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w:t>
      </w:r>
      <w:smartTag w:uri="urn:schemas-microsoft-com:office:smarttags" w:element="PersonName">
        <w:smartTagPr>
          <w:attr w:name="ProductID" w:val="la Resoluci￳n"/>
        </w:smartTagPr>
        <w:r w:rsidRPr="00543C72">
          <w:rPr>
            <w:rFonts w:ascii="Arial" w:eastAsiaTheme="minorHAnsi" w:hAnsi="Arial" w:cs="Arial"/>
            <w:sz w:val="22"/>
            <w:szCs w:val="22"/>
            <w:lang w:eastAsia="en-US"/>
          </w:rPr>
          <w:t>la Resolución</w:t>
        </w:r>
      </w:smartTag>
      <w:r w:rsidRPr="00543C72">
        <w:rPr>
          <w:rFonts w:ascii="Arial" w:eastAsiaTheme="minorHAnsi" w:hAnsi="Arial" w:cs="Arial"/>
          <w:sz w:val="22"/>
          <w:szCs w:val="22"/>
          <w:lang w:eastAsia="en-US"/>
        </w:rPr>
        <w:t xml:space="preserve"> de Aprobación del Pliego Específico de Condiciones, implicará la modificación de la misma en los puntos probados y la </w:t>
      </w:r>
      <w:r w:rsidRPr="00543C72">
        <w:rPr>
          <w:rFonts w:ascii="Arial" w:hAnsi="Arial"/>
          <w:sz w:val="22"/>
        </w:rPr>
        <w:t>continuación del proceso.</w:t>
      </w:r>
    </w:p>
    <w:p w14:paraId="38E20927" w14:textId="77777777" w:rsidR="00A3228D" w:rsidRPr="00704677" w:rsidRDefault="00A3228D" w:rsidP="00176E7F">
      <w:pPr>
        <w:tabs>
          <w:tab w:val="left" w:pos="993"/>
          <w:tab w:val="left" w:pos="1418"/>
        </w:tabs>
        <w:spacing w:after="0"/>
        <w:ind w:left="426" w:hanging="426"/>
        <w:jc w:val="both"/>
        <w:rPr>
          <w:rFonts w:ascii="Arial" w:hAnsi="Arial" w:cs="Arial"/>
          <w:sz w:val="16"/>
          <w:szCs w:val="16"/>
        </w:rPr>
      </w:pPr>
    </w:p>
    <w:p w14:paraId="5285F4AF" w14:textId="21C774B7" w:rsidR="00A232E4" w:rsidRDefault="00A232E4" w:rsidP="00176E7F">
      <w:pPr>
        <w:tabs>
          <w:tab w:val="left" w:pos="993"/>
          <w:tab w:val="left" w:pos="1418"/>
        </w:tabs>
        <w:spacing w:after="0"/>
        <w:ind w:left="426" w:hanging="426"/>
        <w:jc w:val="both"/>
        <w:rPr>
          <w:rFonts w:ascii="Arial" w:hAnsi="Arial" w:cs="Arial"/>
        </w:rPr>
      </w:pPr>
      <w:r>
        <w:rPr>
          <w:rFonts w:ascii="Arial" w:hAnsi="Arial" w:cs="Arial"/>
        </w:rPr>
        <w:t xml:space="preserve">       Si pasados los cinco (5) días hábiles la CSBP no emite </w:t>
      </w:r>
      <w:r w:rsidR="00905A1A">
        <w:rPr>
          <w:rFonts w:ascii="Arial" w:hAnsi="Arial" w:cs="Arial"/>
        </w:rPr>
        <w:t>R</w:t>
      </w:r>
      <w:r>
        <w:rPr>
          <w:rFonts w:ascii="Arial" w:hAnsi="Arial" w:cs="Arial"/>
        </w:rPr>
        <w:t xml:space="preserve">esolución que </w:t>
      </w:r>
      <w:r w:rsidR="00905A1A">
        <w:rPr>
          <w:rFonts w:ascii="Arial" w:hAnsi="Arial" w:cs="Arial"/>
        </w:rPr>
        <w:t>R</w:t>
      </w:r>
      <w:r>
        <w:rPr>
          <w:rFonts w:ascii="Arial" w:hAnsi="Arial" w:cs="Arial"/>
        </w:rPr>
        <w:t xml:space="preserve">esuelve el </w:t>
      </w:r>
      <w:r w:rsidR="00905A1A">
        <w:rPr>
          <w:rFonts w:ascii="Arial" w:hAnsi="Arial" w:cs="Arial"/>
        </w:rPr>
        <w:t>R</w:t>
      </w:r>
      <w:r>
        <w:rPr>
          <w:rFonts w:ascii="Arial" w:hAnsi="Arial" w:cs="Arial"/>
        </w:rPr>
        <w:t xml:space="preserve">ecurso de </w:t>
      </w:r>
      <w:r w:rsidR="00905A1A">
        <w:rPr>
          <w:rFonts w:ascii="Arial" w:hAnsi="Arial" w:cs="Arial"/>
        </w:rPr>
        <w:t>I</w:t>
      </w:r>
      <w:r>
        <w:rPr>
          <w:rFonts w:ascii="Arial" w:hAnsi="Arial" w:cs="Arial"/>
        </w:rPr>
        <w:t xml:space="preserve">mpugnación al </w:t>
      </w:r>
      <w:r w:rsidR="00905A1A">
        <w:rPr>
          <w:rFonts w:ascii="Arial" w:hAnsi="Arial" w:cs="Arial"/>
        </w:rPr>
        <w:t>Pliego Específico de Condiciones</w:t>
      </w:r>
      <w:r>
        <w:rPr>
          <w:rFonts w:ascii="Arial" w:hAnsi="Arial" w:cs="Arial"/>
        </w:rPr>
        <w:t>, implicará la aceptación del recurso interpuesto en aplicación al silencio administrativo positivo.</w:t>
      </w:r>
    </w:p>
    <w:p w14:paraId="7BD55A95" w14:textId="77777777" w:rsidR="00704677" w:rsidRPr="00704677" w:rsidRDefault="00704677" w:rsidP="00176E7F">
      <w:pPr>
        <w:tabs>
          <w:tab w:val="left" w:pos="993"/>
          <w:tab w:val="left" w:pos="1418"/>
        </w:tabs>
        <w:spacing w:after="0"/>
        <w:ind w:left="426" w:hanging="426"/>
        <w:jc w:val="both"/>
        <w:rPr>
          <w:rFonts w:ascii="Arial" w:hAnsi="Arial" w:cs="Arial"/>
          <w:sz w:val="16"/>
          <w:szCs w:val="16"/>
        </w:rPr>
      </w:pPr>
    </w:p>
    <w:p w14:paraId="7808BD68" w14:textId="77777777" w:rsidR="00A232E4" w:rsidRPr="004A29CA" w:rsidRDefault="00A232E4" w:rsidP="00176E7F">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905A1A">
        <w:rPr>
          <w:rFonts w:ascii="Arial" w:hAnsi="Arial" w:cs="Arial"/>
        </w:rPr>
        <w:t>Pliego Específico de Condiciones</w:t>
      </w:r>
      <w:r>
        <w:rPr>
          <w:rFonts w:ascii="Arial" w:hAnsi="Arial" w:cs="Arial"/>
        </w:rPr>
        <w:t>, la reanudación del proceso y el establecimiento de los nuevos plazos.</w:t>
      </w:r>
    </w:p>
    <w:p w14:paraId="025724D6" w14:textId="77777777" w:rsidR="00A232E4" w:rsidRDefault="00A232E4" w:rsidP="00176E7F">
      <w:pPr>
        <w:pStyle w:val="Prrafodelista"/>
        <w:spacing w:after="0"/>
        <w:ind w:left="284"/>
        <w:jc w:val="center"/>
        <w:rPr>
          <w:rFonts w:ascii="Arial" w:hAnsi="Arial" w:cs="Arial"/>
          <w:b/>
          <w:sz w:val="24"/>
          <w:szCs w:val="24"/>
        </w:rPr>
      </w:pPr>
    </w:p>
    <w:p w14:paraId="642CE880" w14:textId="77777777" w:rsidR="00A4311C" w:rsidRDefault="00A4311C" w:rsidP="00176E7F">
      <w:pPr>
        <w:pStyle w:val="Prrafodelista"/>
        <w:spacing w:after="0"/>
        <w:ind w:left="284"/>
        <w:jc w:val="center"/>
        <w:rPr>
          <w:rFonts w:ascii="Arial" w:hAnsi="Arial" w:cs="Arial"/>
          <w:b/>
          <w:sz w:val="24"/>
          <w:szCs w:val="24"/>
        </w:rPr>
      </w:pPr>
    </w:p>
    <w:p w14:paraId="29E070A3" w14:textId="77777777" w:rsidR="00A4311C" w:rsidRDefault="00A4311C" w:rsidP="00176E7F">
      <w:pPr>
        <w:pStyle w:val="Prrafodelista"/>
        <w:spacing w:after="0"/>
        <w:ind w:left="284"/>
        <w:jc w:val="center"/>
        <w:rPr>
          <w:rFonts w:ascii="Arial" w:hAnsi="Arial" w:cs="Arial"/>
          <w:b/>
          <w:sz w:val="24"/>
          <w:szCs w:val="24"/>
        </w:rPr>
      </w:pPr>
    </w:p>
    <w:p w14:paraId="224DEA8B" w14:textId="77777777" w:rsidR="00A4311C" w:rsidRDefault="00A4311C" w:rsidP="00176E7F">
      <w:pPr>
        <w:pStyle w:val="Prrafodelista"/>
        <w:spacing w:after="0"/>
        <w:ind w:left="284"/>
        <w:jc w:val="center"/>
        <w:rPr>
          <w:rFonts w:ascii="Arial" w:hAnsi="Arial" w:cs="Arial"/>
          <w:b/>
          <w:sz w:val="24"/>
          <w:szCs w:val="24"/>
        </w:rPr>
      </w:pPr>
    </w:p>
    <w:p w14:paraId="222B9B5B" w14:textId="77777777" w:rsidR="00A4311C" w:rsidRDefault="00A4311C" w:rsidP="00176E7F">
      <w:pPr>
        <w:pStyle w:val="Prrafodelista"/>
        <w:spacing w:after="0"/>
        <w:ind w:left="284"/>
        <w:jc w:val="center"/>
        <w:rPr>
          <w:rFonts w:ascii="Arial" w:hAnsi="Arial" w:cs="Arial"/>
          <w:b/>
          <w:sz w:val="24"/>
          <w:szCs w:val="24"/>
        </w:rPr>
      </w:pPr>
    </w:p>
    <w:p w14:paraId="7DF3C91F" w14:textId="77777777" w:rsidR="00A4311C" w:rsidRDefault="00A4311C" w:rsidP="00176E7F">
      <w:pPr>
        <w:pStyle w:val="Prrafodelista"/>
        <w:spacing w:after="0"/>
        <w:ind w:left="284"/>
        <w:jc w:val="center"/>
        <w:rPr>
          <w:rFonts w:ascii="Arial" w:hAnsi="Arial" w:cs="Arial"/>
          <w:b/>
          <w:sz w:val="24"/>
          <w:szCs w:val="24"/>
        </w:rPr>
      </w:pPr>
    </w:p>
    <w:p w14:paraId="0C77AD04" w14:textId="77777777" w:rsidR="00A4311C" w:rsidRDefault="00A4311C" w:rsidP="00176E7F">
      <w:pPr>
        <w:pStyle w:val="Prrafodelista"/>
        <w:spacing w:after="0"/>
        <w:ind w:left="284"/>
        <w:jc w:val="center"/>
        <w:rPr>
          <w:rFonts w:ascii="Arial" w:hAnsi="Arial" w:cs="Arial"/>
          <w:b/>
          <w:sz w:val="24"/>
          <w:szCs w:val="24"/>
        </w:rPr>
      </w:pPr>
    </w:p>
    <w:p w14:paraId="66352494" w14:textId="77777777" w:rsidR="00A4311C" w:rsidRDefault="00A4311C" w:rsidP="00176E7F">
      <w:pPr>
        <w:pStyle w:val="Prrafodelista"/>
        <w:spacing w:after="0"/>
        <w:ind w:left="284"/>
        <w:jc w:val="center"/>
        <w:rPr>
          <w:rFonts w:ascii="Arial" w:hAnsi="Arial" w:cs="Arial"/>
          <w:b/>
          <w:sz w:val="24"/>
          <w:szCs w:val="24"/>
        </w:rPr>
      </w:pPr>
    </w:p>
    <w:p w14:paraId="1FC92F77" w14:textId="77777777" w:rsidR="00A4311C" w:rsidRDefault="00A4311C" w:rsidP="00176E7F">
      <w:pPr>
        <w:pStyle w:val="Prrafodelista"/>
        <w:spacing w:after="0"/>
        <w:ind w:left="284"/>
        <w:jc w:val="center"/>
        <w:rPr>
          <w:rFonts w:ascii="Arial" w:hAnsi="Arial" w:cs="Arial"/>
          <w:b/>
          <w:sz w:val="24"/>
          <w:szCs w:val="24"/>
        </w:rPr>
      </w:pPr>
    </w:p>
    <w:p w14:paraId="042E98B7" w14:textId="77777777" w:rsidR="00A4311C" w:rsidRDefault="00A4311C" w:rsidP="00176E7F">
      <w:pPr>
        <w:pStyle w:val="Prrafodelista"/>
        <w:spacing w:after="0"/>
        <w:ind w:left="284"/>
        <w:jc w:val="center"/>
        <w:rPr>
          <w:rFonts w:ascii="Arial" w:hAnsi="Arial" w:cs="Arial"/>
          <w:b/>
          <w:sz w:val="24"/>
          <w:szCs w:val="24"/>
        </w:rPr>
      </w:pPr>
    </w:p>
    <w:p w14:paraId="0AA5459A" w14:textId="77777777" w:rsidR="00A4311C" w:rsidRDefault="00A4311C" w:rsidP="00176E7F">
      <w:pPr>
        <w:pStyle w:val="Prrafodelista"/>
        <w:spacing w:after="0"/>
        <w:ind w:left="284"/>
        <w:jc w:val="center"/>
        <w:rPr>
          <w:rFonts w:ascii="Arial" w:hAnsi="Arial" w:cs="Arial"/>
          <w:b/>
          <w:sz w:val="24"/>
          <w:szCs w:val="24"/>
        </w:rPr>
      </w:pPr>
    </w:p>
    <w:p w14:paraId="016BE35D" w14:textId="77777777" w:rsidR="00A4311C" w:rsidRDefault="00A4311C" w:rsidP="00176E7F">
      <w:pPr>
        <w:pStyle w:val="Prrafodelista"/>
        <w:spacing w:after="0"/>
        <w:ind w:left="284"/>
        <w:jc w:val="center"/>
        <w:rPr>
          <w:rFonts w:ascii="Arial" w:hAnsi="Arial" w:cs="Arial"/>
          <w:b/>
          <w:sz w:val="24"/>
          <w:szCs w:val="24"/>
        </w:rPr>
      </w:pPr>
    </w:p>
    <w:p w14:paraId="22FE2607" w14:textId="77777777" w:rsidR="00A4311C" w:rsidRDefault="00A4311C" w:rsidP="00176E7F">
      <w:pPr>
        <w:pStyle w:val="Prrafodelista"/>
        <w:spacing w:after="0"/>
        <w:ind w:left="284"/>
        <w:jc w:val="center"/>
        <w:rPr>
          <w:rFonts w:ascii="Arial" w:hAnsi="Arial" w:cs="Arial"/>
          <w:b/>
          <w:sz w:val="24"/>
          <w:szCs w:val="24"/>
        </w:rPr>
      </w:pPr>
    </w:p>
    <w:p w14:paraId="0B0599B6" w14:textId="77777777" w:rsidR="00A4311C" w:rsidRDefault="00A4311C" w:rsidP="00176E7F">
      <w:pPr>
        <w:pStyle w:val="Prrafodelista"/>
        <w:spacing w:after="0"/>
        <w:ind w:left="284"/>
        <w:jc w:val="center"/>
        <w:rPr>
          <w:rFonts w:ascii="Arial" w:hAnsi="Arial" w:cs="Arial"/>
          <w:b/>
          <w:sz w:val="24"/>
          <w:szCs w:val="24"/>
        </w:rPr>
      </w:pPr>
    </w:p>
    <w:p w14:paraId="70E69ED0" w14:textId="77777777" w:rsidR="00A4311C" w:rsidRDefault="00A4311C" w:rsidP="00176E7F">
      <w:pPr>
        <w:pStyle w:val="Prrafodelista"/>
        <w:spacing w:after="0"/>
        <w:ind w:left="284"/>
        <w:jc w:val="center"/>
        <w:rPr>
          <w:rFonts w:ascii="Arial" w:hAnsi="Arial" w:cs="Arial"/>
          <w:b/>
          <w:sz w:val="24"/>
          <w:szCs w:val="24"/>
        </w:rPr>
      </w:pPr>
    </w:p>
    <w:p w14:paraId="5A6782E4" w14:textId="77777777" w:rsidR="00A4311C" w:rsidRDefault="00A4311C" w:rsidP="00176E7F">
      <w:pPr>
        <w:pStyle w:val="Prrafodelista"/>
        <w:spacing w:after="0"/>
        <w:ind w:left="284"/>
        <w:jc w:val="center"/>
        <w:rPr>
          <w:rFonts w:ascii="Arial" w:hAnsi="Arial" w:cs="Arial"/>
          <w:b/>
          <w:sz w:val="24"/>
          <w:szCs w:val="24"/>
        </w:rPr>
      </w:pPr>
    </w:p>
    <w:p w14:paraId="501547A8" w14:textId="77777777" w:rsidR="00A4311C" w:rsidRDefault="00A4311C" w:rsidP="00176E7F">
      <w:pPr>
        <w:pStyle w:val="Prrafodelista"/>
        <w:spacing w:after="0"/>
        <w:ind w:left="284"/>
        <w:jc w:val="center"/>
        <w:rPr>
          <w:rFonts w:ascii="Arial" w:hAnsi="Arial" w:cs="Arial"/>
          <w:b/>
          <w:sz w:val="24"/>
          <w:szCs w:val="24"/>
        </w:rPr>
      </w:pPr>
    </w:p>
    <w:p w14:paraId="5B6AE846" w14:textId="77777777" w:rsidR="00A4311C" w:rsidRDefault="00A4311C" w:rsidP="00176E7F">
      <w:pPr>
        <w:pStyle w:val="Prrafodelista"/>
        <w:spacing w:after="0"/>
        <w:ind w:left="284"/>
        <w:jc w:val="center"/>
        <w:rPr>
          <w:rFonts w:ascii="Arial" w:hAnsi="Arial" w:cs="Arial"/>
          <w:b/>
          <w:sz w:val="24"/>
          <w:szCs w:val="24"/>
        </w:rPr>
      </w:pPr>
    </w:p>
    <w:p w14:paraId="2F5DA304" w14:textId="77777777" w:rsidR="00A4311C" w:rsidRDefault="00A4311C" w:rsidP="00176E7F">
      <w:pPr>
        <w:pStyle w:val="Prrafodelista"/>
        <w:spacing w:after="0"/>
        <w:ind w:left="284"/>
        <w:jc w:val="center"/>
        <w:rPr>
          <w:rFonts w:ascii="Arial" w:hAnsi="Arial" w:cs="Arial"/>
          <w:b/>
          <w:sz w:val="24"/>
          <w:szCs w:val="24"/>
        </w:rPr>
      </w:pPr>
    </w:p>
    <w:p w14:paraId="3643A546" w14:textId="77777777" w:rsidR="00A4311C" w:rsidRDefault="00A4311C" w:rsidP="00176E7F">
      <w:pPr>
        <w:pStyle w:val="Prrafodelista"/>
        <w:spacing w:after="0"/>
        <w:ind w:left="284"/>
        <w:jc w:val="center"/>
        <w:rPr>
          <w:rFonts w:ascii="Arial" w:hAnsi="Arial" w:cs="Arial"/>
          <w:b/>
          <w:sz w:val="24"/>
          <w:szCs w:val="24"/>
        </w:rPr>
      </w:pPr>
    </w:p>
    <w:p w14:paraId="5C283995" w14:textId="77777777" w:rsidR="00A4311C" w:rsidRDefault="00A4311C" w:rsidP="00176E7F">
      <w:pPr>
        <w:pStyle w:val="Prrafodelista"/>
        <w:spacing w:after="0"/>
        <w:ind w:left="284"/>
        <w:jc w:val="center"/>
        <w:rPr>
          <w:rFonts w:ascii="Arial" w:hAnsi="Arial" w:cs="Arial"/>
          <w:b/>
          <w:sz w:val="24"/>
          <w:szCs w:val="24"/>
        </w:rPr>
      </w:pPr>
    </w:p>
    <w:p w14:paraId="0E35EA17" w14:textId="77777777" w:rsidR="00A4311C" w:rsidRDefault="00A4311C" w:rsidP="00176E7F">
      <w:pPr>
        <w:pStyle w:val="Prrafodelista"/>
        <w:spacing w:after="0"/>
        <w:ind w:left="284"/>
        <w:jc w:val="center"/>
        <w:rPr>
          <w:rFonts w:ascii="Arial" w:hAnsi="Arial" w:cs="Arial"/>
          <w:b/>
          <w:sz w:val="24"/>
          <w:szCs w:val="24"/>
        </w:rPr>
      </w:pPr>
    </w:p>
    <w:p w14:paraId="4562297B" w14:textId="77777777" w:rsidR="00A4311C" w:rsidRDefault="00A4311C" w:rsidP="00176E7F">
      <w:pPr>
        <w:pStyle w:val="Prrafodelista"/>
        <w:spacing w:after="0"/>
        <w:ind w:left="284"/>
        <w:jc w:val="center"/>
        <w:rPr>
          <w:rFonts w:ascii="Arial" w:hAnsi="Arial" w:cs="Arial"/>
          <w:b/>
          <w:sz w:val="24"/>
          <w:szCs w:val="24"/>
        </w:rPr>
      </w:pPr>
    </w:p>
    <w:p w14:paraId="61DE2534" w14:textId="77777777" w:rsidR="00A4311C" w:rsidRDefault="00A4311C" w:rsidP="00176E7F">
      <w:pPr>
        <w:pStyle w:val="Prrafodelista"/>
        <w:spacing w:after="0"/>
        <w:ind w:left="284"/>
        <w:jc w:val="center"/>
        <w:rPr>
          <w:rFonts w:ascii="Arial" w:hAnsi="Arial" w:cs="Arial"/>
          <w:b/>
          <w:sz w:val="24"/>
          <w:szCs w:val="24"/>
        </w:rPr>
      </w:pPr>
    </w:p>
    <w:p w14:paraId="22462DB5" w14:textId="77777777" w:rsidR="00A4311C" w:rsidRDefault="00A4311C" w:rsidP="00176E7F">
      <w:pPr>
        <w:pStyle w:val="Prrafodelista"/>
        <w:spacing w:after="0"/>
        <w:ind w:left="284"/>
        <w:jc w:val="center"/>
        <w:rPr>
          <w:rFonts w:ascii="Arial" w:hAnsi="Arial" w:cs="Arial"/>
          <w:b/>
          <w:sz w:val="24"/>
          <w:szCs w:val="24"/>
        </w:rPr>
      </w:pPr>
    </w:p>
    <w:p w14:paraId="79544F38" w14:textId="77777777" w:rsidR="00A4311C" w:rsidRDefault="00A4311C" w:rsidP="00176E7F">
      <w:pPr>
        <w:pStyle w:val="Prrafodelista"/>
        <w:spacing w:after="0"/>
        <w:ind w:left="284"/>
        <w:jc w:val="center"/>
        <w:rPr>
          <w:rFonts w:ascii="Arial" w:hAnsi="Arial" w:cs="Arial"/>
          <w:b/>
          <w:sz w:val="24"/>
          <w:szCs w:val="24"/>
        </w:rPr>
      </w:pPr>
    </w:p>
    <w:p w14:paraId="327008B6" w14:textId="77777777" w:rsidR="00A4311C" w:rsidRDefault="00A4311C" w:rsidP="00176E7F">
      <w:pPr>
        <w:pStyle w:val="Prrafodelista"/>
        <w:spacing w:after="0"/>
        <w:ind w:left="284"/>
        <w:jc w:val="center"/>
        <w:rPr>
          <w:rFonts w:ascii="Arial" w:hAnsi="Arial" w:cs="Arial"/>
          <w:b/>
          <w:sz w:val="24"/>
          <w:szCs w:val="24"/>
        </w:rPr>
      </w:pPr>
    </w:p>
    <w:p w14:paraId="0F0B0137" w14:textId="77777777" w:rsidR="00A4311C" w:rsidRDefault="00A4311C" w:rsidP="00176E7F">
      <w:pPr>
        <w:pStyle w:val="Prrafodelista"/>
        <w:spacing w:after="0"/>
        <w:ind w:left="284"/>
        <w:jc w:val="center"/>
        <w:rPr>
          <w:rFonts w:ascii="Arial" w:hAnsi="Arial" w:cs="Arial"/>
          <w:b/>
          <w:sz w:val="24"/>
          <w:szCs w:val="24"/>
        </w:rPr>
      </w:pPr>
    </w:p>
    <w:p w14:paraId="343A5F51" w14:textId="77777777" w:rsidR="00A4311C" w:rsidRDefault="00A4311C" w:rsidP="00176E7F">
      <w:pPr>
        <w:pStyle w:val="Prrafodelista"/>
        <w:spacing w:after="0"/>
        <w:ind w:left="284"/>
        <w:jc w:val="center"/>
        <w:rPr>
          <w:rFonts w:ascii="Arial" w:hAnsi="Arial" w:cs="Arial"/>
          <w:b/>
          <w:sz w:val="24"/>
          <w:szCs w:val="24"/>
        </w:rPr>
      </w:pPr>
    </w:p>
    <w:p w14:paraId="3E677314" w14:textId="77777777"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t>SECCIÓN</w:t>
      </w:r>
      <w:r w:rsidR="00A232E4" w:rsidRPr="00BB3C78">
        <w:rPr>
          <w:rFonts w:ascii="Arial" w:hAnsi="Arial" w:cs="Arial"/>
          <w:b/>
          <w:sz w:val="24"/>
          <w:szCs w:val="24"/>
        </w:rPr>
        <w:t xml:space="preserve"> II</w:t>
      </w:r>
    </w:p>
    <w:p w14:paraId="21B69923" w14:textId="77777777"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A232E4" w:rsidRPr="00BB3C78">
        <w:rPr>
          <w:rFonts w:ascii="Arial" w:hAnsi="Arial" w:cs="Arial"/>
          <w:b/>
          <w:sz w:val="24"/>
          <w:szCs w:val="24"/>
        </w:rPr>
        <w:t xml:space="preserve"> DE PROPUESTAS</w:t>
      </w:r>
    </w:p>
    <w:p w14:paraId="751DA981" w14:textId="77777777" w:rsidR="00A232E4" w:rsidRDefault="00A232E4" w:rsidP="00176E7F">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14:paraId="0DFCB93F" w14:textId="77777777" w:rsidR="00A4311C" w:rsidRPr="00A4311C" w:rsidRDefault="00A4311C" w:rsidP="00176E7F">
      <w:pPr>
        <w:spacing w:after="0"/>
        <w:ind w:left="-142"/>
        <w:jc w:val="both"/>
        <w:rPr>
          <w:rFonts w:ascii="Arial" w:hAnsi="Arial" w:cs="Arial"/>
          <w:sz w:val="10"/>
          <w:szCs w:val="10"/>
        </w:rPr>
      </w:pPr>
    </w:p>
    <w:p w14:paraId="335B5145"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14:paraId="5149A46C" w14:textId="77777777" w:rsidR="00A232E4" w:rsidRDefault="00A232E4" w:rsidP="00176E7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14:paraId="1135B3B4" w14:textId="77777777" w:rsidR="00A232E4" w:rsidRPr="00AD7C72" w:rsidRDefault="00A232E4" w:rsidP="00176E7F">
      <w:pPr>
        <w:pStyle w:val="Prrafodelista"/>
        <w:tabs>
          <w:tab w:val="left" w:pos="993"/>
        </w:tabs>
        <w:suppressAutoHyphens/>
        <w:spacing w:after="0" w:line="240" w:lineRule="auto"/>
        <w:ind w:left="993"/>
        <w:jc w:val="both"/>
        <w:rPr>
          <w:rFonts w:ascii="Arial" w:hAnsi="Arial" w:cs="Arial"/>
        </w:rPr>
      </w:pPr>
    </w:p>
    <w:p w14:paraId="543BCC84" w14:textId="77777777" w:rsidR="00A232E4"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14:paraId="1521D2C6" w14:textId="77777777" w:rsidR="00BD00B0" w:rsidRPr="00BD00B0" w:rsidRDefault="00BD00B0" w:rsidP="00176E7F">
      <w:pPr>
        <w:pStyle w:val="Prrafodelista"/>
        <w:spacing w:after="0"/>
        <w:rPr>
          <w:rFonts w:ascii="Arial" w:hAnsi="Arial" w:cs="Arial"/>
        </w:rPr>
      </w:pPr>
    </w:p>
    <w:p w14:paraId="4D9FC235" w14:textId="77777777" w:rsidR="00A232E4" w:rsidRPr="00AD7C72" w:rsidRDefault="00A232E4" w:rsidP="001173E5">
      <w:pPr>
        <w:pStyle w:val="Prrafodelista"/>
        <w:numPr>
          <w:ilvl w:val="1"/>
          <w:numId w:val="1"/>
        </w:numPr>
        <w:suppressAutoHyphens/>
        <w:spacing w:after="0" w:line="240" w:lineRule="auto"/>
        <w:ind w:left="993" w:hanging="567"/>
        <w:jc w:val="both"/>
        <w:rPr>
          <w:rFonts w:ascii="Arial" w:hAnsi="Arial" w:cs="Arial"/>
          <w:b/>
        </w:rPr>
      </w:pPr>
      <w:r w:rsidRPr="00AD7C72">
        <w:rPr>
          <w:rFonts w:ascii="Arial" w:hAnsi="Arial" w:cs="Arial"/>
          <w:b/>
        </w:rPr>
        <w:t>Fotocopia</w:t>
      </w:r>
      <w:r w:rsidR="00A4311C">
        <w:rPr>
          <w:rFonts w:ascii="Arial" w:hAnsi="Arial" w:cs="Arial"/>
          <w:b/>
        </w:rPr>
        <w:t xml:space="preserve"> </w:t>
      </w:r>
      <w:r w:rsidR="00CC7296">
        <w:rPr>
          <w:rFonts w:ascii="Arial" w:hAnsi="Arial" w:cs="Arial"/>
        </w:rPr>
        <w:t xml:space="preserve">simple </w:t>
      </w:r>
      <w:r w:rsidRPr="00AD7C72">
        <w:rPr>
          <w:rFonts w:ascii="Arial" w:hAnsi="Arial" w:cs="Arial"/>
        </w:rPr>
        <w:t>de los siguientes documentos</w:t>
      </w:r>
    </w:p>
    <w:p w14:paraId="04EA41A6" w14:textId="77777777" w:rsidR="00A232E4" w:rsidRDefault="00A232E4" w:rsidP="00176E7F">
      <w:pPr>
        <w:pStyle w:val="Prrafodelista"/>
        <w:suppressAutoHyphens/>
        <w:spacing w:after="0" w:line="240" w:lineRule="auto"/>
        <w:ind w:left="993" w:hanging="273"/>
        <w:jc w:val="both"/>
        <w:rPr>
          <w:rFonts w:ascii="Arial" w:hAnsi="Arial" w:cs="Arial"/>
        </w:rPr>
      </w:pPr>
    </w:p>
    <w:p w14:paraId="29E54157" w14:textId="77777777" w:rsidR="00A232E4" w:rsidRDefault="00A232E4" w:rsidP="00176E7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14:paraId="5B087DBF" w14:textId="77777777" w:rsidR="00A232E4" w:rsidRPr="00E03CD8" w:rsidRDefault="00A232E4" w:rsidP="00176E7F">
      <w:pPr>
        <w:pStyle w:val="Prrafodelista"/>
        <w:suppressAutoHyphens/>
        <w:spacing w:after="0" w:line="240" w:lineRule="auto"/>
        <w:jc w:val="both"/>
        <w:rPr>
          <w:rFonts w:ascii="Arial" w:hAnsi="Arial" w:cs="Arial"/>
        </w:rPr>
      </w:pPr>
    </w:p>
    <w:p w14:paraId="6FCCEBBD" w14:textId="77777777"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14:paraId="237CAC52" w14:textId="77777777"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00EB869B" w14:textId="77777777" w:rsidR="00A232E4" w:rsidRDefault="00A232E4" w:rsidP="0028010E">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14:paraId="6697A05A" w14:textId="77777777" w:rsidR="00A232E4" w:rsidRDefault="00A232E4" w:rsidP="0028010E">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14:paraId="61EF97CD" w14:textId="77777777" w:rsidR="00A232E4" w:rsidRDefault="00A232E4" w:rsidP="0028010E">
      <w:pPr>
        <w:numPr>
          <w:ilvl w:val="0"/>
          <w:numId w:val="7"/>
        </w:numPr>
        <w:suppressAutoHyphens/>
        <w:spacing w:after="0" w:line="240" w:lineRule="auto"/>
        <w:ind w:left="1134" w:firstLine="0"/>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 xml:space="preserve">dentidad vigente del </w:t>
      </w:r>
      <w:r w:rsidR="00221026">
        <w:rPr>
          <w:rFonts w:ascii="Arial" w:hAnsi="Arial" w:cs="Arial"/>
        </w:rPr>
        <w:t>R</w:t>
      </w:r>
      <w:r w:rsidRPr="00856344">
        <w:rPr>
          <w:rFonts w:ascii="Arial" w:hAnsi="Arial" w:cs="Arial"/>
        </w:rPr>
        <w:t xml:space="preserve">epresentante </w:t>
      </w:r>
      <w:r w:rsidR="00221026">
        <w:rPr>
          <w:rFonts w:ascii="Arial" w:hAnsi="Arial" w:cs="Arial"/>
        </w:rPr>
        <w:t>L</w:t>
      </w:r>
      <w:r w:rsidRPr="00856344">
        <w:rPr>
          <w:rFonts w:ascii="Arial" w:hAnsi="Arial" w:cs="Arial"/>
        </w:rPr>
        <w:t>egal.</w:t>
      </w:r>
    </w:p>
    <w:p w14:paraId="3F9F897C" w14:textId="77777777" w:rsidR="00A232E4" w:rsidRPr="007C570C" w:rsidRDefault="00A232E4" w:rsidP="00176E7F">
      <w:pPr>
        <w:suppressAutoHyphens/>
        <w:spacing w:after="0" w:line="240" w:lineRule="auto"/>
        <w:jc w:val="both"/>
        <w:rPr>
          <w:rFonts w:ascii="Arial" w:hAnsi="Arial" w:cs="Arial"/>
        </w:rPr>
      </w:pPr>
    </w:p>
    <w:p w14:paraId="666A371B" w14:textId="77777777" w:rsidR="00A232E4" w:rsidRDefault="00A232E4" w:rsidP="00176E7F">
      <w:pPr>
        <w:suppressAutoHyphens/>
        <w:spacing w:after="0" w:line="240" w:lineRule="auto"/>
        <w:ind w:left="426" w:firstLine="354"/>
        <w:jc w:val="both"/>
        <w:rPr>
          <w:rFonts w:ascii="Arial" w:hAnsi="Arial" w:cs="Arial"/>
        </w:rPr>
      </w:pPr>
      <w:r>
        <w:rPr>
          <w:rFonts w:ascii="Arial" w:hAnsi="Arial" w:cs="Arial"/>
        </w:rPr>
        <w:t xml:space="preserve">     *Para empresas Unipersonales</w:t>
      </w:r>
    </w:p>
    <w:p w14:paraId="13D0F794" w14:textId="77777777" w:rsidR="00A232E4" w:rsidRDefault="00A232E4" w:rsidP="0028010E">
      <w:pPr>
        <w:numPr>
          <w:ilvl w:val="1"/>
          <w:numId w:val="6"/>
        </w:numPr>
        <w:tabs>
          <w:tab w:val="clear" w:pos="1140"/>
          <w:tab w:val="num" w:pos="1418"/>
        </w:tabs>
        <w:suppressAutoHyphens/>
        <w:spacing w:after="0" w:line="240" w:lineRule="auto"/>
        <w:ind w:left="1418" w:hanging="284"/>
        <w:jc w:val="both"/>
        <w:rPr>
          <w:rFonts w:ascii="Arial" w:hAnsi="Arial" w:cs="Arial"/>
        </w:rPr>
      </w:pPr>
      <w:r w:rsidRPr="00856344">
        <w:rPr>
          <w:rFonts w:ascii="Arial" w:hAnsi="Arial" w:cs="Arial"/>
        </w:rPr>
        <w:t>Testimonio de Poder Registrado en FUNDEMPRESA, que faculte al representante legal a presentar propuestas y suscribir contratos, cuando el representante</w:t>
      </w:r>
      <w:r>
        <w:rPr>
          <w:rFonts w:ascii="Arial" w:hAnsi="Arial" w:cs="Arial"/>
        </w:rPr>
        <w:t xml:space="preserve"> legal sea diferente al propietario.</w:t>
      </w:r>
    </w:p>
    <w:p w14:paraId="52B6AA67" w14:textId="77777777"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14:paraId="44B40FC1" w14:textId="77777777"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14:paraId="4ACD2CE3" w14:textId="77777777" w:rsidR="00A232E4" w:rsidRDefault="00A232E4" w:rsidP="0028010E">
      <w:pPr>
        <w:numPr>
          <w:ilvl w:val="1"/>
          <w:numId w:val="6"/>
        </w:numPr>
        <w:suppressAutoHyphens/>
        <w:spacing w:after="0" w:line="240" w:lineRule="auto"/>
        <w:ind w:hanging="6"/>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14:paraId="3C3FEF22" w14:textId="77777777" w:rsidR="00A232E4" w:rsidRDefault="00A232E4" w:rsidP="00176E7F">
      <w:pPr>
        <w:suppressAutoHyphens/>
        <w:spacing w:after="0" w:line="240" w:lineRule="auto"/>
        <w:jc w:val="both"/>
        <w:rPr>
          <w:rFonts w:ascii="Arial" w:hAnsi="Arial" w:cs="Arial"/>
        </w:rPr>
      </w:pPr>
    </w:p>
    <w:p w14:paraId="7BC5D00D" w14:textId="77777777" w:rsidR="00A232E4" w:rsidRDefault="00A232E4" w:rsidP="00176E7F">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6ECB87B8" w14:textId="77777777" w:rsidR="00A232E4" w:rsidRPr="00F31ECC" w:rsidRDefault="00A232E4" w:rsidP="00176E7F">
      <w:pPr>
        <w:suppressAutoHyphens/>
        <w:spacing w:after="0" w:line="240" w:lineRule="auto"/>
        <w:ind w:left="1418"/>
        <w:jc w:val="both"/>
        <w:rPr>
          <w:rFonts w:ascii="Arial" w:hAnsi="Arial" w:cs="Arial"/>
        </w:rPr>
      </w:pPr>
    </w:p>
    <w:p w14:paraId="11228792" w14:textId="77777777" w:rsidR="006E6E4D"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rPr>
      </w:pPr>
      <w:r w:rsidRPr="009E4962">
        <w:rPr>
          <w:rFonts w:ascii="Arial" w:hAnsi="Arial" w:cs="Arial"/>
          <w:b/>
        </w:rPr>
        <w:t>Boleta de Garantía (Fianza bancaria) de Seriedad de propuesta, en</w:t>
      </w:r>
      <w:r w:rsidR="00C343F7">
        <w:rPr>
          <w:rFonts w:ascii="Arial" w:hAnsi="Arial" w:cs="Arial"/>
          <w:b/>
        </w:rPr>
        <w:t xml:space="preserve"> </w:t>
      </w:r>
      <w:r w:rsidRPr="00AD7C72">
        <w:rPr>
          <w:rFonts w:ascii="Arial" w:hAnsi="Arial" w:cs="Arial"/>
          <w:b/>
        </w:rPr>
        <w:t>original</w:t>
      </w:r>
    </w:p>
    <w:p w14:paraId="74B7AAE7" w14:textId="77777777" w:rsidR="004978CC" w:rsidRPr="00C343F7" w:rsidRDefault="004978CC" w:rsidP="00C343F7">
      <w:pPr>
        <w:tabs>
          <w:tab w:val="left" w:pos="1134"/>
          <w:tab w:val="left" w:pos="1276"/>
          <w:tab w:val="left" w:pos="1701"/>
        </w:tabs>
        <w:suppressAutoHyphens/>
        <w:spacing w:after="0" w:line="240" w:lineRule="auto"/>
        <w:jc w:val="both"/>
        <w:rPr>
          <w:rFonts w:ascii="Arial" w:hAnsi="Arial" w:cs="Arial"/>
          <w:sz w:val="10"/>
          <w:szCs w:val="10"/>
        </w:rPr>
      </w:pPr>
    </w:p>
    <w:p w14:paraId="452448F8" w14:textId="3F02423D" w:rsidR="00C343F7" w:rsidRPr="00A66A07" w:rsidRDefault="00C343F7" w:rsidP="00C343F7">
      <w:pPr>
        <w:pStyle w:val="Prrafodelista"/>
        <w:tabs>
          <w:tab w:val="left" w:pos="1134"/>
          <w:tab w:val="left" w:pos="1276"/>
          <w:tab w:val="left" w:pos="1701"/>
        </w:tabs>
        <w:suppressAutoHyphens/>
        <w:spacing w:after="0" w:line="240" w:lineRule="auto"/>
        <w:ind w:left="993"/>
        <w:jc w:val="both"/>
        <w:rPr>
          <w:rFonts w:ascii="Arial" w:hAnsi="Arial" w:cs="Arial"/>
          <w:color w:val="FF0000"/>
        </w:rPr>
      </w:pPr>
      <w:r>
        <w:rPr>
          <w:rFonts w:ascii="Arial" w:hAnsi="Arial" w:cs="Arial"/>
        </w:rPr>
        <w:t xml:space="preserve">El proponente debe presentar una Boleta de Seriedad de Propuesta </w:t>
      </w:r>
      <w:r w:rsidRPr="00AD7C72">
        <w:rPr>
          <w:rFonts w:ascii="Arial" w:hAnsi="Arial" w:cs="Arial"/>
        </w:rPr>
        <w:t xml:space="preserve">por </w:t>
      </w:r>
      <w:r w:rsidRPr="005A3D71">
        <w:rPr>
          <w:rFonts w:ascii="Arial" w:hAnsi="Arial" w:cs="Arial"/>
          <w:color w:val="FF0000"/>
        </w:rPr>
        <w:t xml:space="preserve">Bs </w:t>
      </w:r>
      <w:r w:rsidR="00704677" w:rsidRPr="005A3D71">
        <w:rPr>
          <w:rFonts w:ascii="Arial" w:hAnsi="Arial" w:cs="Arial"/>
          <w:color w:val="FF0000"/>
        </w:rPr>
        <w:t>3.</w:t>
      </w:r>
      <w:r w:rsidR="005A3D71" w:rsidRPr="005A3D71">
        <w:rPr>
          <w:rFonts w:ascii="Arial" w:hAnsi="Arial" w:cs="Arial"/>
          <w:color w:val="FF0000"/>
        </w:rPr>
        <w:t>200</w:t>
      </w:r>
      <w:r w:rsidRPr="005A3D71">
        <w:rPr>
          <w:rFonts w:ascii="Arial" w:hAnsi="Arial" w:cs="Arial"/>
          <w:color w:val="FF0000"/>
        </w:rPr>
        <w:t>,00 (</w:t>
      </w:r>
      <w:r w:rsidR="00704677" w:rsidRPr="005A3D71">
        <w:rPr>
          <w:rFonts w:ascii="Arial" w:hAnsi="Arial" w:cs="Arial"/>
          <w:color w:val="FF0000"/>
        </w:rPr>
        <w:t xml:space="preserve">Tres mil </w:t>
      </w:r>
      <w:r w:rsidR="005A3D71" w:rsidRPr="005A3D71">
        <w:rPr>
          <w:rFonts w:ascii="Arial" w:hAnsi="Arial" w:cs="Arial"/>
          <w:color w:val="FF0000"/>
        </w:rPr>
        <w:t>doscientos</w:t>
      </w:r>
      <w:r w:rsidR="00C803D9" w:rsidRPr="005A3D71">
        <w:rPr>
          <w:rFonts w:ascii="Arial" w:hAnsi="Arial" w:cs="Arial"/>
          <w:color w:val="FF0000"/>
        </w:rPr>
        <w:t xml:space="preserve"> </w:t>
      </w:r>
      <w:r w:rsidRPr="005A3D71">
        <w:rPr>
          <w:rFonts w:ascii="Arial" w:hAnsi="Arial" w:cs="Arial"/>
          <w:color w:val="FF0000"/>
        </w:rPr>
        <w:t>00/100 bolivianos)</w:t>
      </w:r>
    </w:p>
    <w:p w14:paraId="1C101F0C" w14:textId="77777777" w:rsidR="00453E30" w:rsidRPr="00704677" w:rsidRDefault="00453E30" w:rsidP="00C343F7">
      <w:pPr>
        <w:pStyle w:val="Prrafodelista"/>
        <w:suppressAutoHyphens/>
        <w:spacing w:after="0" w:line="240" w:lineRule="auto"/>
        <w:ind w:left="993"/>
        <w:jc w:val="both"/>
        <w:rPr>
          <w:rFonts w:ascii="Arial" w:hAnsi="Arial" w:cs="Arial"/>
          <w:sz w:val="16"/>
          <w:szCs w:val="16"/>
        </w:rPr>
      </w:pPr>
    </w:p>
    <w:p w14:paraId="3183D7BE" w14:textId="77777777" w:rsidR="00A232E4" w:rsidRDefault="00A232E4" w:rsidP="00C343F7">
      <w:pPr>
        <w:pStyle w:val="Prrafodelista"/>
        <w:suppressAutoHyphens/>
        <w:spacing w:after="0" w:line="240" w:lineRule="auto"/>
        <w:ind w:left="993"/>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FB2C56">
        <w:rPr>
          <w:rFonts w:ascii="Arial" w:hAnsi="Arial" w:cs="Arial"/>
        </w:rPr>
        <w:t>.</w:t>
      </w:r>
    </w:p>
    <w:p w14:paraId="29F85955" w14:textId="77777777" w:rsidR="00FE2CDD" w:rsidRPr="00704677" w:rsidRDefault="00FE2CDD" w:rsidP="00176E7F">
      <w:pPr>
        <w:pStyle w:val="Prrafodelista"/>
        <w:tabs>
          <w:tab w:val="left" w:pos="1134"/>
          <w:tab w:val="left" w:pos="1701"/>
        </w:tabs>
        <w:suppressAutoHyphens/>
        <w:spacing w:after="0" w:line="240" w:lineRule="auto"/>
        <w:ind w:left="1134"/>
        <w:jc w:val="both"/>
        <w:rPr>
          <w:rFonts w:ascii="Arial" w:hAnsi="Arial" w:cs="Arial"/>
          <w:b/>
          <w:i/>
          <w:sz w:val="16"/>
          <w:szCs w:val="16"/>
        </w:rPr>
      </w:pPr>
    </w:p>
    <w:p w14:paraId="3787EC65" w14:textId="77777777" w:rsidR="00FE2CDD" w:rsidRDefault="00C343F7" w:rsidP="00C343F7">
      <w:pPr>
        <w:pStyle w:val="Prrafodelista"/>
        <w:suppressAutoHyphens/>
        <w:spacing w:after="0" w:line="240" w:lineRule="auto"/>
        <w:ind w:left="993" w:hanging="850"/>
        <w:jc w:val="both"/>
        <w:rPr>
          <w:rFonts w:ascii="Arial" w:hAnsi="Arial" w:cs="Arial"/>
        </w:rPr>
      </w:pPr>
      <w:r>
        <w:rPr>
          <w:rFonts w:ascii="Arial" w:hAnsi="Arial" w:cs="Arial"/>
          <w:b/>
        </w:rPr>
        <w:tab/>
      </w:r>
      <w:r w:rsidR="00FE2CDD" w:rsidRPr="00D32161">
        <w:rPr>
          <w:rFonts w:ascii="Arial" w:hAnsi="Arial" w:cs="Arial"/>
          <w:b/>
        </w:rPr>
        <w:t>Importante.-</w:t>
      </w:r>
      <w:r w:rsidR="00FE2CDD">
        <w:rPr>
          <w:rFonts w:ascii="Arial" w:hAnsi="Arial" w:cs="Arial"/>
        </w:rPr>
        <w:t xml:space="preserve"> El proponente debe mantener esta fecha siempre que en el segundo párrafo del parágrafo III del Formulario </w:t>
      </w:r>
      <w:proofErr w:type="spellStart"/>
      <w:r w:rsidR="00E35012">
        <w:rPr>
          <w:rFonts w:ascii="Arial" w:hAnsi="Arial" w:cs="Arial"/>
        </w:rPr>
        <w:t>Nº</w:t>
      </w:r>
      <w:proofErr w:type="spellEnd"/>
      <w:r w:rsidR="00E35012">
        <w:rPr>
          <w:rFonts w:ascii="Arial" w:hAnsi="Arial" w:cs="Arial"/>
        </w:rPr>
        <w:t xml:space="preserve"> </w:t>
      </w:r>
      <w:r w:rsidR="00FE2CDD">
        <w:rPr>
          <w:rFonts w:ascii="Arial" w:hAnsi="Arial" w:cs="Arial"/>
        </w:rPr>
        <w:t>A - 1, establezca que el plazo de validez de su propuesta es de 60 días calendario. Si el plazo de validez de su propuesta es mayor a 60 días calendario, debe adicionar a este plazo 30 días calendario y obtener el plazo mínimo de validez de esta boleta</w:t>
      </w:r>
      <w:r w:rsidR="00916F65">
        <w:rPr>
          <w:rFonts w:ascii="Arial" w:hAnsi="Arial" w:cs="Arial"/>
        </w:rPr>
        <w:t>.</w:t>
      </w:r>
    </w:p>
    <w:p w14:paraId="7484A259" w14:textId="77777777" w:rsidR="00A232E4" w:rsidRPr="00C30655" w:rsidRDefault="00A232E4" w:rsidP="00176E7F">
      <w:pPr>
        <w:tabs>
          <w:tab w:val="left" w:pos="1134"/>
          <w:tab w:val="left" w:pos="1701"/>
        </w:tabs>
        <w:suppressAutoHyphens/>
        <w:spacing w:after="0" w:line="240" w:lineRule="auto"/>
        <w:jc w:val="both"/>
        <w:rPr>
          <w:rFonts w:ascii="Arial" w:hAnsi="Arial" w:cs="Arial"/>
        </w:rPr>
      </w:pPr>
    </w:p>
    <w:p w14:paraId="1F55315C" w14:textId="77777777" w:rsidR="00A232E4" w:rsidRDefault="00A232E4" w:rsidP="00176E7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14:paraId="2253682C" w14:textId="77777777" w:rsidR="00A232E4" w:rsidRPr="00474E26" w:rsidRDefault="00A232E4" w:rsidP="00176E7F">
      <w:pPr>
        <w:pStyle w:val="Prrafodelista"/>
        <w:tabs>
          <w:tab w:val="left" w:pos="1134"/>
          <w:tab w:val="left" w:pos="1701"/>
        </w:tabs>
        <w:suppressAutoHyphens/>
        <w:spacing w:after="0" w:line="240" w:lineRule="auto"/>
        <w:ind w:left="1134"/>
        <w:jc w:val="both"/>
        <w:rPr>
          <w:rFonts w:ascii="Arial" w:hAnsi="Arial" w:cs="Arial"/>
        </w:rPr>
      </w:pPr>
    </w:p>
    <w:p w14:paraId="74D019FA" w14:textId="77777777"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14:paraId="6E817C49" w14:textId="77777777"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7889EF15" w14:textId="77777777"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5EA5EE7D" w14:textId="77777777"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1EBB26FA" w14:textId="77777777" w:rsidR="00A232E4" w:rsidRPr="00040A53" w:rsidRDefault="00A232E4" w:rsidP="00176E7F">
      <w:pPr>
        <w:pStyle w:val="Prrafodelista"/>
        <w:tabs>
          <w:tab w:val="left" w:pos="1134"/>
          <w:tab w:val="left" w:pos="1701"/>
        </w:tabs>
        <w:suppressAutoHyphens/>
        <w:spacing w:after="0" w:line="240" w:lineRule="auto"/>
        <w:ind w:left="1494"/>
        <w:jc w:val="both"/>
        <w:rPr>
          <w:rFonts w:ascii="Arial" w:hAnsi="Arial" w:cs="Arial"/>
          <w:u w:val="single"/>
        </w:rPr>
      </w:pPr>
    </w:p>
    <w:p w14:paraId="0CD2F813" w14:textId="77777777" w:rsidR="00A232E4" w:rsidRDefault="00A232E4" w:rsidP="00176E7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14:paraId="1483ADAC" w14:textId="77777777" w:rsidR="00A232E4" w:rsidRDefault="00A232E4" w:rsidP="00176E7F">
      <w:pPr>
        <w:tabs>
          <w:tab w:val="left" w:pos="1134"/>
          <w:tab w:val="left" w:pos="1701"/>
        </w:tabs>
        <w:suppressAutoHyphens/>
        <w:spacing w:after="0" w:line="240" w:lineRule="auto"/>
        <w:ind w:left="1134"/>
        <w:jc w:val="both"/>
        <w:rPr>
          <w:rFonts w:ascii="Arial" w:hAnsi="Arial" w:cs="Arial"/>
        </w:rPr>
      </w:pPr>
    </w:p>
    <w:p w14:paraId="1AAA5EE0" w14:textId="77777777"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Al proponente adjudicado, cuando entregue la garantía de cumplimiento de contrato</w:t>
      </w:r>
    </w:p>
    <w:p w14:paraId="1506847B" w14:textId="77777777"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 los otros proponentes, una vez suscrito el contrato</w:t>
      </w:r>
    </w:p>
    <w:p w14:paraId="361512A3" w14:textId="77777777"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Después de la declaratoria desierta de la convocatoria</w:t>
      </w:r>
    </w:p>
    <w:p w14:paraId="6178DAA5" w14:textId="77777777" w:rsidR="005C5675" w:rsidRPr="00474E26" w:rsidRDefault="005C5675"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Cuando la ARPC solicite la extensión del periodo de validez de propuesta y el proponente rehúse aceptar la solicitud.</w:t>
      </w:r>
    </w:p>
    <w:p w14:paraId="7468C734" w14:textId="77777777" w:rsidR="00A232E4" w:rsidRPr="00B66D63" w:rsidRDefault="00A232E4" w:rsidP="00176E7F">
      <w:pPr>
        <w:suppressAutoHyphens/>
        <w:spacing w:after="0" w:line="240" w:lineRule="auto"/>
        <w:jc w:val="both"/>
        <w:rPr>
          <w:rFonts w:ascii="Arial" w:hAnsi="Arial" w:cs="Arial"/>
        </w:rPr>
      </w:pPr>
    </w:p>
    <w:p w14:paraId="72AEF8DE" w14:textId="77777777" w:rsidR="00A232E4" w:rsidRPr="00BB3C78" w:rsidRDefault="00A232E4" w:rsidP="00176E7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3D8E5AE7" w14:textId="77777777" w:rsidR="00C343F7" w:rsidRPr="00D62C13" w:rsidRDefault="00C343F7" w:rsidP="00C343F7">
      <w:pPr>
        <w:pStyle w:val="Prrafodelista"/>
        <w:suppressAutoHyphens/>
        <w:spacing w:after="0" w:line="240" w:lineRule="auto"/>
        <w:ind w:left="284"/>
        <w:jc w:val="both"/>
        <w:rPr>
          <w:rFonts w:ascii="Arial" w:hAnsi="Arial" w:cs="Arial"/>
        </w:rPr>
      </w:pPr>
      <w:r w:rsidRPr="00880BCB">
        <w:rPr>
          <w:rFonts w:ascii="Arial" w:hAnsi="Arial" w:cs="Arial"/>
        </w:rPr>
        <w:t xml:space="preserve">Formulario </w:t>
      </w:r>
      <w:proofErr w:type="spellStart"/>
      <w:r w:rsidRPr="00880BCB">
        <w:rPr>
          <w:rFonts w:ascii="Arial" w:hAnsi="Arial" w:cs="Arial"/>
        </w:rPr>
        <w:t>Nº</w:t>
      </w:r>
      <w:proofErr w:type="spellEnd"/>
      <w:r w:rsidRPr="00880BCB">
        <w:rPr>
          <w:rFonts w:ascii="Arial" w:hAnsi="Arial" w:cs="Arial"/>
        </w:rPr>
        <w:t xml:space="preserve">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14:paraId="19422C4F" w14:textId="77777777" w:rsidR="00C343F7" w:rsidRDefault="00C343F7" w:rsidP="00C343F7">
      <w:pPr>
        <w:pStyle w:val="Prrafodelista"/>
        <w:suppressAutoHyphens/>
        <w:spacing w:after="0" w:line="240" w:lineRule="auto"/>
        <w:ind w:left="284"/>
        <w:jc w:val="both"/>
        <w:rPr>
          <w:rFonts w:ascii="Arial" w:hAnsi="Arial" w:cs="Arial"/>
        </w:rPr>
      </w:pPr>
    </w:p>
    <w:p w14:paraId="1AAA84C1" w14:textId="77777777" w:rsidR="00C343F7" w:rsidRPr="005230AE" w:rsidRDefault="00C343F7" w:rsidP="00C343F7">
      <w:pPr>
        <w:pStyle w:val="Prrafodelista"/>
        <w:suppressAutoHyphens/>
        <w:spacing w:after="0" w:line="240" w:lineRule="auto"/>
        <w:ind w:left="284"/>
        <w:jc w:val="both"/>
        <w:rPr>
          <w:rFonts w:ascii="Arial" w:hAnsi="Arial" w:cs="Arial"/>
        </w:rPr>
      </w:pPr>
      <w:r w:rsidRPr="005230AE">
        <w:rPr>
          <w:rFonts w:ascii="Arial" w:hAnsi="Arial" w:cs="Arial"/>
        </w:rPr>
        <w:t xml:space="preserve">Formulario </w:t>
      </w:r>
      <w:proofErr w:type="spellStart"/>
      <w:r w:rsidRPr="005230AE">
        <w:rPr>
          <w:rFonts w:ascii="Arial" w:hAnsi="Arial" w:cs="Arial"/>
        </w:rPr>
        <w:t>Nº</w:t>
      </w:r>
      <w:proofErr w:type="spellEnd"/>
      <w:r w:rsidRPr="005230AE">
        <w:rPr>
          <w:rFonts w:ascii="Arial" w:hAnsi="Arial" w:cs="Arial"/>
        </w:rPr>
        <w:t xml:space="preserve"> C-2 Detalle de experiencia específica del proponente en servicios similares al requerido, </w:t>
      </w:r>
      <w:r w:rsidRPr="005230AE">
        <w:rPr>
          <w:rFonts w:ascii="Arial" w:hAnsi="Arial" w:cs="Arial"/>
          <w:b/>
        </w:rPr>
        <w:t>en original</w:t>
      </w:r>
      <w:r w:rsidRPr="005230AE">
        <w:rPr>
          <w:rFonts w:ascii="Arial" w:hAnsi="Arial" w:cs="Arial"/>
        </w:rPr>
        <w:t>.</w:t>
      </w:r>
    </w:p>
    <w:p w14:paraId="1AB3A07B" w14:textId="77777777" w:rsidR="00A232E4" w:rsidRPr="00C343F7" w:rsidRDefault="00A232E4" w:rsidP="00C343F7">
      <w:pPr>
        <w:spacing w:after="0"/>
        <w:rPr>
          <w:rFonts w:ascii="Arial" w:hAnsi="Arial" w:cs="Arial"/>
          <w:sz w:val="10"/>
          <w:szCs w:val="10"/>
        </w:rPr>
      </w:pPr>
    </w:p>
    <w:p w14:paraId="78204348" w14:textId="77777777" w:rsidR="00A232E4"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4D701D" w:rsidRPr="00BB3C78">
        <w:rPr>
          <w:rFonts w:ascii="Arial" w:hAnsi="Arial" w:cs="Arial"/>
          <w:b/>
        </w:rPr>
        <w:t>ECONÓMICA</w:t>
      </w:r>
      <w:r w:rsidR="00225F6B">
        <w:rPr>
          <w:rFonts w:ascii="Arial" w:hAnsi="Arial" w:cs="Arial"/>
          <w:b/>
        </w:rPr>
        <w:t xml:space="preserve"> PARA </w:t>
      </w:r>
      <w:r w:rsidR="004D701D">
        <w:rPr>
          <w:rFonts w:ascii="Arial" w:hAnsi="Arial" w:cs="Arial"/>
          <w:b/>
        </w:rPr>
        <w:t>ADJUDICACIÓN</w:t>
      </w:r>
      <w:r w:rsidR="00225F6B">
        <w:rPr>
          <w:rFonts w:ascii="Arial" w:hAnsi="Arial" w:cs="Arial"/>
          <w:b/>
        </w:rPr>
        <w:t xml:space="preserve"> POR ÍTEMS</w:t>
      </w:r>
    </w:p>
    <w:p w14:paraId="08C20EA1" w14:textId="77777777" w:rsidR="00B155C3" w:rsidRPr="0097163D" w:rsidRDefault="00B155C3" w:rsidP="00B155C3">
      <w:pPr>
        <w:pStyle w:val="Prrafodelista"/>
        <w:spacing w:after="0"/>
        <w:ind w:left="284"/>
        <w:jc w:val="both"/>
        <w:rPr>
          <w:rFonts w:ascii="Arial" w:hAnsi="Arial" w:cs="Arial"/>
          <w:b/>
        </w:rPr>
      </w:pPr>
      <w:r w:rsidRPr="0097163D">
        <w:rPr>
          <w:rFonts w:ascii="Arial" w:hAnsi="Arial" w:cs="Arial"/>
        </w:rPr>
        <w:t xml:space="preserve">La propuesta económica debe ser presentada en el Formulario </w:t>
      </w:r>
      <w:proofErr w:type="spellStart"/>
      <w:r w:rsidRPr="0097163D">
        <w:rPr>
          <w:rFonts w:ascii="Arial" w:hAnsi="Arial" w:cs="Arial"/>
        </w:rPr>
        <w:t>Nº</w:t>
      </w:r>
      <w:proofErr w:type="spellEnd"/>
      <w:r w:rsidRPr="0097163D">
        <w:rPr>
          <w:rFonts w:ascii="Arial" w:hAnsi="Arial" w:cs="Arial"/>
        </w:rPr>
        <w:t xml:space="preserve"> B-1 Propuesta Económica, identificado en los Anexos de este documento, </w:t>
      </w:r>
      <w:r w:rsidRPr="0097163D">
        <w:rPr>
          <w:rFonts w:ascii="Arial" w:hAnsi="Arial" w:cs="Arial"/>
          <w:b/>
        </w:rPr>
        <w:t>en original</w:t>
      </w:r>
    </w:p>
    <w:p w14:paraId="17B7F881" w14:textId="77777777" w:rsidR="00B155C3" w:rsidRPr="0097163D" w:rsidRDefault="00B155C3" w:rsidP="00B155C3">
      <w:pPr>
        <w:pStyle w:val="Prrafodelista"/>
        <w:spacing w:after="0"/>
        <w:ind w:left="284"/>
        <w:jc w:val="both"/>
        <w:rPr>
          <w:rFonts w:ascii="Arial" w:hAnsi="Arial" w:cs="Arial"/>
          <w:b/>
          <w:sz w:val="16"/>
          <w:szCs w:val="16"/>
        </w:rPr>
      </w:pPr>
    </w:p>
    <w:p w14:paraId="07C52151" w14:textId="77777777" w:rsidR="00E726D0" w:rsidRDefault="00B155C3" w:rsidP="00B155C3">
      <w:pPr>
        <w:pStyle w:val="Prrafodelista"/>
        <w:ind w:left="284"/>
        <w:jc w:val="both"/>
        <w:rPr>
          <w:rFonts w:ascii="Arial" w:hAnsi="Arial" w:cs="Arial"/>
        </w:rPr>
      </w:pPr>
      <w:r w:rsidRPr="006E5D50">
        <w:rPr>
          <w:rFonts w:ascii="Arial" w:hAnsi="Arial" w:cs="Arial"/>
        </w:rPr>
        <w:t xml:space="preserve">Este Formulario contiene un anexo en el que están contemplados los precios referenciales </w:t>
      </w:r>
      <w:r>
        <w:rPr>
          <w:rFonts w:ascii="Arial" w:hAnsi="Arial" w:cs="Arial"/>
        </w:rPr>
        <w:t>por estudio requerido</w:t>
      </w:r>
      <w:r w:rsidRPr="006E5D50">
        <w:rPr>
          <w:rFonts w:ascii="Arial" w:hAnsi="Arial" w:cs="Arial"/>
        </w:rPr>
        <w:t>.</w:t>
      </w:r>
    </w:p>
    <w:p w14:paraId="309BD999" w14:textId="77777777" w:rsidR="00B155C3" w:rsidRPr="00B155C3" w:rsidRDefault="00B155C3" w:rsidP="00B155C3">
      <w:pPr>
        <w:pStyle w:val="Prrafodelista"/>
        <w:ind w:left="284"/>
        <w:jc w:val="both"/>
        <w:rPr>
          <w:rFonts w:ascii="Arial" w:hAnsi="Arial" w:cs="Arial"/>
          <w:sz w:val="10"/>
          <w:szCs w:val="10"/>
        </w:rPr>
      </w:pPr>
    </w:p>
    <w:p w14:paraId="65F78CC2" w14:textId="77777777" w:rsidR="0071654A" w:rsidRPr="00B155C3" w:rsidRDefault="00A232E4" w:rsidP="00B155C3">
      <w:pPr>
        <w:pStyle w:val="Prrafodelista"/>
        <w:numPr>
          <w:ilvl w:val="0"/>
          <w:numId w:val="1"/>
        </w:numPr>
        <w:spacing w:after="0"/>
        <w:ind w:left="284" w:hanging="426"/>
        <w:rPr>
          <w:rFonts w:ascii="Arial" w:hAnsi="Arial" w:cs="Arial"/>
          <w:b/>
        </w:rPr>
      </w:pPr>
      <w:r>
        <w:rPr>
          <w:rFonts w:ascii="Arial" w:hAnsi="Arial" w:cs="Arial"/>
          <w:b/>
        </w:rPr>
        <w:t>VALIDEZ DE LA PROPUESTA</w:t>
      </w:r>
    </w:p>
    <w:p w14:paraId="64DFE7EF" w14:textId="77777777" w:rsidR="00A232E4" w:rsidRDefault="00A232E4" w:rsidP="00176E7F">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7CD1A685" w14:textId="77777777" w:rsidR="00A232E4" w:rsidRDefault="00A232E4" w:rsidP="00176E7F">
      <w:pPr>
        <w:pStyle w:val="Prrafodelista"/>
        <w:spacing w:after="0"/>
        <w:ind w:left="284"/>
        <w:jc w:val="both"/>
        <w:rPr>
          <w:rFonts w:ascii="Arial" w:hAnsi="Arial" w:cs="Arial"/>
        </w:rPr>
      </w:pPr>
    </w:p>
    <w:p w14:paraId="11EE2F56" w14:textId="77777777" w:rsidR="00A232E4" w:rsidRDefault="00A232E4" w:rsidP="00176E7F">
      <w:pPr>
        <w:pStyle w:val="Prrafodelista"/>
        <w:spacing w:after="0"/>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w:t>
      </w:r>
      <w:r w:rsidR="00E550FF">
        <w:rPr>
          <w:rFonts w:ascii="Arial" w:hAnsi="Arial" w:cs="Arial"/>
        </w:rPr>
        <w:t xml:space="preserve">si éstas fueron solicitadas, </w:t>
      </w:r>
      <w:r w:rsidRPr="00C03450">
        <w:rPr>
          <w:rFonts w:ascii="Arial" w:hAnsi="Arial" w:cs="Arial"/>
        </w:rPr>
        <w:t xml:space="preserve">para lo que se considerará lo siguiente: </w:t>
      </w:r>
    </w:p>
    <w:p w14:paraId="799AA2D2" w14:textId="77777777" w:rsidR="00A232E4" w:rsidRPr="00C03450" w:rsidRDefault="00A232E4" w:rsidP="00176E7F">
      <w:pPr>
        <w:pStyle w:val="Prrafodelista"/>
        <w:spacing w:after="0"/>
        <w:ind w:left="284"/>
        <w:jc w:val="both"/>
        <w:rPr>
          <w:rFonts w:ascii="Arial" w:hAnsi="Arial" w:cs="Arial"/>
        </w:rPr>
      </w:pPr>
    </w:p>
    <w:p w14:paraId="3C65556A" w14:textId="77777777" w:rsidR="00A232E4" w:rsidRDefault="00A232E4" w:rsidP="00176E7F">
      <w:pPr>
        <w:pStyle w:val="Prrafodelista"/>
        <w:spacing w:after="0"/>
        <w:ind w:left="709" w:hanging="425"/>
        <w:jc w:val="both"/>
        <w:rPr>
          <w:rFonts w:ascii="Arial" w:hAnsi="Arial" w:cs="Arial"/>
        </w:rPr>
      </w:pPr>
      <w:r w:rsidRPr="00C03450">
        <w:rPr>
          <w:rFonts w:ascii="Arial" w:hAnsi="Arial" w:cs="Arial"/>
        </w:rPr>
        <w:t xml:space="preserve">a) </w:t>
      </w:r>
      <w:r w:rsidR="00B155C3">
        <w:rPr>
          <w:rFonts w:ascii="Arial" w:hAnsi="Arial" w:cs="Arial"/>
        </w:rPr>
        <w:tab/>
      </w:r>
      <w:r w:rsidRPr="00C03450">
        <w:rPr>
          <w:rFonts w:ascii="Arial" w:hAnsi="Arial" w:cs="Arial"/>
        </w:rPr>
        <w:t>El proponente que rehúse aceptar la solicitud, será excluido del proceso, no siendo sujeto de ejecución de la Garantía de Seriedad de Propuesta</w:t>
      </w:r>
      <w:r w:rsidR="00E550FF">
        <w:rPr>
          <w:rFonts w:ascii="Arial" w:hAnsi="Arial" w:cs="Arial"/>
        </w:rPr>
        <w:t>, si ésta hubiera solicitado.</w:t>
      </w:r>
    </w:p>
    <w:p w14:paraId="168A988E" w14:textId="77777777" w:rsidR="00A232E4" w:rsidRDefault="00A232E4" w:rsidP="00176E7F">
      <w:pPr>
        <w:pStyle w:val="Prrafodelista"/>
        <w:spacing w:after="0"/>
        <w:ind w:left="709" w:hanging="425"/>
        <w:rPr>
          <w:rFonts w:ascii="Arial" w:hAnsi="Arial" w:cs="Arial"/>
        </w:rPr>
      </w:pPr>
    </w:p>
    <w:p w14:paraId="5E0B3947" w14:textId="77777777" w:rsidR="00A232E4" w:rsidRDefault="00A232E4" w:rsidP="0028010E">
      <w:pPr>
        <w:pStyle w:val="Prrafodelista"/>
        <w:numPr>
          <w:ilvl w:val="0"/>
          <w:numId w:val="6"/>
        </w:numPr>
        <w:spacing w:after="0"/>
        <w:ind w:hanging="151"/>
        <w:rPr>
          <w:rFonts w:ascii="Arial" w:hAnsi="Arial" w:cs="Arial"/>
        </w:rPr>
      </w:pPr>
      <w:r w:rsidRPr="00C03450">
        <w:rPr>
          <w:rFonts w:ascii="Arial" w:hAnsi="Arial" w:cs="Arial"/>
        </w:rPr>
        <w:lastRenderedPageBreak/>
        <w:t>Los proponentes que accedan a la prórroga, no podrán modificar su propuesta.</w:t>
      </w:r>
    </w:p>
    <w:p w14:paraId="6FA153BF" w14:textId="77777777" w:rsidR="00A232E4" w:rsidRPr="00704677" w:rsidRDefault="00A232E4" w:rsidP="00176E7F">
      <w:pPr>
        <w:pStyle w:val="Prrafodelista"/>
        <w:spacing w:after="0"/>
        <w:ind w:left="435"/>
        <w:rPr>
          <w:rFonts w:ascii="Arial" w:hAnsi="Arial" w:cs="Arial"/>
          <w:sz w:val="16"/>
          <w:szCs w:val="16"/>
        </w:rPr>
      </w:pPr>
    </w:p>
    <w:p w14:paraId="1B16C95D" w14:textId="77777777" w:rsidR="005065B3" w:rsidRDefault="00A232E4" w:rsidP="0028010E">
      <w:pPr>
        <w:pStyle w:val="Prrafodelista"/>
        <w:numPr>
          <w:ilvl w:val="0"/>
          <w:numId w:val="6"/>
        </w:numPr>
        <w:tabs>
          <w:tab w:val="clear" w:pos="435"/>
          <w:tab w:val="num" w:pos="709"/>
        </w:tabs>
        <w:spacing w:after="0"/>
        <w:ind w:left="709" w:hanging="425"/>
        <w:jc w:val="both"/>
        <w:rPr>
          <w:rFonts w:ascii="Arial" w:hAnsi="Arial" w:cs="Arial"/>
        </w:rPr>
      </w:pPr>
      <w:r w:rsidRPr="00B155C3">
        <w:rPr>
          <w:rFonts w:ascii="Arial" w:hAnsi="Arial" w:cs="Arial"/>
        </w:rPr>
        <w:t>Para mantener la validez de la propuesta, el proponente deberá necesariamente presentar una garantía que cubra el nuevo plazo de validez de su propuesta</w:t>
      </w:r>
      <w:r w:rsidR="00B155C3">
        <w:rPr>
          <w:rFonts w:ascii="Arial" w:hAnsi="Arial" w:cs="Arial"/>
        </w:rPr>
        <w:t>.</w:t>
      </w:r>
    </w:p>
    <w:p w14:paraId="5437BBBE" w14:textId="77777777" w:rsidR="00B155C3" w:rsidRPr="00B155C3" w:rsidRDefault="00B155C3" w:rsidP="00B155C3">
      <w:pPr>
        <w:pStyle w:val="Prrafodelista"/>
        <w:rPr>
          <w:rFonts w:ascii="Arial" w:hAnsi="Arial" w:cs="Arial"/>
        </w:rPr>
      </w:pPr>
    </w:p>
    <w:p w14:paraId="792A4262" w14:textId="77777777" w:rsidR="00B155C3" w:rsidRDefault="00B155C3" w:rsidP="00B155C3">
      <w:pPr>
        <w:tabs>
          <w:tab w:val="num" w:pos="709"/>
        </w:tabs>
        <w:spacing w:after="0"/>
        <w:jc w:val="both"/>
        <w:rPr>
          <w:rFonts w:ascii="Arial" w:hAnsi="Arial" w:cs="Arial"/>
        </w:rPr>
      </w:pPr>
    </w:p>
    <w:p w14:paraId="6541AC0D" w14:textId="77777777" w:rsidR="00B155C3" w:rsidRDefault="00B155C3" w:rsidP="00B155C3">
      <w:pPr>
        <w:tabs>
          <w:tab w:val="num" w:pos="709"/>
        </w:tabs>
        <w:spacing w:after="0"/>
        <w:jc w:val="both"/>
        <w:rPr>
          <w:rFonts w:ascii="Arial" w:hAnsi="Arial" w:cs="Arial"/>
        </w:rPr>
      </w:pPr>
    </w:p>
    <w:p w14:paraId="237251B4" w14:textId="77777777" w:rsidR="00B155C3" w:rsidRDefault="00B155C3" w:rsidP="00B155C3">
      <w:pPr>
        <w:tabs>
          <w:tab w:val="num" w:pos="709"/>
        </w:tabs>
        <w:spacing w:after="0"/>
        <w:jc w:val="both"/>
        <w:rPr>
          <w:rFonts w:ascii="Arial" w:hAnsi="Arial" w:cs="Arial"/>
        </w:rPr>
      </w:pPr>
    </w:p>
    <w:p w14:paraId="73B53E34" w14:textId="77777777" w:rsidR="00B155C3" w:rsidRDefault="00B155C3" w:rsidP="00B155C3">
      <w:pPr>
        <w:tabs>
          <w:tab w:val="num" w:pos="709"/>
        </w:tabs>
        <w:spacing w:after="0"/>
        <w:jc w:val="both"/>
        <w:rPr>
          <w:rFonts w:ascii="Arial" w:hAnsi="Arial" w:cs="Arial"/>
        </w:rPr>
      </w:pPr>
    </w:p>
    <w:p w14:paraId="0B204C9A" w14:textId="77777777" w:rsidR="00B155C3" w:rsidRDefault="00B155C3" w:rsidP="00B155C3">
      <w:pPr>
        <w:tabs>
          <w:tab w:val="num" w:pos="709"/>
        </w:tabs>
        <w:spacing w:after="0"/>
        <w:jc w:val="both"/>
        <w:rPr>
          <w:rFonts w:ascii="Arial" w:hAnsi="Arial" w:cs="Arial"/>
        </w:rPr>
      </w:pPr>
    </w:p>
    <w:p w14:paraId="71275F39" w14:textId="77777777" w:rsidR="00B155C3" w:rsidRDefault="00B155C3" w:rsidP="00B155C3">
      <w:pPr>
        <w:tabs>
          <w:tab w:val="num" w:pos="709"/>
        </w:tabs>
        <w:spacing w:after="0"/>
        <w:jc w:val="both"/>
        <w:rPr>
          <w:rFonts w:ascii="Arial" w:hAnsi="Arial" w:cs="Arial"/>
        </w:rPr>
      </w:pPr>
    </w:p>
    <w:p w14:paraId="0E7CFF27" w14:textId="77777777" w:rsidR="00B155C3" w:rsidRDefault="00B155C3" w:rsidP="00B155C3">
      <w:pPr>
        <w:tabs>
          <w:tab w:val="num" w:pos="709"/>
        </w:tabs>
        <w:spacing w:after="0"/>
        <w:jc w:val="both"/>
        <w:rPr>
          <w:rFonts w:ascii="Arial" w:hAnsi="Arial" w:cs="Arial"/>
        </w:rPr>
      </w:pPr>
    </w:p>
    <w:p w14:paraId="6C552EF1" w14:textId="77777777" w:rsidR="00B155C3" w:rsidRDefault="00B155C3" w:rsidP="00B155C3">
      <w:pPr>
        <w:tabs>
          <w:tab w:val="num" w:pos="709"/>
        </w:tabs>
        <w:spacing w:after="0"/>
        <w:jc w:val="both"/>
        <w:rPr>
          <w:rFonts w:ascii="Arial" w:hAnsi="Arial" w:cs="Arial"/>
        </w:rPr>
      </w:pPr>
    </w:p>
    <w:p w14:paraId="1AF6C119" w14:textId="77777777" w:rsidR="00B155C3" w:rsidRDefault="00B155C3" w:rsidP="00B155C3">
      <w:pPr>
        <w:tabs>
          <w:tab w:val="num" w:pos="709"/>
        </w:tabs>
        <w:spacing w:after="0"/>
        <w:jc w:val="both"/>
        <w:rPr>
          <w:rFonts w:ascii="Arial" w:hAnsi="Arial" w:cs="Arial"/>
        </w:rPr>
      </w:pPr>
    </w:p>
    <w:p w14:paraId="075AA524" w14:textId="77777777" w:rsidR="00B155C3" w:rsidRDefault="00B155C3" w:rsidP="00B155C3">
      <w:pPr>
        <w:tabs>
          <w:tab w:val="num" w:pos="709"/>
        </w:tabs>
        <w:spacing w:after="0"/>
        <w:jc w:val="both"/>
        <w:rPr>
          <w:rFonts w:ascii="Arial" w:hAnsi="Arial" w:cs="Arial"/>
        </w:rPr>
      </w:pPr>
    </w:p>
    <w:p w14:paraId="3B7E0D60" w14:textId="77777777" w:rsidR="00B155C3" w:rsidRDefault="00B155C3" w:rsidP="00B155C3">
      <w:pPr>
        <w:tabs>
          <w:tab w:val="num" w:pos="709"/>
        </w:tabs>
        <w:spacing w:after="0"/>
        <w:jc w:val="both"/>
        <w:rPr>
          <w:rFonts w:ascii="Arial" w:hAnsi="Arial" w:cs="Arial"/>
        </w:rPr>
      </w:pPr>
    </w:p>
    <w:p w14:paraId="6DD3F7A9" w14:textId="77777777" w:rsidR="00B155C3" w:rsidRDefault="00B155C3" w:rsidP="00B155C3">
      <w:pPr>
        <w:tabs>
          <w:tab w:val="num" w:pos="709"/>
        </w:tabs>
        <w:spacing w:after="0"/>
        <w:jc w:val="both"/>
        <w:rPr>
          <w:rFonts w:ascii="Arial" w:hAnsi="Arial" w:cs="Arial"/>
        </w:rPr>
      </w:pPr>
    </w:p>
    <w:p w14:paraId="77D0FBC9" w14:textId="77777777" w:rsidR="00B155C3" w:rsidRDefault="00B155C3" w:rsidP="00B155C3">
      <w:pPr>
        <w:tabs>
          <w:tab w:val="num" w:pos="709"/>
        </w:tabs>
        <w:spacing w:after="0"/>
        <w:jc w:val="both"/>
        <w:rPr>
          <w:rFonts w:ascii="Arial" w:hAnsi="Arial" w:cs="Arial"/>
        </w:rPr>
      </w:pPr>
    </w:p>
    <w:p w14:paraId="275855B7" w14:textId="77777777" w:rsidR="00B155C3" w:rsidRDefault="00B155C3" w:rsidP="00B155C3">
      <w:pPr>
        <w:tabs>
          <w:tab w:val="num" w:pos="709"/>
        </w:tabs>
        <w:spacing w:after="0"/>
        <w:jc w:val="both"/>
        <w:rPr>
          <w:rFonts w:ascii="Arial" w:hAnsi="Arial" w:cs="Arial"/>
        </w:rPr>
      </w:pPr>
    </w:p>
    <w:p w14:paraId="02DD2586" w14:textId="77777777" w:rsidR="00B155C3" w:rsidRDefault="00B155C3" w:rsidP="00B155C3">
      <w:pPr>
        <w:tabs>
          <w:tab w:val="num" w:pos="709"/>
        </w:tabs>
        <w:spacing w:after="0"/>
        <w:jc w:val="both"/>
        <w:rPr>
          <w:rFonts w:ascii="Arial" w:hAnsi="Arial" w:cs="Arial"/>
        </w:rPr>
      </w:pPr>
    </w:p>
    <w:p w14:paraId="78F54990" w14:textId="77777777" w:rsidR="00B155C3" w:rsidRDefault="00B155C3" w:rsidP="00B155C3">
      <w:pPr>
        <w:tabs>
          <w:tab w:val="num" w:pos="709"/>
        </w:tabs>
        <w:spacing w:after="0"/>
        <w:jc w:val="both"/>
        <w:rPr>
          <w:rFonts w:ascii="Arial" w:hAnsi="Arial" w:cs="Arial"/>
        </w:rPr>
      </w:pPr>
    </w:p>
    <w:p w14:paraId="751408E1" w14:textId="77777777" w:rsidR="00B155C3" w:rsidRDefault="00B155C3" w:rsidP="00B155C3">
      <w:pPr>
        <w:tabs>
          <w:tab w:val="num" w:pos="709"/>
        </w:tabs>
        <w:spacing w:after="0"/>
        <w:jc w:val="both"/>
        <w:rPr>
          <w:rFonts w:ascii="Arial" w:hAnsi="Arial" w:cs="Arial"/>
        </w:rPr>
      </w:pPr>
    </w:p>
    <w:p w14:paraId="1CA5A257" w14:textId="77777777" w:rsidR="00B155C3" w:rsidRDefault="00B155C3" w:rsidP="00B155C3">
      <w:pPr>
        <w:tabs>
          <w:tab w:val="num" w:pos="709"/>
        </w:tabs>
        <w:spacing w:after="0"/>
        <w:jc w:val="both"/>
        <w:rPr>
          <w:rFonts w:ascii="Arial" w:hAnsi="Arial" w:cs="Arial"/>
        </w:rPr>
      </w:pPr>
    </w:p>
    <w:p w14:paraId="1951AE29" w14:textId="77777777" w:rsidR="00B155C3" w:rsidRDefault="00B155C3" w:rsidP="00B155C3">
      <w:pPr>
        <w:tabs>
          <w:tab w:val="num" w:pos="709"/>
        </w:tabs>
        <w:spacing w:after="0"/>
        <w:jc w:val="both"/>
        <w:rPr>
          <w:rFonts w:ascii="Arial" w:hAnsi="Arial" w:cs="Arial"/>
        </w:rPr>
      </w:pPr>
    </w:p>
    <w:p w14:paraId="6D932A77" w14:textId="77777777" w:rsidR="00B155C3" w:rsidRDefault="00B155C3" w:rsidP="00B155C3">
      <w:pPr>
        <w:tabs>
          <w:tab w:val="num" w:pos="709"/>
        </w:tabs>
        <w:spacing w:after="0"/>
        <w:jc w:val="both"/>
        <w:rPr>
          <w:rFonts w:ascii="Arial" w:hAnsi="Arial" w:cs="Arial"/>
        </w:rPr>
      </w:pPr>
    </w:p>
    <w:p w14:paraId="41D113B0" w14:textId="77777777" w:rsidR="00B155C3" w:rsidRDefault="00B155C3" w:rsidP="00B155C3">
      <w:pPr>
        <w:tabs>
          <w:tab w:val="num" w:pos="709"/>
        </w:tabs>
        <w:spacing w:after="0"/>
        <w:jc w:val="both"/>
        <w:rPr>
          <w:rFonts w:ascii="Arial" w:hAnsi="Arial" w:cs="Arial"/>
        </w:rPr>
      </w:pPr>
    </w:p>
    <w:p w14:paraId="0CED158A" w14:textId="77777777" w:rsidR="00B155C3" w:rsidRDefault="00B155C3" w:rsidP="00B155C3">
      <w:pPr>
        <w:tabs>
          <w:tab w:val="num" w:pos="709"/>
        </w:tabs>
        <w:spacing w:after="0"/>
        <w:jc w:val="both"/>
        <w:rPr>
          <w:rFonts w:ascii="Arial" w:hAnsi="Arial" w:cs="Arial"/>
        </w:rPr>
      </w:pPr>
    </w:p>
    <w:p w14:paraId="7E60175C" w14:textId="77777777" w:rsidR="00B155C3" w:rsidRDefault="00B155C3" w:rsidP="00B155C3">
      <w:pPr>
        <w:tabs>
          <w:tab w:val="num" w:pos="709"/>
        </w:tabs>
        <w:spacing w:after="0"/>
        <w:jc w:val="both"/>
        <w:rPr>
          <w:rFonts w:ascii="Arial" w:hAnsi="Arial" w:cs="Arial"/>
        </w:rPr>
      </w:pPr>
    </w:p>
    <w:p w14:paraId="476D2885" w14:textId="77777777" w:rsidR="00B155C3" w:rsidRDefault="00B155C3" w:rsidP="00B155C3">
      <w:pPr>
        <w:tabs>
          <w:tab w:val="num" w:pos="709"/>
        </w:tabs>
        <w:spacing w:after="0"/>
        <w:jc w:val="both"/>
        <w:rPr>
          <w:rFonts w:ascii="Arial" w:hAnsi="Arial" w:cs="Arial"/>
        </w:rPr>
      </w:pPr>
    </w:p>
    <w:p w14:paraId="41B85926" w14:textId="77777777" w:rsidR="00B155C3" w:rsidRDefault="00B155C3" w:rsidP="00B155C3">
      <w:pPr>
        <w:tabs>
          <w:tab w:val="num" w:pos="709"/>
        </w:tabs>
        <w:spacing w:after="0"/>
        <w:jc w:val="both"/>
        <w:rPr>
          <w:rFonts w:ascii="Arial" w:hAnsi="Arial" w:cs="Arial"/>
        </w:rPr>
      </w:pPr>
    </w:p>
    <w:p w14:paraId="5840D0AF" w14:textId="77777777" w:rsidR="00B155C3" w:rsidRDefault="00B155C3" w:rsidP="00B155C3">
      <w:pPr>
        <w:tabs>
          <w:tab w:val="num" w:pos="709"/>
        </w:tabs>
        <w:spacing w:after="0"/>
        <w:jc w:val="both"/>
        <w:rPr>
          <w:rFonts w:ascii="Arial" w:hAnsi="Arial" w:cs="Arial"/>
        </w:rPr>
      </w:pPr>
    </w:p>
    <w:p w14:paraId="4992A729" w14:textId="77777777" w:rsidR="00B155C3" w:rsidRDefault="00B155C3" w:rsidP="00B155C3">
      <w:pPr>
        <w:tabs>
          <w:tab w:val="num" w:pos="709"/>
        </w:tabs>
        <w:spacing w:after="0"/>
        <w:jc w:val="both"/>
        <w:rPr>
          <w:rFonts w:ascii="Arial" w:hAnsi="Arial" w:cs="Arial"/>
        </w:rPr>
      </w:pPr>
    </w:p>
    <w:p w14:paraId="1A23A4B7" w14:textId="77777777" w:rsidR="00B155C3" w:rsidRDefault="00B155C3" w:rsidP="00B155C3">
      <w:pPr>
        <w:tabs>
          <w:tab w:val="num" w:pos="709"/>
        </w:tabs>
        <w:spacing w:after="0"/>
        <w:jc w:val="both"/>
        <w:rPr>
          <w:rFonts w:ascii="Arial" w:hAnsi="Arial" w:cs="Arial"/>
        </w:rPr>
      </w:pPr>
    </w:p>
    <w:p w14:paraId="6472CBA2" w14:textId="77777777" w:rsidR="00B155C3" w:rsidRDefault="00B155C3" w:rsidP="00B155C3">
      <w:pPr>
        <w:tabs>
          <w:tab w:val="num" w:pos="709"/>
        </w:tabs>
        <w:spacing w:after="0"/>
        <w:jc w:val="both"/>
        <w:rPr>
          <w:rFonts w:ascii="Arial" w:hAnsi="Arial" w:cs="Arial"/>
        </w:rPr>
      </w:pPr>
    </w:p>
    <w:p w14:paraId="22FAE6D0" w14:textId="77777777" w:rsidR="00B155C3" w:rsidRDefault="00B155C3" w:rsidP="00B155C3">
      <w:pPr>
        <w:tabs>
          <w:tab w:val="num" w:pos="709"/>
        </w:tabs>
        <w:spacing w:after="0"/>
        <w:jc w:val="both"/>
        <w:rPr>
          <w:rFonts w:ascii="Arial" w:hAnsi="Arial" w:cs="Arial"/>
        </w:rPr>
      </w:pPr>
    </w:p>
    <w:p w14:paraId="0E756EB1" w14:textId="77777777" w:rsidR="00B155C3" w:rsidRDefault="00B155C3" w:rsidP="00B155C3">
      <w:pPr>
        <w:tabs>
          <w:tab w:val="num" w:pos="709"/>
        </w:tabs>
        <w:spacing w:after="0"/>
        <w:jc w:val="both"/>
        <w:rPr>
          <w:rFonts w:ascii="Arial" w:hAnsi="Arial" w:cs="Arial"/>
        </w:rPr>
      </w:pPr>
    </w:p>
    <w:p w14:paraId="4A242776" w14:textId="77777777" w:rsidR="00B155C3" w:rsidRDefault="00B155C3" w:rsidP="00B155C3">
      <w:pPr>
        <w:tabs>
          <w:tab w:val="num" w:pos="709"/>
        </w:tabs>
        <w:spacing w:after="0"/>
        <w:jc w:val="both"/>
        <w:rPr>
          <w:rFonts w:ascii="Arial" w:hAnsi="Arial" w:cs="Arial"/>
        </w:rPr>
      </w:pPr>
    </w:p>
    <w:p w14:paraId="680AA551" w14:textId="77777777" w:rsidR="00B155C3" w:rsidRDefault="00B155C3" w:rsidP="00B155C3">
      <w:pPr>
        <w:tabs>
          <w:tab w:val="num" w:pos="709"/>
        </w:tabs>
        <w:spacing w:after="0"/>
        <w:jc w:val="both"/>
        <w:rPr>
          <w:rFonts w:ascii="Arial" w:hAnsi="Arial" w:cs="Arial"/>
        </w:rPr>
      </w:pPr>
    </w:p>
    <w:p w14:paraId="7B751141" w14:textId="77777777" w:rsidR="00B155C3" w:rsidRDefault="00B155C3" w:rsidP="00B155C3">
      <w:pPr>
        <w:tabs>
          <w:tab w:val="num" w:pos="709"/>
        </w:tabs>
        <w:spacing w:after="0"/>
        <w:jc w:val="both"/>
        <w:rPr>
          <w:rFonts w:ascii="Arial" w:hAnsi="Arial" w:cs="Arial"/>
        </w:rPr>
      </w:pPr>
    </w:p>
    <w:p w14:paraId="5523DBFB" w14:textId="77777777" w:rsidR="00B155C3" w:rsidRDefault="00B155C3" w:rsidP="00B155C3">
      <w:pPr>
        <w:tabs>
          <w:tab w:val="num" w:pos="709"/>
        </w:tabs>
        <w:spacing w:after="0"/>
        <w:jc w:val="both"/>
        <w:rPr>
          <w:rFonts w:ascii="Arial" w:hAnsi="Arial" w:cs="Arial"/>
        </w:rPr>
      </w:pPr>
    </w:p>
    <w:p w14:paraId="5BBAFF47" w14:textId="77777777" w:rsidR="00B155C3" w:rsidRDefault="00B155C3" w:rsidP="00B155C3">
      <w:pPr>
        <w:tabs>
          <w:tab w:val="num" w:pos="709"/>
        </w:tabs>
        <w:spacing w:after="0"/>
        <w:jc w:val="both"/>
        <w:rPr>
          <w:rFonts w:ascii="Arial" w:hAnsi="Arial" w:cs="Arial"/>
        </w:rPr>
      </w:pPr>
    </w:p>
    <w:p w14:paraId="2FE0317E" w14:textId="77777777" w:rsidR="00B155C3" w:rsidRDefault="00B155C3" w:rsidP="00B155C3">
      <w:pPr>
        <w:tabs>
          <w:tab w:val="num" w:pos="709"/>
        </w:tabs>
        <w:spacing w:after="0"/>
        <w:jc w:val="both"/>
        <w:rPr>
          <w:rFonts w:ascii="Arial" w:hAnsi="Arial" w:cs="Arial"/>
        </w:rPr>
      </w:pPr>
    </w:p>
    <w:p w14:paraId="46D77B6D" w14:textId="77777777" w:rsidR="00B155C3" w:rsidRDefault="00B155C3" w:rsidP="00B155C3">
      <w:pPr>
        <w:tabs>
          <w:tab w:val="num" w:pos="709"/>
        </w:tabs>
        <w:spacing w:after="0"/>
        <w:jc w:val="both"/>
        <w:rPr>
          <w:rFonts w:ascii="Arial" w:hAnsi="Arial" w:cs="Arial"/>
        </w:rPr>
      </w:pPr>
    </w:p>
    <w:p w14:paraId="53A6D778" w14:textId="77777777" w:rsidR="005065B3" w:rsidRPr="00B155C3" w:rsidRDefault="005065B3" w:rsidP="00B155C3">
      <w:pPr>
        <w:spacing w:after="0"/>
        <w:jc w:val="both"/>
        <w:rPr>
          <w:rFonts w:ascii="Arial" w:hAnsi="Arial" w:cs="Arial"/>
        </w:rPr>
      </w:pPr>
    </w:p>
    <w:p w14:paraId="42A4EC63" w14:textId="77777777"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t>SECCIÓN III</w:t>
      </w:r>
    </w:p>
    <w:p w14:paraId="4C0D6AFB" w14:textId="77777777"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t>PRESENTACIÓN DE PROPUESTAS</w:t>
      </w:r>
    </w:p>
    <w:p w14:paraId="39CDF0EE" w14:textId="77777777" w:rsidR="00A232E4" w:rsidRPr="00704677" w:rsidRDefault="00A232E4" w:rsidP="00176E7F">
      <w:pPr>
        <w:pStyle w:val="Prrafodelista"/>
        <w:spacing w:after="0"/>
        <w:ind w:left="284"/>
        <w:rPr>
          <w:rFonts w:ascii="Arial" w:hAnsi="Arial" w:cs="Arial"/>
          <w:b/>
          <w:sz w:val="16"/>
          <w:szCs w:val="16"/>
        </w:rPr>
      </w:pPr>
    </w:p>
    <w:p w14:paraId="2CA0BAD2" w14:textId="77777777" w:rsidR="008503C2" w:rsidRPr="005065B3"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FORMALIDADES</w:t>
      </w:r>
    </w:p>
    <w:p w14:paraId="2D2BD465" w14:textId="77777777" w:rsidR="006A1862" w:rsidRDefault="006A1862" w:rsidP="00176E7F">
      <w:pPr>
        <w:pStyle w:val="Prrafodelista"/>
        <w:numPr>
          <w:ilvl w:val="1"/>
          <w:numId w:val="1"/>
        </w:numPr>
        <w:tabs>
          <w:tab w:val="left" w:pos="993"/>
        </w:tabs>
        <w:spacing w:after="0"/>
        <w:ind w:left="993" w:hanging="633"/>
        <w:jc w:val="both"/>
        <w:rPr>
          <w:rFonts w:ascii="Arial" w:hAnsi="Arial" w:cs="Arial"/>
        </w:rPr>
      </w:pPr>
      <w:r w:rsidRPr="00D607CC">
        <w:rPr>
          <w:rFonts w:ascii="Arial" w:hAnsi="Arial" w:cs="Arial"/>
        </w:rPr>
        <w:t xml:space="preserve">Las propuestas deben ser presentadas </w:t>
      </w:r>
      <w:r w:rsidR="00D607CC">
        <w:rPr>
          <w:rFonts w:ascii="Arial" w:hAnsi="Arial" w:cs="Arial"/>
        </w:rPr>
        <w:t>horario, fecha y lugar establecidos en la convocatoria.</w:t>
      </w:r>
    </w:p>
    <w:p w14:paraId="057FF2D3" w14:textId="77777777" w:rsidR="00D607CC" w:rsidRPr="00704677" w:rsidRDefault="00D607CC" w:rsidP="00176E7F">
      <w:pPr>
        <w:pStyle w:val="Prrafodelista"/>
        <w:tabs>
          <w:tab w:val="left" w:pos="993"/>
        </w:tabs>
        <w:spacing w:after="0"/>
        <w:ind w:left="993"/>
        <w:jc w:val="both"/>
        <w:rPr>
          <w:rFonts w:ascii="Arial" w:hAnsi="Arial" w:cs="Arial"/>
          <w:sz w:val="16"/>
          <w:szCs w:val="16"/>
        </w:rPr>
      </w:pPr>
    </w:p>
    <w:p w14:paraId="18932ABF" w14:textId="5E247512"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14:paraId="60DBADA9" w14:textId="77777777" w:rsidR="00A232E4" w:rsidRPr="00704677" w:rsidRDefault="00A232E4" w:rsidP="00176E7F">
      <w:pPr>
        <w:pStyle w:val="Prrafodelista"/>
        <w:tabs>
          <w:tab w:val="left" w:pos="993"/>
        </w:tabs>
        <w:spacing w:after="0"/>
        <w:ind w:left="993"/>
        <w:jc w:val="both"/>
        <w:rPr>
          <w:rFonts w:ascii="Arial" w:hAnsi="Arial" w:cs="Arial"/>
          <w:sz w:val="16"/>
          <w:szCs w:val="16"/>
        </w:rPr>
      </w:pPr>
    </w:p>
    <w:p w14:paraId="66A22926" w14:textId="77777777"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sidR="00304AE0">
        <w:rPr>
          <w:rFonts w:ascii="Arial" w:hAnsi="Arial" w:cs="Arial"/>
        </w:rPr>
        <w:t>G</w:t>
      </w:r>
      <w:r w:rsidRPr="005841C6">
        <w:rPr>
          <w:rFonts w:ascii="Arial" w:hAnsi="Arial" w:cs="Arial"/>
        </w:rPr>
        <w:t xml:space="preserve">arantía de </w:t>
      </w:r>
      <w:r w:rsidR="00304AE0">
        <w:rPr>
          <w:rFonts w:ascii="Arial" w:hAnsi="Arial" w:cs="Arial"/>
        </w:rPr>
        <w:t>S</w:t>
      </w:r>
      <w:r>
        <w:rPr>
          <w:rFonts w:ascii="Arial" w:hAnsi="Arial" w:cs="Arial"/>
        </w:rPr>
        <w:t>e</w:t>
      </w:r>
      <w:r w:rsidRPr="005841C6">
        <w:rPr>
          <w:rFonts w:ascii="Arial" w:hAnsi="Arial" w:cs="Arial"/>
        </w:rPr>
        <w:t xml:space="preserve">riedad de </w:t>
      </w:r>
      <w:r w:rsidR="00304AE0">
        <w:rPr>
          <w:rFonts w:ascii="Arial" w:hAnsi="Arial" w:cs="Arial"/>
        </w:rPr>
        <w:t>P</w:t>
      </w:r>
      <w:r w:rsidRPr="005841C6">
        <w:rPr>
          <w:rFonts w:ascii="Arial" w:hAnsi="Arial" w:cs="Arial"/>
        </w:rPr>
        <w:t>ropuesta (Boleta de Garantía</w:t>
      </w:r>
      <w:r w:rsidR="00BB4DB1">
        <w:rPr>
          <w:rFonts w:ascii="Arial" w:hAnsi="Arial" w:cs="Arial"/>
        </w:rPr>
        <w:t>, si ésta fuese requerida</w:t>
      </w:r>
      <w:r w:rsidRPr="005841C6">
        <w:rPr>
          <w:rFonts w:ascii="Arial" w:hAnsi="Arial" w:cs="Arial"/>
        </w:rPr>
        <w:t>).</w:t>
      </w:r>
    </w:p>
    <w:p w14:paraId="76118133" w14:textId="77777777" w:rsidR="00A232E4" w:rsidRPr="00704677" w:rsidRDefault="00A232E4" w:rsidP="00176E7F">
      <w:pPr>
        <w:pStyle w:val="Prrafodelista"/>
        <w:spacing w:after="0"/>
        <w:rPr>
          <w:rFonts w:ascii="Arial" w:hAnsi="Arial" w:cs="Arial"/>
          <w:sz w:val="16"/>
          <w:szCs w:val="16"/>
        </w:rPr>
      </w:pPr>
    </w:p>
    <w:p w14:paraId="18967F09" w14:textId="77777777"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60943956" w14:textId="77777777" w:rsidR="00A232E4" w:rsidRPr="00704677" w:rsidRDefault="00A232E4" w:rsidP="00176E7F">
      <w:pPr>
        <w:pStyle w:val="Prrafodelista"/>
        <w:spacing w:after="0"/>
        <w:ind w:left="284"/>
        <w:rPr>
          <w:rFonts w:ascii="Arial" w:hAnsi="Arial" w:cs="Arial"/>
          <w:b/>
          <w:sz w:val="16"/>
          <w:szCs w:val="16"/>
        </w:rPr>
      </w:pPr>
    </w:p>
    <w:p w14:paraId="31687382"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14:paraId="0F23FED9" w14:textId="77777777" w:rsidR="00A232E4" w:rsidRDefault="00A232E4" w:rsidP="00176E7F">
      <w:pPr>
        <w:pStyle w:val="Prrafodelista"/>
        <w:spacing w:after="0"/>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14:paraId="72F47C48" w14:textId="77777777" w:rsidR="00BB4DB1" w:rsidRPr="00B155C3" w:rsidRDefault="00BB4DB1" w:rsidP="00B155C3">
      <w:pPr>
        <w:spacing w:after="0"/>
        <w:jc w:val="both"/>
        <w:rPr>
          <w:rFonts w:ascii="Arial" w:hAnsi="Arial" w:cs="Arial"/>
        </w:rPr>
      </w:pPr>
    </w:p>
    <w:p w14:paraId="2850D1DD"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14:paraId="3F8FE0EE" w14:textId="77777777" w:rsidR="00A232E4" w:rsidRDefault="00A232E4" w:rsidP="00176E7F">
      <w:pPr>
        <w:pStyle w:val="Prrafodelista"/>
        <w:spacing w:after="0"/>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Pr>
          <w:rFonts w:ascii="Arial" w:hAnsi="Arial" w:cs="Arial"/>
          <w:sz w:val="18"/>
          <w:szCs w:val="18"/>
        </w:rPr>
        <w:t>:</w:t>
      </w:r>
    </w:p>
    <w:p w14:paraId="0DB4D58B" w14:textId="77777777" w:rsidR="00A232E4" w:rsidRPr="00B155C3" w:rsidRDefault="00A232E4" w:rsidP="00B155C3">
      <w:pPr>
        <w:spacing w:after="0"/>
        <w:rPr>
          <w:rFonts w:ascii="Arial" w:hAnsi="Arial" w:cs="Arial"/>
          <w:sz w:val="18"/>
          <w:szCs w:val="18"/>
        </w:rPr>
      </w:pPr>
    </w:p>
    <w:tbl>
      <w:tblPr>
        <w:tblStyle w:val="Tablaconcuadrcula"/>
        <w:tblW w:w="0" w:type="auto"/>
        <w:tblInd w:w="817" w:type="dxa"/>
        <w:tblLook w:val="04A0" w:firstRow="1" w:lastRow="0" w:firstColumn="1" w:lastColumn="0" w:noHBand="0" w:noVBand="1"/>
      </w:tblPr>
      <w:tblGrid>
        <w:gridCol w:w="7796"/>
      </w:tblGrid>
      <w:tr w:rsidR="00A232E4" w14:paraId="17D27135" w14:textId="77777777" w:rsidTr="00B155C3">
        <w:trPr>
          <w:trHeight w:val="4323"/>
        </w:trPr>
        <w:tc>
          <w:tcPr>
            <w:tcW w:w="7796" w:type="dxa"/>
          </w:tcPr>
          <w:p w14:paraId="6D70E91F" w14:textId="77777777" w:rsidR="00A232E4" w:rsidRDefault="00A232E4" w:rsidP="00176E7F">
            <w:pPr>
              <w:pStyle w:val="Prrafodelista"/>
              <w:ind w:left="0"/>
              <w:rPr>
                <w:rFonts w:ascii="Arial" w:hAnsi="Arial" w:cs="Arial"/>
              </w:rPr>
            </w:pPr>
          </w:p>
          <w:p w14:paraId="1FAC29DF" w14:textId="77777777"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CAJA DE SALUD DE LA BANCA PRIVADA</w:t>
            </w:r>
          </w:p>
          <w:p w14:paraId="2ACF2129" w14:textId="77777777"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14:paraId="6737F0DE" w14:textId="77777777" w:rsidR="00B155C3" w:rsidRPr="00C211BE" w:rsidRDefault="00B155C3" w:rsidP="00B155C3">
            <w:pPr>
              <w:ind w:left="180" w:right="180"/>
              <w:jc w:val="both"/>
              <w:rPr>
                <w:rFonts w:ascii="Arial Narrow" w:hAnsi="Arial Narrow" w:cs="Arial"/>
                <w:sz w:val="10"/>
                <w:szCs w:val="10"/>
              </w:rPr>
            </w:pPr>
          </w:p>
          <w:p w14:paraId="68205FB8" w14:textId="77777777" w:rsidR="00B155C3" w:rsidRDefault="00B155C3" w:rsidP="00B155C3">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14:paraId="3D050556" w14:textId="77777777" w:rsidR="00B155C3" w:rsidRDefault="00B155C3" w:rsidP="00B155C3">
            <w:pPr>
              <w:ind w:left="180" w:right="180"/>
              <w:jc w:val="center"/>
              <w:rPr>
                <w:rFonts w:ascii="Arial Narrow" w:eastAsia="Times New Roman" w:hAnsi="Arial Narrow" w:cs="Times New Roman"/>
                <w:bCs/>
              </w:rPr>
            </w:pPr>
          </w:p>
          <w:p w14:paraId="04AA98E0" w14:textId="77777777" w:rsidR="00B155C3" w:rsidRDefault="00B155C3" w:rsidP="00B155C3">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14:paraId="1FB77AAE" w14:textId="77777777" w:rsidR="00B155C3" w:rsidRDefault="00B155C3" w:rsidP="00B155C3">
            <w:pPr>
              <w:ind w:left="180" w:right="180"/>
              <w:jc w:val="both"/>
              <w:rPr>
                <w:rFonts w:ascii="Arial Narrow" w:hAnsi="Arial Narrow" w:cs="Arial"/>
                <w:b/>
                <w:bCs/>
              </w:rPr>
            </w:pPr>
          </w:p>
          <w:p w14:paraId="5CEA2C9E" w14:textId="77777777" w:rsidR="00B155C3" w:rsidRPr="00996FF8" w:rsidRDefault="00B155C3" w:rsidP="00B155C3">
            <w:pPr>
              <w:ind w:left="180" w:right="180"/>
              <w:jc w:val="both"/>
              <w:rPr>
                <w:rFonts w:ascii="Arial Narrow" w:hAnsi="Arial Narrow" w:cs="Arial"/>
                <w:b/>
                <w:bCs/>
              </w:rPr>
            </w:pPr>
            <w:r>
              <w:rPr>
                <w:rFonts w:ascii="Arial Narrow" w:hAnsi="Arial Narrow" w:cs="Arial"/>
                <w:b/>
                <w:bCs/>
              </w:rPr>
              <w:t>_____________________________________________________________</w:t>
            </w:r>
          </w:p>
          <w:p w14:paraId="1EBE8736" w14:textId="77777777" w:rsidR="00B155C3" w:rsidRPr="00B155C3" w:rsidRDefault="00B155C3" w:rsidP="00B155C3">
            <w:pPr>
              <w:ind w:left="180" w:right="180"/>
              <w:jc w:val="both"/>
              <w:rPr>
                <w:rFonts w:ascii="Arial Narrow" w:hAnsi="Arial Narrow" w:cs="Arial"/>
                <w:sz w:val="10"/>
                <w:szCs w:val="10"/>
              </w:rPr>
            </w:pPr>
          </w:p>
          <w:p w14:paraId="0E55E5FB" w14:textId="21A4D4F7" w:rsidR="00B155C3" w:rsidRPr="00996FF8" w:rsidRDefault="00B155C3" w:rsidP="00B155C3">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w:t>
            </w:r>
            <w:r>
              <w:rPr>
                <w:rFonts w:ascii="Arial Narrow" w:hAnsi="Arial Narrow"/>
                <w:sz w:val="22"/>
                <w:szCs w:val="22"/>
                <w:lang w:val="pt-BR"/>
              </w:rPr>
              <w:t xml:space="preserve">DE PROVEEDORES </w:t>
            </w:r>
            <w:r w:rsidRPr="00996FF8">
              <w:rPr>
                <w:rFonts w:ascii="Arial Narrow" w:hAnsi="Arial Narrow"/>
                <w:sz w:val="22"/>
                <w:szCs w:val="22"/>
                <w:lang w:val="pt-BR"/>
              </w:rPr>
              <w:t xml:space="preserve">Nº </w:t>
            </w:r>
            <w:r w:rsidRPr="001B388D">
              <w:rPr>
                <w:rFonts w:ascii="Arial Narrow" w:hAnsi="Arial Narrow"/>
                <w:color w:val="0000FF"/>
                <w:sz w:val="22"/>
                <w:szCs w:val="22"/>
                <w:lang w:val="pt-BR"/>
              </w:rPr>
              <w:t>0</w:t>
            </w:r>
            <w:r w:rsidR="00673C86">
              <w:rPr>
                <w:rFonts w:ascii="Arial Narrow" w:hAnsi="Arial Narrow"/>
                <w:color w:val="0000FF"/>
                <w:sz w:val="22"/>
                <w:szCs w:val="22"/>
                <w:lang w:val="pt-BR"/>
              </w:rPr>
              <w:t>10</w:t>
            </w:r>
            <w:r w:rsidRPr="00996FF8">
              <w:rPr>
                <w:rFonts w:ascii="Arial Narrow" w:hAnsi="Arial Narrow"/>
                <w:sz w:val="22"/>
                <w:szCs w:val="22"/>
                <w:lang w:val="pt-BR"/>
              </w:rPr>
              <w:t>/20</w:t>
            </w:r>
            <w:r>
              <w:rPr>
                <w:rFonts w:ascii="Arial Narrow" w:hAnsi="Arial Narrow"/>
                <w:sz w:val="22"/>
                <w:szCs w:val="22"/>
                <w:lang w:val="pt-BR"/>
              </w:rPr>
              <w:t>21</w:t>
            </w:r>
          </w:p>
          <w:p w14:paraId="10648CFA" w14:textId="77777777" w:rsidR="00B155C3" w:rsidRPr="00996FF8" w:rsidRDefault="00B155C3" w:rsidP="00B155C3">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14:paraId="7C810E89" w14:textId="77777777" w:rsidR="00B155C3" w:rsidRPr="00C211BE" w:rsidRDefault="00B155C3" w:rsidP="00B155C3">
            <w:pPr>
              <w:ind w:left="180" w:right="180"/>
              <w:jc w:val="center"/>
              <w:rPr>
                <w:rFonts w:ascii="Arial Narrow" w:hAnsi="Arial Narrow" w:cs="Arial"/>
                <w:b/>
                <w:bCs/>
                <w:sz w:val="10"/>
                <w:szCs w:val="10"/>
                <w:lang w:val="pt-BR"/>
              </w:rPr>
            </w:pPr>
          </w:p>
          <w:p w14:paraId="6E778FA4" w14:textId="77777777" w:rsidR="006B3136" w:rsidRDefault="006B3136" w:rsidP="00704677">
            <w:pPr>
              <w:pStyle w:val="Prrafodelista"/>
              <w:ind w:left="0"/>
              <w:jc w:val="center"/>
              <w:rPr>
                <w:rFonts w:ascii="Arial Narrow" w:hAnsi="Arial Narrow" w:cs="Arial"/>
                <w:b/>
                <w:color w:val="0000FF"/>
              </w:rPr>
            </w:pPr>
            <w:r w:rsidRPr="006B3136">
              <w:rPr>
                <w:rFonts w:ascii="Arial Narrow" w:hAnsi="Arial Narrow" w:cs="Arial"/>
                <w:b/>
                <w:color w:val="0000FF"/>
              </w:rPr>
              <w:t xml:space="preserve">PROVISIÓN DE HEMODERIVADOS - BANCO DE SANGRE </w:t>
            </w:r>
          </w:p>
          <w:p w14:paraId="69BE1A84" w14:textId="2094C9BB" w:rsidR="00A232E4" w:rsidRDefault="00B155C3" w:rsidP="00704677">
            <w:pPr>
              <w:pStyle w:val="Prrafodelista"/>
              <w:ind w:left="0"/>
              <w:jc w:val="center"/>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w:t>
            </w:r>
            <w:r w:rsidR="00E67CEB">
              <w:rPr>
                <w:rFonts w:ascii="Arial Narrow" w:hAnsi="Arial Narrow" w:cs="Arial"/>
                <w:b/>
                <w:color w:val="0000FF"/>
              </w:rPr>
              <w:t>9</w:t>
            </w:r>
            <w:r>
              <w:rPr>
                <w:rFonts w:ascii="Arial Narrow" w:hAnsi="Arial Narrow" w:cs="Arial"/>
                <w:b/>
                <w:color w:val="0000FF"/>
              </w:rPr>
              <w:t xml:space="preserve"> de </w:t>
            </w:r>
            <w:proofErr w:type="gramStart"/>
            <w:r w:rsidR="00673C86">
              <w:rPr>
                <w:rFonts w:ascii="Arial Narrow" w:hAnsi="Arial Narrow" w:cs="Arial"/>
                <w:b/>
                <w:color w:val="0000FF"/>
              </w:rPr>
              <w:t>N</w:t>
            </w:r>
            <w:r w:rsidR="004C571D">
              <w:rPr>
                <w:rFonts w:ascii="Arial Narrow" w:hAnsi="Arial Narrow" w:cs="Arial"/>
                <w:b/>
                <w:color w:val="0000FF"/>
              </w:rPr>
              <w:t>o</w:t>
            </w:r>
            <w:r w:rsidR="00673C86">
              <w:rPr>
                <w:rFonts w:ascii="Arial Narrow" w:hAnsi="Arial Narrow" w:cs="Arial"/>
                <w:b/>
                <w:color w:val="0000FF"/>
              </w:rPr>
              <w:t>viembre</w:t>
            </w:r>
            <w:proofErr w:type="gramEnd"/>
            <w:r w:rsidR="00860A57">
              <w:rPr>
                <w:rFonts w:ascii="Arial Narrow" w:hAnsi="Arial Narrow" w:cs="Arial"/>
                <w:b/>
                <w:color w:val="0000FF"/>
              </w:rPr>
              <w:t xml:space="preserve"> </w:t>
            </w:r>
            <w:r>
              <w:rPr>
                <w:rFonts w:ascii="Arial Narrow" w:hAnsi="Arial Narrow" w:cs="Arial"/>
                <w:b/>
                <w:color w:val="0000FF"/>
              </w:rPr>
              <w:t>de 2021</w:t>
            </w:r>
          </w:p>
          <w:p w14:paraId="3D0C3177" w14:textId="77777777" w:rsidR="00A232E4" w:rsidRDefault="00A232E4" w:rsidP="00176E7F">
            <w:pPr>
              <w:pStyle w:val="Prrafodelista"/>
              <w:ind w:left="0"/>
              <w:rPr>
                <w:rFonts w:ascii="Arial" w:hAnsi="Arial" w:cs="Arial"/>
              </w:rPr>
            </w:pPr>
          </w:p>
        </w:tc>
      </w:tr>
    </w:tbl>
    <w:p w14:paraId="7A99EF6C" w14:textId="40E9FC8A" w:rsidR="00673C86" w:rsidRDefault="00673C86" w:rsidP="00176E7F">
      <w:pPr>
        <w:spacing w:after="0"/>
        <w:rPr>
          <w:rFonts w:ascii="Arial" w:hAnsi="Arial" w:cs="Arial"/>
          <w:b/>
        </w:rPr>
      </w:pPr>
    </w:p>
    <w:p w14:paraId="6B8A1BB0" w14:textId="77777777" w:rsidR="00D3390F" w:rsidRPr="00996FF8" w:rsidRDefault="00D3390F" w:rsidP="00176E7F">
      <w:pPr>
        <w:spacing w:after="0"/>
        <w:rPr>
          <w:rFonts w:ascii="Arial" w:hAnsi="Arial" w:cs="Arial"/>
          <w:b/>
        </w:rPr>
      </w:pPr>
    </w:p>
    <w:p w14:paraId="653D46DC" w14:textId="77777777"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14:paraId="7AD44A8C" w14:textId="77777777" w:rsidR="00A232E4" w:rsidRDefault="00A232E4" w:rsidP="00176E7F">
      <w:pPr>
        <w:tabs>
          <w:tab w:val="num" w:pos="1985"/>
        </w:tabs>
        <w:spacing w:after="0" w:line="240" w:lineRule="auto"/>
        <w:ind w:left="851" w:hanging="567"/>
        <w:jc w:val="both"/>
        <w:rPr>
          <w:rFonts w:ascii="Arial" w:hAnsi="Arial" w:cs="Arial"/>
        </w:rPr>
      </w:pPr>
      <w:r w:rsidRPr="00765B2A">
        <w:rPr>
          <w:rFonts w:ascii="Arial" w:hAnsi="Arial" w:cs="Arial"/>
          <w:b/>
        </w:rPr>
        <w:lastRenderedPageBreak/>
        <w:t>3</w:t>
      </w:r>
      <w:r w:rsidR="006A1862">
        <w:rPr>
          <w:rFonts w:ascii="Arial" w:hAnsi="Arial" w:cs="Arial"/>
          <w:b/>
        </w:rPr>
        <w:t>1</w:t>
      </w:r>
      <w:r w:rsidRPr="00765B2A">
        <w:rPr>
          <w:rFonts w:ascii="Arial" w:hAnsi="Arial" w:cs="Arial"/>
          <w:b/>
        </w:rPr>
        <w:t>.1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14:paraId="3D3CDAE4" w14:textId="77777777" w:rsidR="00E6190A" w:rsidRPr="00B155C3" w:rsidRDefault="00E6190A" w:rsidP="00B155C3">
      <w:pPr>
        <w:tabs>
          <w:tab w:val="num" w:pos="1985"/>
        </w:tabs>
        <w:spacing w:after="0" w:line="240" w:lineRule="auto"/>
        <w:jc w:val="both"/>
        <w:rPr>
          <w:rFonts w:ascii="Arial" w:hAnsi="Arial" w:cs="Arial"/>
          <w:b/>
          <w:i/>
          <w:sz w:val="10"/>
          <w:szCs w:val="10"/>
        </w:rPr>
      </w:pPr>
    </w:p>
    <w:p w14:paraId="62A62462" w14:textId="77777777" w:rsidR="00A232E4" w:rsidRPr="00D03F87" w:rsidRDefault="00A232E4" w:rsidP="00176E7F">
      <w:pPr>
        <w:spacing w:after="0"/>
        <w:ind w:left="851"/>
        <w:jc w:val="both"/>
        <w:rPr>
          <w:rFonts w:ascii="Arial" w:hAnsi="Arial" w:cs="Arial"/>
        </w:rPr>
      </w:pPr>
      <w:r w:rsidRPr="00D03F87">
        <w:rPr>
          <w:rFonts w:ascii="Arial" w:hAnsi="Arial" w:cs="Arial"/>
        </w:rPr>
        <w:t>Efectuadas las modificaciones, podrá proceder a su presentación.</w:t>
      </w:r>
    </w:p>
    <w:p w14:paraId="1ACEAF5A" w14:textId="77777777" w:rsidR="00B155C3" w:rsidRPr="00B155C3" w:rsidRDefault="00B155C3" w:rsidP="00176E7F">
      <w:pPr>
        <w:spacing w:after="0"/>
        <w:ind w:left="851"/>
        <w:jc w:val="both"/>
        <w:rPr>
          <w:rFonts w:ascii="Arial" w:hAnsi="Arial" w:cs="Arial"/>
          <w:sz w:val="10"/>
          <w:szCs w:val="10"/>
        </w:rPr>
      </w:pPr>
    </w:p>
    <w:p w14:paraId="0629CAD1" w14:textId="77777777" w:rsidR="00A232E4" w:rsidRDefault="00A232E4" w:rsidP="00176E7F">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9808FC">
        <w:rPr>
          <w:rFonts w:ascii="Arial" w:hAnsi="Arial" w:cs="Arial"/>
        </w:rPr>
        <w:t>C</w:t>
      </w:r>
      <w:r>
        <w:rPr>
          <w:rFonts w:ascii="Arial" w:hAnsi="Arial" w:cs="Arial"/>
        </w:rPr>
        <w:t xml:space="preserve">omisión de </w:t>
      </w:r>
      <w:r w:rsidR="009808FC">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w:t>
      </w:r>
      <w:r w:rsidRPr="0041164C">
        <w:rPr>
          <w:rFonts w:ascii="Arial" w:hAnsi="Arial" w:cs="Arial"/>
        </w:rPr>
        <w:t xml:space="preserve">del </w:t>
      </w:r>
      <w:r w:rsidRPr="0041164C">
        <w:rPr>
          <w:rFonts w:ascii="Arial" w:hAnsi="Arial" w:cs="Arial"/>
          <w:color w:val="008AF2"/>
        </w:rPr>
        <w:t xml:space="preserve">numeral </w:t>
      </w:r>
      <w:r w:rsidR="00A7029A" w:rsidRPr="0041164C">
        <w:rPr>
          <w:rFonts w:ascii="Arial" w:hAnsi="Arial" w:cs="Arial"/>
          <w:color w:val="008AF2"/>
        </w:rPr>
        <w:t>39</w:t>
      </w:r>
      <w:r w:rsidR="00A837A6" w:rsidRPr="0041164C">
        <w:rPr>
          <w:rFonts w:ascii="Arial" w:hAnsi="Arial" w:cs="Arial"/>
          <w:color w:val="008AF2"/>
        </w:rPr>
        <w:t>.</w:t>
      </w:r>
      <w:r w:rsidR="00B155C3" w:rsidRPr="0041164C">
        <w:rPr>
          <w:rFonts w:ascii="Arial" w:hAnsi="Arial" w:cs="Arial"/>
          <w:color w:val="008AF2"/>
        </w:rPr>
        <w:t>1</w:t>
      </w:r>
      <w:r w:rsidR="00B155C3">
        <w:rPr>
          <w:rFonts w:ascii="Arial" w:hAnsi="Arial" w:cs="Arial"/>
        </w:rPr>
        <w:t xml:space="preserve"> </w:t>
      </w:r>
      <w:r>
        <w:rPr>
          <w:rFonts w:ascii="Arial" w:hAnsi="Arial" w:cs="Arial"/>
        </w:rPr>
        <w:t xml:space="preserve">del presente </w:t>
      </w:r>
      <w:r w:rsidR="009808FC">
        <w:rPr>
          <w:rFonts w:ascii="Arial" w:hAnsi="Arial" w:cs="Arial"/>
        </w:rPr>
        <w:t>Pliego Específico de Condiciones</w:t>
      </w:r>
      <w:r>
        <w:rPr>
          <w:rFonts w:ascii="Arial" w:hAnsi="Arial" w:cs="Arial"/>
        </w:rPr>
        <w:t>.</w:t>
      </w:r>
    </w:p>
    <w:p w14:paraId="0C567378" w14:textId="77777777" w:rsidR="00B155C3" w:rsidRPr="00B155C3" w:rsidRDefault="00B155C3" w:rsidP="00176E7F">
      <w:pPr>
        <w:spacing w:after="0"/>
        <w:ind w:left="851"/>
        <w:jc w:val="both"/>
        <w:rPr>
          <w:rFonts w:ascii="Arial" w:hAnsi="Arial" w:cs="Arial"/>
          <w:sz w:val="16"/>
          <w:szCs w:val="16"/>
        </w:rPr>
      </w:pPr>
    </w:p>
    <w:p w14:paraId="6B987744" w14:textId="77777777" w:rsidR="00A232E4" w:rsidRDefault="00A232E4" w:rsidP="00176E7F">
      <w:pPr>
        <w:spacing w:after="0"/>
        <w:ind w:left="851" w:hanging="851"/>
        <w:jc w:val="both"/>
        <w:rPr>
          <w:rFonts w:ascii="Arial" w:hAnsi="Arial" w:cs="Arial"/>
        </w:rPr>
      </w:pPr>
      <w:r w:rsidRPr="00765B2A">
        <w:rPr>
          <w:rFonts w:ascii="Arial" w:hAnsi="Arial" w:cs="Arial"/>
          <w:b/>
        </w:rPr>
        <w:t xml:space="preserve">     3</w:t>
      </w:r>
      <w:r w:rsidR="006A1862">
        <w:rPr>
          <w:rFonts w:ascii="Arial" w:hAnsi="Arial" w:cs="Arial"/>
          <w:b/>
        </w:rPr>
        <w:t>1</w:t>
      </w:r>
      <w:r w:rsidRPr="00765B2A">
        <w:rPr>
          <w:rFonts w:ascii="Arial" w:hAnsi="Arial" w:cs="Arial"/>
          <w:b/>
        </w:rPr>
        <w:t>.2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3246024" w14:textId="77777777" w:rsidR="00A232E4" w:rsidRDefault="00A232E4" w:rsidP="00176E7F">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E6190A">
        <w:rPr>
          <w:rFonts w:ascii="Arial" w:hAnsi="Arial" w:cs="Arial"/>
        </w:rPr>
        <w:t>, si ésta hubiera sido solicitada.</w:t>
      </w:r>
    </w:p>
    <w:p w14:paraId="35892968" w14:textId="77777777" w:rsidR="00B155C3" w:rsidRPr="00B155C3" w:rsidRDefault="00B155C3" w:rsidP="00176E7F">
      <w:pPr>
        <w:spacing w:after="0"/>
        <w:ind w:left="851"/>
        <w:jc w:val="both"/>
        <w:rPr>
          <w:rFonts w:ascii="Arial" w:hAnsi="Arial" w:cs="Arial"/>
          <w:sz w:val="16"/>
          <w:szCs w:val="16"/>
        </w:rPr>
      </w:pPr>
    </w:p>
    <w:p w14:paraId="6A065CEF" w14:textId="77777777" w:rsidR="00A232E4" w:rsidRDefault="00A232E4" w:rsidP="00B155C3">
      <w:pPr>
        <w:spacing w:after="0"/>
        <w:ind w:left="284"/>
        <w:jc w:val="both"/>
        <w:rPr>
          <w:rFonts w:ascii="Arial" w:hAnsi="Arial" w:cs="Arial"/>
        </w:rPr>
      </w:pPr>
      <w:r w:rsidRPr="00D03F87">
        <w:rPr>
          <w:rFonts w:ascii="Arial" w:hAnsi="Arial" w:cs="Arial"/>
        </w:rPr>
        <w:t>La devolución de la propuesta cerrada se realizará bajo constancia escrita.</w:t>
      </w:r>
    </w:p>
    <w:p w14:paraId="11283B15" w14:textId="77777777" w:rsidR="00B155C3" w:rsidRPr="00B155C3" w:rsidRDefault="00B155C3" w:rsidP="00176E7F">
      <w:pPr>
        <w:spacing w:after="0"/>
        <w:jc w:val="both"/>
        <w:rPr>
          <w:rFonts w:ascii="Arial" w:hAnsi="Arial" w:cs="Arial"/>
          <w:sz w:val="16"/>
          <w:szCs w:val="16"/>
        </w:rPr>
      </w:pPr>
    </w:p>
    <w:p w14:paraId="4F6F4A94" w14:textId="77777777"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4D701D" w:rsidRPr="00D37915">
        <w:rPr>
          <w:rFonts w:ascii="Arial" w:eastAsia="Calibri" w:hAnsi="Arial" w:cs="Arial"/>
          <w:b/>
          <w:bCs/>
        </w:rPr>
        <w:t>PRESENTACIÓN</w:t>
      </w:r>
      <w:r w:rsidRPr="00D37915">
        <w:rPr>
          <w:rFonts w:ascii="Arial" w:eastAsia="Calibri" w:hAnsi="Arial" w:cs="Arial"/>
          <w:b/>
          <w:bCs/>
        </w:rPr>
        <w:t xml:space="preserve"> DE PROPUESTAS</w:t>
      </w:r>
    </w:p>
    <w:p w14:paraId="7B8CE136" w14:textId="77777777" w:rsidR="006A1862" w:rsidRDefault="006A1862" w:rsidP="00B155C3">
      <w:pPr>
        <w:spacing w:after="0"/>
        <w:ind w:left="284"/>
        <w:jc w:val="both"/>
        <w:rPr>
          <w:rFonts w:ascii="Arial" w:eastAsia="Calibri" w:hAnsi="Arial" w:cs="Arial"/>
        </w:rPr>
      </w:pPr>
      <w:r w:rsidRPr="008D0356">
        <w:rPr>
          <w:rFonts w:ascii="Arial" w:eastAsia="Calibri" w:hAnsi="Arial" w:cs="Arial"/>
        </w:rPr>
        <w:t xml:space="preserve">El </w:t>
      </w:r>
      <w:r w:rsidR="00E6190A">
        <w:rPr>
          <w:rFonts w:ascii="Arial" w:eastAsia="Calibri" w:hAnsi="Arial" w:cs="Arial"/>
        </w:rPr>
        <w:t>Secretario de la Comisión de Califica</w:t>
      </w:r>
      <w:r w:rsidR="00940978">
        <w:rPr>
          <w:rFonts w:ascii="Arial" w:eastAsia="Calibri" w:hAnsi="Arial" w:cs="Arial"/>
        </w:rPr>
        <w:t>c</w:t>
      </w:r>
      <w:r w:rsidR="00E6190A">
        <w:rPr>
          <w:rFonts w:ascii="Arial" w:eastAsia="Calibri" w:hAnsi="Arial" w:cs="Arial"/>
        </w:rPr>
        <w:t>ión</w:t>
      </w:r>
      <w:r w:rsidR="00B155C3">
        <w:rPr>
          <w:rFonts w:ascii="Arial" w:eastAsia="Calibri" w:hAnsi="Arial" w:cs="Arial"/>
        </w:rPr>
        <w:t xml:space="preserve"> </w:t>
      </w:r>
      <w:r w:rsidRPr="008D0356">
        <w:rPr>
          <w:rFonts w:ascii="Arial" w:eastAsia="Calibri" w:hAnsi="Arial" w:cs="Arial"/>
        </w:rPr>
        <w:t xml:space="preserve">dará fe del número de propuestas presentadas y efectuará el cierre del Acta de recepción de propuestas. </w:t>
      </w:r>
    </w:p>
    <w:p w14:paraId="66A8BF77" w14:textId="77777777" w:rsidR="00B155C3" w:rsidRPr="00B155C3" w:rsidRDefault="00B155C3" w:rsidP="00B155C3">
      <w:pPr>
        <w:spacing w:after="0"/>
        <w:ind w:left="284"/>
        <w:jc w:val="both"/>
        <w:rPr>
          <w:rFonts w:ascii="Arial" w:eastAsia="Calibri" w:hAnsi="Arial" w:cs="Arial"/>
          <w:sz w:val="16"/>
          <w:szCs w:val="16"/>
        </w:rPr>
      </w:pPr>
    </w:p>
    <w:p w14:paraId="72C612F7" w14:textId="77777777" w:rsidR="006A1862" w:rsidRPr="008D0356" w:rsidRDefault="006A1862" w:rsidP="00B155C3">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33D28CA9" w14:textId="77777777" w:rsidR="00B155C3" w:rsidRPr="00B155C3" w:rsidRDefault="00B155C3" w:rsidP="00B155C3">
      <w:pPr>
        <w:spacing w:after="0"/>
        <w:ind w:left="284"/>
        <w:jc w:val="both"/>
        <w:rPr>
          <w:rFonts w:ascii="Arial" w:eastAsia="Calibri" w:hAnsi="Arial" w:cs="Arial"/>
          <w:sz w:val="10"/>
          <w:szCs w:val="10"/>
        </w:rPr>
      </w:pPr>
    </w:p>
    <w:p w14:paraId="2F6AFDD9" w14:textId="77777777" w:rsidR="006A1862" w:rsidRDefault="006A1862" w:rsidP="00B155C3">
      <w:pPr>
        <w:spacing w:after="0"/>
        <w:ind w:left="284"/>
        <w:jc w:val="both"/>
        <w:rPr>
          <w:rFonts w:ascii="Arial" w:eastAsia="Calibri" w:hAnsi="Arial" w:cs="Arial"/>
        </w:rPr>
      </w:pPr>
      <w:r w:rsidRPr="008D0356">
        <w:rPr>
          <w:rFonts w:ascii="Arial" w:eastAsia="Calibri" w:hAnsi="Arial" w:cs="Arial"/>
        </w:rPr>
        <w:t>Se considerará la hora de la CSBP como oficial.</w:t>
      </w:r>
    </w:p>
    <w:p w14:paraId="36992821" w14:textId="77777777" w:rsidR="00B155C3" w:rsidRPr="00B155C3" w:rsidRDefault="00B155C3" w:rsidP="00B155C3">
      <w:pPr>
        <w:spacing w:after="0"/>
        <w:ind w:left="284"/>
        <w:jc w:val="both"/>
        <w:rPr>
          <w:rFonts w:ascii="Arial" w:eastAsia="Calibri" w:hAnsi="Arial" w:cs="Arial"/>
          <w:sz w:val="16"/>
          <w:szCs w:val="16"/>
        </w:rPr>
      </w:pPr>
    </w:p>
    <w:p w14:paraId="2CA5399B" w14:textId="77777777"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14:paraId="599FAAF3" w14:textId="77777777" w:rsidR="006A1862" w:rsidRDefault="006A1862" w:rsidP="00B155C3">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B155C3">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5D6E1C98" w14:textId="77777777" w:rsidR="00B155C3" w:rsidRDefault="00B155C3" w:rsidP="00B155C3">
      <w:pPr>
        <w:spacing w:after="0"/>
        <w:ind w:left="284"/>
        <w:jc w:val="both"/>
        <w:rPr>
          <w:rFonts w:ascii="Arial" w:eastAsia="Calibri" w:hAnsi="Arial" w:cs="Arial"/>
          <w:b/>
        </w:rPr>
      </w:pPr>
    </w:p>
    <w:p w14:paraId="644BD7C5" w14:textId="77777777" w:rsidR="00B155C3" w:rsidRDefault="00B155C3" w:rsidP="00B155C3">
      <w:pPr>
        <w:spacing w:after="0"/>
        <w:ind w:left="284"/>
        <w:jc w:val="both"/>
        <w:rPr>
          <w:rFonts w:ascii="Arial" w:eastAsia="Calibri" w:hAnsi="Arial" w:cs="Arial"/>
          <w:b/>
        </w:rPr>
      </w:pPr>
    </w:p>
    <w:p w14:paraId="4CA197A1" w14:textId="77777777" w:rsidR="00B155C3" w:rsidRDefault="00B155C3" w:rsidP="00B155C3">
      <w:pPr>
        <w:spacing w:after="0"/>
        <w:ind w:left="284"/>
        <w:jc w:val="both"/>
        <w:rPr>
          <w:rFonts w:ascii="Arial" w:eastAsia="Calibri" w:hAnsi="Arial" w:cs="Arial"/>
          <w:b/>
        </w:rPr>
      </w:pPr>
    </w:p>
    <w:p w14:paraId="6E42C703" w14:textId="77777777" w:rsidR="00B155C3" w:rsidRDefault="00B155C3" w:rsidP="00B155C3">
      <w:pPr>
        <w:spacing w:after="0"/>
        <w:ind w:left="284"/>
        <w:jc w:val="both"/>
        <w:rPr>
          <w:rFonts w:ascii="Arial" w:eastAsia="Calibri" w:hAnsi="Arial" w:cs="Arial"/>
          <w:b/>
        </w:rPr>
      </w:pPr>
    </w:p>
    <w:p w14:paraId="12D9C1E4" w14:textId="77777777" w:rsidR="00B155C3" w:rsidRDefault="00B155C3" w:rsidP="00B155C3">
      <w:pPr>
        <w:spacing w:after="0"/>
        <w:ind w:left="284"/>
        <w:jc w:val="both"/>
        <w:rPr>
          <w:rFonts w:ascii="Arial" w:eastAsia="Calibri" w:hAnsi="Arial" w:cs="Arial"/>
          <w:b/>
        </w:rPr>
      </w:pPr>
    </w:p>
    <w:p w14:paraId="46F00EC9" w14:textId="77777777" w:rsidR="00B155C3" w:rsidRDefault="00B155C3" w:rsidP="00B155C3">
      <w:pPr>
        <w:spacing w:after="0"/>
        <w:ind w:left="284"/>
        <w:jc w:val="both"/>
        <w:rPr>
          <w:rFonts w:ascii="Arial" w:eastAsia="Calibri" w:hAnsi="Arial" w:cs="Arial"/>
          <w:b/>
        </w:rPr>
      </w:pPr>
    </w:p>
    <w:p w14:paraId="02740F63" w14:textId="77777777" w:rsidR="00B155C3" w:rsidRDefault="00B155C3" w:rsidP="00B155C3">
      <w:pPr>
        <w:spacing w:after="0"/>
        <w:ind w:left="284"/>
        <w:jc w:val="both"/>
        <w:rPr>
          <w:rFonts w:ascii="Arial" w:eastAsia="Calibri" w:hAnsi="Arial" w:cs="Arial"/>
          <w:b/>
        </w:rPr>
      </w:pPr>
    </w:p>
    <w:p w14:paraId="397EFEB0" w14:textId="77777777" w:rsidR="00B155C3" w:rsidRDefault="00B155C3" w:rsidP="00B155C3">
      <w:pPr>
        <w:spacing w:after="0"/>
        <w:ind w:left="284"/>
        <w:jc w:val="both"/>
        <w:rPr>
          <w:rFonts w:ascii="Arial" w:eastAsia="Calibri" w:hAnsi="Arial" w:cs="Arial"/>
          <w:b/>
        </w:rPr>
      </w:pPr>
    </w:p>
    <w:p w14:paraId="57FD88D8" w14:textId="77777777" w:rsidR="00B155C3" w:rsidRDefault="00B155C3" w:rsidP="00B155C3">
      <w:pPr>
        <w:spacing w:after="0"/>
        <w:ind w:left="284"/>
        <w:jc w:val="both"/>
        <w:rPr>
          <w:rFonts w:ascii="Arial" w:eastAsia="Calibri" w:hAnsi="Arial" w:cs="Arial"/>
          <w:b/>
        </w:rPr>
      </w:pPr>
    </w:p>
    <w:p w14:paraId="3477AE52" w14:textId="77777777" w:rsidR="00B155C3" w:rsidRPr="00D37915" w:rsidRDefault="00B155C3" w:rsidP="00B155C3">
      <w:pPr>
        <w:spacing w:after="0"/>
        <w:ind w:left="284"/>
        <w:jc w:val="both"/>
        <w:rPr>
          <w:rFonts w:ascii="Arial" w:eastAsia="Calibri" w:hAnsi="Arial" w:cs="Arial"/>
          <w:b/>
        </w:rPr>
      </w:pPr>
    </w:p>
    <w:p w14:paraId="4468BD89" w14:textId="77777777" w:rsidR="00AB6FB2" w:rsidRDefault="00AB6FB2" w:rsidP="00176E7F">
      <w:pPr>
        <w:pStyle w:val="Prrafodelista"/>
        <w:spacing w:after="0"/>
        <w:ind w:left="284"/>
        <w:jc w:val="center"/>
        <w:rPr>
          <w:rFonts w:ascii="Arial" w:hAnsi="Arial" w:cs="Arial"/>
          <w:b/>
          <w:sz w:val="24"/>
          <w:szCs w:val="24"/>
        </w:rPr>
      </w:pPr>
    </w:p>
    <w:p w14:paraId="6E67502F" w14:textId="5DF2BDD0"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t>SECCIÓN IV</w:t>
      </w:r>
    </w:p>
    <w:p w14:paraId="0C7C1775" w14:textId="77777777"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14:paraId="0F9CAB10" w14:textId="77777777" w:rsidR="00A232E4" w:rsidRPr="00B66D63" w:rsidRDefault="00A232E4" w:rsidP="00176E7F">
      <w:pPr>
        <w:pStyle w:val="Prrafodelista"/>
        <w:spacing w:after="0"/>
        <w:ind w:left="284"/>
        <w:jc w:val="center"/>
        <w:rPr>
          <w:rFonts w:ascii="Arial" w:hAnsi="Arial" w:cs="Arial"/>
          <w:b/>
        </w:rPr>
      </w:pPr>
    </w:p>
    <w:p w14:paraId="085B4A33" w14:textId="77777777"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PLAZO</w:t>
      </w:r>
    </w:p>
    <w:p w14:paraId="313A41A6" w14:textId="77777777" w:rsidR="00541CD9" w:rsidRPr="00920E52" w:rsidRDefault="00A232E4" w:rsidP="00176E7F">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sidR="001D63C0">
        <w:rPr>
          <w:rFonts w:ascii="Arial" w:hAnsi="Arial" w:cs="Arial"/>
        </w:rPr>
        <w:t>C</w:t>
      </w:r>
      <w:r w:rsidRPr="00BC3CE6">
        <w:rPr>
          <w:rFonts w:ascii="Arial" w:hAnsi="Arial" w:cs="Arial"/>
        </w:rPr>
        <w:t xml:space="preserve">omisión de </w:t>
      </w:r>
      <w:r w:rsidR="001D63C0">
        <w:rPr>
          <w:rFonts w:ascii="Arial" w:hAnsi="Arial" w:cs="Arial"/>
        </w:rPr>
        <w:t>C</w:t>
      </w:r>
      <w:r w:rsidRPr="00BC3CE6">
        <w:rPr>
          <w:rFonts w:ascii="Arial" w:hAnsi="Arial" w:cs="Arial"/>
        </w:rPr>
        <w:t>alificación, inmediatamente después del cierre del plazo de presentación de propuestas</w:t>
      </w:r>
      <w:r w:rsidR="00541CD9">
        <w:rPr>
          <w:rFonts w:ascii="Arial" w:hAnsi="Arial" w:cs="Arial"/>
        </w:rPr>
        <w:t>.</w:t>
      </w:r>
    </w:p>
    <w:p w14:paraId="22F53CD9" w14:textId="77777777" w:rsidR="00A232E4" w:rsidRPr="00920E52" w:rsidRDefault="00A232E4" w:rsidP="00176E7F">
      <w:pPr>
        <w:spacing w:after="0" w:line="240" w:lineRule="auto"/>
        <w:ind w:left="284"/>
        <w:jc w:val="both"/>
        <w:rPr>
          <w:rFonts w:ascii="Arial" w:hAnsi="Arial" w:cs="Arial"/>
          <w:b/>
        </w:rPr>
      </w:pPr>
    </w:p>
    <w:p w14:paraId="352C0582" w14:textId="77777777"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ACTO DE APERTURA</w:t>
      </w:r>
    </w:p>
    <w:p w14:paraId="74DC1A4D" w14:textId="77777777" w:rsidR="00A232E4" w:rsidRDefault="00A232E4" w:rsidP="00C33C80">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3AE9E027" w14:textId="77777777" w:rsidR="00C33C80" w:rsidRPr="00C33C80" w:rsidRDefault="00C33C80" w:rsidP="00C33C80">
      <w:pPr>
        <w:pStyle w:val="Prrafodelista"/>
        <w:tabs>
          <w:tab w:val="left" w:pos="1276"/>
        </w:tabs>
        <w:spacing w:after="0"/>
        <w:ind w:left="284"/>
        <w:jc w:val="both"/>
        <w:rPr>
          <w:rFonts w:ascii="Arial" w:hAnsi="Arial" w:cs="Arial"/>
          <w:sz w:val="16"/>
          <w:szCs w:val="16"/>
        </w:rPr>
      </w:pPr>
    </w:p>
    <w:p w14:paraId="39490C77" w14:textId="77777777" w:rsidR="00A232E4" w:rsidRPr="00564C5A" w:rsidRDefault="00A232E4" w:rsidP="00C33C80">
      <w:pPr>
        <w:spacing w:after="0"/>
        <w:ind w:left="284"/>
        <w:jc w:val="both"/>
        <w:rPr>
          <w:rFonts w:ascii="Arial" w:hAnsi="Arial" w:cs="Arial"/>
        </w:rPr>
      </w:pPr>
      <w:r>
        <w:rPr>
          <w:rFonts w:ascii="Arial" w:hAnsi="Arial" w:cs="Arial"/>
        </w:rPr>
        <w:t xml:space="preserve">El </w:t>
      </w:r>
      <w:r w:rsidR="0017676F">
        <w:rPr>
          <w:rFonts w:ascii="Arial" w:hAnsi="Arial" w:cs="Arial"/>
        </w:rPr>
        <w:t>P</w:t>
      </w:r>
      <w:r>
        <w:rPr>
          <w:rFonts w:ascii="Arial" w:hAnsi="Arial" w:cs="Arial"/>
        </w:rPr>
        <w:t xml:space="preserve">residente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426FF1F8" w14:textId="77777777" w:rsidR="00A232E4" w:rsidRDefault="00A232E4" w:rsidP="00C33C80">
      <w:pPr>
        <w:spacing w:after="0"/>
        <w:ind w:left="284"/>
        <w:jc w:val="both"/>
        <w:rPr>
          <w:rFonts w:ascii="Arial" w:hAnsi="Arial" w:cs="Arial"/>
        </w:rPr>
      </w:pPr>
      <w:r w:rsidRPr="00564C5A">
        <w:rPr>
          <w:rFonts w:ascii="Arial" w:hAnsi="Arial" w:cs="Arial"/>
        </w:rPr>
        <w:t>El</w:t>
      </w:r>
      <w:r w:rsidR="00C33C80">
        <w:rPr>
          <w:rFonts w:ascii="Arial" w:hAnsi="Arial" w:cs="Arial"/>
        </w:rPr>
        <w:t xml:space="preserve"> </w:t>
      </w:r>
      <w:r w:rsidR="0017676F">
        <w:rPr>
          <w:rFonts w:ascii="Arial" w:hAnsi="Arial" w:cs="Arial"/>
        </w:rPr>
        <w:t>S</w:t>
      </w:r>
      <w:r>
        <w:rPr>
          <w:rFonts w:ascii="Arial" w:hAnsi="Arial" w:cs="Arial"/>
        </w:rPr>
        <w:t>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5BA28E89" w14:textId="77777777" w:rsidR="00C33C80" w:rsidRPr="00C33C80" w:rsidRDefault="00C33C80" w:rsidP="00C33C80">
      <w:pPr>
        <w:spacing w:after="0"/>
        <w:ind w:left="284"/>
        <w:jc w:val="both"/>
        <w:rPr>
          <w:rFonts w:ascii="Arial" w:hAnsi="Arial" w:cs="Arial"/>
          <w:sz w:val="16"/>
          <w:szCs w:val="16"/>
        </w:rPr>
      </w:pPr>
    </w:p>
    <w:p w14:paraId="0642F6A3" w14:textId="77777777" w:rsidR="00A232E4" w:rsidRDefault="00A232E4" w:rsidP="00C33C80">
      <w:pPr>
        <w:spacing w:after="0"/>
        <w:ind w:left="284"/>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sidR="0017676F">
        <w:rPr>
          <w:rFonts w:ascii="Arial" w:hAnsi="Arial" w:cs="Arial"/>
        </w:rPr>
        <w:t>S</w:t>
      </w:r>
      <w:r w:rsidRPr="00A47C8B">
        <w:rPr>
          <w:rFonts w:ascii="Arial" w:hAnsi="Arial" w:cs="Arial"/>
        </w:rPr>
        <w:t>e dará a conocer el precio de las propu</w:t>
      </w:r>
      <w:r w:rsidR="0017676F">
        <w:rPr>
          <w:rFonts w:ascii="Arial" w:hAnsi="Arial" w:cs="Arial"/>
        </w:rPr>
        <w:t>estas económicas para cada ítem</w:t>
      </w:r>
      <w:r w:rsidRPr="00A47C8B">
        <w:rPr>
          <w:rFonts w:ascii="Arial" w:hAnsi="Arial" w:cs="Arial"/>
        </w:rPr>
        <w:t>.</w:t>
      </w:r>
    </w:p>
    <w:p w14:paraId="51FC8F06" w14:textId="77777777" w:rsidR="00C33C80" w:rsidRPr="00C33C80" w:rsidRDefault="00C33C80" w:rsidP="00C33C80">
      <w:pPr>
        <w:spacing w:after="0"/>
        <w:ind w:left="284"/>
        <w:jc w:val="both"/>
        <w:rPr>
          <w:rFonts w:ascii="Arial" w:hAnsi="Arial" w:cs="Arial"/>
          <w:sz w:val="16"/>
          <w:szCs w:val="16"/>
        </w:rPr>
      </w:pPr>
    </w:p>
    <w:p w14:paraId="6107C1C7" w14:textId="77777777" w:rsidR="00C33C80" w:rsidRDefault="00A232E4" w:rsidP="00C33C80">
      <w:pPr>
        <w:spacing w:after="0"/>
        <w:ind w:left="284"/>
        <w:jc w:val="both"/>
        <w:rPr>
          <w:rFonts w:ascii="Arial" w:hAnsi="Arial" w:cs="Arial"/>
        </w:rPr>
      </w:pPr>
      <w:r>
        <w:rPr>
          <w:rFonts w:ascii="Arial" w:hAnsi="Arial" w:cs="Arial"/>
        </w:rPr>
        <w:t xml:space="preserve">Cuando alguna propuesta no se halle foliada y el proponente se encuentre en el acto de apertura, se le solicitará </w:t>
      </w:r>
      <w:r w:rsidR="00940978">
        <w:rPr>
          <w:rFonts w:ascii="Arial" w:hAnsi="Arial" w:cs="Arial"/>
        </w:rPr>
        <w:t xml:space="preserve">que en presencia de la Comisión de Calificación </w:t>
      </w:r>
      <w:r>
        <w:rPr>
          <w:rFonts w:ascii="Arial" w:hAnsi="Arial" w:cs="Arial"/>
        </w:rPr>
        <w:t xml:space="preserve">proceda a foliar los documentos presentados. Si el proponente no se halla en el acto de apertura, un miembro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procederá con la foliación, la misma que debe constar en el acta</w:t>
      </w:r>
      <w:r w:rsidR="00E6190A">
        <w:rPr>
          <w:rFonts w:ascii="Arial" w:hAnsi="Arial" w:cs="Arial"/>
        </w:rPr>
        <w:t xml:space="preserve">. </w:t>
      </w:r>
    </w:p>
    <w:p w14:paraId="01A1DF04" w14:textId="77777777" w:rsidR="00C33C80" w:rsidRDefault="00C33C80" w:rsidP="00C33C80">
      <w:pPr>
        <w:spacing w:after="0"/>
        <w:ind w:left="284"/>
        <w:jc w:val="both"/>
        <w:rPr>
          <w:rFonts w:ascii="Arial" w:hAnsi="Arial" w:cs="Arial"/>
        </w:rPr>
      </w:pPr>
    </w:p>
    <w:p w14:paraId="39F54943" w14:textId="77777777" w:rsidR="00A232E4" w:rsidRDefault="00A232E4" w:rsidP="00C33C80">
      <w:pPr>
        <w:spacing w:after="0"/>
        <w:ind w:left="284"/>
        <w:jc w:val="both"/>
        <w:rPr>
          <w:rFonts w:ascii="Arial" w:hAnsi="Arial" w:cs="Arial"/>
        </w:rPr>
      </w:pPr>
      <w:r>
        <w:rPr>
          <w:rFonts w:ascii="Arial" w:hAnsi="Arial" w:cs="Arial"/>
        </w:rPr>
        <w:t>Se dará lectura a los documentos legales, administrativos y técnicos.</w:t>
      </w:r>
    </w:p>
    <w:p w14:paraId="12085AA6" w14:textId="77777777" w:rsidR="00C33C80" w:rsidRPr="00C33C80" w:rsidRDefault="00C33C80" w:rsidP="00C33C80">
      <w:pPr>
        <w:spacing w:after="0"/>
        <w:ind w:left="284"/>
        <w:jc w:val="both"/>
        <w:rPr>
          <w:rFonts w:ascii="Arial" w:hAnsi="Arial" w:cs="Arial"/>
          <w:sz w:val="16"/>
          <w:szCs w:val="16"/>
        </w:rPr>
      </w:pPr>
    </w:p>
    <w:p w14:paraId="658A3FEF" w14:textId="77777777" w:rsidR="00A232E4" w:rsidRDefault="00A232E4" w:rsidP="00C33C80">
      <w:pPr>
        <w:spacing w:after="0"/>
        <w:ind w:left="284"/>
        <w:jc w:val="both"/>
        <w:rPr>
          <w:rFonts w:ascii="Arial" w:hAnsi="Arial" w:cs="Arial"/>
        </w:rPr>
      </w:pPr>
      <w:r>
        <w:rPr>
          <w:rFonts w:ascii="Arial" w:hAnsi="Arial" w:cs="Arial"/>
        </w:rPr>
        <w:t xml:space="preserve">El </w:t>
      </w:r>
      <w:r w:rsidR="00E6190A">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y los proponentes que así deseen hacerlo.</w:t>
      </w:r>
    </w:p>
    <w:p w14:paraId="03C3A56B" w14:textId="77777777" w:rsidR="00C33C80" w:rsidRPr="00C33C80" w:rsidRDefault="00C33C80" w:rsidP="00C33C80">
      <w:pPr>
        <w:spacing w:after="0"/>
        <w:ind w:left="284"/>
        <w:jc w:val="both"/>
        <w:rPr>
          <w:rFonts w:ascii="Arial" w:hAnsi="Arial" w:cs="Arial"/>
          <w:b/>
          <w:i/>
          <w:sz w:val="16"/>
          <w:szCs w:val="16"/>
        </w:rPr>
      </w:pPr>
    </w:p>
    <w:p w14:paraId="03ADBB70" w14:textId="77777777" w:rsidR="00A232E4" w:rsidRDefault="00A232E4" w:rsidP="00C33C80">
      <w:pPr>
        <w:spacing w:after="0"/>
        <w:ind w:left="284"/>
        <w:jc w:val="both"/>
        <w:rPr>
          <w:rFonts w:ascii="Arial" w:hAnsi="Arial" w:cs="Arial"/>
        </w:rPr>
      </w:pPr>
      <w:r>
        <w:rPr>
          <w:rFonts w:ascii="Arial" w:hAnsi="Arial" w:cs="Arial"/>
        </w:rPr>
        <w:t xml:space="preserve">Si no se presenta ninguna propuesta, la </w:t>
      </w:r>
      <w:r w:rsidR="00DE4805">
        <w:rPr>
          <w:rFonts w:ascii="Arial" w:hAnsi="Arial" w:cs="Arial"/>
        </w:rPr>
        <w:t>C</w:t>
      </w:r>
      <w:r>
        <w:rPr>
          <w:rFonts w:ascii="Arial" w:hAnsi="Arial" w:cs="Arial"/>
        </w:rPr>
        <w:t xml:space="preserve">omisión de </w:t>
      </w:r>
      <w:r w:rsidR="00DE4805">
        <w:rPr>
          <w:rFonts w:ascii="Arial" w:hAnsi="Arial" w:cs="Arial"/>
        </w:rPr>
        <w:t>C</w:t>
      </w:r>
      <w:r>
        <w:rPr>
          <w:rFonts w:ascii="Arial" w:hAnsi="Arial" w:cs="Arial"/>
        </w:rPr>
        <w:t>alificación dará por concluido el acto. Posteriormente elaborará el informe respectivo, recomendando a la ARPC declare desierta la convocatoria.</w:t>
      </w:r>
    </w:p>
    <w:p w14:paraId="3AFC68B1" w14:textId="77777777" w:rsidR="00C33C80" w:rsidRPr="0028699F" w:rsidRDefault="00C33C80" w:rsidP="00C33C80">
      <w:pPr>
        <w:spacing w:after="0"/>
        <w:ind w:left="284"/>
        <w:jc w:val="both"/>
        <w:rPr>
          <w:rFonts w:ascii="Arial" w:hAnsi="Arial" w:cs="Arial"/>
        </w:rPr>
      </w:pPr>
    </w:p>
    <w:p w14:paraId="00492034" w14:textId="77777777" w:rsidR="00A232E4" w:rsidRPr="00920E52" w:rsidRDefault="004D701D" w:rsidP="00176E7F">
      <w:pPr>
        <w:pStyle w:val="Prrafodelista"/>
        <w:numPr>
          <w:ilvl w:val="0"/>
          <w:numId w:val="1"/>
        </w:numPr>
        <w:spacing w:after="0"/>
        <w:ind w:left="284" w:hanging="426"/>
        <w:rPr>
          <w:rFonts w:ascii="Arial" w:hAnsi="Arial" w:cs="Arial"/>
          <w:b/>
        </w:rPr>
      </w:pPr>
      <w:r w:rsidRPr="00920E52">
        <w:rPr>
          <w:rFonts w:ascii="Arial" w:hAnsi="Arial" w:cs="Arial"/>
          <w:b/>
        </w:rPr>
        <w:t>ENVÍO</w:t>
      </w:r>
      <w:r w:rsidR="00A232E4" w:rsidRPr="00920E52">
        <w:rPr>
          <w:rFonts w:ascii="Arial" w:hAnsi="Arial" w:cs="Arial"/>
          <w:b/>
        </w:rPr>
        <w:t xml:space="preserve"> DE </w:t>
      </w:r>
      <w:r w:rsidRPr="00920E52">
        <w:rPr>
          <w:rFonts w:ascii="Arial" w:hAnsi="Arial" w:cs="Arial"/>
          <w:b/>
        </w:rPr>
        <w:t>INFORMACIÓN</w:t>
      </w:r>
      <w:r w:rsidR="00A232E4" w:rsidRPr="00920E52">
        <w:rPr>
          <w:rFonts w:ascii="Arial" w:hAnsi="Arial" w:cs="Arial"/>
          <w:b/>
        </w:rPr>
        <w:t xml:space="preserve"> A LA ARPC</w:t>
      </w:r>
    </w:p>
    <w:p w14:paraId="10650C76" w14:textId="77777777" w:rsidR="00A232E4" w:rsidRDefault="00A232E4" w:rsidP="00176E7F">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0C662C">
        <w:rPr>
          <w:rFonts w:ascii="Arial" w:hAnsi="Arial" w:cs="Arial"/>
        </w:rPr>
        <w:t>T</w:t>
      </w:r>
      <w:r>
        <w:rPr>
          <w:rFonts w:ascii="Arial" w:hAnsi="Arial" w:cs="Arial"/>
        </w:rPr>
        <w:t xml:space="preserve">estimonios de </w:t>
      </w:r>
      <w:r w:rsidR="000C662C">
        <w:rPr>
          <w:rFonts w:ascii="Arial" w:hAnsi="Arial" w:cs="Arial"/>
        </w:rPr>
        <w:t>C</w:t>
      </w:r>
      <w:r>
        <w:rPr>
          <w:rFonts w:ascii="Arial" w:hAnsi="Arial" w:cs="Arial"/>
        </w:rPr>
        <w:t xml:space="preserve">onstitución y de </w:t>
      </w:r>
      <w:r w:rsidR="000C662C">
        <w:rPr>
          <w:rFonts w:ascii="Arial" w:hAnsi="Arial" w:cs="Arial"/>
        </w:rPr>
        <w:t>P</w:t>
      </w:r>
      <w:r>
        <w:rPr>
          <w:rFonts w:ascii="Arial" w:hAnsi="Arial" w:cs="Arial"/>
        </w:rPr>
        <w:t xml:space="preserve">oder del </w:t>
      </w:r>
      <w:r w:rsidR="000C662C">
        <w:rPr>
          <w:rFonts w:ascii="Arial" w:hAnsi="Arial" w:cs="Arial"/>
        </w:rPr>
        <w:t>Representante L</w:t>
      </w:r>
      <w:r>
        <w:rPr>
          <w:rFonts w:ascii="Arial" w:hAnsi="Arial" w:cs="Arial"/>
        </w:rPr>
        <w:t xml:space="preserve">egal, cuando corresponda, serán remitidas por la </w:t>
      </w:r>
      <w:r w:rsidR="00587B0F">
        <w:rPr>
          <w:rFonts w:ascii="Arial" w:hAnsi="Arial" w:cs="Arial"/>
        </w:rPr>
        <w:t>C</w:t>
      </w:r>
      <w:r>
        <w:rPr>
          <w:rFonts w:ascii="Arial" w:hAnsi="Arial" w:cs="Arial"/>
        </w:rPr>
        <w:t xml:space="preserve">omisión de </w:t>
      </w:r>
      <w:r w:rsidR="00587B0F">
        <w:rPr>
          <w:rFonts w:ascii="Arial" w:hAnsi="Arial" w:cs="Arial"/>
        </w:rPr>
        <w:t>C</w:t>
      </w:r>
      <w:r>
        <w:rPr>
          <w:rFonts w:ascii="Arial" w:hAnsi="Arial" w:cs="Arial"/>
        </w:rPr>
        <w:t>alificación a la ARPC, para efectos de eventual excusa.</w:t>
      </w:r>
    </w:p>
    <w:p w14:paraId="0F9BCCBC" w14:textId="013C1CF8" w:rsidR="00A232E4" w:rsidRDefault="00A232E4" w:rsidP="00176E7F">
      <w:pPr>
        <w:pStyle w:val="Prrafodelista"/>
        <w:spacing w:after="0"/>
        <w:ind w:left="284"/>
        <w:jc w:val="both"/>
        <w:rPr>
          <w:rFonts w:ascii="Arial" w:hAnsi="Arial" w:cs="Arial"/>
        </w:rPr>
      </w:pPr>
    </w:p>
    <w:p w14:paraId="7A3014A8" w14:textId="77777777" w:rsidR="00AB6FB2" w:rsidRDefault="00AB6FB2" w:rsidP="00176E7F">
      <w:pPr>
        <w:pStyle w:val="Prrafodelista"/>
        <w:spacing w:after="0"/>
        <w:ind w:left="284"/>
        <w:jc w:val="both"/>
        <w:rPr>
          <w:rFonts w:ascii="Arial" w:hAnsi="Arial" w:cs="Arial"/>
        </w:rPr>
      </w:pPr>
    </w:p>
    <w:p w14:paraId="7B401DDC" w14:textId="77777777" w:rsidR="00AB6FB2" w:rsidRDefault="00AB6FB2" w:rsidP="00AB6FB2">
      <w:pPr>
        <w:pStyle w:val="Prrafodelista"/>
        <w:spacing w:after="0"/>
        <w:ind w:left="284"/>
        <w:rPr>
          <w:rFonts w:ascii="Arial" w:hAnsi="Arial" w:cs="Arial"/>
          <w:b/>
        </w:rPr>
      </w:pPr>
    </w:p>
    <w:p w14:paraId="4C9DD49F" w14:textId="21956493" w:rsidR="00AB6FB2" w:rsidRDefault="00A232E4" w:rsidP="00AB6FB2">
      <w:pPr>
        <w:pStyle w:val="Prrafodelista"/>
        <w:numPr>
          <w:ilvl w:val="0"/>
          <w:numId w:val="1"/>
        </w:numPr>
        <w:spacing w:after="0"/>
        <w:ind w:left="284" w:hanging="426"/>
        <w:rPr>
          <w:rFonts w:ascii="Arial" w:hAnsi="Arial" w:cs="Arial"/>
          <w:b/>
        </w:rPr>
      </w:pPr>
      <w:r w:rsidRPr="00920E52">
        <w:rPr>
          <w:rFonts w:ascii="Arial" w:hAnsi="Arial" w:cs="Arial"/>
          <w:b/>
        </w:rPr>
        <w:t>POSTERGACIÓN</w:t>
      </w:r>
    </w:p>
    <w:p w14:paraId="0542922E" w14:textId="3696A752" w:rsidR="00A232E4" w:rsidRPr="00AB6FB2" w:rsidRDefault="00A232E4" w:rsidP="00AB6FB2">
      <w:pPr>
        <w:pStyle w:val="Prrafodelista"/>
        <w:spacing w:after="0"/>
        <w:ind w:left="284"/>
        <w:rPr>
          <w:rFonts w:ascii="Arial" w:hAnsi="Arial" w:cs="Arial"/>
          <w:b/>
        </w:rPr>
      </w:pPr>
      <w:r w:rsidRPr="00AB6FB2">
        <w:rPr>
          <w:rFonts w:ascii="Arial" w:hAnsi="Arial" w:cs="Arial"/>
        </w:rPr>
        <w:t>La ARPC en caso de fuerza mayor o caso fortuito, podrá postergar el acto de apertura de propuestas, fijando nuevo día y hora según corresponda.</w:t>
      </w:r>
    </w:p>
    <w:p w14:paraId="65EEAACD" w14:textId="77777777" w:rsidR="00A232E4" w:rsidRDefault="00A232E4" w:rsidP="00176E7F">
      <w:pPr>
        <w:pStyle w:val="Prrafodelista"/>
        <w:spacing w:after="0"/>
        <w:ind w:left="284"/>
        <w:jc w:val="both"/>
        <w:rPr>
          <w:rFonts w:ascii="Arial" w:hAnsi="Arial" w:cs="Arial"/>
        </w:rPr>
      </w:pPr>
    </w:p>
    <w:p w14:paraId="101B6E3D" w14:textId="77777777" w:rsidR="00A232E4" w:rsidRDefault="00A232E4" w:rsidP="00176E7F">
      <w:pPr>
        <w:pStyle w:val="Prrafodelista"/>
        <w:spacing w:after="0"/>
        <w:ind w:left="284"/>
        <w:jc w:val="both"/>
        <w:rPr>
          <w:rFonts w:ascii="Arial" w:hAnsi="Arial" w:cs="Arial"/>
        </w:rPr>
      </w:pPr>
      <w:r>
        <w:rPr>
          <w:rFonts w:ascii="Arial" w:hAnsi="Arial" w:cs="Arial"/>
        </w:rPr>
        <w:t xml:space="preserve">Esta decisión será comunicada </w:t>
      </w:r>
      <w:r w:rsidR="0027452B">
        <w:rPr>
          <w:rFonts w:ascii="Arial" w:hAnsi="Arial" w:cs="Arial"/>
        </w:rPr>
        <w:t xml:space="preserve">mediante la página web de la CSBP </w:t>
      </w:r>
      <w:r>
        <w:rPr>
          <w:rFonts w:ascii="Arial" w:hAnsi="Arial" w:cs="Arial"/>
        </w:rPr>
        <w:t xml:space="preserve">a todos los </w:t>
      </w:r>
      <w:r w:rsidR="0027452B">
        <w:rPr>
          <w:rFonts w:ascii="Arial" w:hAnsi="Arial" w:cs="Arial"/>
        </w:rPr>
        <w:t xml:space="preserve">potenciales </w:t>
      </w:r>
      <w:r w:rsidR="00381CA1">
        <w:rPr>
          <w:rFonts w:ascii="Arial" w:hAnsi="Arial" w:cs="Arial"/>
        </w:rPr>
        <w:t>proponentes</w:t>
      </w:r>
      <w:r>
        <w:rPr>
          <w:rFonts w:ascii="Arial" w:hAnsi="Arial" w:cs="Arial"/>
        </w:rPr>
        <w:t>.</w:t>
      </w:r>
    </w:p>
    <w:p w14:paraId="0760E5FE" w14:textId="77777777" w:rsidR="00A63C16" w:rsidRPr="00657F32" w:rsidRDefault="00A63C16" w:rsidP="00176E7F">
      <w:pPr>
        <w:pStyle w:val="Prrafodelista"/>
        <w:spacing w:after="0"/>
        <w:ind w:left="284"/>
        <w:rPr>
          <w:rFonts w:ascii="Arial" w:hAnsi="Arial" w:cs="Arial"/>
        </w:rPr>
      </w:pPr>
    </w:p>
    <w:p w14:paraId="2B63EDDB" w14:textId="77777777" w:rsidR="00C33C80" w:rsidRDefault="00C33C80" w:rsidP="00176E7F">
      <w:pPr>
        <w:pStyle w:val="Prrafodelista"/>
        <w:spacing w:after="0"/>
        <w:ind w:left="284"/>
        <w:jc w:val="center"/>
        <w:rPr>
          <w:rFonts w:ascii="Arial" w:hAnsi="Arial" w:cs="Arial"/>
          <w:b/>
          <w:sz w:val="24"/>
          <w:szCs w:val="24"/>
        </w:rPr>
      </w:pPr>
    </w:p>
    <w:p w14:paraId="33A8C752" w14:textId="77777777" w:rsidR="00C33C80" w:rsidRDefault="00C33C80" w:rsidP="00176E7F">
      <w:pPr>
        <w:pStyle w:val="Prrafodelista"/>
        <w:spacing w:after="0"/>
        <w:ind w:left="284"/>
        <w:jc w:val="center"/>
        <w:rPr>
          <w:rFonts w:ascii="Arial" w:hAnsi="Arial" w:cs="Arial"/>
          <w:b/>
          <w:sz w:val="24"/>
          <w:szCs w:val="24"/>
        </w:rPr>
      </w:pPr>
    </w:p>
    <w:p w14:paraId="6CF369AE" w14:textId="77777777" w:rsidR="00C33C80" w:rsidRDefault="00C33C80" w:rsidP="00176E7F">
      <w:pPr>
        <w:pStyle w:val="Prrafodelista"/>
        <w:spacing w:after="0"/>
        <w:ind w:left="284"/>
        <w:jc w:val="center"/>
        <w:rPr>
          <w:rFonts w:ascii="Arial" w:hAnsi="Arial" w:cs="Arial"/>
          <w:b/>
          <w:sz w:val="24"/>
          <w:szCs w:val="24"/>
        </w:rPr>
      </w:pPr>
    </w:p>
    <w:p w14:paraId="512A30B2" w14:textId="77777777" w:rsidR="00C33C80" w:rsidRDefault="00C33C80" w:rsidP="00176E7F">
      <w:pPr>
        <w:pStyle w:val="Prrafodelista"/>
        <w:spacing w:after="0"/>
        <w:ind w:left="284"/>
        <w:jc w:val="center"/>
        <w:rPr>
          <w:rFonts w:ascii="Arial" w:hAnsi="Arial" w:cs="Arial"/>
          <w:b/>
          <w:sz w:val="24"/>
          <w:szCs w:val="24"/>
        </w:rPr>
      </w:pPr>
    </w:p>
    <w:p w14:paraId="5A9AF980" w14:textId="77777777" w:rsidR="00C33C80" w:rsidRDefault="00C33C80" w:rsidP="00176E7F">
      <w:pPr>
        <w:pStyle w:val="Prrafodelista"/>
        <w:spacing w:after="0"/>
        <w:ind w:left="284"/>
        <w:jc w:val="center"/>
        <w:rPr>
          <w:rFonts w:ascii="Arial" w:hAnsi="Arial" w:cs="Arial"/>
          <w:b/>
          <w:sz w:val="24"/>
          <w:szCs w:val="24"/>
        </w:rPr>
      </w:pPr>
    </w:p>
    <w:p w14:paraId="06627F5E" w14:textId="77777777" w:rsidR="00C33C80" w:rsidRDefault="00C33C80" w:rsidP="00176E7F">
      <w:pPr>
        <w:pStyle w:val="Prrafodelista"/>
        <w:spacing w:after="0"/>
        <w:ind w:left="284"/>
        <w:jc w:val="center"/>
        <w:rPr>
          <w:rFonts w:ascii="Arial" w:hAnsi="Arial" w:cs="Arial"/>
          <w:b/>
          <w:sz w:val="24"/>
          <w:szCs w:val="24"/>
        </w:rPr>
      </w:pPr>
    </w:p>
    <w:p w14:paraId="0BBCE0CA" w14:textId="77777777" w:rsidR="00C33C80" w:rsidRDefault="00C33C80" w:rsidP="00176E7F">
      <w:pPr>
        <w:pStyle w:val="Prrafodelista"/>
        <w:spacing w:after="0"/>
        <w:ind w:left="284"/>
        <w:jc w:val="center"/>
        <w:rPr>
          <w:rFonts w:ascii="Arial" w:hAnsi="Arial" w:cs="Arial"/>
          <w:b/>
          <w:sz w:val="24"/>
          <w:szCs w:val="24"/>
        </w:rPr>
      </w:pPr>
    </w:p>
    <w:p w14:paraId="68085C3A" w14:textId="77777777" w:rsidR="00C33C80" w:rsidRDefault="00C33C80" w:rsidP="00176E7F">
      <w:pPr>
        <w:pStyle w:val="Prrafodelista"/>
        <w:spacing w:after="0"/>
        <w:ind w:left="284"/>
        <w:jc w:val="center"/>
        <w:rPr>
          <w:rFonts w:ascii="Arial" w:hAnsi="Arial" w:cs="Arial"/>
          <w:b/>
          <w:sz w:val="24"/>
          <w:szCs w:val="24"/>
        </w:rPr>
      </w:pPr>
    </w:p>
    <w:p w14:paraId="23C71BC7" w14:textId="77777777" w:rsidR="00C33C80" w:rsidRDefault="00C33C80" w:rsidP="00176E7F">
      <w:pPr>
        <w:pStyle w:val="Prrafodelista"/>
        <w:spacing w:after="0"/>
        <w:ind w:left="284"/>
        <w:jc w:val="center"/>
        <w:rPr>
          <w:rFonts w:ascii="Arial" w:hAnsi="Arial" w:cs="Arial"/>
          <w:b/>
          <w:sz w:val="24"/>
          <w:szCs w:val="24"/>
        </w:rPr>
      </w:pPr>
    </w:p>
    <w:p w14:paraId="28815AB1" w14:textId="77777777" w:rsidR="00C33C80" w:rsidRDefault="00C33C80" w:rsidP="00176E7F">
      <w:pPr>
        <w:pStyle w:val="Prrafodelista"/>
        <w:spacing w:after="0"/>
        <w:ind w:left="284"/>
        <w:jc w:val="center"/>
        <w:rPr>
          <w:rFonts w:ascii="Arial" w:hAnsi="Arial" w:cs="Arial"/>
          <w:b/>
          <w:sz w:val="24"/>
          <w:szCs w:val="24"/>
        </w:rPr>
      </w:pPr>
    </w:p>
    <w:p w14:paraId="0580F107" w14:textId="77777777" w:rsidR="00C33C80" w:rsidRDefault="00C33C80" w:rsidP="00176E7F">
      <w:pPr>
        <w:pStyle w:val="Prrafodelista"/>
        <w:spacing w:after="0"/>
        <w:ind w:left="284"/>
        <w:jc w:val="center"/>
        <w:rPr>
          <w:rFonts w:ascii="Arial" w:hAnsi="Arial" w:cs="Arial"/>
          <w:b/>
          <w:sz w:val="24"/>
          <w:szCs w:val="24"/>
        </w:rPr>
      </w:pPr>
    </w:p>
    <w:p w14:paraId="3EAB39EA" w14:textId="77777777" w:rsidR="00C33C80" w:rsidRDefault="00C33C80" w:rsidP="00176E7F">
      <w:pPr>
        <w:pStyle w:val="Prrafodelista"/>
        <w:spacing w:after="0"/>
        <w:ind w:left="284"/>
        <w:jc w:val="center"/>
        <w:rPr>
          <w:rFonts w:ascii="Arial" w:hAnsi="Arial" w:cs="Arial"/>
          <w:b/>
          <w:sz w:val="24"/>
          <w:szCs w:val="24"/>
        </w:rPr>
      </w:pPr>
    </w:p>
    <w:p w14:paraId="49D98B77" w14:textId="77777777" w:rsidR="00C33C80" w:rsidRDefault="00C33C80" w:rsidP="00176E7F">
      <w:pPr>
        <w:pStyle w:val="Prrafodelista"/>
        <w:spacing w:after="0"/>
        <w:ind w:left="284"/>
        <w:jc w:val="center"/>
        <w:rPr>
          <w:rFonts w:ascii="Arial" w:hAnsi="Arial" w:cs="Arial"/>
          <w:b/>
          <w:sz w:val="24"/>
          <w:szCs w:val="24"/>
        </w:rPr>
      </w:pPr>
    </w:p>
    <w:p w14:paraId="39C83CAE" w14:textId="77777777" w:rsidR="00C33C80" w:rsidRDefault="00C33C80" w:rsidP="00176E7F">
      <w:pPr>
        <w:pStyle w:val="Prrafodelista"/>
        <w:spacing w:after="0"/>
        <w:ind w:left="284"/>
        <w:jc w:val="center"/>
        <w:rPr>
          <w:rFonts w:ascii="Arial" w:hAnsi="Arial" w:cs="Arial"/>
          <w:b/>
          <w:sz w:val="24"/>
          <w:szCs w:val="24"/>
        </w:rPr>
      </w:pPr>
    </w:p>
    <w:p w14:paraId="51CCC0FE" w14:textId="77777777" w:rsidR="00C33C80" w:rsidRDefault="00C33C80" w:rsidP="00176E7F">
      <w:pPr>
        <w:pStyle w:val="Prrafodelista"/>
        <w:spacing w:after="0"/>
        <w:ind w:left="284"/>
        <w:jc w:val="center"/>
        <w:rPr>
          <w:rFonts w:ascii="Arial" w:hAnsi="Arial" w:cs="Arial"/>
          <w:b/>
          <w:sz w:val="24"/>
          <w:szCs w:val="24"/>
        </w:rPr>
      </w:pPr>
    </w:p>
    <w:p w14:paraId="3714ABB0" w14:textId="77777777" w:rsidR="00C33C80" w:rsidRDefault="00C33C80" w:rsidP="00176E7F">
      <w:pPr>
        <w:pStyle w:val="Prrafodelista"/>
        <w:spacing w:after="0"/>
        <w:ind w:left="284"/>
        <w:jc w:val="center"/>
        <w:rPr>
          <w:rFonts w:ascii="Arial" w:hAnsi="Arial" w:cs="Arial"/>
          <w:b/>
          <w:sz w:val="24"/>
          <w:szCs w:val="24"/>
        </w:rPr>
      </w:pPr>
    </w:p>
    <w:p w14:paraId="2F0B497E" w14:textId="77777777" w:rsidR="00C33C80" w:rsidRDefault="00C33C80" w:rsidP="00176E7F">
      <w:pPr>
        <w:pStyle w:val="Prrafodelista"/>
        <w:spacing w:after="0"/>
        <w:ind w:left="284"/>
        <w:jc w:val="center"/>
        <w:rPr>
          <w:rFonts w:ascii="Arial" w:hAnsi="Arial" w:cs="Arial"/>
          <w:b/>
          <w:sz w:val="24"/>
          <w:szCs w:val="24"/>
        </w:rPr>
      </w:pPr>
    </w:p>
    <w:p w14:paraId="5F0F3659" w14:textId="77777777" w:rsidR="00C33C80" w:rsidRDefault="00C33C80" w:rsidP="00176E7F">
      <w:pPr>
        <w:pStyle w:val="Prrafodelista"/>
        <w:spacing w:after="0"/>
        <w:ind w:left="284"/>
        <w:jc w:val="center"/>
        <w:rPr>
          <w:rFonts w:ascii="Arial" w:hAnsi="Arial" w:cs="Arial"/>
          <w:b/>
          <w:sz w:val="24"/>
          <w:szCs w:val="24"/>
        </w:rPr>
      </w:pPr>
    </w:p>
    <w:p w14:paraId="65A4CA6C" w14:textId="77777777" w:rsidR="00C33C80" w:rsidRDefault="00C33C80" w:rsidP="00176E7F">
      <w:pPr>
        <w:pStyle w:val="Prrafodelista"/>
        <w:spacing w:after="0"/>
        <w:ind w:left="284"/>
        <w:jc w:val="center"/>
        <w:rPr>
          <w:rFonts w:ascii="Arial" w:hAnsi="Arial" w:cs="Arial"/>
          <w:b/>
          <w:sz w:val="24"/>
          <w:szCs w:val="24"/>
        </w:rPr>
      </w:pPr>
    </w:p>
    <w:p w14:paraId="7DF6861E" w14:textId="77777777" w:rsidR="00C33C80" w:rsidRDefault="00C33C80" w:rsidP="00176E7F">
      <w:pPr>
        <w:pStyle w:val="Prrafodelista"/>
        <w:spacing w:after="0"/>
        <w:ind w:left="284"/>
        <w:jc w:val="center"/>
        <w:rPr>
          <w:rFonts w:ascii="Arial" w:hAnsi="Arial" w:cs="Arial"/>
          <w:b/>
          <w:sz w:val="24"/>
          <w:szCs w:val="24"/>
        </w:rPr>
      </w:pPr>
    </w:p>
    <w:p w14:paraId="75843AE2" w14:textId="77777777" w:rsidR="00C33C80" w:rsidRDefault="00C33C80" w:rsidP="00176E7F">
      <w:pPr>
        <w:pStyle w:val="Prrafodelista"/>
        <w:spacing w:after="0"/>
        <w:ind w:left="284"/>
        <w:jc w:val="center"/>
        <w:rPr>
          <w:rFonts w:ascii="Arial" w:hAnsi="Arial" w:cs="Arial"/>
          <w:b/>
          <w:sz w:val="24"/>
          <w:szCs w:val="24"/>
        </w:rPr>
      </w:pPr>
    </w:p>
    <w:p w14:paraId="6CD3F865" w14:textId="77777777" w:rsidR="00C33C80" w:rsidRDefault="00C33C80" w:rsidP="00176E7F">
      <w:pPr>
        <w:pStyle w:val="Prrafodelista"/>
        <w:spacing w:after="0"/>
        <w:ind w:left="284"/>
        <w:jc w:val="center"/>
        <w:rPr>
          <w:rFonts w:ascii="Arial" w:hAnsi="Arial" w:cs="Arial"/>
          <w:b/>
          <w:sz w:val="24"/>
          <w:szCs w:val="24"/>
        </w:rPr>
      </w:pPr>
    </w:p>
    <w:p w14:paraId="1AED241E" w14:textId="77777777" w:rsidR="00C33C80" w:rsidRDefault="00C33C80" w:rsidP="00176E7F">
      <w:pPr>
        <w:pStyle w:val="Prrafodelista"/>
        <w:spacing w:after="0"/>
        <w:ind w:left="284"/>
        <w:jc w:val="center"/>
        <w:rPr>
          <w:rFonts w:ascii="Arial" w:hAnsi="Arial" w:cs="Arial"/>
          <w:b/>
          <w:sz w:val="24"/>
          <w:szCs w:val="24"/>
        </w:rPr>
      </w:pPr>
    </w:p>
    <w:p w14:paraId="168F5C42" w14:textId="77777777" w:rsidR="00C33C80" w:rsidRDefault="00C33C80" w:rsidP="00176E7F">
      <w:pPr>
        <w:pStyle w:val="Prrafodelista"/>
        <w:spacing w:after="0"/>
        <w:ind w:left="284"/>
        <w:jc w:val="center"/>
        <w:rPr>
          <w:rFonts w:ascii="Arial" w:hAnsi="Arial" w:cs="Arial"/>
          <w:b/>
          <w:sz w:val="24"/>
          <w:szCs w:val="24"/>
        </w:rPr>
      </w:pPr>
    </w:p>
    <w:p w14:paraId="14D2FCC9" w14:textId="77777777" w:rsidR="00C33C80" w:rsidRDefault="00C33C80" w:rsidP="00176E7F">
      <w:pPr>
        <w:pStyle w:val="Prrafodelista"/>
        <w:spacing w:after="0"/>
        <w:ind w:left="284"/>
        <w:jc w:val="center"/>
        <w:rPr>
          <w:rFonts w:ascii="Arial" w:hAnsi="Arial" w:cs="Arial"/>
          <w:b/>
          <w:sz w:val="24"/>
          <w:szCs w:val="24"/>
        </w:rPr>
      </w:pPr>
    </w:p>
    <w:p w14:paraId="7D387652" w14:textId="77777777" w:rsidR="00C33C80" w:rsidRDefault="00C33C80" w:rsidP="00176E7F">
      <w:pPr>
        <w:pStyle w:val="Prrafodelista"/>
        <w:spacing w:after="0"/>
        <w:ind w:left="284"/>
        <w:jc w:val="center"/>
        <w:rPr>
          <w:rFonts w:ascii="Arial" w:hAnsi="Arial" w:cs="Arial"/>
          <w:b/>
          <w:sz w:val="24"/>
          <w:szCs w:val="24"/>
        </w:rPr>
      </w:pPr>
    </w:p>
    <w:p w14:paraId="7A2016AE" w14:textId="77777777" w:rsidR="00C33C80" w:rsidRDefault="00C33C80" w:rsidP="00176E7F">
      <w:pPr>
        <w:pStyle w:val="Prrafodelista"/>
        <w:spacing w:after="0"/>
        <w:ind w:left="284"/>
        <w:jc w:val="center"/>
        <w:rPr>
          <w:rFonts w:ascii="Arial" w:hAnsi="Arial" w:cs="Arial"/>
          <w:b/>
          <w:sz w:val="24"/>
          <w:szCs w:val="24"/>
        </w:rPr>
      </w:pPr>
    </w:p>
    <w:p w14:paraId="3C130AD2" w14:textId="77777777" w:rsidR="00C33C80" w:rsidRDefault="00C33C80" w:rsidP="00176E7F">
      <w:pPr>
        <w:pStyle w:val="Prrafodelista"/>
        <w:spacing w:after="0"/>
        <w:ind w:left="284"/>
        <w:jc w:val="center"/>
        <w:rPr>
          <w:rFonts w:ascii="Arial" w:hAnsi="Arial" w:cs="Arial"/>
          <w:b/>
          <w:sz w:val="24"/>
          <w:szCs w:val="24"/>
        </w:rPr>
      </w:pPr>
    </w:p>
    <w:p w14:paraId="4192ECA3" w14:textId="77777777" w:rsidR="00C33C80" w:rsidRDefault="00C33C80" w:rsidP="00176E7F">
      <w:pPr>
        <w:pStyle w:val="Prrafodelista"/>
        <w:spacing w:after="0"/>
        <w:ind w:left="284"/>
        <w:jc w:val="center"/>
        <w:rPr>
          <w:rFonts w:ascii="Arial" w:hAnsi="Arial" w:cs="Arial"/>
          <w:b/>
          <w:sz w:val="24"/>
          <w:szCs w:val="24"/>
        </w:rPr>
      </w:pPr>
    </w:p>
    <w:p w14:paraId="3C8CF498" w14:textId="77777777" w:rsidR="00C33C80" w:rsidRDefault="00C33C80" w:rsidP="00176E7F">
      <w:pPr>
        <w:pStyle w:val="Prrafodelista"/>
        <w:spacing w:after="0"/>
        <w:ind w:left="284"/>
        <w:jc w:val="center"/>
        <w:rPr>
          <w:rFonts w:ascii="Arial" w:hAnsi="Arial" w:cs="Arial"/>
          <w:b/>
          <w:sz w:val="24"/>
          <w:szCs w:val="24"/>
        </w:rPr>
      </w:pPr>
    </w:p>
    <w:p w14:paraId="06903AB9" w14:textId="77777777" w:rsidR="00C33C80" w:rsidRDefault="00C33C80" w:rsidP="00176E7F">
      <w:pPr>
        <w:pStyle w:val="Prrafodelista"/>
        <w:spacing w:after="0"/>
        <w:ind w:left="284"/>
        <w:jc w:val="center"/>
        <w:rPr>
          <w:rFonts w:ascii="Arial" w:hAnsi="Arial" w:cs="Arial"/>
          <w:b/>
          <w:sz w:val="24"/>
          <w:szCs w:val="24"/>
        </w:rPr>
      </w:pPr>
    </w:p>
    <w:p w14:paraId="662973F7" w14:textId="77777777" w:rsidR="00C33C80" w:rsidRDefault="00C33C80" w:rsidP="00176E7F">
      <w:pPr>
        <w:pStyle w:val="Prrafodelista"/>
        <w:spacing w:after="0"/>
        <w:ind w:left="284"/>
        <w:jc w:val="center"/>
        <w:rPr>
          <w:rFonts w:ascii="Arial" w:hAnsi="Arial" w:cs="Arial"/>
          <w:b/>
          <w:sz w:val="24"/>
          <w:szCs w:val="24"/>
        </w:rPr>
      </w:pPr>
    </w:p>
    <w:p w14:paraId="052C10EA" w14:textId="77777777" w:rsidR="00C33C80" w:rsidRPr="00AB6FB2" w:rsidRDefault="00C33C80" w:rsidP="00AB6FB2">
      <w:pPr>
        <w:spacing w:after="0"/>
        <w:rPr>
          <w:rFonts w:ascii="Arial" w:hAnsi="Arial" w:cs="Arial"/>
          <w:b/>
          <w:sz w:val="24"/>
          <w:szCs w:val="24"/>
        </w:rPr>
      </w:pPr>
    </w:p>
    <w:p w14:paraId="0691A007" w14:textId="77777777" w:rsidR="001173E5" w:rsidRDefault="001173E5" w:rsidP="001173E5">
      <w:pPr>
        <w:spacing w:after="0"/>
        <w:rPr>
          <w:rFonts w:ascii="Arial" w:hAnsi="Arial" w:cs="Arial"/>
          <w:b/>
          <w:sz w:val="24"/>
          <w:szCs w:val="24"/>
        </w:rPr>
      </w:pPr>
    </w:p>
    <w:p w14:paraId="1BB4D6CE" w14:textId="77777777" w:rsidR="006F6F89" w:rsidRPr="004C571D" w:rsidRDefault="006F6F89" w:rsidP="001173E5">
      <w:pPr>
        <w:spacing w:after="0"/>
        <w:jc w:val="center"/>
        <w:rPr>
          <w:rFonts w:ascii="Arial" w:hAnsi="Arial" w:cs="Arial"/>
          <w:b/>
        </w:rPr>
      </w:pPr>
      <w:r w:rsidRPr="004C571D">
        <w:rPr>
          <w:rFonts w:ascii="Arial" w:hAnsi="Arial" w:cs="Arial"/>
          <w:b/>
        </w:rPr>
        <w:t>CAPÍTULO III</w:t>
      </w:r>
    </w:p>
    <w:p w14:paraId="03A16166" w14:textId="77777777" w:rsidR="00BC3CE6" w:rsidRPr="004C571D" w:rsidRDefault="001D50A8" w:rsidP="00176E7F">
      <w:pPr>
        <w:pStyle w:val="Prrafodelista"/>
        <w:spacing w:after="0"/>
        <w:ind w:left="284"/>
        <w:jc w:val="center"/>
        <w:rPr>
          <w:rFonts w:ascii="Arial" w:hAnsi="Arial" w:cs="Arial"/>
          <w:b/>
          <w:sz w:val="20"/>
          <w:szCs w:val="20"/>
        </w:rPr>
      </w:pPr>
      <w:r w:rsidRPr="004C571D">
        <w:rPr>
          <w:rFonts w:ascii="Arial" w:hAnsi="Arial" w:cs="Arial"/>
          <w:b/>
        </w:rPr>
        <w:t>EVALUACIÓN</w:t>
      </w:r>
      <w:r w:rsidR="006F6F89" w:rsidRPr="004C571D">
        <w:rPr>
          <w:rFonts w:ascii="Arial" w:hAnsi="Arial" w:cs="Arial"/>
          <w:b/>
        </w:rPr>
        <w:t xml:space="preserve"> Y RESULTADOS</w:t>
      </w:r>
    </w:p>
    <w:p w14:paraId="6122413F" w14:textId="77777777" w:rsidR="0056271E" w:rsidRPr="004C571D" w:rsidRDefault="0056271E" w:rsidP="00176E7F">
      <w:pPr>
        <w:pStyle w:val="Prrafodelista"/>
        <w:spacing w:after="0"/>
        <w:ind w:left="284"/>
        <w:jc w:val="center"/>
        <w:rPr>
          <w:rFonts w:ascii="Arial" w:hAnsi="Arial" w:cs="Arial"/>
          <w:b/>
          <w:sz w:val="10"/>
          <w:szCs w:val="10"/>
        </w:rPr>
      </w:pPr>
    </w:p>
    <w:p w14:paraId="7A2DFAC1" w14:textId="77777777" w:rsidR="00830EA0" w:rsidRPr="004C571D" w:rsidRDefault="00830EA0" w:rsidP="00176E7F">
      <w:pPr>
        <w:pStyle w:val="Prrafodelista"/>
        <w:spacing w:after="0"/>
        <w:ind w:left="284"/>
        <w:jc w:val="center"/>
        <w:rPr>
          <w:rFonts w:ascii="Arial" w:hAnsi="Arial" w:cs="Arial"/>
          <w:b/>
        </w:rPr>
      </w:pPr>
      <w:r w:rsidRPr="004C571D">
        <w:rPr>
          <w:rFonts w:ascii="Arial" w:hAnsi="Arial" w:cs="Arial"/>
          <w:b/>
        </w:rPr>
        <w:t>SECCIÓN I</w:t>
      </w:r>
    </w:p>
    <w:p w14:paraId="50F9BB65" w14:textId="77777777" w:rsidR="00830EA0" w:rsidRPr="00C33C80" w:rsidRDefault="001D50A8" w:rsidP="00176E7F">
      <w:pPr>
        <w:pStyle w:val="Prrafodelista"/>
        <w:spacing w:after="0"/>
        <w:ind w:left="284"/>
        <w:jc w:val="center"/>
        <w:rPr>
          <w:rFonts w:ascii="Arial" w:hAnsi="Arial" w:cs="Arial"/>
          <w:b/>
        </w:rPr>
      </w:pPr>
      <w:r w:rsidRPr="004C571D">
        <w:rPr>
          <w:rFonts w:ascii="Arial" w:hAnsi="Arial" w:cs="Arial"/>
          <w:b/>
        </w:rPr>
        <w:t>EVALUACIÓ</w:t>
      </w:r>
      <w:r w:rsidRPr="00C33C80">
        <w:rPr>
          <w:rFonts w:ascii="Arial" w:hAnsi="Arial" w:cs="Arial"/>
          <w:b/>
        </w:rPr>
        <w:t>N</w:t>
      </w:r>
      <w:r w:rsidR="00830EA0" w:rsidRPr="00C33C80">
        <w:rPr>
          <w:rFonts w:ascii="Arial" w:hAnsi="Arial" w:cs="Arial"/>
          <w:b/>
        </w:rPr>
        <w:t xml:space="preserve"> DE LAS PROPUESTAS</w:t>
      </w:r>
    </w:p>
    <w:p w14:paraId="1796E025" w14:textId="77777777" w:rsidR="00657F32" w:rsidRPr="00657F32" w:rsidRDefault="00657F32" w:rsidP="00176E7F">
      <w:pPr>
        <w:pStyle w:val="Prrafodelista"/>
        <w:spacing w:after="0"/>
        <w:ind w:left="-142" w:hanging="284"/>
        <w:jc w:val="center"/>
        <w:rPr>
          <w:rFonts w:ascii="Arial" w:hAnsi="Arial" w:cs="Arial"/>
        </w:rPr>
      </w:pPr>
    </w:p>
    <w:p w14:paraId="1221A5BD" w14:textId="77777777" w:rsidR="0056271E" w:rsidRDefault="0056271E" w:rsidP="00176E7F">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sidR="00AE64AA">
        <w:rPr>
          <w:rFonts w:ascii="Arial" w:hAnsi="Arial" w:cs="Arial"/>
          <w:b/>
        </w:rPr>
        <w:t xml:space="preserve"> Y ADJUDICACIÓN</w:t>
      </w:r>
    </w:p>
    <w:p w14:paraId="2FE00347" w14:textId="77777777" w:rsidR="00430161" w:rsidRPr="002F35C9" w:rsidRDefault="00430161" w:rsidP="002F35C9">
      <w:pPr>
        <w:pStyle w:val="Prrafodelista"/>
        <w:spacing w:after="0"/>
        <w:ind w:left="284"/>
        <w:jc w:val="both"/>
        <w:rPr>
          <w:rFonts w:ascii="Arial" w:hAnsi="Arial" w:cs="Arial"/>
          <w:b/>
        </w:rPr>
      </w:pPr>
      <w:r>
        <w:rPr>
          <w:rFonts w:ascii="Arial" w:hAnsi="Arial" w:cs="Arial"/>
        </w:rPr>
        <w:t>La calificación de propuestas</w:t>
      </w:r>
      <w:r w:rsidR="0056271E">
        <w:rPr>
          <w:rFonts w:ascii="Arial" w:hAnsi="Arial" w:cs="Arial"/>
        </w:rPr>
        <w:t xml:space="preserve"> se efectuará utilizando el sistema de evaluación y adjudicación: </w:t>
      </w:r>
      <w:r w:rsidRPr="002F35C9">
        <w:rPr>
          <w:rFonts w:ascii="Arial" w:hAnsi="Arial" w:cs="Arial"/>
          <w:b/>
        </w:rPr>
        <w:t>CALIDAD Y COSTO.</w:t>
      </w:r>
    </w:p>
    <w:p w14:paraId="3FEA7670" w14:textId="77777777" w:rsidR="00D142FF" w:rsidRPr="00D142FF" w:rsidRDefault="00D142FF" w:rsidP="00176E7F">
      <w:pPr>
        <w:pStyle w:val="Prrafodelista"/>
        <w:spacing w:after="0"/>
        <w:ind w:left="284"/>
        <w:jc w:val="both"/>
        <w:rPr>
          <w:rFonts w:ascii="Arial" w:hAnsi="Arial" w:cs="Arial"/>
        </w:rPr>
      </w:pPr>
    </w:p>
    <w:p w14:paraId="20CE70A5" w14:textId="77777777" w:rsidR="00507FAA" w:rsidRPr="002C54E4" w:rsidRDefault="0056271E" w:rsidP="00176E7F">
      <w:pPr>
        <w:pStyle w:val="Prrafodelista"/>
        <w:numPr>
          <w:ilvl w:val="0"/>
          <w:numId w:val="1"/>
        </w:numPr>
        <w:spacing w:after="0"/>
        <w:ind w:left="284" w:hanging="426"/>
        <w:rPr>
          <w:rFonts w:ascii="Arial" w:hAnsi="Arial" w:cs="Arial"/>
          <w:b/>
          <w:i/>
        </w:rPr>
      </w:pPr>
      <w:r>
        <w:rPr>
          <w:rFonts w:ascii="Arial" w:hAnsi="Arial" w:cs="Arial"/>
          <w:b/>
        </w:rPr>
        <w:t>EVALUACIÓN</w:t>
      </w:r>
      <w:r w:rsidR="00430161" w:rsidRPr="000C662C">
        <w:rPr>
          <w:rFonts w:ascii="Arial" w:hAnsi="Arial" w:cs="Arial"/>
          <w:b/>
          <w:i/>
        </w:rPr>
        <w:t>:</w:t>
      </w:r>
      <w:r w:rsidR="002C54E4">
        <w:rPr>
          <w:rFonts w:ascii="Arial" w:hAnsi="Arial" w:cs="Arial"/>
          <w:b/>
          <w:i/>
        </w:rPr>
        <w:t xml:space="preserve"> </w:t>
      </w:r>
      <w:r w:rsidR="009F7751" w:rsidRPr="00860A57">
        <w:rPr>
          <w:rFonts w:ascii="Arial" w:hAnsi="Arial" w:cs="Arial"/>
          <w:b/>
        </w:rPr>
        <w:t>CALIDAD Y COSTO</w:t>
      </w:r>
    </w:p>
    <w:p w14:paraId="2AC42822" w14:textId="77777777" w:rsidR="00054BD2" w:rsidRPr="002C54E4" w:rsidRDefault="00734148" w:rsidP="007A191D">
      <w:pPr>
        <w:pStyle w:val="Prrafodelista"/>
        <w:numPr>
          <w:ilvl w:val="1"/>
          <w:numId w:val="1"/>
        </w:numPr>
        <w:spacing w:after="0"/>
        <w:ind w:left="993" w:hanging="709"/>
        <w:jc w:val="both"/>
        <w:rPr>
          <w:rFonts w:ascii="Arial" w:hAnsi="Arial" w:cs="Arial"/>
        </w:rPr>
      </w:pPr>
      <w:r w:rsidRPr="002C54E4">
        <w:rPr>
          <w:rFonts w:ascii="Arial" w:hAnsi="Arial" w:cs="Arial"/>
        </w:rPr>
        <w:t xml:space="preserve">Inicialmente </w:t>
      </w:r>
      <w:r w:rsidR="00054BD2" w:rsidRPr="002C54E4">
        <w:rPr>
          <w:rFonts w:ascii="Arial" w:hAnsi="Arial" w:cs="Arial"/>
        </w:rPr>
        <w:t>se evaluarán los documentos legales y administrativos presentados por todos los proponentes, aplicando el método CUMPLE/ NO CUMPLE, utilizando</w:t>
      </w:r>
      <w:r w:rsidR="002C54E4" w:rsidRPr="002C54E4">
        <w:rPr>
          <w:rFonts w:ascii="Arial" w:hAnsi="Arial" w:cs="Arial"/>
        </w:rPr>
        <w:t xml:space="preserve"> </w:t>
      </w:r>
      <w:r w:rsidR="00054BD2" w:rsidRPr="002C54E4">
        <w:rPr>
          <w:rFonts w:ascii="Arial" w:hAnsi="Arial" w:cs="Arial"/>
        </w:rPr>
        <w:t>el Formulario E-1.</w:t>
      </w:r>
    </w:p>
    <w:p w14:paraId="4244710D" w14:textId="77777777" w:rsidR="007A191D" w:rsidRPr="007A191D" w:rsidRDefault="007A191D" w:rsidP="007A191D">
      <w:pPr>
        <w:pStyle w:val="Prrafodelista"/>
        <w:spacing w:after="0"/>
        <w:ind w:left="993"/>
        <w:jc w:val="both"/>
        <w:rPr>
          <w:rFonts w:ascii="Arial" w:hAnsi="Arial" w:cs="Arial"/>
          <w:sz w:val="16"/>
          <w:szCs w:val="16"/>
        </w:rPr>
      </w:pPr>
    </w:p>
    <w:p w14:paraId="56B1CB40" w14:textId="77777777" w:rsidR="00054BD2" w:rsidRPr="007A191D" w:rsidRDefault="00054BD2" w:rsidP="007A191D">
      <w:pPr>
        <w:pStyle w:val="Prrafodelista"/>
        <w:spacing w:after="0"/>
        <w:ind w:left="993"/>
        <w:jc w:val="both"/>
        <w:rPr>
          <w:rFonts w:ascii="Arial" w:hAnsi="Arial" w:cs="Arial"/>
        </w:rPr>
      </w:pPr>
      <w:r w:rsidRPr="007A191D">
        <w:rPr>
          <w:rFonts w:ascii="Arial" w:hAnsi="Arial" w:cs="Arial"/>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14:paraId="7DCF33AF" w14:textId="77777777" w:rsidR="007A191D" w:rsidRPr="007A191D" w:rsidRDefault="007A191D" w:rsidP="00176E7F">
      <w:pPr>
        <w:spacing w:after="0"/>
        <w:ind w:left="993"/>
        <w:jc w:val="both"/>
        <w:rPr>
          <w:rFonts w:ascii="Arial" w:hAnsi="Arial" w:cs="Arial"/>
          <w:sz w:val="16"/>
          <w:szCs w:val="16"/>
        </w:rPr>
      </w:pPr>
    </w:p>
    <w:p w14:paraId="10FEADD3" w14:textId="77777777" w:rsidR="00054BD2" w:rsidRPr="00F056FD" w:rsidRDefault="00054BD2" w:rsidP="00176E7F">
      <w:pPr>
        <w:spacing w:after="0"/>
        <w:ind w:left="993"/>
        <w:jc w:val="both"/>
        <w:rPr>
          <w:rFonts w:ascii="Arial" w:hAnsi="Arial" w:cs="Arial"/>
        </w:rPr>
      </w:pPr>
      <w:r w:rsidRPr="00F056FD">
        <w:rPr>
          <w:rFonts w:ascii="Arial" w:hAnsi="Arial" w:cs="Arial"/>
        </w:rPr>
        <w:t xml:space="preserve">Recepcionado el documento en el plazo establecido, </w:t>
      </w:r>
      <w:r w:rsidR="00C40437">
        <w:rPr>
          <w:rFonts w:ascii="Arial" w:hAnsi="Arial" w:cs="Arial"/>
        </w:rPr>
        <w:t xml:space="preserve">la </w:t>
      </w:r>
      <w:r w:rsidR="00E95E92">
        <w:rPr>
          <w:rFonts w:ascii="Arial" w:hAnsi="Arial" w:cs="Arial"/>
        </w:rPr>
        <w:t>C</w:t>
      </w:r>
      <w:r w:rsidR="00C40437">
        <w:rPr>
          <w:rFonts w:ascii="Arial" w:hAnsi="Arial" w:cs="Arial"/>
        </w:rPr>
        <w:t xml:space="preserve">omisión de </w:t>
      </w:r>
      <w:r w:rsidR="00E95E92">
        <w:rPr>
          <w:rFonts w:ascii="Arial" w:hAnsi="Arial" w:cs="Arial"/>
        </w:rPr>
        <w:t>C</w:t>
      </w:r>
      <w:r w:rsidR="00C40437">
        <w:rPr>
          <w:rFonts w:ascii="Arial" w:hAnsi="Arial" w:cs="Arial"/>
        </w:rPr>
        <w:t xml:space="preserve">alificación </w:t>
      </w:r>
      <w:r w:rsidRPr="00F056FD">
        <w:rPr>
          <w:rFonts w:ascii="Arial" w:hAnsi="Arial" w:cs="Arial"/>
        </w:rPr>
        <w:t>contin</w:t>
      </w:r>
      <w:r w:rsidR="00C40437">
        <w:rPr>
          <w:rFonts w:ascii="Arial" w:hAnsi="Arial" w:cs="Arial"/>
        </w:rPr>
        <w:t>uará</w:t>
      </w:r>
      <w:r w:rsidRPr="00F056FD">
        <w:rPr>
          <w:rFonts w:ascii="Arial" w:hAnsi="Arial" w:cs="Arial"/>
        </w:rPr>
        <w:t xml:space="preserve"> con la evaluación correspondiente.</w:t>
      </w:r>
    </w:p>
    <w:p w14:paraId="155F24D6" w14:textId="77777777" w:rsidR="007A191D" w:rsidRPr="007A191D" w:rsidRDefault="007A191D" w:rsidP="00176E7F">
      <w:pPr>
        <w:pStyle w:val="Prrafodelista"/>
        <w:tabs>
          <w:tab w:val="left" w:pos="993"/>
        </w:tabs>
        <w:spacing w:after="0"/>
        <w:ind w:left="993"/>
        <w:jc w:val="both"/>
        <w:rPr>
          <w:rFonts w:ascii="Arial" w:hAnsi="Arial" w:cs="Arial"/>
          <w:sz w:val="16"/>
          <w:szCs w:val="16"/>
        </w:rPr>
      </w:pPr>
    </w:p>
    <w:p w14:paraId="7E14ED85" w14:textId="77777777" w:rsidR="00054BD2" w:rsidRDefault="00054BD2" w:rsidP="00176E7F">
      <w:pPr>
        <w:pStyle w:val="Prrafodelista"/>
        <w:tabs>
          <w:tab w:val="left" w:pos="993"/>
        </w:tabs>
        <w:spacing w:after="0"/>
        <w:ind w:left="993"/>
        <w:jc w:val="both"/>
        <w:rPr>
          <w:rFonts w:ascii="Arial" w:hAnsi="Arial" w:cs="Arial"/>
        </w:rPr>
      </w:pPr>
      <w:r>
        <w:rPr>
          <w:rFonts w:ascii="Arial" w:hAnsi="Arial" w:cs="Arial"/>
        </w:rPr>
        <w:t xml:space="preserve">Si transcurridos los tres (3 días) hábiles el proponente no envía la documentación solicitada, la </w:t>
      </w:r>
      <w:r w:rsidR="000C662C">
        <w:rPr>
          <w:rFonts w:ascii="Arial" w:hAnsi="Arial" w:cs="Arial"/>
        </w:rPr>
        <w:t>C</w:t>
      </w:r>
      <w:r>
        <w:rPr>
          <w:rFonts w:ascii="Arial" w:hAnsi="Arial" w:cs="Arial"/>
        </w:rPr>
        <w:t xml:space="preserve">omisión de </w:t>
      </w:r>
      <w:r w:rsidR="000C662C">
        <w:rPr>
          <w:rFonts w:ascii="Arial" w:hAnsi="Arial" w:cs="Arial"/>
        </w:rPr>
        <w:t>C</w:t>
      </w:r>
      <w:r>
        <w:rPr>
          <w:rFonts w:ascii="Arial" w:hAnsi="Arial" w:cs="Arial"/>
        </w:rPr>
        <w:t xml:space="preserve">alificación procederá a </w:t>
      </w:r>
      <w:r w:rsidRPr="007A50ED">
        <w:rPr>
          <w:rFonts w:ascii="Arial" w:hAnsi="Arial" w:cs="Arial"/>
        </w:rPr>
        <w:t>inhabilitar</w:t>
      </w:r>
      <w:r>
        <w:rPr>
          <w:rFonts w:ascii="Arial" w:hAnsi="Arial" w:cs="Arial"/>
        </w:rPr>
        <w:t xml:space="preserve"> la propuesta.</w:t>
      </w:r>
    </w:p>
    <w:p w14:paraId="03E907F9" w14:textId="77777777" w:rsidR="007A191D" w:rsidRPr="007A191D" w:rsidRDefault="007A191D" w:rsidP="00176E7F">
      <w:pPr>
        <w:pStyle w:val="Prrafodelista"/>
        <w:tabs>
          <w:tab w:val="left" w:pos="993"/>
        </w:tabs>
        <w:spacing w:after="0"/>
        <w:ind w:left="993"/>
        <w:jc w:val="both"/>
        <w:rPr>
          <w:rFonts w:ascii="Arial" w:hAnsi="Arial" w:cs="Arial"/>
          <w:sz w:val="16"/>
          <w:szCs w:val="16"/>
        </w:rPr>
      </w:pPr>
    </w:p>
    <w:p w14:paraId="1DE38A4A" w14:textId="77777777" w:rsidR="00054BD2" w:rsidRDefault="00054BD2" w:rsidP="007A191D">
      <w:pPr>
        <w:pStyle w:val="Prrafodelista"/>
        <w:numPr>
          <w:ilvl w:val="1"/>
          <w:numId w:val="1"/>
        </w:numPr>
        <w:spacing w:after="0"/>
        <w:ind w:left="993" w:hanging="709"/>
        <w:jc w:val="both"/>
        <w:rPr>
          <w:rFonts w:ascii="Arial" w:hAnsi="Arial" w:cs="Arial"/>
        </w:rPr>
      </w:pPr>
      <w:r w:rsidRPr="0061283F">
        <w:rPr>
          <w:rFonts w:ascii="Arial" w:hAnsi="Arial" w:cs="Arial"/>
        </w:rPr>
        <w:t>Las</w:t>
      </w:r>
      <w:r w:rsidRPr="00AB6FB2">
        <w:rPr>
          <w:rFonts w:ascii="Arial" w:hAnsi="Arial" w:cs="Arial"/>
        </w:rPr>
        <w:t xml:space="preserve"> propuestas</w:t>
      </w:r>
      <w:r>
        <w:rPr>
          <w:rFonts w:ascii="Arial" w:hAnsi="Arial" w:cs="Arial"/>
        </w:rPr>
        <w:t xml:space="preserve"> que hayan cumplido con </w:t>
      </w:r>
      <w:r w:rsidR="00C40437">
        <w:rPr>
          <w:rFonts w:ascii="Arial" w:hAnsi="Arial" w:cs="Arial"/>
        </w:rPr>
        <w:t>todos los requisitos exigidos para la documenta</w:t>
      </w:r>
      <w:r>
        <w:rPr>
          <w:rFonts w:ascii="Arial" w:hAnsi="Arial" w:cs="Arial"/>
        </w:rPr>
        <w:t>ción legal y administrativa serán sometidas a:</w:t>
      </w:r>
    </w:p>
    <w:p w14:paraId="3D3D0084" w14:textId="77777777" w:rsidR="007A191D" w:rsidRPr="004C571D" w:rsidRDefault="007A191D" w:rsidP="007A191D">
      <w:pPr>
        <w:pStyle w:val="Prrafodelista"/>
        <w:spacing w:after="0"/>
        <w:ind w:left="993"/>
        <w:jc w:val="both"/>
        <w:rPr>
          <w:rFonts w:ascii="Arial" w:hAnsi="Arial" w:cs="Arial"/>
          <w:sz w:val="10"/>
          <w:szCs w:val="10"/>
        </w:rPr>
      </w:pPr>
    </w:p>
    <w:p w14:paraId="6849944E" w14:textId="77777777"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w:t>
      </w:r>
      <w:r w:rsidR="009776A3">
        <w:rPr>
          <w:rFonts w:ascii="Arial" w:hAnsi="Arial" w:cs="Arial"/>
        </w:rPr>
        <w:t>6</w:t>
      </w:r>
      <w:r>
        <w:rPr>
          <w:rFonts w:ascii="Arial" w:hAnsi="Arial" w:cs="Arial"/>
        </w:rPr>
        <w:t>0 puntos</w:t>
      </w:r>
    </w:p>
    <w:p w14:paraId="782209A6" w14:textId="01E714A4" w:rsidR="00B52FC8"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w:t>
      </w:r>
      <w:r w:rsidR="001514AE">
        <w:rPr>
          <w:rFonts w:ascii="Arial" w:hAnsi="Arial" w:cs="Arial"/>
        </w:rPr>
        <w:t>Evaluación de la propuesta económica, sobre 40 puntos</w:t>
      </w:r>
    </w:p>
    <w:p w14:paraId="3809FFF1" w14:textId="77777777" w:rsidR="00746B38" w:rsidRDefault="00746B38" w:rsidP="00176E7F">
      <w:pPr>
        <w:tabs>
          <w:tab w:val="left" w:pos="993"/>
          <w:tab w:val="left" w:pos="1418"/>
        </w:tabs>
        <w:spacing w:after="0" w:line="240" w:lineRule="auto"/>
        <w:ind w:left="992" w:hanging="992"/>
        <w:jc w:val="both"/>
        <w:rPr>
          <w:rFonts w:ascii="Arial" w:hAnsi="Arial" w:cs="Arial"/>
        </w:rPr>
      </w:pPr>
    </w:p>
    <w:p w14:paraId="72AC9810" w14:textId="77777777" w:rsidR="00054BD2" w:rsidRDefault="008F4B32" w:rsidP="007A191D">
      <w:pPr>
        <w:pStyle w:val="Prrafodelista"/>
        <w:numPr>
          <w:ilvl w:val="1"/>
          <w:numId w:val="1"/>
        </w:numPr>
        <w:spacing w:after="0"/>
        <w:ind w:left="993" w:hanging="709"/>
        <w:jc w:val="both"/>
        <w:rPr>
          <w:rFonts w:ascii="Arial" w:hAnsi="Arial" w:cs="Arial"/>
        </w:rPr>
      </w:pPr>
      <w:r>
        <w:rPr>
          <w:rFonts w:ascii="Arial" w:hAnsi="Arial" w:cs="Arial"/>
        </w:rPr>
        <w:t xml:space="preserve">Para la evaluación </w:t>
      </w:r>
      <w:r w:rsidR="005D75C1">
        <w:rPr>
          <w:rFonts w:ascii="Arial" w:hAnsi="Arial" w:cs="Arial"/>
        </w:rPr>
        <w:t xml:space="preserve">de la calidad, se identificará la propuesta </w:t>
      </w:r>
      <w:r>
        <w:rPr>
          <w:rFonts w:ascii="Arial" w:hAnsi="Arial" w:cs="Arial"/>
        </w:rPr>
        <w:t>técnica</w:t>
      </w:r>
      <w:r w:rsidR="005D75C1">
        <w:rPr>
          <w:rFonts w:ascii="Arial" w:hAnsi="Arial" w:cs="Arial"/>
        </w:rPr>
        <w:t xml:space="preserve">, evaluando la misma en función a los </w:t>
      </w:r>
      <w:r w:rsidR="00746B38">
        <w:rPr>
          <w:rFonts w:ascii="Arial" w:hAnsi="Arial" w:cs="Arial"/>
        </w:rPr>
        <w:t>criterios de calificación establecidos por la unidad solicitante, detallados a continuación:</w:t>
      </w:r>
    </w:p>
    <w:p w14:paraId="6252A402" w14:textId="77777777" w:rsidR="00003830" w:rsidRPr="00003830" w:rsidRDefault="00003830" w:rsidP="00003830">
      <w:pPr>
        <w:pStyle w:val="Prrafodelista"/>
        <w:spacing w:after="0"/>
        <w:ind w:left="993"/>
        <w:jc w:val="both"/>
        <w:rPr>
          <w:rFonts w:ascii="Arial" w:hAnsi="Arial" w:cs="Arial"/>
          <w:sz w:val="16"/>
          <w:szCs w:val="16"/>
        </w:rPr>
      </w:pPr>
    </w:p>
    <w:p w14:paraId="176AC6DB" w14:textId="77777777" w:rsidR="00003830" w:rsidRPr="001538D7" w:rsidRDefault="00003830" w:rsidP="00003830">
      <w:pPr>
        <w:pStyle w:val="Prrafodelista"/>
        <w:spacing w:after="0"/>
        <w:ind w:left="993"/>
        <w:jc w:val="both"/>
        <w:rPr>
          <w:rFonts w:ascii="Arial" w:hAnsi="Arial" w:cs="Arial"/>
        </w:rPr>
      </w:pPr>
      <w:r w:rsidRPr="003F7851">
        <w:rPr>
          <w:rFonts w:ascii="Arial" w:hAnsi="Arial" w:cs="Arial"/>
          <w:b/>
        </w:rPr>
        <w:t>Grupo</w:t>
      </w:r>
      <w:r w:rsidRPr="001538D7">
        <w:rPr>
          <w:rFonts w:ascii="Arial" w:hAnsi="Arial" w:cs="Arial"/>
          <w:b/>
        </w:rPr>
        <w:t xml:space="preserve"> I Requisitos Obligatorios: </w:t>
      </w:r>
      <w:r w:rsidRPr="001538D7">
        <w:rPr>
          <w:rFonts w:ascii="Arial" w:hAnsi="Arial" w:cs="Arial"/>
        </w:rPr>
        <w:t>Aplicando el método CUMPLE/ NO CUMPLE, utilizando el Formulario C-1, los proponentes que no hubieran cumplido con algún requisito serán INHABILITADOS.</w:t>
      </w:r>
    </w:p>
    <w:p w14:paraId="765B8923" w14:textId="77777777" w:rsidR="00003830" w:rsidRPr="001514AE" w:rsidRDefault="00003830" w:rsidP="00003830">
      <w:pPr>
        <w:pStyle w:val="Prrafodelista"/>
        <w:spacing w:after="0"/>
        <w:ind w:left="993"/>
        <w:jc w:val="both"/>
        <w:rPr>
          <w:rFonts w:ascii="Arial" w:hAnsi="Arial" w:cs="Arial"/>
          <w:b/>
          <w:sz w:val="16"/>
          <w:szCs w:val="16"/>
        </w:rPr>
      </w:pPr>
    </w:p>
    <w:p w14:paraId="30A8EBCB" w14:textId="77777777" w:rsidR="00003830" w:rsidRPr="00003830" w:rsidRDefault="00003830" w:rsidP="00003830">
      <w:pPr>
        <w:pStyle w:val="Prrafodelista"/>
        <w:spacing w:after="0"/>
        <w:ind w:left="993"/>
        <w:jc w:val="both"/>
        <w:rPr>
          <w:rFonts w:ascii="Arial" w:hAnsi="Arial" w:cs="Arial"/>
        </w:rPr>
      </w:pPr>
      <w:r w:rsidRPr="001538D7">
        <w:rPr>
          <w:rFonts w:ascii="Arial" w:hAnsi="Arial" w:cs="Arial"/>
          <w:b/>
        </w:rPr>
        <w:t xml:space="preserve">Grupo II Requisitos Calificables: </w:t>
      </w:r>
      <w:r w:rsidRPr="001538D7">
        <w:rPr>
          <w:rFonts w:ascii="Arial" w:hAnsi="Arial" w:cs="Arial"/>
        </w:rPr>
        <w:t xml:space="preserve">Utilizando el Formulario C-1 tendrá una valoración de </w:t>
      </w:r>
      <w:r>
        <w:rPr>
          <w:rFonts w:ascii="Arial" w:hAnsi="Arial" w:cs="Arial"/>
        </w:rPr>
        <w:t>60</w:t>
      </w:r>
      <w:r w:rsidRPr="001538D7">
        <w:rPr>
          <w:rFonts w:ascii="Arial" w:hAnsi="Arial" w:cs="Arial"/>
        </w:rPr>
        <w:t xml:space="preserve"> puntos divididos de la siguiente forma:</w:t>
      </w:r>
    </w:p>
    <w:p w14:paraId="47B80D11" w14:textId="77777777" w:rsidR="001514AE" w:rsidRPr="001514AE" w:rsidRDefault="001514AE" w:rsidP="001514AE">
      <w:pPr>
        <w:spacing w:after="0"/>
        <w:jc w:val="both"/>
        <w:rPr>
          <w:rFonts w:ascii="Arial" w:hAnsi="Arial" w:cs="Arial"/>
          <w:sz w:val="16"/>
          <w:szCs w:val="16"/>
          <w:u w:val="single"/>
        </w:rPr>
      </w:pPr>
    </w:p>
    <w:p w14:paraId="00AD66D2" w14:textId="77777777" w:rsidR="001514AE" w:rsidRPr="00412142" w:rsidRDefault="001514AE" w:rsidP="001514AE">
      <w:pPr>
        <w:pStyle w:val="Prrafodelista"/>
        <w:autoSpaceDE w:val="0"/>
        <w:autoSpaceDN w:val="0"/>
        <w:adjustRightInd w:val="0"/>
        <w:spacing w:after="0"/>
        <w:ind w:left="852" w:firstLine="141"/>
        <w:jc w:val="both"/>
        <w:rPr>
          <w:rFonts w:ascii="Arial" w:hAnsi="Arial" w:cs="Arial"/>
          <w:u w:val="single"/>
        </w:rPr>
      </w:pPr>
      <w:r>
        <w:rPr>
          <w:rFonts w:ascii="Arial" w:hAnsi="Arial" w:cs="Arial"/>
          <w:u w:val="single"/>
        </w:rPr>
        <w:t>Experiencia: 20 puntos</w:t>
      </w:r>
    </w:p>
    <w:p w14:paraId="2D617905" w14:textId="1077B43F" w:rsidR="001514AE" w:rsidRPr="001514AE" w:rsidRDefault="001514AE" w:rsidP="001514AE">
      <w:pPr>
        <w:pStyle w:val="Prrafodelista"/>
        <w:ind w:left="993"/>
        <w:jc w:val="both"/>
        <w:rPr>
          <w:rFonts w:ascii="Arial" w:hAnsi="Arial" w:cs="Arial"/>
        </w:rPr>
      </w:pPr>
      <w:r>
        <w:rPr>
          <w:rFonts w:ascii="Arial" w:hAnsi="Arial" w:cs="Arial"/>
        </w:rPr>
        <w:t>Se asignará 2</w:t>
      </w:r>
      <w:r w:rsidRPr="00834E52">
        <w:rPr>
          <w:rFonts w:ascii="Arial" w:hAnsi="Arial" w:cs="Arial"/>
        </w:rPr>
        <w:t xml:space="preserve">0 puntos al Centro Médico que cuente con </w:t>
      </w:r>
      <w:r>
        <w:rPr>
          <w:rFonts w:ascii="Arial" w:hAnsi="Arial" w:cs="Arial"/>
        </w:rPr>
        <w:t>más de 7 años de experiencia.</w:t>
      </w:r>
    </w:p>
    <w:p w14:paraId="0F6C6F73" w14:textId="6E7D348E" w:rsidR="001514AE" w:rsidRPr="00834E52" w:rsidRDefault="001514AE" w:rsidP="001514AE">
      <w:pPr>
        <w:pStyle w:val="Prrafodelista"/>
        <w:ind w:left="993"/>
        <w:jc w:val="both"/>
        <w:rPr>
          <w:rFonts w:ascii="Arial" w:hAnsi="Arial" w:cs="Arial"/>
        </w:rPr>
      </w:pPr>
      <w:r>
        <w:rPr>
          <w:rFonts w:ascii="Arial" w:hAnsi="Arial" w:cs="Arial"/>
        </w:rPr>
        <w:lastRenderedPageBreak/>
        <w:t>Se asignará 10 puntos al proponente que cuente con experiencia comprendida entre los 3 y 7 años.</w:t>
      </w:r>
    </w:p>
    <w:p w14:paraId="1DDBE301" w14:textId="77777777" w:rsidR="001514AE" w:rsidRPr="001514AE" w:rsidRDefault="001514AE" w:rsidP="00003830">
      <w:pPr>
        <w:pStyle w:val="Prrafodelista"/>
        <w:spacing w:after="0"/>
        <w:ind w:left="993"/>
        <w:jc w:val="both"/>
        <w:rPr>
          <w:rFonts w:ascii="Arial" w:hAnsi="Arial" w:cs="Arial"/>
          <w:sz w:val="10"/>
          <w:szCs w:val="10"/>
          <w:u w:val="single"/>
        </w:rPr>
      </w:pPr>
    </w:p>
    <w:p w14:paraId="332415AA" w14:textId="09A9F787" w:rsidR="001514AE" w:rsidRDefault="001514AE" w:rsidP="001514AE">
      <w:pPr>
        <w:pStyle w:val="Prrafodelista"/>
        <w:ind w:left="993"/>
        <w:jc w:val="both"/>
        <w:rPr>
          <w:rFonts w:ascii="Arial" w:hAnsi="Arial" w:cs="Arial"/>
        </w:rPr>
      </w:pPr>
      <w:r>
        <w:rPr>
          <w:rFonts w:ascii="Arial" w:hAnsi="Arial" w:cs="Arial"/>
        </w:rPr>
        <w:t>Las empresas que demuestren una experiencia menor a 3 años tendrán una ponderación de 1 punto.</w:t>
      </w:r>
    </w:p>
    <w:p w14:paraId="58899B95" w14:textId="77777777" w:rsidR="001514AE" w:rsidRPr="001514AE" w:rsidRDefault="001514AE" w:rsidP="001514AE">
      <w:pPr>
        <w:pStyle w:val="Prrafodelista"/>
        <w:ind w:left="993"/>
        <w:jc w:val="both"/>
        <w:rPr>
          <w:rFonts w:ascii="Arial" w:hAnsi="Arial" w:cs="Arial"/>
          <w:sz w:val="16"/>
          <w:szCs w:val="16"/>
        </w:rPr>
      </w:pPr>
    </w:p>
    <w:p w14:paraId="2081EBC8" w14:textId="77777777" w:rsidR="001514AE" w:rsidRDefault="001514AE" w:rsidP="001514AE">
      <w:pPr>
        <w:pStyle w:val="Prrafodelista"/>
        <w:spacing w:after="0"/>
        <w:ind w:left="852" w:firstLine="141"/>
        <w:jc w:val="both"/>
        <w:rPr>
          <w:rFonts w:ascii="Arial" w:hAnsi="Arial" w:cs="Arial"/>
          <w:u w:val="single"/>
        </w:rPr>
      </w:pPr>
      <w:r>
        <w:rPr>
          <w:rFonts w:ascii="Arial" w:hAnsi="Arial" w:cs="Arial"/>
          <w:u w:val="single"/>
        </w:rPr>
        <w:t>Lugar de Atención: 20 Puntos</w:t>
      </w:r>
    </w:p>
    <w:p w14:paraId="333F085C" w14:textId="77777777" w:rsidR="001514AE" w:rsidRDefault="001514AE" w:rsidP="001514AE">
      <w:pPr>
        <w:pStyle w:val="Prrafodelista"/>
        <w:ind w:left="993"/>
        <w:jc w:val="both"/>
        <w:rPr>
          <w:rFonts w:ascii="Arial" w:hAnsi="Arial" w:cs="Arial"/>
        </w:rPr>
      </w:pPr>
      <w:r>
        <w:rPr>
          <w:rFonts w:ascii="Arial" w:hAnsi="Arial" w:cs="Arial"/>
        </w:rPr>
        <w:t>Acceso: Se asignará 4 puntos al proponente que tenga un tiempo de llegada hacia Clínica CSBP hasta 10 minutos.</w:t>
      </w:r>
    </w:p>
    <w:p w14:paraId="14308DD0" w14:textId="77777777" w:rsidR="001514AE" w:rsidRPr="001514AE" w:rsidRDefault="001514AE" w:rsidP="001514AE">
      <w:pPr>
        <w:pStyle w:val="Prrafodelista"/>
        <w:ind w:left="567"/>
        <w:jc w:val="both"/>
        <w:rPr>
          <w:rFonts w:ascii="Arial" w:hAnsi="Arial" w:cs="Arial"/>
          <w:sz w:val="10"/>
          <w:szCs w:val="10"/>
        </w:rPr>
      </w:pPr>
    </w:p>
    <w:p w14:paraId="25BD169E" w14:textId="77777777" w:rsidR="001514AE" w:rsidRDefault="001514AE" w:rsidP="001514AE">
      <w:pPr>
        <w:pStyle w:val="Prrafodelista"/>
        <w:ind w:left="993"/>
        <w:jc w:val="both"/>
        <w:rPr>
          <w:rFonts w:ascii="Arial" w:hAnsi="Arial" w:cs="Arial"/>
        </w:rPr>
      </w:pPr>
      <w:r>
        <w:rPr>
          <w:rFonts w:ascii="Arial" w:hAnsi="Arial" w:cs="Arial"/>
        </w:rPr>
        <w:t>A los proponentes que tengan un tiempo de llegada mayor a 10 minutos se asignara una puntuación de 1 punto.</w:t>
      </w:r>
    </w:p>
    <w:p w14:paraId="62196BC3" w14:textId="77777777" w:rsidR="001514AE" w:rsidRPr="001514AE" w:rsidRDefault="001514AE" w:rsidP="001514AE">
      <w:pPr>
        <w:pStyle w:val="Prrafodelista"/>
        <w:ind w:left="0"/>
        <w:jc w:val="both"/>
        <w:rPr>
          <w:rFonts w:ascii="Arial" w:hAnsi="Arial" w:cs="Arial"/>
          <w:sz w:val="10"/>
          <w:szCs w:val="10"/>
        </w:rPr>
      </w:pPr>
      <w:r>
        <w:rPr>
          <w:rFonts w:ascii="Arial" w:hAnsi="Arial" w:cs="Arial"/>
        </w:rPr>
        <w:t xml:space="preserve"> </w:t>
      </w:r>
    </w:p>
    <w:p w14:paraId="0447F2CF" w14:textId="77777777" w:rsidR="001514AE" w:rsidRDefault="001514AE" w:rsidP="001514AE">
      <w:pPr>
        <w:pStyle w:val="Prrafodelista"/>
        <w:ind w:left="993"/>
        <w:jc w:val="both"/>
        <w:rPr>
          <w:rFonts w:ascii="Arial" w:hAnsi="Arial" w:cs="Arial"/>
        </w:rPr>
      </w:pPr>
      <w:r>
        <w:rPr>
          <w:rFonts w:ascii="Arial" w:hAnsi="Arial" w:cs="Arial"/>
        </w:rPr>
        <w:t xml:space="preserve">Ubicación: </w:t>
      </w:r>
      <w:r w:rsidRPr="00834E52">
        <w:rPr>
          <w:rFonts w:ascii="Arial" w:hAnsi="Arial" w:cs="Arial"/>
        </w:rPr>
        <w:t xml:space="preserve">Se asignará </w:t>
      </w:r>
      <w:r>
        <w:rPr>
          <w:rFonts w:ascii="Arial" w:hAnsi="Arial" w:cs="Arial"/>
        </w:rPr>
        <w:t>4</w:t>
      </w:r>
      <w:r w:rsidRPr="00834E52">
        <w:rPr>
          <w:rFonts w:ascii="Arial" w:hAnsi="Arial" w:cs="Arial"/>
        </w:rPr>
        <w:t xml:space="preserve"> puntos al proponente </w:t>
      </w:r>
      <w:r>
        <w:rPr>
          <w:rFonts w:ascii="Arial" w:hAnsi="Arial" w:cs="Arial"/>
        </w:rPr>
        <w:t xml:space="preserve">que se encuentre a una distancia de Clínica CSBP hasta un KM </w:t>
      </w:r>
    </w:p>
    <w:p w14:paraId="573A8FF1" w14:textId="77777777" w:rsidR="001514AE" w:rsidRPr="001514AE" w:rsidRDefault="001514AE" w:rsidP="001514AE">
      <w:pPr>
        <w:pStyle w:val="Prrafodelista"/>
        <w:ind w:left="567"/>
        <w:jc w:val="both"/>
        <w:rPr>
          <w:rFonts w:ascii="Arial" w:hAnsi="Arial" w:cs="Arial"/>
          <w:sz w:val="10"/>
          <w:szCs w:val="10"/>
        </w:rPr>
      </w:pPr>
    </w:p>
    <w:p w14:paraId="7CB0F8D9" w14:textId="77777777" w:rsidR="001514AE" w:rsidRDefault="001514AE" w:rsidP="001514AE">
      <w:pPr>
        <w:pStyle w:val="Prrafodelista"/>
        <w:ind w:left="993"/>
        <w:jc w:val="both"/>
        <w:rPr>
          <w:rFonts w:ascii="Arial" w:hAnsi="Arial" w:cs="Arial"/>
        </w:rPr>
      </w:pPr>
      <w:r>
        <w:rPr>
          <w:rFonts w:ascii="Arial" w:hAnsi="Arial" w:cs="Arial"/>
        </w:rPr>
        <w:t>A los proponentes que tengan una distancia hacia clínica mayor a 1 KM se asignara 1 punto.</w:t>
      </w:r>
    </w:p>
    <w:p w14:paraId="2C47970B" w14:textId="77777777" w:rsidR="001514AE" w:rsidRPr="001514AE" w:rsidRDefault="001514AE" w:rsidP="001514AE">
      <w:pPr>
        <w:pStyle w:val="Prrafodelista"/>
        <w:ind w:left="567"/>
        <w:jc w:val="both"/>
        <w:rPr>
          <w:rFonts w:ascii="Arial" w:hAnsi="Arial" w:cs="Arial"/>
          <w:sz w:val="10"/>
          <w:szCs w:val="10"/>
        </w:rPr>
      </w:pPr>
    </w:p>
    <w:p w14:paraId="517A3E5D" w14:textId="77777777" w:rsidR="001514AE" w:rsidRDefault="001514AE" w:rsidP="001514AE">
      <w:pPr>
        <w:pStyle w:val="Prrafodelista"/>
        <w:ind w:left="993"/>
        <w:jc w:val="both"/>
        <w:rPr>
          <w:rFonts w:ascii="Arial" w:hAnsi="Arial" w:cs="Arial"/>
        </w:rPr>
      </w:pPr>
      <w:r>
        <w:rPr>
          <w:rFonts w:ascii="Arial" w:hAnsi="Arial" w:cs="Arial"/>
        </w:rPr>
        <w:t>Sillones reclinables: Se asignará 6 puntos al proponente que cuente con 6 sillones reclinables para toma de muestra, a los proponentes que cuenten con menor cantidad de sillones se les asignará 2 puntos</w:t>
      </w:r>
    </w:p>
    <w:p w14:paraId="59B7468E" w14:textId="77777777" w:rsidR="001514AE" w:rsidRPr="001514AE" w:rsidRDefault="001514AE" w:rsidP="001514AE">
      <w:pPr>
        <w:pStyle w:val="Prrafodelista"/>
        <w:ind w:left="567"/>
        <w:jc w:val="both"/>
        <w:rPr>
          <w:rFonts w:ascii="Arial" w:hAnsi="Arial" w:cs="Arial"/>
          <w:sz w:val="10"/>
          <w:szCs w:val="10"/>
        </w:rPr>
      </w:pPr>
    </w:p>
    <w:p w14:paraId="671AAE71" w14:textId="77777777" w:rsidR="001514AE" w:rsidRDefault="001514AE" w:rsidP="001514AE">
      <w:pPr>
        <w:pStyle w:val="Prrafodelista"/>
        <w:ind w:left="993"/>
        <w:jc w:val="both"/>
        <w:rPr>
          <w:rFonts w:ascii="Arial" w:hAnsi="Arial" w:cs="Arial"/>
        </w:rPr>
      </w:pPr>
      <w:r>
        <w:rPr>
          <w:rFonts w:ascii="Arial" w:hAnsi="Arial" w:cs="Arial"/>
        </w:rPr>
        <w:t>Climatización: se Asignará 6 puntos al proponente que cuente con Equipos acondicionadores de aire en todos sus ambientes, a que el que no cuente con los equipos en todos sus ambientes se les asignará 2 puntos.</w:t>
      </w:r>
    </w:p>
    <w:p w14:paraId="7023E7A2" w14:textId="10B200EB" w:rsidR="001514AE" w:rsidRPr="00DB6EB9" w:rsidRDefault="001514AE" w:rsidP="00003830">
      <w:pPr>
        <w:pStyle w:val="Prrafodelista"/>
        <w:spacing w:after="0"/>
        <w:ind w:left="993"/>
        <w:jc w:val="both"/>
        <w:rPr>
          <w:rFonts w:ascii="Arial" w:hAnsi="Arial" w:cs="Arial"/>
          <w:sz w:val="10"/>
          <w:szCs w:val="10"/>
          <w:u w:val="single"/>
        </w:rPr>
      </w:pPr>
    </w:p>
    <w:p w14:paraId="1DA8FD4B" w14:textId="77777777" w:rsidR="00DB6EB9" w:rsidRPr="001538D7" w:rsidRDefault="00DB6EB9" w:rsidP="00DB6EB9">
      <w:pPr>
        <w:pStyle w:val="Prrafodelista"/>
        <w:spacing w:after="0"/>
        <w:ind w:left="852" w:firstLine="141"/>
        <w:jc w:val="both"/>
        <w:rPr>
          <w:rFonts w:ascii="Arial" w:hAnsi="Arial" w:cs="Arial"/>
          <w:u w:val="single"/>
        </w:rPr>
      </w:pPr>
      <w:r>
        <w:rPr>
          <w:rFonts w:ascii="Arial" w:hAnsi="Arial" w:cs="Arial"/>
          <w:u w:val="single"/>
        </w:rPr>
        <w:t>Infraestructura</w:t>
      </w:r>
      <w:r w:rsidRPr="001538D7">
        <w:rPr>
          <w:rFonts w:ascii="Arial" w:hAnsi="Arial" w:cs="Arial"/>
          <w:u w:val="single"/>
        </w:rPr>
        <w:t xml:space="preserve">:  </w:t>
      </w:r>
      <w:r>
        <w:rPr>
          <w:rFonts w:ascii="Arial" w:hAnsi="Arial" w:cs="Arial"/>
          <w:u w:val="single"/>
        </w:rPr>
        <w:t>2</w:t>
      </w:r>
      <w:r w:rsidRPr="001538D7">
        <w:rPr>
          <w:rFonts w:ascii="Arial" w:hAnsi="Arial" w:cs="Arial"/>
          <w:u w:val="single"/>
        </w:rPr>
        <w:t>0 Puntos</w:t>
      </w:r>
    </w:p>
    <w:p w14:paraId="7709D84C" w14:textId="581BB4B3" w:rsidR="00DB6EB9" w:rsidRDefault="00DB6EB9" w:rsidP="00DB6EB9">
      <w:pPr>
        <w:pStyle w:val="Prrafodelista"/>
        <w:ind w:left="993"/>
        <w:jc w:val="both"/>
        <w:rPr>
          <w:rFonts w:ascii="Arial" w:hAnsi="Arial" w:cs="Arial"/>
        </w:rPr>
      </w:pPr>
      <w:r>
        <w:rPr>
          <w:rFonts w:ascii="Arial" w:hAnsi="Arial" w:cs="Arial"/>
        </w:rPr>
        <w:t>Puntos requeridos del 9.1 al 9.12: Se asignará 1 punto por área al proponente que cuente con las mismas, caso contrario se puntuará con cero.</w:t>
      </w:r>
    </w:p>
    <w:p w14:paraId="4FBBC256" w14:textId="77777777" w:rsidR="00DB6EB9" w:rsidRPr="00DB6EB9" w:rsidRDefault="00DB6EB9" w:rsidP="00DB6EB9">
      <w:pPr>
        <w:pStyle w:val="Prrafodelista"/>
        <w:ind w:left="567"/>
        <w:jc w:val="both"/>
        <w:rPr>
          <w:rFonts w:ascii="Arial" w:hAnsi="Arial" w:cs="Arial"/>
          <w:sz w:val="10"/>
          <w:szCs w:val="10"/>
        </w:rPr>
      </w:pPr>
    </w:p>
    <w:p w14:paraId="711B3847" w14:textId="4AB83B54" w:rsidR="00DB6EB9" w:rsidRDefault="00DB6EB9" w:rsidP="00DB6EB9">
      <w:pPr>
        <w:pStyle w:val="Prrafodelista"/>
        <w:spacing w:after="0"/>
        <w:ind w:left="993"/>
        <w:jc w:val="both"/>
        <w:rPr>
          <w:rFonts w:ascii="Arial" w:hAnsi="Arial" w:cs="Arial"/>
        </w:rPr>
      </w:pPr>
      <w:r>
        <w:rPr>
          <w:rFonts w:ascii="Arial" w:hAnsi="Arial" w:cs="Arial"/>
        </w:rPr>
        <w:t>Puntos requeridos del 9.13 al 9.16 Se asignará 2 puntos por área al proponente que cuente con las mismas, caso contrario se puntuará con cero.</w:t>
      </w:r>
    </w:p>
    <w:p w14:paraId="5B2DC54F" w14:textId="36996D9C" w:rsidR="00003830" w:rsidRPr="0061283F" w:rsidRDefault="00003830" w:rsidP="0061283F">
      <w:pPr>
        <w:spacing w:after="0"/>
        <w:jc w:val="both"/>
        <w:rPr>
          <w:rFonts w:ascii="Arial" w:hAnsi="Arial" w:cs="Arial"/>
          <w:sz w:val="16"/>
          <w:szCs w:val="16"/>
        </w:rPr>
      </w:pPr>
    </w:p>
    <w:p w14:paraId="05F750C1" w14:textId="77777777" w:rsidR="007A7010" w:rsidRDefault="00746B38" w:rsidP="007A7010">
      <w:pPr>
        <w:pStyle w:val="Prrafodelista"/>
        <w:numPr>
          <w:ilvl w:val="1"/>
          <w:numId w:val="1"/>
        </w:numPr>
        <w:spacing w:after="0"/>
        <w:ind w:left="993" w:hanging="709"/>
        <w:jc w:val="both"/>
        <w:rPr>
          <w:rFonts w:ascii="Arial" w:hAnsi="Arial" w:cs="Arial"/>
        </w:rPr>
      </w:pPr>
      <w:r w:rsidRPr="007A7010">
        <w:rPr>
          <w:rFonts w:ascii="Arial" w:hAnsi="Arial" w:cs="Arial"/>
        </w:rPr>
        <w:t xml:space="preserve">Para la evaluación de la propuesta económica, inicialmente se procederá a verificaren el </w:t>
      </w:r>
      <w:r w:rsidR="00734148" w:rsidRPr="007A7010">
        <w:rPr>
          <w:rFonts w:ascii="Arial" w:hAnsi="Arial" w:cs="Arial"/>
        </w:rPr>
        <w:t xml:space="preserve">Formulario </w:t>
      </w:r>
      <w:proofErr w:type="spellStart"/>
      <w:r w:rsidR="00734148" w:rsidRPr="007A7010">
        <w:rPr>
          <w:rFonts w:ascii="Arial" w:hAnsi="Arial" w:cs="Arial"/>
        </w:rPr>
        <w:t>Nº</w:t>
      </w:r>
      <w:proofErr w:type="spellEnd"/>
      <w:r w:rsidR="00734148" w:rsidRPr="007A7010">
        <w:rPr>
          <w:rFonts w:ascii="Arial" w:hAnsi="Arial" w:cs="Arial"/>
        </w:rPr>
        <w:t xml:space="preserve"> B-1 de Propuesta Económica</w:t>
      </w:r>
      <w:r w:rsidR="007A7010" w:rsidRPr="00734148">
        <w:rPr>
          <w:rFonts w:ascii="Arial" w:hAnsi="Arial" w:cs="Arial"/>
        </w:rPr>
        <w:t xml:space="preserve">, el monto </w:t>
      </w:r>
      <w:r w:rsidR="007A7010">
        <w:rPr>
          <w:rFonts w:ascii="Arial" w:hAnsi="Arial" w:cs="Arial"/>
        </w:rPr>
        <w:t xml:space="preserve">del precio unitario </w:t>
      </w:r>
      <w:r w:rsidR="007A7010" w:rsidRPr="00734148">
        <w:rPr>
          <w:rFonts w:ascii="Arial" w:hAnsi="Arial" w:cs="Arial"/>
        </w:rPr>
        <w:t>propuesto por ítem.</w:t>
      </w:r>
    </w:p>
    <w:p w14:paraId="7BE1B98D" w14:textId="77777777" w:rsidR="007A191D" w:rsidRPr="007A7010" w:rsidRDefault="007A191D" w:rsidP="007A7010">
      <w:pPr>
        <w:pStyle w:val="Prrafodelista"/>
        <w:spacing w:after="0"/>
        <w:ind w:left="993"/>
        <w:jc w:val="both"/>
        <w:rPr>
          <w:rFonts w:ascii="Arial" w:hAnsi="Arial" w:cs="Arial"/>
          <w:sz w:val="16"/>
          <w:szCs w:val="16"/>
        </w:rPr>
      </w:pPr>
    </w:p>
    <w:p w14:paraId="1D985454" w14:textId="77777777" w:rsidR="007A7010" w:rsidRDefault="007A7010" w:rsidP="007A7010">
      <w:pPr>
        <w:pStyle w:val="Prrafodelista"/>
        <w:tabs>
          <w:tab w:val="left" w:pos="993"/>
        </w:tabs>
        <w:spacing w:after="0"/>
        <w:ind w:left="993"/>
        <w:jc w:val="both"/>
        <w:rPr>
          <w:rFonts w:ascii="Arial" w:hAnsi="Arial" w:cs="Arial"/>
        </w:rPr>
      </w:pPr>
      <w:r>
        <w:rPr>
          <w:rFonts w:ascii="Arial" w:hAnsi="Arial" w:cs="Arial"/>
        </w:rPr>
        <w:t xml:space="preserve">Posteriormente, utilizando el Formulario de evaluación E-2, se copiarán en el mismo todas las propuestas económicas (precios unitarios) para un ítem determinado, identificando al proponente. </w:t>
      </w:r>
    </w:p>
    <w:p w14:paraId="77E7E8F6" w14:textId="77777777" w:rsidR="007A191D" w:rsidRPr="007A191D" w:rsidRDefault="007A191D" w:rsidP="00176E7F">
      <w:pPr>
        <w:pStyle w:val="Prrafodelista"/>
        <w:tabs>
          <w:tab w:val="left" w:pos="993"/>
        </w:tabs>
        <w:spacing w:after="0"/>
        <w:ind w:left="993"/>
        <w:jc w:val="both"/>
        <w:rPr>
          <w:rFonts w:ascii="Arial" w:hAnsi="Arial" w:cs="Arial"/>
          <w:sz w:val="16"/>
          <w:szCs w:val="16"/>
        </w:rPr>
      </w:pPr>
    </w:p>
    <w:p w14:paraId="16E12C64" w14:textId="5537AE35" w:rsidR="007A7010" w:rsidRDefault="007A7010" w:rsidP="007A7010">
      <w:pPr>
        <w:pStyle w:val="Prrafodelista"/>
        <w:tabs>
          <w:tab w:val="left" w:pos="993"/>
        </w:tabs>
        <w:spacing w:after="0"/>
        <w:ind w:left="993"/>
        <w:jc w:val="both"/>
        <w:rPr>
          <w:rFonts w:ascii="Arial" w:hAnsi="Arial" w:cs="Arial"/>
        </w:rPr>
      </w:pPr>
      <w:r w:rsidRPr="004A23FE">
        <w:rPr>
          <w:rFonts w:ascii="Arial" w:hAnsi="Arial" w:cs="Arial"/>
        </w:rPr>
        <w:t xml:space="preserve">Concluido el llenado de información, procederá con la evaluación de las ofertas económicas, </w:t>
      </w:r>
      <w:r>
        <w:rPr>
          <w:rFonts w:ascii="Arial" w:hAnsi="Arial" w:cs="Arial"/>
        </w:rPr>
        <w:t xml:space="preserve">identificando a la propuesta con el menor precio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p w14:paraId="5770B817" w14:textId="77777777" w:rsidR="008F4B32" w:rsidRPr="00854486" w:rsidRDefault="008F4B32" w:rsidP="00176E7F">
      <w:pPr>
        <w:pStyle w:val="Prrafodelista"/>
        <w:tabs>
          <w:tab w:val="left" w:pos="993"/>
        </w:tabs>
        <w:spacing w:after="0"/>
        <w:ind w:left="993"/>
        <w:jc w:val="both"/>
        <w:rPr>
          <w:rFonts w:ascii="Arial" w:hAnsi="Arial" w:cs="Arial"/>
          <w:sz w:val="16"/>
          <w:szCs w:val="16"/>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8F4B32" w:rsidRPr="002625BA" w14:paraId="7146E7E0" w14:textId="77777777" w:rsidTr="00A01944">
        <w:trPr>
          <w:trHeight w:val="689"/>
        </w:trPr>
        <w:tc>
          <w:tcPr>
            <w:tcW w:w="3260" w:type="dxa"/>
          </w:tcPr>
          <w:p w14:paraId="1A533A4D" w14:textId="77777777" w:rsidR="008F4B32" w:rsidRPr="002625BA" w:rsidRDefault="008F4B32" w:rsidP="00176E7F">
            <w:pPr>
              <w:spacing w:after="0"/>
              <w:jc w:val="center"/>
              <w:rPr>
                <w:rFonts w:ascii="Arial" w:hAnsi="Arial" w:cs="Arial"/>
              </w:rPr>
            </w:pPr>
          </w:p>
          <w:p w14:paraId="05F05DB0" w14:textId="77777777" w:rsidR="008F4B32" w:rsidRPr="002625BA" w:rsidRDefault="008F4B32" w:rsidP="00176E7F">
            <w:pPr>
              <w:spacing w:after="0"/>
              <w:jc w:val="center"/>
              <w:rPr>
                <w:rFonts w:ascii="Arial" w:hAnsi="Arial" w:cs="Arial"/>
                <w:b/>
              </w:rPr>
            </w:pPr>
            <w:r w:rsidRPr="002625BA">
              <w:rPr>
                <w:rFonts w:ascii="Arial" w:hAnsi="Arial" w:cs="Arial"/>
                <w:b/>
              </w:rPr>
              <w:t>PEP  = (MPO/PP)*PA</w:t>
            </w:r>
          </w:p>
        </w:tc>
      </w:tr>
    </w:tbl>
    <w:p w14:paraId="483A6C65" w14:textId="77777777" w:rsidR="008F4B32" w:rsidRPr="00854486" w:rsidRDefault="008F4B32" w:rsidP="00176E7F">
      <w:pPr>
        <w:spacing w:after="0"/>
        <w:ind w:left="660"/>
        <w:rPr>
          <w:rFonts w:ascii="Arial" w:hAnsi="Arial" w:cs="Arial"/>
          <w:sz w:val="16"/>
          <w:szCs w:val="16"/>
        </w:rPr>
      </w:pPr>
    </w:p>
    <w:p w14:paraId="045D2773"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t>Donde:</w:t>
      </w:r>
    </w:p>
    <w:p w14:paraId="04BF2891"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34840896"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14:paraId="484A2807"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5FEE5D99"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5689943E" w14:textId="77777777" w:rsidR="008F4B32" w:rsidRDefault="008F4B32" w:rsidP="007A191D">
      <w:pPr>
        <w:pStyle w:val="Prrafodelista"/>
        <w:numPr>
          <w:ilvl w:val="1"/>
          <w:numId w:val="1"/>
        </w:numPr>
        <w:spacing w:after="0"/>
        <w:ind w:left="993" w:hanging="709"/>
        <w:jc w:val="both"/>
        <w:rPr>
          <w:rFonts w:ascii="Arial" w:hAnsi="Arial" w:cs="Arial"/>
        </w:rPr>
      </w:pPr>
      <w:r w:rsidRPr="00645088">
        <w:rPr>
          <w:rFonts w:ascii="Arial" w:hAnsi="Arial" w:cs="Arial"/>
        </w:rPr>
        <w:t xml:space="preserve">El puntaje final </w:t>
      </w:r>
      <w:r w:rsidR="00F871CB" w:rsidRPr="00645088">
        <w:rPr>
          <w:rFonts w:ascii="Arial" w:hAnsi="Arial" w:cs="Arial"/>
        </w:rPr>
        <w:t xml:space="preserve">por ítem </w:t>
      </w:r>
      <w:r w:rsidRPr="00645088">
        <w:rPr>
          <w:rFonts w:ascii="Arial" w:hAnsi="Arial" w:cs="Arial"/>
        </w:rPr>
        <w:t>se obtendrá sumando los puntajes obtenidos en la evaluación de la  oferta técnica y la oferta económica.</w:t>
      </w:r>
    </w:p>
    <w:p w14:paraId="7708EA4F" w14:textId="77777777" w:rsidR="007A191D" w:rsidRPr="00645088" w:rsidRDefault="007A191D" w:rsidP="007A191D">
      <w:pPr>
        <w:pStyle w:val="Prrafodelista"/>
        <w:spacing w:after="0"/>
        <w:ind w:left="993"/>
        <w:jc w:val="both"/>
        <w:rPr>
          <w:rFonts w:ascii="Arial" w:hAnsi="Arial" w:cs="Arial"/>
        </w:rPr>
      </w:pPr>
    </w:p>
    <w:p w14:paraId="2C11C619" w14:textId="5D353A0A" w:rsidR="009F7751" w:rsidRDefault="00EE55BF" w:rsidP="001173E5">
      <w:pPr>
        <w:tabs>
          <w:tab w:val="left" w:pos="993"/>
        </w:tabs>
        <w:spacing w:after="0"/>
        <w:ind w:left="284"/>
        <w:jc w:val="both"/>
        <w:rPr>
          <w:rFonts w:ascii="Arial" w:hAnsi="Arial" w:cs="Arial"/>
        </w:rPr>
      </w:pPr>
      <w:r w:rsidRPr="00EE55BF">
        <w:rPr>
          <w:rFonts w:ascii="Arial" w:hAnsi="Arial" w:cs="Arial"/>
        </w:rPr>
        <w:t xml:space="preserve">La </w:t>
      </w:r>
      <w:r w:rsidR="00E95E92">
        <w:rPr>
          <w:rFonts w:ascii="Arial" w:hAnsi="Arial" w:cs="Arial"/>
        </w:rPr>
        <w:t>C</w:t>
      </w:r>
      <w:r w:rsidRPr="00EE55BF">
        <w:rPr>
          <w:rFonts w:ascii="Arial" w:hAnsi="Arial" w:cs="Arial"/>
        </w:rPr>
        <w:t xml:space="preserve">omisión de </w:t>
      </w:r>
      <w:r w:rsidR="00E95E92">
        <w:rPr>
          <w:rFonts w:ascii="Arial" w:hAnsi="Arial" w:cs="Arial"/>
        </w:rPr>
        <w:t>C</w:t>
      </w:r>
      <w:r w:rsidRPr="00EE55BF">
        <w:rPr>
          <w:rFonts w:ascii="Arial" w:hAnsi="Arial" w:cs="Arial"/>
        </w:rPr>
        <w:t xml:space="preserve">alificación recomendará la adjudicación </w:t>
      </w:r>
      <w:r w:rsidR="007A191D">
        <w:rPr>
          <w:rFonts w:ascii="Arial" w:hAnsi="Arial" w:cs="Arial"/>
        </w:rPr>
        <w:t>del servicio</w:t>
      </w:r>
      <w:r w:rsidRPr="00EE55BF">
        <w:rPr>
          <w:rFonts w:ascii="Arial" w:hAnsi="Arial" w:cs="Arial"/>
        </w:rPr>
        <w:t xml:space="preserve"> que tenga la propuesta con el </w:t>
      </w:r>
      <w:r>
        <w:rPr>
          <w:rFonts w:ascii="Arial" w:hAnsi="Arial" w:cs="Arial"/>
        </w:rPr>
        <w:t>MAYOR PUNTAJE resultante de la suma obtenida en la evaluación técnica y la evaluación económica.</w:t>
      </w:r>
    </w:p>
    <w:p w14:paraId="40E9680D" w14:textId="77777777" w:rsidR="009A7EA3" w:rsidRDefault="009A7EA3" w:rsidP="001173E5">
      <w:pPr>
        <w:tabs>
          <w:tab w:val="left" w:pos="993"/>
        </w:tabs>
        <w:spacing w:after="0"/>
        <w:ind w:left="284"/>
        <w:jc w:val="both"/>
        <w:rPr>
          <w:rFonts w:ascii="Arial" w:hAnsi="Arial" w:cs="Arial"/>
        </w:rPr>
      </w:pPr>
    </w:p>
    <w:p w14:paraId="554992B0" w14:textId="77777777" w:rsidR="009A7EA3" w:rsidRPr="00887020" w:rsidRDefault="009A7EA3" w:rsidP="009A7EA3">
      <w:pPr>
        <w:pStyle w:val="Prrafodelista"/>
        <w:numPr>
          <w:ilvl w:val="0"/>
          <w:numId w:val="1"/>
        </w:numPr>
        <w:ind w:left="284" w:hanging="426"/>
        <w:rPr>
          <w:rFonts w:ascii="Arial" w:hAnsi="Arial" w:cs="Arial"/>
          <w:b/>
        </w:rPr>
      </w:pPr>
      <w:r w:rsidRPr="004820C6">
        <w:rPr>
          <w:rFonts w:ascii="Arial" w:hAnsi="Arial" w:cs="Arial"/>
          <w:b/>
        </w:rPr>
        <w:t>ERRORES NO SUBSANABLES</w:t>
      </w:r>
    </w:p>
    <w:p w14:paraId="028D4D39" w14:textId="77777777" w:rsidR="009A7EA3" w:rsidRDefault="009A7EA3" w:rsidP="009A7EA3">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14:paraId="01D82AAD" w14:textId="77777777" w:rsidR="009A7EA3" w:rsidRPr="00C00B19" w:rsidRDefault="009A7EA3" w:rsidP="009A7EA3">
      <w:pPr>
        <w:pStyle w:val="Prrafodelista"/>
        <w:spacing w:after="0"/>
        <w:ind w:left="284"/>
        <w:jc w:val="both"/>
        <w:rPr>
          <w:rFonts w:ascii="Arial" w:hAnsi="Arial" w:cs="Arial"/>
          <w:sz w:val="16"/>
          <w:szCs w:val="16"/>
        </w:rPr>
      </w:pPr>
    </w:p>
    <w:p w14:paraId="5CE9CD58"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técnica</w:t>
      </w:r>
    </w:p>
    <w:p w14:paraId="10779709"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económica</w:t>
      </w:r>
    </w:p>
    <w:p w14:paraId="56E9FFF2"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 o</w:t>
      </w:r>
    </w:p>
    <w:p w14:paraId="6A0CD249" w14:textId="77777777"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Pr>
          <w:rFonts w:ascii="Arial" w:hAnsi="Arial" w:cs="Arial"/>
        </w:rPr>
        <w:t>o</w:t>
      </w:r>
    </w:p>
    <w:p w14:paraId="08EC1F87" w14:textId="77777777"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emitida en forma errónea, </w:t>
      </w:r>
      <w:r>
        <w:rPr>
          <w:rFonts w:ascii="Arial" w:hAnsi="Arial" w:cs="Arial"/>
        </w:rPr>
        <w:t>o</w:t>
      </w:r>
    </w:p>
    <w:p w14:paraId="65822BD2" w14:textId="77777777" w:rsidR="009A7EA3"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en lugar de esta se presente póliza de</w:t>
      </w:r>
      <w:r>
        <w:rPr>
          <w:rFonts w:ascii="Arial" w:hAnsi="Arial" w:cs="Arial"/>
        </w:rPr>
        <w:t xml:space="preserve"> caución, o</w:t>
      </w:r>
    </w:p>
    <w:p w14:paraId="4DD816D1" w14:textId="77777777" w:rsidR="009A7EA3" w:rsidRPr="00400F29"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14:paraId="75F02F9B" w14:textId="77777777" w:rsidR="009A7EA3" w:rsidRPr="00C00B19" w:rsidRDefault="009A7EA3" w:rsidP="009A7EA3">
      <w:pPr>
        <w:pStyle w:val="Prrafodelista"/>
        <w:spacing w:after="0"/>
        <w:ind w:left="1134"/>
        <w:jc w:val="both"/>
        <w:rPr>
          <w:rFonts w:ascii="Arial" w:hAnsi="Arial" w:cs="Arial"/>
          <w:sz w:val="10"/>
          <w:szCs w:val="10"/>
        </w:rPr>
      </w:pPr>
    </w:p>
    <w:p w14:paraId="1A5F4BCA"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54EB4F3C"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Falta de firma del representante legal en las declaraciones juradas.</w:t>
      </w:r>
    </w:p>
    <w:p w14:paraId="624B9C3E" w14:textId="77777777" w:rsidR="007A191D" w:rsidRDefault="007A191D" w:rsidP="00176E7F">
      <w:pPr>
        <w:tabs>
          <w:tab w:val="left" w:pos="993"/>
        </w:tabs>
        <w:spacing w:after="0"/>
        <w:jc w:val="both"/>
        <w:rPr>
          <w:rFonts w:ascii="Arial" w:hAnsi="Arial" w:cs="Arial"/>
        </w:rPr>
      </w:pPr>
    </w:p>
    <w:p w14:paraId="09B5E280" w14:textId="77777777" w:rsidR="00F1393F" w:rsidRPr="002B1464" w:rsidRDefault="00F1393F" w:rsidP="001173E5">
      <w:pPr>
        <w:pStyle w:val="Prrafodelista"/>
        <w:numPr>
          <w:ilvl w:val="0"/>
          <w:numId w:val="1"/>
        </w:numPr>
        <w:spacing w:after="0"/>
        <w:ind w:left="284" w:hanging="426"/>
        <w:rPr>
          <w:rFonts w:ascii="Arial" w:hAnsi="Arial" w:cs="Arial"/>
          <w:b/>
        </w:rPr>
      </w:pPr>
      <w:r w:rsidRPr="0061283F">
        <w:rPr>
          <w:rFonts w:ascii="Arial" w:hAnsi="Arial" w:cs="Arial"/>
          <w:b/>
        </w:rPr>
        <w:t>INHA</w:t>
      </w:r>
      <w:r w:rsidRPr="002B1464">
        <w:rPr>
          <w:rFonts w:ascii="Arial" w:hAnsi="Arial" w:cs="Arial"/>
          <w:b/>
        </w:rPr>
        <w:t>BILITACIÓN DE LAS PROPUESTAS</w:t>
      </w:r>
    </w:p>
    <w:p w14:paraId="21BEF22A" w14:textId="77777777" w:rsidR="00F1393F" w:rsidRDefault="00F1393F" w:rsidP="001173E5">
      <w:pPr>
        <w:pStyle w:val="BodyText210"/>
        <w:widowControl/>
        <w:ind w:left="284"/>
        <w:rPr>
          <w:rFonts w:ascii="Arial" w:hAnsi="Arial" w:cs="Arial"/>
          <w:sz w:val="22"/>
          <w:szCs w:val="22"/>
        </w:rPr>
      </w:pPr>
      <w:r w:rsidRPr="007716D9">
        <w:rPr>
          <w:rFonts w:ascii="Arial" w:hAnsi="Arial" w:cs="Arial"/>
          <w:sz w:val="22"/>
          <w:szCs w:val="22"/>
        </w:rPr>
        <w:t xml:space="preserve">La </w:t>
      </w:r>
      <w:r w:rsidR="00E95E92">
        <w:rPr>
          <w:rFonts w:ascii="Arial" w:hAnsi="Arial" w:cs="Arial"/>
        </w:rPr>
        <w:t>C</w:t>
      </w:r>
      <w:r w:rsidR="00E95E92" w:rsidRPr="00EE55BF">
        <w:rPr>
          <w:rFonts w:ascii="Arial" w:hAnsi="Arial" w:cs="Arial"/>
        </w:rPr>
        <w:t xml:space="preserve">omisión de </w:t>
      </w:r>
      <w:r w:rsidR="00E95E92">
        <w:rPr>
          <w:rFonts w:ascii="Arial" w:hAnsi="Arial" w:cs="Arial"/>
        </w:rPr>
        <w:t>C</w:t>
      </w:r>
      <w:r w:rsidR="00E95E92"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355CE86F" w14:textId="77777777" w:rsidR="001173E5" w:rsidRPr="007716D9" w:rsidRDefault="001173E5" w:rsidP="001173E5">
      <w:pPr>
        <w:pStyle w:val="BodyText210"/>
        <w:widowControl/>
        <w:ind w:left="284"/>
        <w:rPr>
          <w:rFonts w:ascii="Arial" w:hAnsi="Arial" w:cs="Arial"/>
          <w:sz w:val="22"/>
          <w:szCs w:val="22"/>
        </w:rPr>
      </w:pPr>
    </w:p>
    <w:p w14:paraId="484DC67C" w14:textId="77777777"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6AC46CEB" w14:textId="77777777" w:rsidR="00F1393F" w:rsidRPr="007716D9" w:rsidRDefault="00F1393F" w:rsidP="00176E7F">
      <w:pPr>
        <w:pStyle w:val="BodyText210"/>
        <w:widowControl/>
        <w:ind w:left="709"/>
        <w:rPr>
          <w:rFonts w:ascii="Arial" w:hAnsi="Arial" w:cs="Arial"/>
          <w:sz w:val="22"/>
          <w:szCs w:val="22"/>
        </w:rPr>
      </w:pPr>
    </w:p>
    <w:p w14:paraId="0C936677" w14:textId="77777777"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0DCE96B6" w14:textId="77777777" w:rsidR="00F1393F" w:rsidRPr="007716D9" w:rsidRDefault="00F1393F" w:rsidP="00176E7F">
      <w:pPr>
        <w:pStyle w:val="BodyText210"/>
        <w:widowControl/>
        <w:rPr>
          <w:rFonts w:ascii="Arial" w:hAnsi="Arial" w:cs="Arial"/>
          <w:sz w:val="22"/>
          <w:szCs w:val="22"/>
        </w:rPr>
      </w:pPr>
    </w:p>
    <w:p w14:paraId="49786F6D" w14:textId="77777777"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2C5781FD" w14:textId="77777777" w:rsidR="00F1393F" w:rsidRPr="007716D9" w:rsidRDefault="00F1393F" w:rsidP="00176E7F">
      <w:pPr>
        <w:pStyle w:val="BodyText210"/>
        <w:widowControl/>
        <w:rPr>
          <w:rFonts w:ascii="Arial" w:hAnsi="Arial" w:cs="Arial"/>
          <w:sz w:val="22"/>
          <w:szCs w:val="22"/>
        </w:rPr>
      </w:pPr>
    </w:p>
    <w:p w14:paraId="34229523" w14:textId="77777777"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lastRenderedPageBreak/>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2DC02B78" w14:textId="77777777" w:rsidR="00F1393F" w:rsidRPr="007716D9" w:rsidRDefault="00F1393F" w:rsidP="00176E7F">
      <w:pPr>
        <w:pStyle w:val="BodyText210"/>
        <w:widowControl/>
        <w:rPr>
          <w:rFonts w:ascii="Arial" w:hAnsi="Arial" w:cs="Arial"/>
          <w:sz w:val="22"/>
          <w:szCs w:val="22"/>
        </w:rPr>
      </w:pPr>
    </w:p>
    <w:p w14:paraId="40506692" w14:textId="77777777"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w:t>
      </w:r>
      <w:r w:rsidR="001173E5">
        <w:rPr>
          <w:rFonts w:ascii="Arial" w:hAnsi="Arial" w:cs="Arial"/>
          <w:sz w:val="22"/>
          <w:szCs w:val="22"/>
        </w:rPr>
        <w:t>7</w:t>
      </w:r>
      <w:r>
        <w:rPr>
          <w:rFonts w:ascii="Arial" w:hAnsi="Arial" w:cs="Arial"/>
          <w:sz w:val="22"/>
          <w:szCs w:val="22"/>
        </w:rPr>
        <w:t xml:space="preserve"> del presente Reglamento.</w:t>
      </w:r>
    </w:p>
    <w:p w14:paraId="677BCFEB" w14:textId="77777777" w:rsidR="00E95E92" w:rsidRPr="00E95E92" w:rsidRDefault="00E95E92" w:rsidP="00176E7F">
      <w:pPr>
        <w:pStyle w:val="BodyText210"/>
        <w:widowControl/>
        <w:rPr>
          <w:rFonts w:ascii="Arial" w:hAnsi="Arial" w:cs="Arial"/>
          <w:sz w:val="22"/>
          <w:szCs w:val="22"/>
        </w:rPr>
      </w:pPr>
    </w:p>
    <w:p w14:paraId="13E46542" w14:textId="77777777" w:rsidR="00F1393F" w:rsidRPr="007716D9"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 xml:space="preserve">Cuando en un proceso de contratación se demuestre cualquier relacionamiento por parte de cualquier funcionario del proponente o potencial proponente hacia cualquier </w:t>
      </w:r>
      <w:r w:rsidR="00EF1CD5">
        <w:rPr>
          <w:rFonts w:ascii="Arial" w:hAnsi="Arial" w:cs="Arial"/>
          <w:sz w:val="22"/>
          <w:szCs w:val="22"/>
        </w:rPr>
        <w:t>funcionario</w:t>
      </w:r>
      <w:r>
        <w:rPr>
          <w:rFonts w:ascii="Arial" w:hAnsi="Arial" w:cs="Arial"/>
          <w:sz w:val="22"/>
          <w:szCs w:val="22"/>
        </w:rPr>
        <w:t xml:space="preserve"> de la CSBP que no sea en forma escrita.</w:t>
      </w:r>
    </w:p>
    <w:p w14:paraId="3C0D4442" w14:textId="77777777" w:rsidR="00F1393F" w:rsidRPr="007716D9" w:rsidRDefault="00F1393F" w:rsidP="00176E7F">
      <w:pPr>
        <w:pStyle w:val="BodyText210"/>
        <w:widowControl/>
        <w:rPr>
          <w:rFonts w:ascii="Arial" w:hAnsi="Arial" w:cs="Arial"/>
          <w:sz w:val="22"/>
          <w:szCs w:val="22"/>
        </w:rPr>
      </w:pPr>
    </w:p>
    <w:p w14:paraId="6400630E" w14:textId="77777777"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9A7EA3">
        <w:rPr>
          <w:rFonts w:ascii="Arial" w:hAnsi="Arial" w:cs="Arial"/>
          <w:sz w:val="22"/>
          <w:szCs w:val="22"/>
        </w:rPr>
        <w:t xml:space="preserve">40 </w:t>
      </w:r>
      <w:r w:rsidRPr="00DB7A95">
        <w:rPr>
          <w:rFonts w:ascii="Arial" w:hAnsi="Arial" w:cs="Arial"/>
          <w:sz w:val="22"/>
          <w:szCs w:val="22"/>
        </w:rPr>
        <w:t>del presente Reglamento</w:t>
      </w:r>
      <w:r w:rsidRPr="007716D9">
        <w:rPr>
          <w:rFonts w:ascii="Arial" w:hAnsi="Arial" w:cs="Arial"/>
          <w:sz w:val="22"/>
          <w:szCs w:val="22"/>
        </w:rPr>
        <w:t>.</w:t>
      </w:r>
    </w:p>
    <w:p w14:paraId="7DE4EA12" w14:textId="77777777" w:rsidR="00F1393F" w:rsidRPr="007716D9" w:rsidRDefault="00F1393F" w:rsidP="00176E7F">
      <w:pPr>
        <w:pStyle w:val="BodyText210"/>
        <w:widowControl/>
        <w:rPr>
          <w:rFonts w:ascii="Arial" w:hAnsi="Arial" w:cs="Arial"/>
          <w:sz w:val="22"/>
          <w:szCs w:val="22"/>
        </w:rPr>
      </w:pPr>
    </w:p>
    <w:p w14:paraId="51F4BA83" w14:textId="77777777"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27452B">
        <w:rPr>
          <w:rFonts w:ascii="Arial" w:hAnsi="Arial" w:cs="Arial"/>
          <w:sz w:val="22"/>
          <w:szCs w:val="22"/>
        </w:rPr>
        <w:t>, si ésta hubiese sido requerida</w:t>
      </w:r>
      <w:r w:rsidRPr="007716D9">
        <w:rPr>
          <w:rFonts w:ascii="Arial" w:hAnsi="Arial" w:cs="Arial"/>
          <w:sz w:val="22"/>
          <w:szCs w:val="22"/>
        </w:rPr>
        <w:t>.</w:t>
      </w:r>
    </w:p>
    <w:p w14:paraId="34A404BD" w14:textId="77777777" w:rsidR="00F1393F" w:rsidRPr="00A76252" w:rsidRDefault="00F1393F" w:rsidP="00176E7F">
      <w:pPr>
        <w:pStyle w:val="BodyText210"/>
        <w:widowControl/>
        <w:rPr>
          <w:rFonts w:ascii="Arial" w:hAnsi="Arial" w:cs="Arial"/>
          <w:sz w:val="22"/>
          <w:szCs w:val="22"/>
        </w:rPr>
      </w:pPr>
    </w:p>
    <w:p w14:paraId="135695A3" w14:textId="77777777"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14:paraId="7BB752EC" w14:textId="77777777" w:rsidR="00F1393F" w:rsidRPr="00A76252" w:rsidRDefault="00F1393F" w:rsidP="00176E7F">
      <w:pPr>
        <w:pStyle w:val="BodyText210"/>
        <w:widowControl/>
        <w:rPr>
          <w:rFonts w:ascii="Arial" w:hAnsi="Arial" w:cs="Arial"/>
          <w:sz w:val="22"/>
          <w:szCs w:val="22"/>
        </w:rPr>
      </w:pPr>
    </w:p>
    <w:p w14:paraId="42F5173A" w14:textId="77777777"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w:t>
      </w:r>
      <w:r w:rsidR="0091689A">
        <w:rPr>
          <w:rFonts w:ascii="Arial" w:hAnsi="Arial" w:cs="Arial"/>
          <w:sz w:val="22"/>
          <w:szCs w:val="22"/>
        </w:rPr>
        <w:t xml:space="preserve">liego </w:t>
      </w:r>
      <w:r>
        <w:rPr>
          <w:rFonts w:ascii="Arial" w:hAnsi="Arial" w:cs="Arial"/>
          <w:sz w:val="22"/>
          <w:szCs w:val="22"/>
        </w:rPr>
        <w:t>E</w:t>
      </w:r>
      <w:r w:rsidR="0091689A">
        <w:rPr>
          <w:rFonts w:ascii="Arial" w:hAnsi="Arial" w:cs="Arial"/>
          <w:sz w:val="22"/>
          <w:szCs w:val="22"/>
        </w:rPr>
        <w:t xml:space="preserve">specífico de </w:t>
      </w:r>
      <w:r>
        <w:rPr>
          <w:rFonts w:ascii="Arial" w:hAnsi="Arial" w:cs="Arial"/>
          <w:sz w:val="22"/>
          <w:szCs w:val="22"/>
        </w:rPr>
        <w:t>C</w:t>
      </w:r>
      <w:r w:rsidR="0091689A">
        <w:rPr>
          <w:rFonts w:ascii="Arial" w:hAnsi="Arial" w:cs="Arial"/>
          <w:sz w:val="22"/>
          <w:szCs w:val="22"/>
        </w:rPr>
        <w:t>ondiciones</w:t>
      </w:r>
      <w:r>
        <w:rPr>
          <w:rFonts w:ascii="Arial" w:hAnsi="Arial" w:cs="Arial"/>
          <w:sz w:val="22"/>
          <w:szCs w:val="22"/>
        </w:rPr>
        <w:t>.</w:t>
      </w:r>
    </w:p>
    <w:p w14:paraId="4F88F0B3" w14:textId="77777777" w:rsidR="00F1393F" w:rsidRPr="002A0CDB" w:rsidRDefault="00F1393F" w:rsidP="00176E7F">
      <w:pPr>
        <w:pStyle w:val="Prrafodelista"/>
        <w:spacing w:after="0"/>
        <w:ind w:left="644"/>
        <w:jc w:val="both"/>
        <w:rPr>
          <w:rFonts w:ascii="Arial" w:hAnsi="Arial" w:cs="Arial"/>
          <w:sz w:val="10"/>
          <w:szCs w:val="10"/>
        </w:rPr>
      </w:pPr>
    </w:p>
    <w:p w14:paraId="5386DAB1" w14:textId="77777777" w:rsidR="00F1393F" w:rsidRPr="00996FF8" w:rsidRDefault="00F1393F" w:rsidP="002A0CDB">
      <w:pPr>
        <w:pStyle w:val="Prrafodelista"/>
        <w:numPr>
          <w:ilvl w:val="0"/>
          <w:numId w:val="1"/>
        </w:numPr>
        <w:spacing w:after="0"/>
        <w:ind w:left="284" w:hanging="426"/>
        <w:rPr>
          <w:rFonts w:ascii="Arial" w:hAnsi="Arial" w:cs="Arial"/>
          <w:b/>
        </w:rPr>
      </w:pPr>
      <w:r w:rsidRPr="00996FF8">
        <w:rPr>
          <w:rFonts w:ascii="Arial" w:hAnsi="Arial" w:cs="Arial"/>
          <w:b/>
        </w:rPr>
        <w:t>PLAZO DE EVALUACIÓN</w:t>
      </w:r>
    </w:p>
    <w:p w14:paraId="7780A611" w14:textId="77777777" w:rsidR="00F1393F" w:rsidRDefault="00F1393F" w:rsidP="00176E7F">
      <w:pPr>
        <w:pStyle w:val="Prrafodelista"/>
        <w:spacing w:after="0"/>
        <w:ind w:left="284"/>
        <w:jc w:val="both"/>
        <w:rPr>
          <w:rFonts w:ascii="Arial" w:hAnsi="Arial" w:cs="Arial"/>
        </w:rPr>
      </w:pPr>
      <w:r>
        <w:rPr>
          <w:rFonts w:ascii="Arial" w:hAnsi="Arial" w:cs="Arial"/>
        </w:rPr>
        <w:t xml:space="preserve">La </w:t>
      </w:r>
      <w:r w:rsidR="006B57BA">
        <w:rPr>
          <w:rFonts w:ascii="Arial" w:hAnsi="Arial" w:cs="Arial"/>
        </w:rPr>
        <w:t>C</w:t>
      </w:r>
      <w:r w:rsidR="006B57BA" w:rsidRPr="00EE55BF">
        <w:rPr>
          <w:rFonts w:ascii="Arial" w:hAnsi="Arial" w:cs="Arial"/>
        </w:rPr>
        <w:t xml:space="preserve">omisión de </w:t>
      </w:r>
      <w:r w:rsidR="006B57BA">
        <w:rPr>
          <w:rFonts w:ascii="Arial" w:hAnsi="Arial" w:cs="Arial"/>
        </w:rPr>
        <w:t>C</w:t>
      </w:r>
      <w:r w:rsidR="006B57BA"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diez (10) días hábiles.</w:t>
      </w:r>
    </w:p>
    <w:p w14:paraId="1D6FDE5A" w14:textId="77777777" w:rsidR="00F1393F" w:rsidRPr="002A0CDB" w:rsidRDefault="00F1393F" w:rsidP="00176E7F">
      <w:pPr>
        <w:pStyle w:val="Prrafodelista"/>
        <w:spacing w:after="0"/>
        <w:ind w:left="284"/>
        <w:jc w:val="both"/>
        <w:rPr>
          <w:rFonts w:ascii="Arial" w:hAnsi="Arial" w:cs="Arial"/>
          <w:sz w:val="16"/>
          <w:szCs w:val="16"/>
        </w:rPr>
      </w:pPr>
    </w:p>
    <w:p w14:paraId="67B1E60E" w14:textId="77777777" w:rsidR="00F1393F" w:rsidRDefault="00F1393F" w:rsidP="00176E7F">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2ED38C3E" w14:textId="77777777" w:rsidR="00F1393F" w:rsidRPr="002A0CDB" w:rsidRDefault="00F1393F" w:rsidP="00176E7F">
      <w:pPr>
        <w:pStyle w:val="Prrafodelista"/>
        <w:spacing w:after="0"/>
        <w:ind w:left="284"/>
        <w:jc w:val="both"/>
        <w:rPr>
          <w:rFonts w:ascii="Arial" w:hAnsi="Arial" w:cs="Arial"/>
          <w:sz w:val="16"/>
          <w:szCs w:val="16"/>
        </w:rPr>
      </w:pPr>
    </w:p>
    <w:p w14:paraId="04B7E23F" w14:textId="77777777" w:rsidR="00F1393F" w:rsidRDefault="00F1393F" w:rsidP="00176E7F">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14:paraId="1D6F3573" w14:textId="77777777" w:rsidR="00F1393F" w:rsidRPr="002A0CDB" w:rsidRDefault="00F1393F" w:rsidP="00176E7F">
      <w:pPr>
        <w:pStyle w:val="Prrafodelista"/>
        <w:spacing w:after="0"/>
        <w:ind w:left="284"/>
        <w:rPr>
          <w:rFonts w:ascii="Arial" w:hAnsi="Arial" w:cs="Arial"/>
          <w:sz w:val="16"/>
          <w:szCs w:val="16"/>
        </w:rPr>
      </w:pPr>
    </w:p>
    <w:p w14:paraId="4E6236D9" w14:textId="77777777" w:rsidR="00F1393F" w:rsidRPr="00D13D2A" w:rsidRDefault="00F1393F" w:rsidP="002A0CDB">
      <w:pPr>
        <w:pStyle w:val="Prrafodelista"/>
        <w:numPr>
          <w:ilvl w:val="0"/>
          <w:numId w:val="1"/>
        </w:numPr>
        <w:spacing w:after="0"/>
        <w:ind w:left="284" w:hanging="426"/>
        <w:rPr>
          <w:rFonts w:ascii="Arial" w:hAnsi="Arial" w:cs="Arial"/>
          <w:b/>
        </w:rPr>
      </w:pPr>
      <w:r w:rsidRPr="007F3ECB">
        <w:rPr>
          <w:rFonts w:ascii="Arial" w:hAnsi="Arial" w:cs="Arial"/>
          <w:b/>
        </w:rPr>
        <w:t>CON</w:t>
      </w:r>
      <w:r w:rsidRPr="00D13D2A">
        <w:rPr>
          <w:rFonts w:ascii="Arial" w:hAnsi="Arial" w:cs="Arial"/>
          <w:b/>
        </w:rPr>
        <w:t>TENIDO DEL INFORME DE CALIFICACIÓN FINAL Y RECOMENDACIÓN</w:t>
      </w:r>
    </w:p>
    <w:p w14:paraId="28DEF3E8" w14:textId="77777777" w:rsidR="00F1393F" w:rsidRDefault="00F1393F" w:rsidP="00176E7F">
      <w:pPr>
        <w:pStyle w:val="Prrafodelista"/>
        <w:spacing w:after="0"/>
        <w:ind w:left="284"/>
        <w:jc w:val="both"/>
        <w:rPr>
          <w:rFonts w:ascii="Arial" w:hAnsi="Arial" w:cs="Arial"/>
        </w:rPr>
      </w:pPr>
      <w:r>
        <w:rPr>
          <w:rFonts w:ascii="Arial" w:hAnsi="Arial" w:cs="Arial"/>
        </w:rPr>
        <w:t xml:space="preserve">El </w:t>
      </w:r>
      <w:r w:rsidR="006B57BA">
        <w:rPr>
          <w:rFonts w:ascii="Arial" w:hAnsi="Arial" w:cs="Arial"/>
        </w:rPr>
        <w:t>I</w:t>
      </w:r>
      <w:r>
        <w:rPr>
          <w:rFonts w:ascii="Arial" w:hAnsi="Arial" w:cs="Arial"/>
        </w:rPr>
        <w:t xml:space="preserve">nforme de </w:t>
      </w:r>
      <w:r w:rsidR="006B57BA">
        <w:rPr>
          <w:rFonts w:ascii="Arial" w:hAnsi="Arial" w:cs="Arial"/>
        </w:rPr>
        <w:t>C</w:t>
      </w:r>
      <w:r>
        <w:rPr>
          <w:rFonts w:ascii="Arial" w:hAnsi="Arial" w:cs="Arial"/>
        </w:rPr>
        <w:t xml:space="preserve">alificación </w:t>
      </w:r>
      <w:r w:rsidR="006B57BA">
        <w:rPr>
          <w:rFonts w:ascii="Arial" w:hAnsi="Arial" w:cs="Arial"/>
        </w:rPr>
        <w:t>F</w:t>
      </w:r>
      <w:r>
        <w:rPr>
          <w:rFonts w:ascii="Arial" w:hAnsi="Arial" w:cs="Arial"/>
        </w:rPr>
        <w:t xml:space="preserve">inal y </w:t>
      </w:r>
      <w:r w:rsidR="006B57BA">
        <w:rPr>
          <w:rFonts w:ascii="Arial" w:hAnsi="Arial" w:cs="Arial"/>
        </w:rPr>
        <w:t>R</w:t>
      </w:r>
      <w:r>
        <w:rPr>
          <w:rFonts w:ascii="Arial" w:hAnsi="Arial" w:cs="Arial"/>
        </w:rPr>
        <w:t>ecomendación, deberá contener como mínimo los siguientes aspectos:</w:t>
      </w:r>
    </w:p>
    <w:p w14:paraId="0C3FD34A" w14:textId="77777777" w:rsidR="002A0CDB" w:rsidRDefault="002A0CDB" w:rsidP="00176E7F">
      <w:pPr>
        <w:pStyle w:val="Prrafodelista"/>
        <w:spacing w:after="0"/>
        <w:ind w:left="284"/>
        <w:jc w:val="both"/>
        <w:rPr>
          <w:rFonts w:ascii="Arial" w:hAnsi="Arial" w:cs="Arial"/>
        </w:rPr>
      </w:pPr>
    </w:p>
    <w:p w14:paraId="079986B8"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Nómina de los proponentes y precios ofertados</w:t>
      </w:r>
    </w:p>
    <w:p w14:paraId="27D1E33D"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Cuadros comparativos</w:t>
      </w:r>
    </w:p>
    <w:p w14:paraId="3A075CF3"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Cuadros y formularios de evaluación de la propuesta técnica y la propuesta económica</w:t>
      </w:r>
    </w:p>
    <w:p w14:paraId="47859C2F"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Cuadros que detalle los ítems que se recomienda adjudicar, señalando precio referencial, precio adjudicado y diferencia.</w:t>
      </w:r>
    </w:p>
    <w:p w14:paraId="6BC5A2F8"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Detalle de errores subsanables, cuando corresponda.</w:t>
      </w:r>
    </w:p>
    <w:p w14:paraId="1809F384"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14:paraId="50CFC653"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Otros</w:t>
      </w:r>
      <w:r w:rsidR="000C662C">
        <w:rPr>
          <w:rFonts w:ascii="Arial" w:hAnsi="Arial" w:cs="Arial"/>
        </w:rPr>
        <w:t xml:space="preserve"> aspectos que la Comisión de C</w:t>
      </w:r>
      <w:r>
        <w:rPr>
          <w:rFonts w:ascii="Arial" w:hAnsi="Arial" w:cs="Arial"/>
        </w:rPr>
        <w:t>alificación considere pertinentes</w:t>
      </w:r>
    </w:p>
    <w:p w14:paraId="4DF840E8" w14:textId="77777777" w:rsidR="00543132" w:rsidRDefault="00F1393F" w:rsidP="0028010E">
      <w:pPr>
        <w:pStyle w:val="Prrafodelista"/>
        <w:numPr>
          <w:ilvl w:val="0"/>
          <w:numId w:val="10"/>
        </w:numPr>
        <w:spacing w:after="0"/>
        <w:jc w:val="both"/>
        <w:rPr>
          <w:rFonts w:ascii="Arial" w:hAnsi="Arial" w:cs="Arial"/>
        </w:rPr>
      </w:pPr>
      <w:r>
        <w:rPr>
          <w:rFonts w:ascii="Arial" w:hAnsi="Arial" w:cs="Arial"/>
        </w:rPr>
        <w:t>Recomendación de aclaración o declaratoria desierta.</w:t>
      </w:r>
    </w:p>
    <w:p w14:paraId="47DEED8E" w14:textId="77777777" w:rsidR="00F1393F" w:rsidRPr="00996FF8" w:rsidRDefault="00543132" w:rsidP="00176E7F">
      <w:pPr>
        <w:spacing w:after="0"/>
        <w:jc w:val="center"/>
        <w:rPr>
          <w:rFonts w:ascii="Arial" w:hAnsi="Arial" w:cs="Arial"/>
          <w:b/>
          <w:sz w:val="24"/>
          <w:szCs w:val="24"/>
        </w:rPr>
      </w:pPr>
      <w:r>
        <w:rPr>
          <w:rFonts w:ascii="Arial" w:hAnsi="Arial" w:cs="Arial"/>
        </w:rPr>
        <w:br w:type="page"/>
      </w:r>
      <w:r w:rsidR="00F1393F" w:rsidRPr="00996FF8">
        <w:rPr>
          <w:rFonts w:ascii="Arial" w:hAnsi="Arial" w:cs="Arial"/>
          <w:b/>
          <w:sz w:val="24"/>
          <w:szCs w:val="24"/>
        </w:rPr>
        <w:lastRenderedPageBreak/>
        <w:t>SECCIÓN II</w:t>
      </w:r>
    </w:p>
    <w:p w14:paraId="4E4C424B" w14:textId="77777777" w:rsidR="00F1393F" w:rsidRPr="00996FF8" w:rsidRDefault="00F1393F" w:rsidP="00176E7F">
      <w:pPr>
        <w:pStyle w:val="Prrafodelista"/>
        <w:spacing w:after="0"/>
        <w:ind w:left="420"/>
        <w:jc w:val="center"/>
        <w:rPr>
          <w:rFonts w:ascii="Arial" w:hAnsi="Arial" w:cs="Arial"/>
          <w:b/>
          <w:sz w:val="24"/>
          <w:szCs w:val="24"/>
        </w:rPr>
      </w:pPr>
      <w:r w:rsidRPr="00996FF8">
        <w:rPr>
          <w:rFonts w:ascii="Arial" w:hAnsi="Arial" w:cs="Arial"/>
          <w:b/>
          <w:sz w:val="24"/>
          <w:szCs w:val="24"/>
        </w:rPr>
        <w:t>RESOLUCIÓN DE ADJUDICACIÓN O DECLARATORIA DESIERTA</w:t>
      </w:r>
    </w:p>
    <w:p w14:paraId="5E980BB0" w14:textId="77777777" w:rsidR="00F1393F" w:rsidRDefault="00F1393F" w:rsidP="00176E7F">
      <w:pPr>
        <w:pStyle w:val="Prrafodelista"/>
        <w:spacing w:after="0"/>
        <w:ind w:left="284"/>
        <w:rPr>
          <w:rFonts w:ascii="Arial" w:hAnsi="Arial" w:cs="Arial"/>
        </w:rPr>
      </w:pPr>
    </w:p>
    <w:p w14:paraId="0A0553FB" w14:textId="77777777"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PLAZO</w:t>
      </w:r>
    </w:p>
    <w:p w14:paraId="09736D06" w14:textId="77777777" w:rsidR="00F1393F" w:rsidRPr="00827C40" w:rsidRDefault="006B57BA" w:rsidP="00176E7F">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0C662C">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0C662C">
        <w:rPr>
          <w:rFonts w:ascii="Arial" w:eastAsiaTheme="minorHAnsi" w:hAnsi="Arial" w:cs="Arial"/>
          <w:sz w:val="22"/>
          <w:szCs w:val="22"/>
          <w:lang w:eastAsia="en-US"/>
        </w:rPr>
        <w:t>Calificación Final y 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resolución correspondiente</w:t>
      </w:r>
      <w:r w:rsidR="00F1393F" w:rsidRPr="00827C40">
        <w:rPr>
          <w:rFonts w:ascii="Arial" w:eastAsiaTheme="minorHAnsi" w:hAnsi="Arial" w:cs="Arial"/>
          <w:sz w:val="22"/>
          <w:szCs w:val="22"/>
          <w:lang w:eastAsia="en-US"/>
        </w:rPr>
        <w:t>.</w:t>
      </w:r>
    </w:p>
    <w:p w14:paraId="2C2A326F" w14:textId="77777777" w:rsidR="00F1393F" w:rsidRPr="00827C40" w:rsidRDefault="00F1393F" w:rsidP="00176E7F">
      <w:pPr>
        <w:pStyle w:val="BodyText210"/>
        <w:widowControl/>
        <w:ind w:left="284"/>
        <w:rPr>
          <w:rFonts w:ascii="Arial" w:eastAsiaTheme="minorHAnsi" w:hAnsi="Arial" w:cs="Arial"/>
          <w:sz w:val="22"/>
          <w:szCs w:val="22"/>
          <w:lang w:eastAsia="en-US"/>
        </w:rPr>
      </w:pPr>
    </w:p>
    <w:p w14:paraId="69DD8917" w14:textId="77777777" w:rsidR="00F1393F" w:rsidRPr="00827C40" w:rsidRDefault="00F1393F" w:rsidP="00176E7F">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comisión de calificación.</w:t>
      </w:r>
    </w:p>
    <w:p w14:paraId="72E11D1B" w14:textId="77777777" w:rsidR="00F1393F" w:rsidRDefault="00F1393F" w:rsidP="00176E7F">
      <w:pPr>
        <w:pStyle w:val="Prrafodelista"/>
        <w:spacing w:after="0"/>
        <w:ind w:left="284"/>
        <w:jc w:val="both"/>
        <w:rPr>
          <w:rFonts w:ascii="Arial" w:hAnsi="Arial" w:cs="Arial"/>
        </w:rPr>
      </w:pPr>
    </w:p>
    <w:p w14:paraId="41268846" w14:textId="77777777" w:rsidR="00F1393F" w:rsidRDefault="00F1393F" w:rsidP="00176E7F">
      <w:pPr>
        <w:pStyle w:val="Prrafodelista"/>
        <w:spacing w:after="0"/>
        <w:ind w:left="284"/>
        <w:jc w:val="both"/>
        <w:rPr>
          <w:rFonts w:ascii="Arial" w:hAnsi="Arial" w:cs="Arial"/>
        </w:rPr>
      </w:pPr>
      <w:r>
        <w:rPr>
          <w:rFonts w:ascii="Arial" w:hAnsi="Arial" w:cs="Arial"/>
        </w:rPr>
        <w:t xml:space="preserve">Recepcionada la complementación, enmiendas, confirmación o sustentación, aceptando la recomendación o apartándose de ella bajo su exclusiva responsabilidad, emitirá </w:t>
      </w:r>
      <w:r w:rsidR="000C662C">
        <w:rPr>
          <w:rFonts w:ascii="Arial" w:hAnsi="Arial" w:cs="Arial"/>
        </w:rPr>
        <w:t>R</w:t>
      </w:r>
      <w:r>
        <w:rPr>
          <w:rFonts w:ascii="Arial" w:hAnsi="Arial" w:cs="Arial"/>
        </w:rPr>
        <w:t>esolución.</w:t>
      </w:r>
    </w:p>
    <w:p w14:paraId="7E46BBD2" w14:textId="77777777" w:rsidR="00F1393F" w:rsidRPr="004C7103" w:rsidRDefault="00F1393F" w:rsidP="004C7103">
      <w:pPr>
        <w:spacing w:after="0"/>
        <w:jc w:val="both"/>
        <w:rPr>
          <w:rFonts w:ascii="Arial" w:hAnsi="Arial" w:cs="Arial"/>
          <w:b/>
          <w:i/>
          <w:sz w:val="10"/>
          <w:szCs w:val="10"/>
        </w:rPr>
      </w:pPr>
    </w:p>
    <w:p w14:paraId="7AA051AF" w14:textId="77777777"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CONTENIDO</w:t>
      </w:r>
    </w:p>
    <w:p w14:paraId="736AA414" w14:textId="77777777" w:rsidR="00F1393F" w:rsidRDefault="00F1393F" w:rsidP="00176E7F">
      <w:pPr>
        <w:pStyle w:val="Prrafodelista"/>
        <w:spacing w:after="0"/>
        <w:ind w:left="284"/>
        <w:rPr>
          <w:rFonts w:ascii="Arial" w:hAnsi="Arial" w:cs="Arial"/>
        </w:rPr>
      </w:pPr>
      <w:r>
        <w:rPr>
          <w:rFonts w:ascii="Arial" w:hAnsi="Arial" w:cs="Arial"/>
        </w:rPr>
        <w:t xml:space="preserve">L a </w:t>
      </w:r>
      <w:r w:rsidR="006B57BA">
        <w:rPr>
          <w:rFonts w:ascii="Arial" w:hAnsi="Arial" w:cs="Arial"/>
        </w:rPr>
        <w:t>R</w:t>
      </w:r>
      <w:r>
        <w:rPr>
          <w:rFonts w:ascii="Arial" w:hAnsi="Arial" w:cs="Arial"/>
        </w:rPr>
        <w:t xml:space="preserve">esolución de </w:t>
      </w:r>
      <w:r w:rsidR="006B57BA">
        <w:rPr>
          <w:rFonts w:ascii="Arial" w:hAnsi="Arial" w:cs="Arial"/>
        </w:rPr>
        <w:t>A</w:t>
      </w:r>
      <w:r>
        <w:rPr>
          <w:rFonts w:ascii="Arial" w:hAnsi="Arial" w:cs="Arial"/>
        </w:rPr>
        <w:t xml:space="preserve">djudicación o </w:t>
      </w:r>
      <w:r w:rsidR="006B57BA">
        <w:rPr>
          <w:rFonts w:ascii="Arial" w:hAnsi="Arial" w:cs="Arial"/>
        </w:rPr>
        <w:t>D</w:t>
      </w:r>
      <w:r>
        <w:rPr>
          <w:rFonts w:ascii="Arial" w:hAnsi="Arial" w:cs="Arial"/>
        </w:rPr>
        <w:t xml:space="preserve">eclaratoria </w:t>
      </w:r>
      <w:r w:rsidR="006B57BA">
        <w:rPr>
          <w:rFonts w:ascii="Arial" w:hAnsi="Arial" w:cs="Arial"/>
        </w:rPr>
        <w:t>D</w:t>
      </w:r>
      <w:r>
        <w:rPr>
          <w:rFonts w:ascii="Arial" w:hAnsi="Arial" w:cs="Arial"/>
        </w:rPr>
        <w:t>esierta deberá contener:</w:t>
      </w:r>
    </w:p>
    <w:p w14:paraId="5D2576B2" w14:textId="77777777" w:rsidR="00F1393F" w:rsidRDefault="00F1393F" w:rsidP="0028010E">
      <w:pPr>
        <w:pStyle w:val="Prrafodelista"/>
        <w:numPr>
          <w:ilvl w:val="0"/>
          <w:numId w:val="11"/>
        </w:numPr>
        <w:spacing w:after="0"/>
        <w:rPr>
          <w:rFonts w:ascii="Arial" w:hAnsi="Arial" w:cs="Arial"/>
        </w:rPr>
      </w:pPr>
      <w:r>
        <w:rPr>
          <w:rFonts w:ascii="Arial" w:hAnsi="Arial" w:cs="Arial"/>
        </w:rPr>
        <w:t>Nómina de los participantes y precios ofertados</w:t>
      </w:r>
    </w:p>
    <w:p w14:paraId="01476601" w14:textId="77777777" w:rsidR="00F1393F" w:rsidRDefault="00F1393F" w:rsidP="0028010E">
      <w:pPr>
        <w:pStyle w:val="Prrafodelista"/>
        <w:numPr>
          <w:ilvl w:val="0"/>
          <w:numId w:val="11"/>
        </w:numPr>
        <w:spacing w:after="0"/>
        <w:rPr>
          <w:rFonts w:ascii="Arial" w:hAnsi="Arial" w:cs="Arial"/>
        </w:rPr>
      </w:pPr>
      <w:r>
        <w:rPr>
          <w:rFonts w:ascii="Arial" w:hAnsi="Arial" w:cs="Arial"/>
        </w:rPr>
        <w:t>Los resultados de la calificación</w:t>
      </w:r>
    </w:p>
    <w:p w14:paraId="2B20F7F3" w14:textId="77777777" w:rsidR="00F1393F" w:rsidRPr="00996FF8" w:rsidRDefault="00F1393F" w:rsidP="0028010E">
      <w:pPr>
        <w:pStyle w:val="Prrafodelista"/>
        <w:numPr>
          <w:ilvl w:val="0"/>
          <w:numId w:val="11"/>
        </w:numPr>
        <w:spacing w:after="0"/>
        <w:rPr>
          <w:rFonts w:ascii="Arial" w:hAnsi="Arial" w:cs="Arial"/>
        </w:rPr>
      </w:pPr>
      <w:r>
        <w:rPr>
          <w:rFonts w:ascii="Arial" w:hAnsi="Arial" w:cs="Arial"/>
        </w:rPr>
        <w:t>Causales de descalificación o inhabilitación de las ofertas, si existiesen.</w:t>
      </w:r>
    </w:p>
    <w:p w14:paraId="2AD4F8FA" w14:textId="77777777" w:rsidR="00F1393F" w:rsidRPr="00C3418C" w:rsidRDefault="00F1393F" w:rsidP="00176E7F">
      <w:pPr>
        <w:pStyle w:val="Prrafodelista"/>
        <w:spacing w:after="0"/>
        <w:ind w:left="644"/>
        <w:rPr>
          <w:rFonts w:ascii="Arial" w:hAnsi="Arial" w:cs="Arial"/>
        </w:rPr>
      </w:pPr>
    </w:p>
    <w:p w14:paraId="476049AD" w14:textId="77777777" w:rsidR="00F1393F" w:rsidRDefault="00F1393F" w:rsidP="009A7EA3">
      <w:pPr>
        <w:pStyle w:val="Prrafodelista"/>
        <w:numPr>
          <w:ilvl w:val="0"/>
          <w:numId w:val="1"/>
        </w:numPr>
        <w:spacing w:after="0"/>
        <w:ind w:left="284" w:hanging="426"/>
        <w:rPr>
          <w:rFonts w:ascii="Arial" w:hAnsi="Arial" w:cs="Arial"/>
          <w:b/>
        </w:rPr>
      </w:pPr>
      <w:r>
        <w:rPr>
          <w:rFonts w:ascii="Arial" w:hAnsi="Arial" w:cs="Arial"/>
          <w:b/>
        </w:rPr>
        <w:t>DECLARATORIA DESIERTA</w:t>
      </w:r>
    </w:p>
    <w:p w14:paraId="53F7528B" w14:textId="77777777" w:rsidR="00F1393F" w:rsidRDefault="00F1393F" w:rsidP="00176E7F">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522674D0" w14:textId="77777777" w:rsidR="00F1393F" w:rsidRDefault="00F1393F" w:rsidP="0028010E">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285C32FE" w14:textId="77777777"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 xml:space="preserve">Si como resultado del proceso de calificación, ningún proponente hubiese cumplido con lo exigido en el </w:t>
      </w:r>
      <w:r w:rsidR="000C662C" w:rsidRPr="00996FF8">
        <w:rPr>
          <w:rFonts w:ascii="Arial" w:hAnsi="Arial" w:cs="Arial"/>
          <w:bCs/>
          <w:sz w:val="22"/>
          <w:szCs w:val="22"/>
        </w:rPr>
        <w:t>P</w:t>
      </w:r>
      <w:r w:rsidR="000C662C">
        <w:rPr>
          <w:rFonts w:ascii="Arial" w:hAnsi="Arial" w:cs="Arial"/>
          <w:bCs/>
          <w:sz w:val="22"/>
          <w:szCs w:val="22"/>
        </w:rPr>
        <w:t xml:space="preserve">liego </w:t>
      </w:r>
      <w:r w:rsidR="000C662C" w:rsidRPr="00996FF8">
        <w:rPr>
          <w:rFonts w:ascii="Arial" w:hAnsi="Arial" w:cs="Arial"/>
          <w:bCs/>
          <w:sz w:val="22"/>
          <w:szCs w:val="22"/>
        </w:rPr>
        <w:t>E</w:t>
      </w:r>
      <w:r w:rsidR="000C662C">
        <w:rPr>
          <w:rFonts w:ascii="Arial" w:hAnsi="Arial" w:cs="Arial"/>
          <w:bCs/>
          <w:sz w:val="22"/>
          <w:szCs w:val="22"/>
        </w:rPr>
        <w:t xml:space="preserve">specífico de </w:t>
      </w:r>
      <w:r w:rsidR="000C662C" w:rsidRPr="00996FF8">
        <w:rPr>
          <w:rFonts w:ascii="Arial" w:hAnsi="Arial" w:cs="Arial"/>
          <w:bCs/>
          <w:sz w:val="22"/>
          <w:szCs w:val="22"/>
        </w:rPr>
        <w:t>C</w:t>
      </w:r>
      <w:r w:rsidR="000C662C">
        <w:rPr>
          <w:rFonts w:ascii="Arial" w:hAnsi="Arial" w:cs="Arial"/>
          <w:bCs/>
          <w:sz w:val="22"/>
          <w:szCs w:val="22"/>
        </w:rPr>
        <w:t>ondiciones</w:t>
      </w:r>
      <w:r w:rsidRPr="00996FF8">
        <w:rPr>
          <w:rFonts w:ascii="Arial" w:hAnsi="Arial" w:cs="Arial"/>
          <w:bCs/>
          <w:sz w:val="22"/>
          <w:szCs w:val="22"/>
        </w:rPr>
        <w:t>.</w:t>
      </w:r>
    </w:p>
    <w:p w14:paraId="741D1589" w14:textId="77777777"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la</w:t>
      </w:r>
      <w:r>
        <w:rPr>
          <w:rFonts w:ascii="Arial" w:hAnsi="Arial" w:cs="Arial"/>
          <w:bCs/>
          <w:sz w:val="22"/>
          <w:szCs w:val="22"/>
        </w:rPr>
        <w:t>s</w:t>
      </w:r>
      <w:r w:rsidRPr="00996FF8">
        <w:rPr>
          <w:rFonts w:ascii="Arial" w:hAnsi="Arial" w:cs="Arial"/>
          <w:bCs/>
          <w:sz w:val="22"/>
          <w:szCs w:val="22"/>
        </w:rPr>
        <w:t xml:space="preserve"> oferta</w:t>
      </w:r>
      <w:r>
        <w:rPr>
          <w:rFonts w:ascii="Arial" w:hAnsi="Arial" w:cs="Arial"/>
          <w:bCs/>
          <w:sz w:val="22"/>
          <w:szCs w:val="22"/>
        </w:rPr>
        <w:t>s</w:t>
      </w:r>
      <w:r w:rsidRPr="00996FF8">
        <w:rPr>
          <w:rFonts w:ascii="Arial" w:hAnsi="Arial" w:cs="Arial"/>
          <w:bCs/>
          <w:sz w:val="22"/>
          <w:szCs w:val="22"/>
        </w:rPr>
        <w:t xml:space="preserve"> económica</w:t>
      </w:r>
      <w:r>
        <w:rPr>
          <w:rFonts w:ascii="Arial" w:hAnsi="Arial" w:cs="Arial"/>
          <w:bCs/>
          <w:sz w:val="22"/>
          <w:szCs w:val="22"/>
        </w:rPr>
        <w:t>s</w:t>
      </w:r>
      <w:r w:rsidRPr="00996FF8">
        <w:rPr>
          <w:rFonts w:ascii="Arial" w:hAnsi="Arial" w:cs="Arial"/>
          <w:bCs/>
          <w:sz w:val="22"/>
          <w:szCs w:val="22"/>
        </w:rPr>
        <w:t xml:space="preserve"> excediese</w:t>
      </w:r>
      <w:r>
        <w:rPr>
          <w:rFonts w:ascii="Arial" w:hAnsi="Arial" w:cs="Arial"/>
          <w:bCs/>
          <w:sz w:val="22"/>
          <w:szCs w:val="22"/>
        </w:rPr>
        <w:t>n</w:t>
      </w:r>
      <w:r w:rsidRPr="00996FF8">
        <w:rPr>
          <w:rFonts w:ascii="Arial" w:hAnsi="Arial" w:cs="Arial"/>
          <w:bCs/>
          <w:sz w:val="22"/>
          <w:szCs w:val="22"/>
        </w:rPr>
        <w:t xml:space="preserve"> el presupuesto determinado </w:t>
      </w:r>
      <w:r>
        <w:rPr>
          <w:rFonts w:ascii="Arial" w:hAnsi="Arial" w:cs="Arial"/>
          <w:bCs/>
          <w:sz w:val="22"/>
          <w:szCs w:val="22"/>
        </w:rPr>
        <w:t>para la contratación</w:t>
      </w:r>
    </w:p>
    <w:p w14:paraId="1AD00BC1" w14:textId="77777777" w:rsidR="00F1393F" w:rsidRPr="00996FF8" w:rsidRDefault="00F1393F" w:rsidP="00176E7F">
      <w:pPr>
        <w:pStyle w:val="BodyText210"/>
        <w:widowControl/>
        <w:ind w:left="709"/>
        <w:rPr>
          <w:rFonts w:ascii="Arial" w:hAnsi="Arial" w:cs="Arial"/>
          <w:bCs/>
          <w:sz w:val="22"/>
          <w:szCs w:val="22"/>
        </w:rPr>
      </w:pPr>
    </w:p>
    <w:p w14:paraId="3A5F9CA4" w14:textId="77777777" w:rsidR="00F1393F" w:rsidRPr="00996FF8"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NOTIFICACIÓN</w:t>
      </w:r>
    </w:p>
    <w:p w14:paraId="01091BE5" w14:textId="77777777" w:rsidR="00F1393F" w:rsidRDefault="00F1393F" w:rsidP="00176E7F">
      <w:pPr>
        <w:pStyle w:val="Prrafodelista"/>
        <w:spacing w:after="0"/>
        <w:ind w:left="284"/>
        <w:jc w:val="both"/>
        <w:rPr>
          <w:rFonts w:ascii="Arial" w:hAnsi="Arial" w:cs="Arial"/>
        </w:rPr>
      </w:pPr>
      <w:r>
        <w:rPr>
          <w:rFonts w:ascii="Arial" w:hAnsi="Arial" w:cs="Arial"/>
        </w:rPr>
        <w:t xml:space="preserve">La ARPC notificará con una copia de la </w:t>
      </w:r>
      <w:r w:rsidR="00397342">
        <w:rPr>
          <w:rFonts w:ascii="Arial" w:hAnsi="Arial" w:cs="Arial"/>
        </w:rPr>
        <w:t>Resolución de A</w:t>
      </w:r>
      <w:r>
        <w:rPr>
          <w:rFonts w:ascii="Arial" w:hAnsi="Arial" w:cs="Arial"/>
        </w:rPr>
        <w:t xml:space="preserve">djudicación o </w:t>
      </w:r>
      <w:r w:rsidR="00397342">
        <w:rPr>
          <w:rFonts w:ascii="Arial" w:hAnsi="Arial" w:cs="Arial"/>
        </w:rPr>
        <w:t>D</w:t>
      </w:r>
      <w:r>
        <w:rPr>
          <w:rFonts w:ascii="Arial" w:hAnsi="Arial" w:cs="Arial"/>
        </w:rPr>
        <w:t xml:space="preserve">eclaratoria </w:t>
      </w:r>
      <w:r w:rsidR="00397342">
        <w:rPr>
          <w:rFonts w:ascii="Arial" w:hAnsi="Arial" w:cs="Arial"/>
        </w:rPr>
        <w:t>D</w:t>
      </w:r>
      <w:r>
        <w:rPr>
          <w:rFonts w:ascii="Arial" w:hAnsi="Arial" w:cs="Arial"/>
        </w:rPr>
        <w:t xml:space="preserve">esierta a todos los proponentes cuyas propuestas hayan sido abiertas, en el plazo de dos (2) días hábiles computables a partir de la fecha de emisión de esta </w:t>
      </w:r>
      <w:r w:rsidR="006B57BA">
        <w:rPr>
          <w:rFonts w:ascii="Arial" w:hAnsi="Arial" w:cs="Arial"/>
        </w:rPr>
        <w:t>R</w:t>
      </w:r>
      <w:r>
        <w:rPr>
          <w:rFonts w:ascii="Arial" w:hAnsi="Arial" w:cs="Arial"/>
        </w:rPr>
        <w:t>esolución.</w:t>
      </w:r>
    </w:p>
    <w:p w14:paraId="557FCB46" w14:textId="77777777" w:rsidR="0070758E" w:rsidRDefault="0070758E" w:rsidP="00176E7F">
      <w:pPr>
        <w:pStyle w:val="Prrafodelista"/>
        <w:spacing w:after="0"/>
        <w:ind w:left="284"/>
        <w:jc w:val="both"/>
        <w:rPr>
          <w:rFonts w:ascii="Arial" w:hAnsi="Arial" w:cs="Arial"/>
        </w:rPr>
      </w:pPr>
    </w:p>
    <w:p w14:paraId="22A62748" w14:textId="77777777" w:rsidR="0070758E" w:rsidRPr="0070758E" w:rsidRDefault="0070758E" w:rsidP="009A7EA3">
      <w:pPr>
        <w:pStyle w:val="Prrafodelista"/>
        <w:numPr>
          <w:ilvl w:val="0"/>
          <w:numId w:val="1"/>
        </w:numPr>
        <w:spacing w:after="0"/>
        <w:ind w:left="284" w:hanging="426"/>
        <w:rPr>
          <w:rFonts w:ascii="Arial" w:hAnsi="Arial" w:cs="Arial"/>
          <w:b/>
        </w:rPr>
      </w:pPr>
      <w:r w:rsidRPr="0070758E">
        <w:rPr>
          <w:rFonts w:ascii="Arial" w:hAnsi="Arial" w:cs="Arial"/>
          <w:b/>
        </w:rPr>
        <w:t>CONFIDENCIALIDAD DEL PROCESO</w:t>
      </w:r>
    </w:p>
    <w:p w14:paraId="5B3DB4D8" w14:textId="77777777" w:rsidR="0070758E" w:rsidRPr="00A04CE2" w:rsidRDefault="0070758E" w:rsidP="00176E7F">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14:paraId="694FAB71" w14:textId="77777777" w:rsidR="00F1393F" w:rsidRDefault="00F1393F" w:rsidP="00176E7F">
      <w:pPr>
        <w:pStyle w:val="Prrafodelista"/>
        <w:spacing w:after="0"/>
        <w:ind w:left="284"/>
        <w:jc w:val="both"/>
        <w:rPr>
          <w:rFonts w:ascii="Arial" w:hAnsi="Arial" w:cs="Arial"/>
        </w:rPr>
      </w:pPr>
    </w:p>
    <w:p w14:paraId="3070FA40" w14:textId="77777777" w:rsidR="009A7EA3" w:rsidRDefault="009A7EA3" w:rsidP="00176E7F">
      <w:pPr>
        <w:pStyle w:val="Prrafodelista"/>
        <w:spacing w:after="0"/>
        <w:ind w:left="284"/>
        <w:jc w:val="both"/>
        <w:rPr>
          <w:rFonts w:ascii="Arial" w:hAnsi="Arial" w:cs="Arial"/>
        </w:rPr>
      </w:pPr>
    </w:p>
    <w:p w14:paraId="793D27D0" w14:textId="77777777" w:rsidR="009A7EA3" w:rsidRDefault="009A7EA3" w:rsidP="00176E7F">
      <w:pPr>
        <w:pStyle w:val="Prrafodelista"/>
        <w:spacing w:after="0"/>
        <w:ind w:left="284"/>
        <w:jc w:val="both"/>
        <w:rPr>
          <w:rFonts w:ascii="Arial" w:hAnsi="Arial" w:cs="Arial"/>
        </w:rPr>
      </w:pPr>
    </w:p>
    <w:p w14:paraId="3A2D4A1A" w14:textId="77777777" w:rsidR="009A7EA3" w:rsidRDefault="009A7EA3" w:rsidP="00176E7F">
      <w:pPr>
        <w:pStyle w:val="Prrafodelista"/>
        <w:spacing w:after="0"/>
        <w:ind w:left="284"/>
        <w:jc w:val="both"/>
        <w:rPr>
          <w:rFonts w:ascii="Arial" w:hAnsi="Arial" w:cs="Arial"/>
        </w:rPr>
      </w:pPr>
    </w:p>
    <w:p w14:paraId="7680A4E1" w14:textId="77777777" w:rsidR="009A7EA3" w:rsidRDefault="009A7EA3" w:rsidP="00176E7F">
      <w:pPr>
        <w:pStyle w:val="Prrafodelista"/>
        <w:spacing w:after="0"/>
        <w:ind w:left="284"/>
        <w:jc w:val="both"/>
        <w:rPr>
          <w:rFonts w:ascii="Arial" w:hAnsi="Arial" w:cs="Arial"/>
        </w:rPr>
      </w:pPr>
    </w:p>
    <w:p w14:paraId="404238FC" w14:textId="77777777" w:rsidR="009A7EA3" w:rsidRDefault="009A7EA3" w:rsidP="00176E7F">
      <w:pPr>
        <w:pStyle w:val="Prrafodelista"/>
        <w:spacing w:after="0"/>
        <w:ind w:left="284"/>
        <w:jc w:val="both"/>
        <w:rPr>
          <w:rFonts w:ascii="Arial" w:hAnsi="Arial" w:cs="Arial"/>
        </w:rPr>
      </w:pPr>
    </w:p>
    <w:p w14:paraId="4790EF17" w14:textId="77777777" w:rsidR="004C7103" w:rsidRDefault="004C7103" w:rsidP="00176E7F">
      <w:pPr>
        <w:pStyle w:val="Prrafodelista"/>
        <w:spacing w:after="0"/>
        <w:ind w:left="284"/>
        <w:jc w:val="both"/>
        <w:rPr>
          <w:rFonts w:ascii="Arial" w:hAnsi="Arial" w:cs="Arial"/>
        </w:rPr>
      </w:pPr>
    </w:p>
    <w:p w14:paraId="1E313381" w14:textId="77777777" w:rsidR="00F1393F" w:rsidRPr="00996FF8" w:rsidRDefault="00F1393F" w:rsidP="00176E7F">
      <w:pPr>
        <w:pStyle w:val="Prrafodelista"/>
        <w:spacing w:after="0" w:line="240" w:lineRule="auto"/>
        <w:ind w:left="284"/>
        <w:jc w:val="center"/>
        <w:rPr>
          <w:rFonts w:ascii="Arial" w:hAnsi="Arial" w:cs="Arial"/>
          <w:b/>
          <w:sz w:val="24"/>
          <w:szCs w:val="24"/>
        </w:rPr>
      </w:pPr>
      <w:r w:rsidRPr="00996FF8">
        <w:rPr>
          <w:rFonts w:ascii="Arial" w:hAnsi="Arial" w:cs="Arial"/>
          <w:b/>
          <w:sz w:val="24"/>
          <w:szCs w:val="24"/>
        </w:rPr>
        <w:lastRenderedPageBreak/>
        <w:t>SECCIÓN III</w:t>
      </w:r>
    </w:p>
    <w:p w14:paraId="60918FC9" w14:textId="77777777" w:rsidR="00F1393F" w:rsidRPr="00996FF8" w:rsidRDefault="00F1393F" w:rsidP="00176E7F">
      <w:pPr>
        <w:spacing w:after="0" w:line="240" w:lineRule="auto"/>
        <w:jc w:val="center"/>
        <w:rPr>
          <w:rFonts w:ascii="Arial" w:hAnsi="Arial" w:cs="Arial"/>
          <w:b/>
          <w:sz w:val="24"/>
          <w:szCs w:val="24"/>
        </w:rPr>
      </w:pPr>
      <w:r w:rsidRPr="00996FF8">
        <w:rPr>
          <w:rFonts w:ascii="Arial" w:hAnsi="Arial" w:cs="Arial"/>
          <w:b/>
          <w:sz w:val="24"/>
          <w:szCs w:val="24"/>
        </w:rPr>
        <w:t xml:space="preserve">RECURSO ADMINISTRATIVO DE </w:t>
      </w:r>
      <w:r w:rsidR="004D701D" w:rsidRPr="00996FF8">
        <w:rPr>
          <w:rFonts w:ascii="Arial" w:hAnsi="Arial" w:cs="Arial"/>
          <w:b/>
          <w:sz w:val="24"/>
          <w:szCs w:val="24"/>
        </w:rPr>
        <w:t>IMPUGNACIÓN</w:t>
      </w:r>
      <w:r w:rsidRPr="00996FF8">
        <w:rPr>
          <w:rFonts w:ascii="Arial" w:hAnsi="Arial" w:cs="Arial"/>
          <w:b/>
          <w:sz w:val="24"/>
          <w:szCs w:val="24"/>
        </w:rPr>
        <w:t xml:space="preserve"> A LA </w:t>
      </w:r>
      <w:r w:rsidR="004D701D" w:rsidRPr="00996FF8">
        <w:rPr>
          <w:rFonts w:ascii="Arial" w:hAnsi="Arial" w:cs="Arial"/>
          <w:b/>
          <w:sz w:val="24"/>
          <w:szCs w:val="24"/>
        </w:rPr>
        <w:t>RESOLUCIÓN</w:t>
      </w:r>
      <w:r w:rsidRPr="00996FF8">
        <w:rPr>
          <w:rFonts w:ascii="Arial" w:hAnsi="Arial" w:cs="Arial"/>
          <w:b/>
          <w:sz w:val="24"/>
          <w:szCs w:val="24"/>
        </w:rPr>
        <w:t xml:space="preserve"> DE ADJUDICACIÓN</w:t>
      </w:r>
    </w:p>
    <w:p w14:paraId="4B460D80" w14:textId="77777777" w:rsidR="00F1393F" w:rsidRDefault="00F1393F" w:rsidP="00176E7F">
      <w:pPr>
        <w:pStyle w:val="Prrafodelista"/>
        <w:spacing w:after="0" w:line="240" w:lineRule="auto"/>
        <w:ind w:left="284"/>
        <w:jc w:val="center"/>
        <w:rPr>
          <w:rFonts w:ascii="Arial" w:hAnsi="Arial" w:cs="Arial"/>
        </w:rPr>
      </w:pPr>
    </w:p>
    <w:p w14:paraId="5980CE86" w14:textId="77777777"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RECURRENTES</w:t>
      </w:r>
    </w:p>
    <w:p w14:paraId="3D7FE184" w14:textId="77777777" w:rsidR="00F1393F" w:rsidRPr="00F827CB" w:rsidRDefault="00F1393F" w:rsidP="00176E7F">
      <w:pPr>
        <w:pStyle w:val="Prrafodelista"/>
        <w:spacing w:after="0"/>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Pr>
          <w:rFonts w:ascii="Arial" w:hAnsi="Arial" w:cs="Arial"/>
        </w:rPr>
        <w:t>esta resolución</w:t>
      </w:r>
      <w:r w:rsidRPr="00F827CB">
        <w:rPr>
          <w:rFonts w:ascii="Arial" w:hAnsi="Arial" w:cs="Arial"/>
        </w:rPr>
        <w:t>.</w:t>
      </w:r>
    </w:p>
    <w:p w14:paraId="6DFB61F0" w14:textId="04727505" w:rsidR="00F1393F" w:rsidRPr="00BF4E3B"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Instancia ante la que se interpone</w:t>
      </w:r>
      <w:r w:rsidRPr="00BF4E3B">
        <w:rPr>
          <w:rFonts w:ascii="Arial" w:hAnsi="Arial" w:cs="Arial"/>
        </w:rPr>
        <w:t>: Este recurso podrá ser interpuesto ante la Autoridad Responsable del Proceso de Contratación (ARPC)</w:t>
      </w:r>
      <w:r w:rsidR="007F3ECB">
        <w:rPr>
          <w:rFonts w:ascii="Arial" w:hAnsi="Arial" w:cs="Arial"/>
        </w:rPr>
        <w:t>.</w:t>
      </w:r>
    </w:p>
    <w:p w14:paraId="5FE91DFC" w14:textId="77777777" w:rsidR="00F1393F"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Plazo</w:t>
      </w:r>
      <w:r>
        <w:rPr>
          <w:rFonts w:ascii="Arial" w:hAnsi="Arial" w:cs="Arial"/>
        </w:rPr>
        <w:t>: este recurso deberá ser presentado en el plazo de cuatro (4) días hábiles computables a partir de la notificación con la resolución de adjudicación correspondiente.</w:t>
      </w:r>
    </w:p>
    <w:p w14:paraId="0D3038AC" w14:textId="77777777" w:rsidR="00F1393F" w:rsidRDefault="00F1393F" w:rsidP="00B732A3">
      <w:pPr>
        <w:pStyle w:val="Prrafodelista"/>
        <w:numPr>
          <w:ilvl w:val="1"/>
          <w:numId w:val="1"/>
        </w:numPr>
        <w:tabs>
          <w:tab w:val="left" w:pos="993"/>
        </w:tabs>
        <w:spacing w:after="0"/>
        <w:ind w:left="993" w:hanging="633"/>
        <w:jc w:val="both"/>
        <w:rPr>
          <w:rFonts w:ascii="Arial" w:hAnsi="Arial" w:cs="Arial"/>
        </w:rPr>
      </w:pPr>
      <w:r w:rsidRPr="00CA0AD6">
        <w:rPr>
          <w:rFonts w:ascii="Arial" w:hAnsi="Arial" w:cs="Arial"/>
          <w:u w:val="single"/>
        </w:rPr>
        <w:t>Requisitos</w:t>
      </w:r>
      <w:r>
        <w:rPr>
          <w:rFonts w:ascii="Arial" w:hAnsi="Arial" w:cs="Arial"/>
        </w:rPr>
        <w:t>: El potencial proponente deberá presentar el recurso por escrito, con el siguiente contenido:</w:t>
      </w:r>
    </w:p>
    <w:p w14:paraId="0DFAD616" w14:textId="77777777"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14:paraId="6AF3B4EC" w14:textId="77777777"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Argumentos claramente planteados</w:t>
      </w:r>
    </w:p>
    <w:p w14:paraId="2270C503" w14:textId="77777777"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Domicilio.</w:t>
      </w:r>
    </w:p>
    <w:p w14:paraId="5B42C08E" w14:textId="77777777" w:rsidR="00F1393F" w:rsidRPr="005410CF" w:rsidRDefault="00F1393F" w:rsidP="00176E7F">
      <w:pPr>
        <w:tabs>
          <w:tab w:val="left" w:pos="993"/>
        </w:tabs>
        <w:spacing w:after="0"/>
        <w:ind w:left="993"/>
        <w:rPr>
          <w:rFonts w:ascii="Arial" w:hAnsi="Arial" w:cs="Arial"/>
        </w:rPr>
      </w:pPr>
      <w:r>
        <w:rPr>
          <w:rFonts w:ascii="Arial" w:hAnsi="Arial" w:cs="Arial"/>
        </w:rPr>
        <w:t>Deberá adjuntar:</w:t>
      </w:r>
    </w:p>
    <w:p w14:paraId="2AE1F7D5" w14:textId="77777777"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39ED5D9A" w14:textId="3DA91852"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 xml:space="preserve">Boleta de Garantía (Fianza Bancaria) irrevocable, renovable y de ejecución inmediata </w:t>
      </w:r>
      <w:r w:rsidR="003C2BB9">
        <w:rPr>
          <w:rFonts w:ascii="Arial" w:hAnsi="Arial" w:cs="Arial"/>
        </w:rPr>
        <w:t xml:space="preserve">por </w:t>
      </w:r>
      <w:r w:rsidR="007F3ECB">
        <w:rPr>
          <w:rFonts w:ascii="Arial" w:hAnsi="Arial" w:cs="Arial"/>
        </w:rPr>
        <w:t>Bs</w:t>
      </w:r>
      <w:r w:rsidR="007F3ECB">
        <w:rPr>
          <w:rFonts w:ascii="Arial" w:hAnsi="Arial" w:cs="Arial"/>
          <w:color w:val="0070C0"/>
        </w:rPr>
        <w:t xml:space="preserve"> </w:t>
      </w:r>
      <w:r w:rsidR="007F3ECB" w:rsidRPr="007F3ECB">
        <w:rPr>
          <w:rFonts w:ascii="Arial" w:hAnsi="Arial" w:cs="Arial"/>
          <w:color w:val="FF0000"/>
        </w:rPr>
        <w:t>3.200</w:t>
      </w:r>
      <w:r w:rsidR="004C7103" w:rsidRPr="007F3ECB">
        <w:rPr>
          <w:rFonts w:ascii="Arial" w:hAnsi="Arial" w:cs="Arial"/>
          <w:color w:val="FF0000"/>
        </w:rPr>
        <w:t>,00</w:t>
      </w:r>
      <w:r>
        <w:rPr>
          <w:rFonts w:ascii="Arial" w:hAnsi="Arial" w:cs="Arial"/>
        </w:rPr>
        <w:t xml:space="preserve">, con una validez de </w:t>
      </w:r>
      <w:r w:rsidR="00336EF9">
        <w:rPr>
          <w:rFonts w:ascii="Arial" w:hAnsi="Arial" w:cs="Arial"/>
        </w:rPr>
        <w:t>3</w:t>
      </w:r>
      <w:r>
        <w:rPr>
          <w:rFonts w:ascii="Arial" w:hAnsi="Arial" w:cs="Arial"/>
        </w:rPr>
        <w:t>0 días calendario computables a partir de la presentación del recurso de impugnación.</w:t>
      </w:r>
    </w:p>
    <w:p w14:paraId="622CB1C3" w14:textId="77777777"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67AC775B" w14:textId="77777777" w:rsidR="00F1393F" w:rsidRDefault="00F1393F" w:rsidP="00B732A3">
      <w:pPr>
        <w:pStyle w:val="Prrafodelista"/>
        <w:numPr>
          <w:ilvl w:val="1"/>
          <w:numId w:val="1"/>
        </w:numPr>
        <w:tabs>
          <w:tab w:val="left" w:pos="993"/>
          <w:tab w:val="left" w:pos="1560"/>
        </w:tabs>
        <w:spacing w:after="0"/>
        <w:ind w:left="993" w:hanging="567"/>
        <w:rPr>
          <w:rFonts w:ascii="Arial" w:hAnsi="Arial" w:cs="Arial"/>
        </w:rPr>
      </w:pPr>
      <w:r>
        <w:rPr>
          <w:rFonts w:ascii="Arial" w:hAnsi="Arial" w:cs="Arial"/>
        </w:rPr>
        <w:t xml:space="preserve">Actividades de la CSBP: </w:t>
      </w:r>
    </w:p>
    <w:p w14:paraId="5E6BBF04" w14:textId="77777777" w:rsidR="00F1393F" w:rsidRPr="00CA0AD6" w:rsidRDefault="00F1393F" w:rsidP="0028010E">
      <w:pPr>
        <w:pStyle w:val="Prrafodelista"/>
        <w:numPr>
          <w:ilvl w:val="0"/>
          <w:numId w:val="17"/>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9B1D9A">
        <w:rPr>
          <w:rFonts w:ascii="Arial" w:hAnsi="Arial" w:cs="Arial"/>
        </w:rPr>
        <w:t>(</w:t>
      </w:r>
      <w:r w:rsidRPr="00CA0AD6">
        <w:rPr>
          <w:rFonts w:ascii="Arial" w:hAnsi="Arial" w:cs="Arial"/>
        </w:rPr>
        <w:t xml:space="preserve">por escrito </w:t>
      </w:r>
      <w:r w:rsidR="009B1D9A">
        <w:rPr>
          <w:rFonts w:ascii="Arial" w:hAnsi="Arial" w:cs="Arial"/>
        </w:rPr>
        <w:t xml:space="preserve">o mediante correo electrónico) </w:t>
      </w:r>
      <w:r w:rsidRPr="00CA0AD6">
        <w:rPr>
          <w:rFonts w:ascii="Arial" w:hAnsi="Arial" w:cs="Arial"/>
        </w:rPr>
        <w:t>a todos los demás proponentes que presentaron propuestas, que se interpuso recurso a la resolución de adjudicación y que el proceso de contratación queda suspendido.</w:t>
      </w:r>
    </w:p>
    <w:p w14:paraId="668BD7F0" w14:textId="77777777" w:rsidR="00F1393F" w:rsidRDefault="00F1393F" w:rsidP="0028010E">
      <w:pPr>
        <w:pStyle w:val="Prrafodelista"/>
        <w:numPr>
          <w:ilvl w:val="0"/>
          <w:numId w:val="17"/>
        </w:numPr>
        <w:tabs>
          <w:tab w:val="left" w:pos="993"/>
          <w:tab w:val="left" w:pos="1418"/>
        </w:tabs>
        <w:spacing w:after="0"/>
        <w:ind w:hanging="87"/>
        <w:jc w:val="both"/>
        <w:rPr>
          <w:rFonts w:ascii="Arial" w:hAnsi="Arial" w:cs="Arial"/>
        </w:rPr>
      </w:pPr>
      <w:r w:rsidRPr="00CA0AD6">
        <w:rPr>
          <w:rFonts w:ascii="Arial" w:hAnsi="Arial" w:cs="Arial"/>
        </w:rPr>
        <w:t>Eval</w:t>
      </w:r>
      <w:r>
        <w:rPr>
          <w:rFonts w:ascii="Arial" w:hAnsi="Arial" w:cs="Arial"/>
        </w:rPr>
        <w:t>uará</w:t>
      </w:r>
      <w:r w:rsidRPr="00CA0AD6">
        <w:rPr>
          <w:rFonts w:ascii="Arial" w:hAnsi="Arial" w:cs="Arial"/>
        </w:rPr>
        <w:t xml:space="preserve"> si corresponde la aceptación del recurso</w:t>
      </w:r>
    </w:p>
    <w:p w14:paraId="1DE80A13" w14:textId="77777777" w:rsidR="00F1393F"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cumple con los requisitos acepta el recurso</w:t>
      </w:r>
      <w:r w:rsidR="00397342">
        <w:rPr>
          <w:rFonts w:ascii="Arial" w:hAnsi="Arial" w:cs="Arial"/>
        </w:rPr>
        <w:t>.</w:t>
      </w:r>
    </w:p>
    <w:p w14:paraId="69D7465A" w14:textId="77777777" w:rsidR="00F1393F" w:rsidRPr="00397342"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no cumple con los requisitos, desestima el recurso y comunica por escrito al interesado.</w:t>
      </w:r>
    </w:p>
    <w:p w14:paraId="02B2E788" w14:textId="77777777"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diez (10) días hábiles, computables a partir de la recepción del recurso, emitiendo </w:t>
      </w:r>
      <w:r w:rsidR="00DD7452">
        <w:rPr>
          <w:rFonts w:ascii="Arial" w:hAnsi="Arial" w:cs="Arial"/>
        </w:rPr>
        <w:t>R</w:t>
      </w:r>
      <w:r>
        <w:rPr>
          <w:rFonts w:ascii="Arial" w:hAnsi="Arial" w:cs="Arial"/>
        </w:rPr>
        <w:t>esolución  que confirme o revoque la resolución de adjudicación y que contemple los nuevos plazos del proceso de contratación.</w:t>
      </w:r>
    </w:p>
    <w:p w14:paraId="2468F10C" w14:textId="77777777"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Notificará con los resultados del recurso interpuesto, en un plazo de dos días hábiles de emitida la </w:t>
      </w:r>
      <w:r w:rsidR="00DD7452">
        <w:rPr>
          <w:rFonts w:ascii="Arial" w:hAnsi="Arial" w:cs="Arial"/>
        </w:rPr>
        <w:t>R</w:t>
      </w:r>
      <w:r>
        <w:rPr>
          <w:rFonts w:ascii="Arial" w:hAnsi="Arial" w:cs="Arial"/>
        </w:rPr>
        <w:t>esolución que confirme o revoque el recurso presentado, en secretaría administrativa de la CSBP.</w:t>
      </w:r>
    </w:p>
    <w:p w14:paraId="68F42C61" w14:textId="77777777" w:rsidR="00F1393F" w:rsidRDefault="00F1393F" w:rsidP="00176E7F">
      <w:pPr>
        <w:tabs>
          <w:tab w:val="left" w:pos="1418"/>
        </w:tabs>
        <w:spacing w:after="0"/>
        <w:ind w:left="1418"/>
        <w:jc w:val="both"/>
        <w:rPr>
          <w:rFonts w:ascii="Arial" w:hAnsi="Arial" w:cs="Arial"/>
        </w:rPr>
      </w:pPr>
      <w:r>
        <w:rPr>
          <w:rFonts w:ascii="Arial" w:hAnsi="Arial" w:cs="Arial"/>
        </w:rPr>
        <w:lastRenderedPageBreak/>
        <w:t>Agotada la vía administrativa y en caso de haberse confirmado la resolución impugnada, la CSBP procederá a la ejecución de la boleta de garantía (fianza bancaria) presentada por el proponente como requisito para ser atendido con el recurso presentado.</w:t>
      </w:r>
    </w:p>
    <w:p w14:paraId="7A577FF8" w14:textId="77777777" w:rsidR="00B732A3" w:rsidRPr="00B732A3" w:rsidRDefault="00B732A3" w:rsidP="00176E7F">
      <w:pPr>
        <w:tabs>
          <w:tab w:val="left" w:pos="1418"/>
        </w:tabs>
        <w:spacing w:after="0"/>
        <w:ind w:left="1418"/>
        <w:jc w:val="both"/>
        <w:rPr>
          <w:rFonts w:ascii="Arial" w:hAnsi="Arial" w:cs="Arial"/>
          <w:sz w:val="10"/>
          <w:szCs w:val="10"/>
        </w:rPr>
      </w:pPr>
    </w:p>
    <w:p w14:paraId="09D53B2B" w14:textId="77777777" w:rsidR="00F1393F" w:rsidRDefault="00F1393F" w:rsidP="00176E7F">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14:paraId="544B8DA7" w14:textId="77777777" w:rsidR="00B732A3" w:rsidRPr="00B732A3" w:rsidRDefault="00B732A3" w:rsidP="00176E7F">
      <w:pPr>
        <w:tabs>
          <w:tab w:val="left" w:pos="1418"/>
        </w:tabs>
        <w:spacing w:after="0"/>
        <w:ind w:left="1418"/>
        <w:jc w:val="both"/>
        <w:rPr>
          <w:rFonts w:ascii="Arial" w:hAnsi="Arial" w:cs="Arial"/>
          <w:sz w:val="16"/>
          <w:szCs w:val="16"/>
        </w:rPr>
      </w:pPr>
    </w:p>
    <w:p w14:paraId="71861FE0" w14:textId="77777777" w:rsidR="00F1393F" w:rsidRDefault="00F1393F" w:rsidP="00176E7F">
      <w:pPr>
        <w:tabs>
          <w:tab w:val="left" w:pos="993"/>
          <w:tab w:val="left" w:pos="1418"/>
        </w:tabs>
        <w:spacing w:after="0"/>
        <w:ind w:left="426" w:hanging="426"/>
        <w:jc w:val="both"/>
        <w:rPr>
          <w:rFonts w:ascii="Arial" w:hAnsi="Arial" w:cs="Arial"/>
        </w:rPr>
      </w:pPr>
      <w:r>
        <w:rPr>
          <w:rFonts w:ascii="Arial" w:hAnsi="Arial" w:cs="Arial"/>
        </w:rPr>
        <w:t xml:space="preserve">       Si pasados los diez (10) días hábiles la CSBP no emite </w:t>
      </w:r>
      <w:r w:rsidR="00DD7452">
        <w:rPr>
          <w:rFonts w:ascii="Arial" w:hAnsi="Arial" w:cs="Arial"/>
        </w:rPr>
        <w:t>R</w:t>
      </w:r>
      <w:r>
        <w:rPr>
          <w:rFonts w:ascii="Arial" w:hAnsi="Arial" w:cs="Arial"/>
        </w:rPr>
        <w:t xml:space="preserve">esolución que resuelve el </w:t>
      </w:r>
      <w:r w:rsidR="00DD7452">
        <w:rPr>
          <w:rFonts w:ascii="Arial" w:hAnsi="Arial" w:cs="Arial"/>
        </w:rPr>
        <w:t>R</w:t>
      </w:r>
      <w:r>
        <w:rPr>
          <w:rFonts w:ascii="Arial" w:hAnsi="Arial" w:cs="Arial"/>
        </w:rPr>
        <w:t xml:space="preserve">ecurso de </w:t>
      </w:r>
      <w:r w:rsidR="00DD7452">
        <w:rPr>
          <w:rFonts w:ascii="Arial" w:hAnsi="Arial" w:cs="Arial"/>
        </w:rPr>
        <w:t>I</w:t>
      </w:r>
      <w:r>
        <w:rPr>
          <w:rFonts w:ascii="Arial" w:hAnsi="Arial" w:cs="Arial"/>
        </w:rPr>
        <w:t>mpugnación, implicará la aceptación del recurso interpuesto y en consecuencia la revocación de la resolución impugnada, en aplicación al silencio administrativo positivo.</w:t>
      </w:r>
    </w:p>
    <w:p w14:paraId="4181B6E8" w14:textId="77777777" w:rsidR="00B732A3" w:rsidRPr="00B732A3" w:rsidRDefault="00B732A3" w:rsidP="00176E7F">
      <w:pPr>
        <w:tabs>
          <w:tab w:val="left" w:pos="993"/>
          <w:tab w:val="left" w:pos="1418"/>
        </w:tabs>
        <w:spacing w:after="0"/>
        <w:ind w:left="426" w:hanging="426"/>
        <w:jc w:val="both"/>
        <w:rPr>
          <w:rFonts w:ascii="Arial" w:hAnsi="Arial" w:cs="Arial"/>
          <w:sz w:val="16"/>
          <w:szCs w:val="16"/>
        </w:rPr>
      </w:pPr>
    </w:p>
    <w:p w14:paraId="2852B6BA" w14:textId="77777777" w:rsidR="00F1393F" w:rsidRDefault="00F1393F" w:rsidP="00176E7F">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expresa, la reanudación del proceso y el establecimiento de los nuevos plazos. En este caso la CSBP devolverá al recurrente la boleta de garantía (fianza bancaria) presentada.</w:t>
      </w:r>
    </w:p>
    <w:p w14:paraId="0838CC40" w14:textId="77777777" w:rsidR="00392804" w:rsidRDefault="00392804" w:rsidP="00176E7F">
      <w:pPr>
        <w:tabs>
          <w:tab w:val="left" w:pos="993"/>
          <w:tab w:val="left" w:pos="1418"/>
        </w:tabs>
        <w:spacing w:after="0"/>
        <w:jc w:val="both"/>
        <w:rPr>
          <w:rFonts w:ascii="Arial" w:hAnsi="Arial" w:cs="Arial"/>
        </w:rPr>
      </w:pPr>
    </w:p>
    <w:p w14:paraId="06005C17" w14:textId="77777777" w:rsidR="00F50067" w:rsidRDefault="00F50067" w:rsidP="00176E7F">
      <w:pPr>
        <w:spacing w:after="0"/>
        <w:rPr>
          <w:rFonts w:ascii="Arial" w:hAnsi="Arial" w:cs="Arial"/>
          <w:b/>
          <w:sz w:val="24"/>
          <w:szCs w:val="24"/>
        </w:rPr>
      </w:pPr>
      <w:r>
        <w:rPr>
          <w:rFonts w:ascii="Arial" w:hAnsi="Arial" w:cs="Arial"/>
          <w:b/>
          <w:sz w:val="24"/>
          <w:szCs w:val="24"/>
        </w:rPr>
        <w:br w:type="page"/>
      </w:r>
    </w:p>
    <w:p w14:paraId="56D9919B" w14:textId="77777777"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lastRenderedPageBreak/>
        <w:t>CAPITULO IV</w:t>
      </w:r>
    </w:p>
    <w:p w14:paraId="73B3CA70" w14:textId="77777777" w:rsidR="0017182D" w:rsidRPr="00EF373B" w:rsidRDefault="004D701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SUSCRIPCIÓN</w:t>
      </w:r>
      <w:r w:rsidR="0017182D" w:rsidRPr="00EF373B">
        <w:rPr>
          <w:rFonts w:ascii="Arial" w:hAnsi="Arial" w:cs="Arial"/>
          <w:b/>
        </w:rPr>
        <w:t xml:space="preserve"> DE CONTRATO Y </w:t>
      </w:r>
      <w:r w:rsidRPr="00EF373B">
        <w:rPr>
          <w:rFonts w:ascii="Arial" w:hAnsi="Arial" w:cs="Arial"/>
          <w:b/>
        </w:rPr>
        <w:t>RECEPCIÓN</w:t>
      </w:r>
      <w:r w:rsidR="0017182D" w:rsidRPr="00EF373B">
        <w:rPr>
          <w:rFonts w:ascii="Arial" w:hAnsi="Arial" w:cs="Arial"/>
          <w:b/>
        </w:rPr>
        <w:t xml:space="preserve"> DE </w:t>
      </w:r>
      <w:r w:rsidR="00F1393F" w:rsidRPr="00EF373B">
        <w:rPr>
          <w:rFonts w:ascii="Arial" w:hAnsi="Arial" w:cs="Arial"/>
          <w:b/>
        </w:rPr>
        <w:t>BIENES</w:t>
      </w:r>
    </w:p>
    <w:p w14:paraId="536A1070" w14:textId="77777777" w:rsidR="002F52A6" w:rsidRPr="00EF373B" w:rsidRDefault="002F52A6" w:rsidP="00176E7F">
      <w:pPr>
        <w:tabs>
          <w:tab w:val="left" w:pos="993"/>
          <w:tab w:val="left" w:pos="1418"/>
        </w:tabs>
        <w:spacing w:after="0" w:line="240" w:lineRule="auto"/>
        <w:ind w:left="425"/>
        <w:jc w:val="center"/>
        <w:rPr>
          <w:rFonts w:ascii="Arial" w:hAnsi="Arial" w:cs="Arial"/>
          <w:b/>
          <w:sz w:val="16"/>
          <w:szCs w:val="16"/>
        </w:rPr>
      </w:pPr>
    </w:p>
    <w:p w14:paraId="27058C4E" w14:textId="77777777"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SECCIÓN I</w:t>
      </w:r>
    </w:p>
    <w:p w14:paraId="1AE44A3B" w14:textId="77777777" w:rsidR="0017182D" w:rsidRPr="00EF373B" w:rsidRDefault="00590AF2"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DE LOS CONTRATOS</w:t>
      </w:r>
    </w:p>
    <w:p w14:paraId="43006E42" w14:textId="77777777" w:rsidR="0017182D" w:rsidRPr="00EF373B" w:rsidRDefault="0017182D" w:rsidP="00176E7F">
      <w:pPr>
        <w:tabs>
          <w:tab w:val="left" w:pos="993"/>
          <w:tab w:val="left" w:pos="1418"/>
        </w:tabs>
        <w:spacing w:after="0" w:line="240" w:lineRule="auto"/>
        <w:ind w:left="425"/>
        <w:jc w:val="center"/>
        <w:rPr>
          <w:rFonts w:ascii="Arial" w:hAnsi="Arial" w:cs="Arial"/>
          <w:sz w:val="10"/>
          <w:szCs w:val="10"/>
        </w:rPr>
      </w:pPr>
    </w:p>
    <w:p w14:paraId="0292B5FE" w14:textId="77777777" w:rsidR="004B0082" w:rsidRPr="008F358C" w:rsidRDefault="004D701D" w:rsidP="00B732A3">
      <w:pPr>
        <w:pStyle w:val="Prrafodelista"/>
        <w:numPr>
          <w:ilvl w:val="0"/>
          <w:numId w:val="1"/>
        </w:numPr>
        <w:spacing w:after="0"/>
        <w:ind w:left="284" w:hanging="426"/>
        <w:rPr>
          <w:rFonts w:ascii="Arial" w:hAnsi="Arial" w:cs="Arial"/>
          <w:b/>
        </w:rPr>
      </w:pPr>
      <w:r w:rsidRPr="008F358C">
        <w:rPr>
          <w:rFonts w:ascii="Arial" w:hAnsi="Arial" w:cs="Arial"/>
          <w:b/>
        </w:rPr>
        <w:t>PRESENTACIÓN</w:t>
      </w:r>
      <w:r w:rsidR="00590AF2" w:rsidRPr="008F358C">
        <w:rPr>
          <w:rFonts w:ascii="Arial" w:hAnsi="Arial" w:cs="Arial"/>
          <w:b/>
        </w:rPr>
        <w:t xml:space="preserve"> DE DOCUMENTOS</w:t>
      </w:r>
    </w:p>
    <w:p w14:paraId="515C86D9" w14:textId="77777777" w:rsidR="00EF373B" w:rsidRDefault="00EF373B" w:rsidP="00EF373B">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w:t>
      </w:r>
    </w:p>
    <w:p w14:paraId="65AE07CD" w14:textId="77777777" w:rsidR="00EF373B" w:rsidRPr="007B3DD3" w:rsidRDefault="00EF373B" w:rsidP="00EF373B">
      <w:pPr>
        <w:pStyle w:val="Prrafodelista"/>
        <w:spacing w:after="0"/>
        <w:ind w:left="284"/>
        <w:jc w:val="both"/>
        <w:rPr>
          <w:rFonts w:ascii="Arial" w:hAnsi="Arial" w:cs="Arial"/>
          <w:sz w:val="16"/>
          <w:szCs w:val="16"/>
        </w:rPr>
      </w:pPr>
    </w:p>
    <w:p w14:paraId="606E3390" w14:textId="77777777" w:rsidR="00EF373B" w:rsidRDefault="00EF373B" w:rsidP="00EF373B">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7EBD1152" w14:textId="77777777" w:rsidR="00EF373B" w:rsidRDefault="00EF373B" w:rsidP="00EF373B">
      <w:pPr>
        <w:pStyle w:val="Prrafodelista"/>
        <w:spacing w:after="0"/>
        <w:ind w:left="284"/>
        <w:jc w:val="both"/>
        <w:rPr>
          <w:rFonts w:ascii="Arial" w:hAnsi="Arial" w:cs="Arial"/>
        </w:rPr>
      </w:pPr>
    </w:p>
    <w:p w14:paraId="364E7A37" w14:textId="77777777" w:rsidR="00EF373B" w:rsidRDefault="00EF373B" w:rsidP="00EF373B">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p>
    <w:p w14:paraId="7BB35A88" w14:textId="77777777" w:rsidR="00EF373B" w:rsidRDefault="00EF373B" w:rsidP="00EF373B">
      <w:pPr>
        <w:pStyle w:val="Prrafodelista"/>
        <w:spacing w:after="0"/>
        <w:ind w:left="284"/>
        <w:jc w:val="both"/>
        <w:rPr>
          <w:rFonts w:ascii="Arial" w:hAnsi="Arial" w:cs="Arial"/>
        </w:rPr>
      </w:pPr>
    </w:p>
    <w:p w14:paraId="2AA50958" w14:textId="77777777" w:rsidR="00EF373B" w:rsidRDefault="00EF373B" w:rsidP="00EF373B">
      <w:pPr>
        <w:pStyle w:val="Prrafodelista"/>
        <w:spacing w:after="0"/>
        <w:ind w:left="284"/>
        <w:jc w:val="both"/>
        <w:rPr>
          <w:rFonts w:ascii="Arial" w:hAnsi="Arial" w:cs="Arial"/>
        </w:rPr>
      </w:pPr>
      <w:r>
        <w:rPr>
          <w:rFonts w:ascii="Arial" w:hAnsi="Arial" w:cs="Arial"/>
        </w:rPr>
        <w:t xml:space="preserve">Si el proponente adjudicado no cumpliese con la presentación de documentos requeridos para la firma del contrato, se ejecutará la garantía de seriedad de propuesta. </w:t>
      </w:r>
    </w:p>
    <w:p w14:paraId="18644B37" w14:textId="77777777" w:rsidR="00EF373B" w:rsidRDefault="00EF373B" w:rsidP="00EF373B">
      <w:pPr>
        <w:pStyle w:val="Prrafodelista"/>
        <w:spacing w:after="0"/>
        <w:ind w:left="284"/>
        <w:jc w:val="both"/>
        <w:rPr>
          <w:rFonts w:ascii="Arial" w:hAnsi="Arial" w:cs="Arial"/>
        </w:rPr>
      </w:pPr>
    </w:p>
    <w:p w14:paraId="5AA63314" w14:textId="77777777" w:rsidR="00EF373B" w:rsidRDefault="00EF373B" w:rsidP="00EF373B">
      <w:pPr>
        <w:pStyle w:val="Prrafodelista"/>
        <w:spacing w:after="0"/>
        <w:ind w:left="284"/>
        <w:jc w:val="both"/>
        <w:rPr>
          <w:rFonts w:ascii="Arial" w:hAnsi="Arial" w:cs="Arial"/>
        </w:rPr>
      </w:pPr>
      <w:r>
        <w:rPr>
          <w:rFonts w:ascii="Arial" w:hAnsi="Arial" w:cs="Arial"/>
        </w:rPr>
        <w:t>Si en la calificación se ha utilizado el sistema de evaluación MENOR COSTO, la Comisión de Calificación procederá a evaluar la propuesta con el segundo menor precio unitario y así sucesivamente siempre que se requiera.</w:t>
      </w:r>
    </w:p>
    <w:p w14:paraId="350265A6" w14:textId="77777777" w:rsidR="00EF373B" w:rsidRDefault="00EF373B" w:rsidP="00EF373B">
      <w:pPr>
        <w:pStyle w:val="Prrafodelista"/>
        <w:spacing w:after="0"/>
        <w:ind w:left="284"/>
        <w:jc w:val="both"/>
        <w:rPr>
          <w:rFonts w:ascii="Arial" w:hAnsi="Arial" w:cs="Arial"/>
        </w:rPr>
      </w:pPr>
    </w:p>
    <w:p w14:paraId="380273E9" w14:textId="77777777" w:rsidR="00EF373B" w:rsidRDefault="00EF373B" w:rsidP="00EF373B">
      <w:pPr>
        <w:pStyle w:val="Prrafodelista"/>
        <w:spacing w:after="0"/>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14:paraId="51258CFB" w14:textId="77777777" w:rsidR="00EF373B" w:rsidRDefault="00EF373B" w:rsidP="00EF373B">
      <w:pPr>
        <w:pStyle w:val="Prrafodelista"/>
        <w:spacing w:after="0"/>
        <w:ind w:left="284"/>
        <w:jc w:val="both"/>
        <w:rPr>
          <w:rFonts w:ascii="Arial" w:hAnsi="Arial" w:cs="Arial"/>
        </w:rPr>
      </w:pPr>
    </w:p>
    <w:p w14:paraId="289E6322" w14:textId="77777777" w:rsidR="00EF373B" w:rsidRDefault="00EF373B" w:rsidP="00EF373B">
      <w:pPr>
        <w:pStyle w:val="Prrafodelista"/>
        <w:spacing w:after="0"/>
        <w:ind w:left="284"/>
        <w:jc w:val="both"/>
        <w:rPr>
          <w:rFonts w:ascii="Arial" w:hAnsi="Arial" w:cs="Arial"/>
        </w:rPr>
      </w:pPr>
      <w:r>
        <w:rPr>
          <w:rFonts w:ascii="Arial" w:hAnsi="Arial" w:cs="Arial"/>
        </w:rPr>
        <w:t>En estos casos los plazos se computarán nuevamente a partir de la notificación con la Resolución de Adjudicación.</w:t>
      </w:r>
    </w:p>
    <w:p w14:paraId="5F4DE30B" w14:textId="77777777" w:rsidR="00507472" w:rsidRPr="00EF373B" w:rsidRDefault="00507472" w:rsidP="00176E7F">
      <w:pPr>
        <w:pStyle w:val="Prrafodelista"/>
        <w:spacing w:after="0"/>
        <w:ind w:left="284"/>
        <w:rPr>
          <w:rFonts w:ascii="Arial" w:hAnsi="Arial" w:cs="Arial"/>
          <w:sz w:val="16"/>
          <w:szCs w:val="16"/>
        </w:rPr>
      </w:pPr>
    </w:p>
    <w:p w14:paraId="4A0C1914" w14:textId="77777777" w:rsidR="00CA7400" w:rsidRPr="008F358C" w:rsidRDefault="008472E0" w:rsidP="00B732A3">
      <w:pPr>
        <w:pStyle w:val="Prrafodelista"/>
        <w:numPr>
          <w:ilvl w:val="0"/>
          <w:numId w:val="1"/>
        </w:numPr>
        <w:spacing w:after="0"/>
        <w:ind w:left="284" w:hanging="426"/>
        <w:rPr>
          <w:rFonts w:ascii="Arial" w:hAnsi="Arial" w:cs="Arial"/>
          <w:b/>
        </w:rPr>
      </w:pPr>
      <w:r w:rsidRPr="00F1393F">
        <w:rPr>
          <w:rFonts w:ascii="Arial" w:hAnsi="Arial" w:cs="Arial"/>
          <w:b/>
        </w:rPr>
        <w:t>GARANTÍA</w:t>
      </w:r>
      <w:r w:rsidR="00590AF2" w:rsidRPr="00F1393F">
        <w:rPr>
          <w:rFonts w:ascii="Arial" w:hAnsi="Arial" w:cs="Arial"/>
          <w:b/>
        </w:rPr>
        <w:t xml:space="preserve"> A PRIMER REQUERIMIENTO DE CUMPLIMIENTO DE CONTRATO</w:t>
      </w:r>
    </w:p>
    <w:p w14:paraId="4D2AE650" w14:textId="77777777" w:rsidR="00CA7400" w:rsidRDefault="00012E38" w:rsidP="00176E7F">
      <w:pPr>
        <w:pStyle w:val="Prrafodelista"/>
        <w:spacing w:after="0"/>
        <w:ind w:left="284"/>
        <w:jc w:val="both"/>
        <w:rPr>
          <w:rFonts w:ascii="Arial" w:hAnsi="Arial" w:cs="Arial"/>
        </w:rPr>
      </w:pPr>
      <w:r>
        <w:rPr>
          <w:rFonts w:ascii="Arial" w:hAnsi="Arial" w:cs="Arial"/>
        </w:rPr>
        <w:t>N</w:t>
      </w:r>
      <w:r w:rsidR="00CA7400">
        <w:rPr>
          <w:rFonts w:ascii="Arial" w:hAnsi="Arial" w:cs="Arial"/>
        </w:rPr>
        <w:t>o se requerirá garantía de cumplimiento de contrato</w:t>
      </w:r>
      <w:r w:rsidR="00161B26">
        <w:rPr>
          <w:rFonts w:ascii="Arial" w:hAnsi="Arial" w:cs="Arial"/>
        </w:rPr>
        <w:t>.</w:t>
      </w:r>
    </w:p>
    <w:p w14:paraId="01D260EF" w14:textId="77777777" w:rsidR="00CA7400" w:rsidRPr="00CA7400" w:rsidRDefault="00CA7400" w:rsidP="00176E7F">
      <w:pPr>
        <w:pStyle w:val="Prrafodelista"/>
        <w:spacing w:after="0"/>
        <w:ind w:left="284"/>
        <w:jc w:val="both"/>
        <w:rPr>
          <w:rFonts w:ascii="Arial" w:hAnsi="Arial" w:cs="Arial"/>
        </w:rPr>
      </w:pPr>
    </w:p>
    <w:p w14:paraId="7EDD6A71" w14:textId="77777777"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ANTICIPO</w:t>
      </w:r>
    </w:p>
    <w:p w14:paraId="0F49650C" w14:textId="77777777" w:rsidR="00920E52" w:rsidRDefault="00012E38" w:rsidP="00176E7F">
      <w:pPr>
        <w:pStyle w:val="Prrafodelista"/>
        <w:spacing w:after="0"/>
        <w:ind w:left="284"/>
        <w:jc w:val="both"/>
        <w:rPr>
          <w:rFonts w:ascii="Arial" w:hAnsi="Arial" w:cs="Arial"/>
        </w:rPr>
      </w:pPr>
      <w:r>
        <w:rPr>
          <w:rFonts w:ascii="Arial" w:hAnsi="Arial" w:cs="Arial"/>
        </w:rPr>
        <w:t>No corresponde para este tipo de contratación.</w:t>
      </w:r>
    </w:p>
    <w:p w14:paraId="0DB62872" w14:textId="77777777" w:rsidR="00012E38" w:rsidRDefault="00012E38" w:rsidP="00176E7F">
      <w:pPr>
        <w:pStyle w:val="Prrafodelista"/>
        <w:spacing w:after="0"/>
        <w:ind w:left="284"/>
        <w:jc w:val="both"/>
        <w:rPr>
          <w:rFonts w:ascii="Arial" w:hAnsi="Arial" w:cs="Arial"/>
        </w:rPr>
      </w:pPr>
    </w:p>
    <w:p w14:paraId="203A61E7" w14:textId="77777777" w:rsidR="00590AF2" w:rsidRPr="00920E52" w:rsidRDefault="008472E0" w:rsidP="00B732A3">
      <w:pPr>
        <w:pStyle w:val="Prrafodelista"/>
        <w:numPr>
          <w:ilvl w:val="0"/>
          <w:numId w:val="1"/>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14:paraId="7ACA8F24" w14:textId="77777777" w:rsidR="00521A43" w:rsidRDefault="00521A43" w:rsidP="00176E7F">
      <w:pPr>
        <w:pStyle w:val="Prrafodelista"/>
        <w:spacing w:after="0"/>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47E24912" w14:textId="77777777" w:rsidR="00C1488F" w:rsidRDefault="00C1488F" w:rsidP="00176E7F">
      <w:pPr>
        <w:pStyle w:val="Prrafodelista"/>
        <w:spacing w:after="0"/>
        <w:ind w:left="284"/>
        <w:jc w:val="both"/>
        <w:rPr>
          <w:rFonts w:ascii="Arial" w:hAnsi="Arial" w:cs="Arial"/>
        </w:rPr>
      </w:pPr>
    </w:p>
    <w:p w14:paraId="4F1A0E15" w14:textId="77777777" w:rsidR="00521A43" w:rsidRDefault="00521A43" w:rsidP="00176E7F">
      <w:pPr>
        <w:pStyle w:val="Prrafodelista"/>
        <w:spacing w:after="0"/>
        <w:ind w:left="284"/>
        <w:jc w:val="both"/>
        <w:rPr>
          <w:rFonts w:ascii="Arial" w:hAnsi="Arial" w:cs="Arial"/>
        </w:rPr>
      </w:pPr>
      <w:r>
        <w:rPr>
          <w:rFonts w:ascii="Arial" w:hAnsi="Arial" w:cs="Arial"/>
        </w:rPr>
        <w:lastRenderedPageBreak/>
        <w:t>La suscripción deberá efectuarse en un plazo no mayor a tres (3) días hábiles desde la notificación al proveedor.</w:t>
      </w:r>
    </w:p>
    <w:p w14:paraId="359B0D9A" w14:textId="77777777" w:rsidR="00577856" w:rsidRPr="00EF373B" w:rsidRDefault="00577856" w:rsidP="00176E7F">
      <w:pPr>
        <w:pStyle w:val="Prrafodelista"/>
        <w:spacing w:after="0"/>
        <w:ind w:left="284"/>
        <w:rPr>
          <w:rFonts w:ascii="Arial" w:hAnsi="Arial" w:cs="Arial"/>
          <w:sz w:val="10"/>
          <w:szCs w:val="10"/>
        </w:rPr>
      </w:pPr>
    </w:p>
    <w:p w14:paraId="18659BD9" w14:textId="77777777" w:rsidR="00C1488F" w:rsidRPr="00F1393F" w:rsidRDefault="00577856" w:rsidP="00B732A3">
      <w:pPr>
        <w:pStyle w:val="Prrafodelista"/>
        <w:numPr>
          <w:ilvl w:val="0"/>
          <w:numId w:val="1"/>
        </w:numPr>
        <w:spacing w:after="0"/>
        <w:ind w:left="284" w:hanging="426"/>
        <w:rPr>
          <w:rFonts w:ascii="Arial" w:hAnsi="Arial" w:cs="Arial"/>
          <w:b/>
        </w:rPr>
      </w:pPr>
      <w:r w:rsidRPr="00F1393F">
        <w:rPr>
          <w:rFonts w:ascii="Arial" w:hAnsi="Arial" w:cs="Arial"/>
          <w:b/>
        </w:rPr>
        <w:t>RECONOCIMIENTO DE FIRMAS</w:t>
      </w:r>
    </w:p>
    <w:p w14:paraId="0D189194" w14:textId="77777777" w:rsidR="005F45EB" w:rsidRDefault="00741B15" w:rsidP="00176E7F">
      <w:pPr>
        <w:pStyle w:val="Prrafodelista"/>
        <w:spacing w:after="0"/>
        <w:ind w:left="284"/>
        <w:jc w:val="both"/>
        <w:rPr>
          <w:rFonts w:ascii="Arial" w:hAnsi="Arial" w:cs="Arial"/>
        </w:rPr>
      </w:pPr>
      <w:r w:rsidRPr="00F1393F">
        <w:rPr>
          <w:rFonts w:ascii="Arial" w:hAnsi="Arial" w:cs="Arial"/>
        </w:rPr>
        <w:t>El contrato suscrito por el proveedor y el ejecutivo de la CSBP que corresponda, deberá contar con el</w:t>
      </w:r>
      <w:r w:rsidR="00EF373B">
        <w:rPr>
          <w:rFonts w:ascii="Arial" w:hAnsi="Arial" w:cs="Arial"/>
        </w:rPr>
        <w:t xml:space="preserve"> </w:t>
      </w:r>
      <w:r w:rsidR="009D3AB6" w:rsidRPr="00F1393F">
        <w:rPr>
          <w:rFonts w:ascii="Arial" w:hAnsi="Arial" w:cs="Arial"/>
        </w:rPr>
        <w:t>reconocimiento de firmas</w:t>
      </w:r>
      <w:r w:rsidRPr="00F1393F">
        <w:rPr>
          <w:rFonts w:ascii="Arial" w:hAnsi="Arial" w:cs="Arial"/>
        </w:rPr>
        <w:t xml:space="preserve"> correspondiente</w:t>
      </w:r>
      <w:r w:rsidR="00F212C6" w:rsidRPr="00F1393F">
        <w:rPr>
          <w:rFonts w:ascii="Arial" w:hAnsi="Arial" w:cs="Arial"/>
        </w:rPr>
        <w:t>.</w:t>
      </w:r>
    </w:p>
    <w:p w14:paraId="029581A8" w14:textId="77777777" w:rsidR="00F212C6" w:rsidRPr="00F212C6" w:rsidRDefault="00F212C6" w:rsidP="00176E7F">
      <w:pPr>
        <w:pStyle w:val="Prrafodelista"/>
        <w:spacing w:after="0"/>
        <w:ind w:left="284"/>
        <w:jc w:val="both"/>
        <w:rPr>
          <w:rFonts w:ascii="Arial" w:hAnsi="Arial" w:cs="Arial"/>
        </w:rPr>
      </w:pPr>
    </w:p>
    <w:p w14:paraId="3C9BC7EC" w14:textId="77777777"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MODIFICACIONES</w:t>
      </w:r>
    </w:p>
    <w:p w14:paraId="3F5183ED" w14:textId="77777777" w:rsidR="00920E52" w:rsidRDefault="00063703" w:rsidP="00EF373B">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plazo del contrato, sin dar lugar al incremento de los precios unitarios.</w:t>
      </w:r>
    </w:p>
    <w:p w14:paraId="353EE7C0" w14:textId="77777777" w:rsidR="00EF373B" w:rsidRPr="00EF373B" w:rsidRDefault="00EF373B" w:rsidP="00EF373B">
      <w:pPr>
        <w:pStyle w:val="Prrafodelista"/>
        <w:spacing w:after="0"/>
        <w:ind w:left="284"/>
        <w:jc w:val="both"/>
        <w:rPr>
          <w:rFonts w:ascii="Arial" w:hAnsi="Arial" w:cs="Arial"/>
        </w:rPr>
      </w:pPr>
    </w:p>
    <w:p w14:paraId="494D839F" w14:textId="77777777" w:rsidR="00577856"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RESOLUCIÓN</w:t>
      </w:r>
    </w:p>
    <w:p w14:paraId="3DBF408E" w14:textId="77777777" w:rsidR="00F212C6" w:rsidRPr="00D142FF" w:rsidRDefault="00577856" w:rsidP="00176E7F">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14:paraId="6D1C6099" w14:textId="77777777" w:rsidR="00F212C6" w:rsidRDefault="00F212C6" w:rsidP="00176E7F">
      <w:pPr>
        <w:spacing w:after="0"/>
        <w:rPr>
          <w:rFonts w:ascii="Arial" w:hAnsi="Arial" w:cs="Arial"/>
          <w:b/>
        </w:rPr>
      </w:pPr>
    </w:p>
    <w:p w14:paraId="74B2C5B0" w14:textId="77777777" w:rsidR="00EF373B" w:rsidRDefault="00EF373B" w:rsidP="00176E7F">
      <w:pPr>
        <w:spacing w:after="0"/>
        <w:rPr>
          <w:rFonts w:ascii="Arial" w:hAnsi="Arial" w:cs="Arial"/>
          <w:b/>
        </w:rPr>
      </w:pPr>
    </w:p>
    <w:p w14:paraId="0956F7BD" w14:textId="77777777" w:rsidR="00EF373B" w:rsidRDefault="00EF373B" w:rsidP="00176E7F">
      <w:pPr>
        <w:spacing w:after="0"/>
        <w:rPr>
          <w:rFonts w:ascii="Arial" w:hAnsi="Arial" w:cs="Arial"/>
          <w:b/>
        </w:rPr>
      </w:pPr>
    </w:p>
    <w:p w14:paraId="686AB871" w14:textId="77777777" w:rsidR="00EF373B" w:rsidRDefault="00EF373B" w:rsidP="00176E7F">
      <w:pPr>
        <w:spacing w:after="0"/>
        <w:rPr>
          <w:rFonts w:ascii="Arial" w:hAnsi="Arial" w:cs="Arial"/>
          <w:b/>
        </w:rPr>
      </w:pPr>
    </w:p>
    <w:p w14:paraId="6132BC63" w14:textId="77777777" w:rsidR="00EF373B" w:rsidRDefault="00EF373B" w:rsidP="00176E7F">
      <w:pPr>
        <w:spacing w:after="0"/>
        <w:rPr>
          <w:rFonts w:ascii="Arial" w:hAnsi="Arial" w:cs="Arial"/>
          <w:b/>
        </w:rPr>
      </w:pPr>
    </w:p>
    <w:p w14:paraId="72720D09" w14:textId="77777777" w:rsidR="00EF373B" w:rsidRDefault="00EF373B" w:rsidP="00176E7F">
      <w:pPr>
        <w:spacing w:after="0"/>
        <w:rPr>
          <w:rFonts w:ascii="Arial" w:hAnsi="Arial" w:cs="Arial"/>
          <w:b/>
        </w:rPr>
      </w:pPr>
    </w:p>
    <w:p w14:paraId="1C6B01C4" w14:textId="77777777" w:rsidR="00EF373B" w:rsidRDefault="00EF373B" w:rsidP="00176E7F">
      <w:pPr>
        <w:spacing w:after="0"/>
        <w:rPr>
          <w:rFonts w:ascii="Arial" w:hAnsi="Arial" w:cs="Arial"/>
          <w:b/>
        </w:rPr>
      </w:pPr>
    </w:p>
    <w:p w14:paraId="502F7A78" w14:textId="77777777" w:rsidR="00EF373B" w:rsidRDefault="00EF373B" w:rsidP="00176E7F">
      <w:pPr>
        <w:spacing w:after="0"/>
        <w:rPr>
          <w:rFonts w:ascii="Arial" w:hAnsi="Arial" w:cs="Arial"/>
          <w:b/>
        </w:rPr>
      </w:pPr>
    </w:p>
    <w:p w14:paraId="487A2542" w14:textId="77777777" w:rsidR="00EF373B" w:rsidRDefault="00EF373B" w:rsidP="00176E7F">
      <w:pPr>
        <w:spacing w:after="0"/>
        <w:rPr>
          <w:rFonts w:ascii="Arial" w:hAnsi="Arial" w:cs="Arial"/>
          <w:b/>
        </w:rPr>
      </w:pPr>
    </w:p>
    <w:p w14:paraId="10F442C0" w14:textId="77777777" w:rsidR="00EF373B" w:rsidRDefault="00EF373B" w:rsidP="00176E7F">
      <w:pPr>
        <w:spacing w:after="0"/>
        <w:rPr>
          <w:rFonts w:ascii="Arial" w:hAnsi="Arial" w:cs="Arial"/>
          <w:b/>
        </w:rPr>
      </w:pPr>
    </w:p>
    <w:p w14:paraId="05B17733" w14:textId="77777777" w:rsidR="00EF373B" w:rsidRDefault="00EF373B" w:rsidP="00176E7F">
      <w:pPr>
        <w:spacing w:after="0"/>
        <w:rPr>
          <w:rFonts w:ascii="Arial" w:hAnsi="Arial" w:cs="Arial"/>
          <w:b/>
        </w:rPr>
      </w:pPr>
    </w:p>
    <w:p w14:paraId="0436A2E4" w14:textId="77777777" w:rsidR="00EF373B" w:rsidRDefault="00EF373B" w:rsidP="00176E7F">
      <w:pPr>
        <w:spacing w:after="0"/>
        <w:rPr>
          <w:rFonts w:ascii="Arial" w:hAnsi="Arial" w:cs="Arial"/>
          <w:b/>
        </w:rPr>
      </w:pPr>
    </w:p>
    <w:p w14:paraId="3F13C39E" w14:textId="77777777" w:rsidR="00EF373B" w:rsidRDefault="00EF373B" w:rsidP="00176E7F">
      <w:pPr>
        <w:spacing w:after="0"/>
        <w:rPr>
          <w:rFonts w:ascii="Arial" w:hAnsi="Arial" w:cs="Arial"/>
          <w:b/>
        </w:rPr>
      </w:pPr>
    </w:p>
    <w:p w14:paraId="7444667A" w14:textId="77777777" w:rsidR="00EF373B" w:rsidRDefault="00EF373B" w:rsidP="00176E7F">
      <w:pPr>
        <w:spacing w:after="0"/>
        <w:rPr>
          <w:rFonts w:ascii="Arial" w:hAnsi="Arial" w:cs="Arial"/>
          <w:b/>
        </w:rPr>
      </w:pPr>
    </w:p>
    <w:p w14:paraId="7F1C4D9A" w14:textId="77777777" w:rsidR="00EF373B" w:rsidRDefault="00EF373B" w:rsidP="00176E7F">
      <w:pPr>
        <w:spacing w:after="0"/>
        <w:rPr>
          <w:rFonts w:ascii="Arial" w:hAnsi="Arial" w:cs="Arial"/>
          <w:b/>
        </w:rPr>
      </w:pPr>
    </w:p>
    <w:p w14:paraId="7BDA13BD" w14:textId="77777777" w:rsidR="00EF373B" w:rsidRDefault="00EF373B" w:rsidP="00176E7F">
      <w:pPr>
        <w:spacing w:after="0"/>
        <w:rPr>
          <w:rFonts w:ascii="Arial" w:hAnsi="Arial" w:cs="Arial"/>
          <w:b/>
        </w:rPr>
      </w:pPr>
    </w:p>
    <w:p w14:paraId="7834312B" w14:textId="77777777" w:rsidR="00EF373B" w:rsidRDefault="00EF373B" w:rsidP="00176E7F">
      <w:pPr>
        <w:spacing w:after="0"/>
        <w:rPr>
          <w:rFonts w:ascii="Arial" w:hAnsi="Arial" w:cs="Arial"/>
          <w:b/>
        </w:rPr>
      </w:pPr>
    </w:p>
    <w:p w14:paraId="054F340A" w14:textId="77777777" w:rsidR="00EF373B" w:rsidRDefault="00EF373B" w:rsidP="00176E7F">
      <w:pPr>
        <w:spacing w:after="0"/>
        <w:rPr>
          <w:rFonts w:ascii="Arial" w:hAnsi="Arial" w:cs="Arial"/>
          <w:b/>
        </w:rPr>
      </w:pPr>
    </w:p>
    <w:p w14:paraId="4A8C0906" w14:textId="77777777" w:rsidR="00EF373B" w:rsidRDefault="00EF373B" w:rsidP="00176E7F">
      <w:pPr>
        <w:spacing w:after="0"/>
        <w:rPr>
          <w:rFonts w:ascii="Arial" w:hAnsi="Arial" w:cs="Arial"/>
          <w:b/>
        </w:rPr>
      </w:pPr>
    </w:p>
    <w:p w14:paraId="7942F727" w14:textId="77777777" w:rsidR="00EF373B" w:rsidRDefault="00EF373B" w:rsidP="00176E7F">
      <w:pPr>
        <w:spacing w:after="0"/>
        <w:rPr>
          <w:rFonts w:ascii="Arial" w:hAnsi="Arial" w:cs="Arial"/>
          <w:b/>
        </w:rPr>
      </w:pPr>
    </w:p>
    <w:p w14:paraId="19109A6B" w14:textId="77777777" w:rsidR="00EF373B" w:rsidRDefault="00EF373B" w:rsidP="00176E7F">
      <w:pPr>
        <w:spacing w:after="0"/>
        <w:rPr>
          <w:rFonts w:ascii="Arial" w:hAnsi="Arial" w:cs="Arial"/>
          <w:b/>
        </w:rPr>
      </w:pPr>
    </w:p>
    <w:p w14:paraId="2D00A91A" w14:textId="77777777" w:rsidR="00EF373B" w:rsidRDefault="00EF373B" w:rsidP="00176E7F">
      <w:pPr>
        <w:spacing w:after="0"/>
        <w:rPr>
          <w:rFonts w:ascii="Arial" w:hAnsi="Arial" w:cs="Arial"/>
          <w:b/>
        </w:rPr>
      </w:pPr>
    </w:p>
    <w:p w14:paraId="0D64270F" w14:textId="77777777" w:rsidR="00EF373B" w:rsidRDefault="00EF373B" w:rsidP="00176E7F">
      <w:pPr>
        <w:spacing w:after="0"/>
        <w:rPr>
          <w:rFonts w:ascii="Arial" w:hAnsi="Arial" w:cs="Arial"/>
          <w:b/>
        </w:rPr>
      </w:pPr>
    </w:p>
    <w:p w14:paraId="563B3168" w14:textId="77777777" w:rsidR="00EF373B" w:rsidRDefault="00EF373B" w:rsidP="00176E7F">
      <w:pPr>
        <w:spacing w:after="0"/>
        <w:rPr>
          <w:rFonts w:ascii="Arial" w:hAnsi="Arial" w:cs="Arial"/>
          <w:b/>
        </w:rPr>
      </w:pPr>
    </w:p>
    <w:p w14:paraId="37E33D25" w14:textId="77777777" w:rsidR="00EF373B" w:rsidRDefault="00EF373B" w:rsidP="00176E7F">
      <w:pPr>
        <w:spacing w:after="0"/>
        <w:rPr>
          <w:rFonts w:ascii="Arial" w:hAnsi="Arial" w:cs="Arial"/>
          <w:b/>
        </w:rPr>
      </w:pPr>
    </w:p>
    <w:p w14:paraId="23AD9088" w14:textId="77777777" w:rsidR="00EF373B" w:rsidRDefault="00EF373B" w:rsidP="00176E7F">
      <w:pPr>
        <w:spacing w:after="0"/>
        <w:rPr>
          <w:rFonts w:ascii="Arial" w:hAnsi="Arial" w:cs="Arial"/>
          <w:b/>
        </w:rPr>
      </w:pPr>
    </w:p>
    <w:p w14:paraId="548E6DF3" w14:textId="77777777" w:rsidR="00EF373B" w:rsidRDefault="00EF373B" w:rsidP="00176E7F">
      <w:pPr>
        <w:spacing w:after="0"/>
        <w:rPr>
          <w:rFonts w:ascii="Arial" w:hAnsi="Arial" w:cs="Arial"/>
          <w:b/>
        </w:rPr>
      </w:pPr>
    </w:p>
    <w:p w14:paraId="771CD41F" w14:textId="77777777" w:rsidR="00EF373B" w:rsidRDefault="00EF373B" w:rsidP="00176E7F">
      <w:pPr>
        <w:spacing w:after="0"/>
        <w:rPr>
          <w:rFonts w:ascii="Arial" w:hAnsi="Arial" w:cs="Arial"/>
          <w:b/>
        </w:rPr>
      </w:pPr>
    </w:p>
    <w:p w14:paraId="2802A917" w14:textId="77777777" w:rsidR="00EF373B" w:rsidRDefault="00EF373B" w:rsidP="00176E7F">
      <w:pPr>
        <w:spacing w:after="0"/>
        <w:rPr>
          <w:rFonts w:ascii="Arial" w:hAnsi="Arial" w:cs="Arial"/>
          <w:b/>
        </w:rPr>
      </w:pPr>
    </w:p>
    <w:p w14:paraId="091DACB4" w14:textId="77777777" w:rsidR="00EF373B" w:rsidRDefault="00EF373B" w:rsidP="00176E7F">
      <w:pPr>
        <w:spacing w:after="0"/>
        <w:rPr>
          <w:rFonts w:ascii="Arial" w:hAnsi="Arial" w:cs="Arial"/>
          <w:b/>
        </w:rPr>
      </w:pPr>
    </w:p>
    <w:p w14:paraId="52772498" w14:textId="77777777" w:rsidR="00EF373B" w:rsidRDefault="00EF373B" w:rsidP="00176E7F">
      <w:pPr>
        <w:spacing w:after="0"/>
        <w:rPr>
          <w:rFonts w:ascii="Arial" w:hAnsi="Arial" w:cs="Arial"/>
          <w:b/>
        </w:rPr>
      </w:pPr>
    </w:p>
    <w:p w14:paraId="3FC3C5B1" w14:textId="77777777" w:rsidR="00EF373B" w:rsidRPr="00745E63" w:rsidRDefault="00EF373B" w:rsidP="00176E7F">
      <w:pPr>
        <w:spacing w:after="0"/>
        <w:rPr>
          <w:rFonts w:ascii="Arial" w:hAnsi="Arial" w:cs="Arial"/>
          <w:b/>
        </w:rPr>
      </w:pPr>
    </w:p>
    <w:p w14:paraId="5483F569" w14:textId="77777777" w:rsidR="00590AF2" w:rsidRPr="00D142FF" w:rsidRDefault="004D701D" w:rsidP="00176E7F">
      <w:pPr>
        <w:pStyle w:val="Prrafodelista"/>
        <w:spacing w:after="0"/>
        <w:ind w:left="284"/>
        <w:jc w:val="center"/>
        <w:rPr>
          <w:rFonts w:ascii="Arial" w:hAnsi="Arial" w:cs="Arial"/>
          <w:b/>
          <w:sz w:val="24"/>
          <w:szCs w:val="24"/>
        </w:rPr>
      </w:pPr>
      <w:r w:rsidRPr="00D142FF">
        <w:rPr>
          <w:rFonts w:ascii="Arial" w:hAnsi="Arial" w:cs="Arial"/>
          <w:b/>
          <w:sz w:val="24"/>
          <w:szCs w:val="24"/>
        </w:rPr>
        <w:t>SECCIÓN</w:t>
      </w:r>
      <w:r w:rsidR="00590AF2" w:rsidRPr="00D142FF">
        <w:rPr>
          <w:rFonts w:ascii="Arial" w:hAnsi="Arial" w:cs="Arial"/>
          <w:b/>
          <w:sz w:val="24"/>
          <w:szCs w:val="24"/>
        </w:rPr>
        <w:t xml:space="preserve"> II</w:t>
      </w:r>
    </w:p>
    <w:p w14:paraId="656A9C60" w14:textId="14AF17C9" w:rsidR="00590AF2" w:rsidRPr="00D142FF" w:rsidRDefault="00830EA0" w:rsidP="00176E7F">
      <w:pPr>
        <w:pStyle w:val="Prrafodelista"/>
        <w:spacing w:after="0"/>
        <w:ind w:left="284"/>
        <w:jc w:val="center"/>
        <w:rPr>
          <w:rFonts w:ascii="Arial" w:hAnsi="Arial" w:cs="Arial"/>
          <w:b/>
          <w:sz w:val="24"/>
          <w:szCs w:val="24"/>
        </w:rPr>
      </w:pPr>
      <w:r w:rsidRPr="00D142FF">
        <w:rPr>
          <w:rFonts w:ascii="Arial" w:hAnsi="Arial" w:cs="Arial"/>
          <w:b/>
          <w:sz w:val="24"/>
          <w:szCs w:val="24"/>
        </w:rPr>
        <w:t xml:space="preserve">DE LA </w:t>
      </w:r>
      <w:r w:rsidR="003A1434" w:rsidRPr="00D142FF">
        <w:rPr>
          <w:rFonts w:ascii="Arial" w:hAnsi="Arial" w:cs="Arial"/>
          <w:b/>
          <w:sz w:val="24"/>
          <w:szCs w:val="24"/>
        </w:rPr>
        <w:t>PROVISIÓN</w:t>
      </w:r>
      <w:r w:rsidR="00AA3524" w:rsidRPr="00D142FF">
        <w:rPr>
          <w:rFonts w:ascii="Arial" w:hAnsi="Arial" w:cs="Arial"/>
          <w:b/>
          <w:sz w:val="24"/>
          <w:szCs w:val="24"/>
        </w:rPr>
        <w:t xml:space="preserve"> Y</w:t>
      </w:r>
      <w:r w:rsidR="00496F93">
        <w:rPr>
          <w:rFonts w:ascii="Arial" w:hAnsi="Arial" w:cs="Arial"/>
          <w:b/>
          <w:sz w:val="24"/>
          <w:szCs w:val="24"/>
        </w:rPr>
        <w:t xml:space="preserve"> </w:t>
      </w:r>
      <w:r w:rsidR="004D701D" w:rsidRPr="00D142FF">
        <w:rPr>
          <w:rFonts w:ascii="Arial" w:hAnsi="Arial" w:cs="Arial"/>
          <w:b/>
          <w:sz w:val="24"/>
          <w:szCs w:val="24"/>
        </w:rPr>
        <w:t>RECEPCIÓN</w:t>
      </w:r>
      <w:r w:rsidR="00496F93">
        <w:rPr>
          <w:rFonts w:ascii="Arial" w:hAnsi="Arial" w:cs="Arial"/>
          <w:b/>
          <w:sz w:val="24"/>
          <w:szCs w:val="24"/>
        </w:rPr>
        <w:t xml:space="preserve"> </w:t>
      </w:r>
      <w:r w:rsidR="00590AF2" w:rsidRPr="00D142FF">
        <w:rPr>
          <w:rFonts w:ascii="Arial" w:hAnsi="Arial" w:cs="Arial"/>
          <w:b/>
          <w:sz w:val="24"/>
          <w:szCs w:val="24"/>
        </w:rPr>
        <w:t xml:space="preserve">DE </w:t>
      </w:r>
      <w:r w:rsidR="00AA3524" w:rsidRPr="00D142FF">
        <w:rPr>
          <w:rFonts w:ascii="Arial" w:hAnsi="Arial" w:cs="Arial"/>
          <w:b/>
          <w:sz w:val="24"/>
          <w:szCs w:val="24"/>
        </w:rPr>
        <w:t>BIENES</w:t>
      </w:r>
    </w:p>
    <w:p w14:paraId="45FE09E8" w14:textId="77777777" w:rsidR="007465D2" w:rsidRDefault="007465D2" w:rsidP="00176E7F">
      <w:pPr>
        <w:pStyle w:val="Prrafodelista"/>
        <w:spacing w:after="0"/>
        <w:ind w:left="284"/>
        <w:rPr>
          <w:rFonts w:ascii="Arial" w:hAnsi="Arial" w:cs="Arial"/>
          <w:b/>
        </w:rPr>
      </w:pPr>
    </w:p>
    <w:p w14:paraId="3DCEECDD" w14:textId="77777777" w:rsidR="00207886" w:rsidRDefault="007465D2" w:rsidP="00EF373B">
      <w:pPr>
        <w:pStyle w:val="Prrafodelista"/>
        <w:spacing w:after="0"/>
        <w:ind w:left="284"/>
        <w:jc w:val="both"/>
        <w:rPr>
          <w:rFonts w:ascii="Arial" w:hAnsi="Arial" w:cs="Arial"/>
        </w:rPr>
      </w:pPr>
      <w:r>
        <w:rPr>
          <w:rFonts w:ascii="Arial" w:hAnsi="Arial" w:cs="Arial"/>
        </w:rPr>
        <w:t xml:space="preserve">La CSBP implementará los documentos necesarios para que tanto las unidades solicitantes como los proveedores puedan alcanzar niveles de eficiencia en la provisión de los bienes adjudicados bajo la modalidad de </w:t>
      </w:r>
      <w:r w:rsidR="00161B26">
        <w:rPr>
          <w:rFonts w:ascii="Arial" w:hAnsi="Arial" w:cs="Arial"/>
        </w:rPr>
        <w:t>L</w:t>
      </w:r>
      <w:r>
        <w:rPr>
          <w:rFonts w:ascii="Arial" w:hAnsi="Arial" w:cs="Arial"/>
        </w:rPr>
        <w:t xml:space="preserve">icitación </w:t>
      </w:r>
      <w:r w:rsidR="00161B26">
        <w:rPr>
          <w:rFonts w:ascii="Arial" w:hAnsi="Arial" w:cs="Arial"/>
        </w:rPr>
        <w:t xml:space="preserve">Pública </w:t>
      </w:r>
      <w:r>
        <w:rPr>
          <w:rFonts w:ascii="Arial" w:hAnsi="Arial" w:cs="Arial"/>
        </w:rPr>
        <w:t xml:space="preserve">de </w:t>
      </w:r>
      <w:r w:rsidR="00161B26">
        <w:rPr>
          <w:rFonts w:ascii="Arial" w:hAnsi="Arial" w:cs="Arial"/>
        </w:rPr>
        <w:t>P</w:t>
      </w:r>
      <w:r>
        <w:rPr>
          <w:rFonts w:ascii="Arial" w:hAnsi="Arial" w:cs="Arial"/>
        </w:rPr>
        <w:t>roveedores</w:t>
      </w:r>
      <w:r w:rsidR="00741B15">
        <w:rPr>
          <w:rFonts w:ascii="Arial" w:hAnsi="Arial" w:cs="Arial"/>
        </w:rPr>
        <w:t xml:space="preserve"> y que sean requeridos “por evento”</w:t>
      </w:r>
      <w:r>
        <w:rPr>
          <w:rFonts w:ascii="Arial" w:hAnsi="Arial" w:cs="Arial"/>
        </w:rPr>
        <w:t>.</w:t>
      </w:r>
    </w:p>
    <w:p w14:paraId="46619D1F" w14:textId="77777777" w:rsidR="00EF373B" w:rsidRPr="00EF373B" w:rsidRDefault="00EF373B" w:rsidP="00EF373B">
      <w:pPr>
        <w:pStyle w:val="Prrafodelista"/>
        <w:spacing w:after="0"/>
        <w:ind w:left="284"/>
        <w:jc w:val="both"/>
        <w:rPr>
          <w:rFonts w:ascii="Arial" w:hAnsi="Arial" w:cs="Arial"/>
          <w:sz w:val="10"/>
          <w:szCs w:val="10"/>
        </w:rPr>
      </w:pPr>
    </w:p>
    <w:p w14:paraId="29D58900" w14:textId="77777777" w:rsidR="00EF373B" w:rsidRPr="006E3FF2" w:rsidRDefault="00EF373B" w:rsidP="00EF373B">
      <w:pPr>
        <w:pStyle w:val="Prrafodelista"/>
        <w:numPr>
          <w:ilvl w:val="0"/>
          <w:numId w:val="1"/>
        </w:numPr>
        <w:ind w:left="284" w:hanging="426"/>
        <w:rPr>
          <w:rFonts w:ascii="Arial" w:hAnsi="Arial" w:cs="Arial"/>
          <w:b/>
        </w:rPr>
      </w:pPr>
      <w:r w:rsidRPr="006E3FF2">
        <w:rPr>
          <w:rFonts w:ascii="Arial" w:hAnsi="Arial" w:cs="Arial"/>
          <w:b/>
        </w:rPr>
        <w:t>FISCAL DE SERVICIO</w:t>
      </w:r>
    </w:p>
    <w:p w14:paraId="7FF59D90" w14:textId="77777777" w:rsidR="00EF373B" w:rsidRDefault="00EF373B" w:rsidP="00EF373B">
      <w:pPr>
        <w:pStyle w:val="Prrafodelista"/>
        <w:spacing w:after="0"/>
        <w:ind w:left="284"/>
        <w:jc w:val="both"/>
        <w:rPr>
          <w:rFonts w:ascii="Arial" w:hAnsi="Arial" w:cs="Arial"/>
        </w:rPr>
      </w:pPr>
      <w:r>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14:paraId="0CAA91FB" w14:textId="77777777" w:rsidR="00EF373B" w:rsidRPr="009D32D8" w:rsidRDefault="00EF373B" w:rsidP="00EF373B">
      <w:pPr>
        <w:pStyle w:val="Prrafodelista"/>
        <w:spacing w:after="0"/>
        <w:ind w:left="284"/>
        <w:jc w:val="both"/>
        <w:rPr>
          <w:rFonts w:ascii="Arial" w:hAnsi="Arial" w:cs="Arial"/>
          <w:sz w:val="10"/>
          <w:szCs w:val="10"/>
        </w:rPr>
      </w:pPr>
    </w:p>
    <w:p w14:paraId="06AEF69F" w14:textId="77777777" w:rsidR="00EF373B" w:rsidRDefault="00EF373B" w:rsidP="00EF373B">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14:paraId="0137DA3A" w14:textId="77777777" w:rsidR="00EF373B" w:rsidRPr="009D32D8" w:rsidRDefault="00EF373B" w:rsidP="00EF373B">
      <w:pPr>
        <w:pStyle w:val="Prrafodelista"/>
        <w:spacing w:after="0"/>
        <w:ind w:left="284"/>
        <w:jc w:val="both"/>
        <w:rPr>
          <w:rFonts w:ascii="Arial" w:hAnsi="Arial" w:cs="Arial"/>
          <w:sz w:val="10"/>
          <w:szCs w:val="10"/>
        </w:rPr>
      </w:pPr>
    </w:p>
    <w:p w14:paraId="56BB99D8" w14:textId="77777777" w:rsidR="006E53B3" w:rsidRDefault="00EF373B" w:rsidP="00EF373B">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14:paraId="7609C4D7" w14:textId="77777777" w:rsidR="00EF373B" w:rsidRPr="00EF373B" w:rsidRDefault="00EF373B" w:rsidP="00EF373B">
      <w:pPr>
        <w:pStyle w:val="Prrafodelista"/>
        <w:spacing w:after="0"/>
        <w:ind w:left="284"/>
        <w:jc w:val="both"/>
        <w:rPr>
          <w:rFonts w:ascii="Arial" w:hAnsi="Arial" w:cs="Arial"/>
          <w:sz w:val="16"/>
          <w:szCs w:val="16"/>
        </w:rPr>
      </w:pPr>
    </w:p>
    <w:p w14:paraId="6FD15B72" w14:textId="77777777" w:rsidR="00EF373B" w:rsidRPr="004B51FA" w:rsidRDefault="00EF373B" w:rsidP="00EF373B">
      <w:pPr>
        <w:pStyle w:val="Prrafodelista"/>
        <w:numPr>
          <w:ilvl w:val="0"/>
          <w:numId w:val="1"/>
        </w:numPr>
        <w:ind w:left="284" w:hanging="426"/>
        <w:rPr>
          <w:rFonts w:ascii="Arial" w:hAnsi="Arial" w:cs="Arial"/>
          <w:b/>
        </w:rPr>
      </w:pPr>
      <w:r w:rsidRPr="00920E52">
        <w:rPr>
          <w:rFonts w:ascii="Arial" w:hAnsi="Arial" w:cs="Arial"/>
          <w:b/>
        </w:rPr>
        <w:t>DOCUMENTOS</w:t>
      </w:r>
    </w:p>
    <w:p w14:paraId="4DAE219E" w14:textId="77777777" w:rsidR="00EF373B" w:rsidRDefault="00EF373B" w:rsidP="00EF373B">
      <w:pPr>
        <w:pStyle w:val="Prrafodelista"/>
        <w:spacing w:after="0"/>
        <w:ind w:left="284"/>
        <w:jc w:val="both"/>
        <w:rPr>
          <w:rFonts w:ascii="Arial" w:hAnsi="Arial" w:cs="Arial"/>
        </w:rPr>
      </w:pPr>
      <w:r>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14:paraId="2C4C9852" w14:textId="77777777" w:rsidR="00EF373B" w:rsidRPr="004B51FA" w:rsidRDefault="00EF373B" w:rsidP="00EF373B">
      <w:pPr>
        <w:pStyle w:val="Prrafodelista"/>
        <w:spacing w:after="0"/>
        <w:ind w:left="284"/>
        <w:jc w:val="both"/>
        <w:rPr>
          <w:rFonts w:ascii="Arial" w:hAnsi="Arial" w:cs="Arial"/>
          <w:sz w:val="16"/>
          <w:szCs w:val="16"/>
        </w:rPr>
      </w:pPr>
    </w:p>
    <w:p w14:paraId="117C472D" w14:textId="77777777" w:rsidR="00EF373B" w:rsidRDefault="00EF373B" w:rsidP="00EF373B">
      <w:pPr>
        <w:pStyle w:val="Prrafodelista"/>
        <w:spacing w:after="0"/>
        <w:ind w:left="284"/>
        <w:jc w:val="both"/>
        <w:rPr>
          <w:rFonts w:ascii="Arial" w:hAnsi="Arial" w:cs="Arial"/>
        </w:rPr>
      </w:pPr>
      <w:r>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14:paraId="67C34477" w14:textId="77777777" w:rsidR="00EF373B" w:rsidRPr="004B51FA" w:rsidRDefault="00EF373B" w:rsidP="00EF373B">
      <w:pPr>
        <w:pStyle w:val="Prrafodelista"/>
        <w:spacing w:after="0"/>
        <w:ind w:left="284"/>
        <w:jc w:val="both"/>
        <w:rPr>
          <w:rFonts w:ascii="Arial" w:hAnsi="Arial" w:cs="Arial"/>
          <w:sz w:val="16"/>
          <w:szCs w:val="16"/>
        </w:rPr>
      </w:pPr>
    </w:p>
    <w:p w14:paraId="49266F22" w14:textId="77777777" w:rsidR="00EF373B" w:rsidRDefault="00EF373B" w:rsidP="00EF373B">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14:paraId="62824663" w14:textId="77777777" w:rsidR="00EF373B" w:rsidRDefault="00EF373B" w:rsidP="00EF373B">
      <w:pPr>
        <w:pStyle w:val="Prrafodelista"/>
        <w:spacing w:after="0"/>
        <w:ind w:left="284"/>
        <w:jc w:val="both"/>
        <w:rPr>
          <w:rFonts w:ascii="Arial" w:hAnsi="Arial" w:cs="Arial"/>
        </w:rPr>
      </w:pPr>
    </w:p>
    <w:p w14:paraId="3AD33867" w14:textId="77777777" w:rsidR="00EF373B" w:rsidRPr="00486CF0" w:rsidRDefault="00EF373B" w:rsidP="00EF373B">
      <w:pPr>
        <w:pStyle w:val="Prrafodelista"/>
        <w:numPr>
          <w:ilvl w:val="0"/>
          <w:numId w:val="1"/>
        </w:numPr>
        <w:ind w:left="284" w:hanging="426"/>
        <w:rPr>
          <w:rFonts w:ascii="Arial" w:hAnsi="Arial" w:cs="Arial"/>
          <w:b/>
        </w:rPr>
      </w:pPr>
      <w:r w:rsidRPr="00496F93">
        <w:rPr>
          <w:rFonts w:ascii="Arial" w:hAnsi="Arial" w:cs="Arial"/>
          <w:b/>
        </w:rPr>
        <w:t>FACTUR</w:t>
      </w:r>
      <w:r w:rsidRPr="00486CF0">
        <w:rPr>
          <w:rFonts w:ascii="Arial" w:hAnsi="Arial" w:cs="Arial"/>
          <w:b/>
        </w:rPr>
        <w:t>ACIÓN Y PAGO</w:t>
      </w:r>
    </w:p>
    <w:p w14:paraId="5427AB99" w14:textId="77777777" w:rsidR="00EF373B" w:rsidRDefault="00EF373B" w:rsidP="00EF373B">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14:paraId="10EEE0CE" w14:textId="77777777" w:rsidR="00EF373B" w:rsidRPr="00F4286F" w:rsidRDefault="00EF373B" w:rsidP="00EF373B">
      <w:pPr>
        <w:pStyle w:val="Prrafodelista"/>
        <w:spacing w:after="0"/>
        <w:ind w:left="284"/>
        <w:jc w:val="both"/>
        <w:rPr>
          <w:rFonts w:ascii="Arial" w:hAnsi="Arial" w:cs="Arial"/>
          <w:sz w:val="16"/>
          <w:szCs w:val="16"/>
        </w:rPr>
      </w:pPr>
    </w:p>
    <w:p w14:paraId="3732F89B" w14:textId="63F3C115" w:rsidR="00EF373B" w:rsidRPr="00E136BF" w:rsidRDefault="00E136BF" w:rsidP="00EF373B">
      <w:pPr>
        <w:pStyle w:val="Prrafodelista"/>
        <w:spacing w:after="0"/>
        <w:ind w:left="284"/>
        <w:jc w:val="both"/>
        <w:rPr>
          <w:rFonts w:ascii="Arial" w:hAnsi="Arial" w:cs="Arial"/>
        </w:rPr>
      </w:pPr>
      <w:r w:rsidRPr="00E136BF">
        <w:rPr>
          <w:rFonts w:ascii="Arial" w:hAnsi="Arial" w:cs="Arial"/>
        </w:rPr>
        <w:t>La CSBP realizará el pago por la compra del Servicio de manera mensual, para lo cual el proveedor deberá presentar mensualmente una solicitud de pago acompañada de la correspondiente factura, ordenes de servicio m</w:t>
      </w:r>
      <w:r>
        <w:rPr>
          <w:rFonts w:ascii="Arial" w:hAnsi="Arial" w:cs="Arial"/>
        </w:rPr>
        <w:t>á</w:t>
      </w:r>
      <w:r w:rsidRPr="00E136BF">
        <w:rPr>
          <w:rFonts w:ascii="Arial" w:hAnsi="Arial" w:cs="Arial"/>
        </w:rPr>
        <w:t>s el documento firmado por personal de la CSBP que respalde que el servicio fue prestado, así como el cuadro resumen de servicios prestados en el mes que deberá contener como mínimo la siguiente información:</w:t>
      </w:r>
      <w:r w:rsidR="00EF373B" w:rsidRPr="00E136BF">
        <w:rPr>
          <w:rFonts w:ascii="Arial" w:hAnsi="Arial" w:cs="Arial"/>
        </w:rPr>
        <w:t xml:space="preserve"> </w:t>
      </w:r>
    </w:p>
    <w:p w14:paraId="7AB6AA91" w14:textId="4CBA729D" w:rsidR="00E136BF" w:rsidRPr="00E136BF" w:rsidRDefault="00E136BF" w:rsidP="00EF373B">
      <w:pPr>
        <w:pStyle w:val="Prrafodelista"/>
        <w:spacing w:after="0"/>
        <w:ind w:left="284"/>
        <w:jc w:val="both"/>
        <w:rPr>
          <w:rFonts w:ascii="Arial" w:hAnsi="Arial" w:cs="Arial"/>
        </w:rPr>
      </w:pPr>
    </w:p>
    <w:p w14:paraId="27CBC748" w14:textId="77777777" w:rsidR="00E136BF" w:rsidRDefault="00E136BF" w:rsidP="00EF373B">
      <w:pPr>
        <w:pStyle w:val="Prrafodelista"/>
        <w:spacing w:after="0"/>
        <w:ind w:left="284"/>
        <w:jc w:val="both"/>
        <w:rPr>
          <w:rFonts w:ascii="Arial" w:hAnsi="Arial" w:cs="Arial"/>
          <w:color w:val="172FDF"/>
        </w:rPr>
      </w:pPr>
    </w:p>
    <w:tbl>
      <w:tblPr>
        <w:tblW w:w="9257" w:type="dxa"/>
        <w:tblInd w:w="354" w:type="dxa"/>
        <w:tblCellMar>
          <w:left w:w="70" w:type="dxa"/>
          <w:right w:w="70" w:type="dxa"/>
        </w:tblCellMar>
        <w:tblLook w:val="04A0" w:firstRow="1" w:lastRow="0" w:firstColumn="1" w:lastColumn="0" w:noHBand="0" w:noVBand="1"/>
      </w:tblPr>
      <w:tblGrid>
        <w:gridCol w:w="372"/>
        <w:gridCol w:w="1806"/>
        <w:gridCol w:w="2070"/>
        <w:gridCol w:w="1433"/>
        <w:gridCol w:w="1501"/>
        <w:gridCol w:w="2075"/>
      </w:tblGrid>
      <w:tr w:rsidR="00E136BF" w:rsidRPr="007C2FF5" w14:paraId="14ADF8AB" w14:textId="77777777" w:rsidTr="00E136BF">
        <w:trPr>
          <w:trHeight w:val="537"/>
        </w:trPr>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26E42" w14:textId="77777777" w:rsidR="00E136BF" w:rsidRPr="006A7B57" w:rsidRDefault="00E136BF" w:rsidP="00625FA5">
            <w:pPr>
              <w:spacing w:after="0"/>
              <w:rPr>
                <w:rFonts w:ascii="Verdana" w:hAnsi="Verdana"/>
                <w:b/>
                <w:bCs/>
                <w:sz w:val="16"/>
                <w:szCs w:val="16"/>
              </w:rPr>
            </w:pPr>
            <w:proofErr w:type="spellStart"/>
            <w:r w:rsidRPr="006A7B57">
              <w:rPr>
                <w:rFonts w:ascii="Verdana" w:hAnsi="Verdana"/>
                <w:b/>
                <w:bCs/>
                <w:sz w:val="16"/>
                <w:szCs w:val="16"/>
              </w:rPr>
              <w:t>Nº</w:t>
            </w:r>
            <w:proofErr w:type="spellEnd"/>
            <w:r w:rsidRPr="006A7B57">
              <w:rPr>
                <w:rFonts w:ascii="Verdana" w:hAnsi="Verdana"/>
                <w:b/>
                <w:bCs/>
                <w:sz w:val="16"/>
                <w:szCs w:val="16"/>
              </w:rPr>
              <w:t xml:space="preserve"> </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14:paraId="65ACA20E" w14:textId="77777777" w:rsidR="00E136BF" w:rsidRPr="006A7B57" w:rsidRDefault="00E136BF" w:rsidP="00625FA5">
            <w:pPr>
              <w:spacing w:after="0"/>
              <w:jc w:val="center"/>
              <w:rPr>
                <w:rFonts w:ascii="Verdana" w:hAnsi="Verdana"/>
                <w:b/>
                <w:bCs/>
                <w:sz w:val="14"/>
                <w:szCs w:val="14"/>
              </w:rPr>
            </w:pPr>
            <w:r>
              <w:rPr>
                <w:rFonts w:ascii="Verdana" w:hAnsi="Verdana"/>
                <w:b/>
                <w:bCs/>
                <w:sz w:val="14"/>
                <w:szCs w:val="14"/>
              </w:rPr>
              <w:t>NOMBRE Y APELLIDOS DEL ASEGURADO</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AD1E940" w14:textId="77777777" w:rsidR="00E136BF" w:rsidRPr="006A7B57" w:rsidRDefault="00E136BF" w:rsidP="00625FA5">
            <w:pPr>
              <w:spacing w:after="0"/>
              <w:rPr>
                <w:rFonts w:ascii="Verdana" w:hAnsi="Verdana"/>
                <w:b/>
                <w:bCs/>
                <w:sz w:val="14"/>
                <w:szCs w:val="14"/>
              </w:rPr>
            </w:pPr>
            <w:r>
              <w:rPr>
                <w:rFonts w:ascii="Verdana" w:hAnsi="Verdana"/>
                <w:b/>
                <w:bCs/>
                <w:sz w:val="14"/>
                <w:szCs w:val="14"/>
              </w:rPr>
              <w:t>HEMOCOMPONENTE TRANSFUNDIDO</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00E2" w14:textId="77777777" w:rsidR="00E136BF" w:rsidRPr="006A7B57" w:rsidRDefault="00E136BF" w:rsidP="00625FA5">
            <w:pPr>
              <w:spacing w:after="0"/>
              <w:jc w:val="center"/>
              <w:rPr>
                <w:rFonts w:ascii="Verdana" w:hAnsi="Verdana"/>
                <w:b/>
                <w:bCs/>
                <w:sz w:val="14"/>
                <w:szCs w:val="14"/>
              </w:rPr>
            </w:pPr>
            <w:r>
              <w:rPr>
                <w:rFonts w:ascii="Verdana" w:hAnsi="Verdana"/>
                <w:b/>
                <w:bCs/>
                <w:sz w:val="14"/>
                <w:szCs w:val="14"/>
              </w:rPr>
              <w:t>CANTIDAD</w:t>
            </w:r>
          </w:p>
        </w:tc>
        <w:tc>
          <w:tcPr>
            <w:tcW w:w="1508" w:type="dxa"/>
            <w:tcBorders>
              <w:top w:val="single" w:sz="4" w:space="0" w:color="auto"/>
              <w:left w:val="nil"/>
              <w:bottom w:val="single" w:sz="4" w:space="0" w:color="auto"/>
              <w:right w:val="single" w:sz="4" w:space="0" w:color="auto"/>
            </w:tcBorders>
          </w:tcPr>
          <w:p w14:paraId="32A4C6A1" w14:textId="77777777" w:rsidR="00E136BF" w:rsidRPr="006A7B57" w:rsidRDefault="00E136BF" w:rsidP="00625FA5">
            <w:pPr>
              <w:spacing w:after="0"/>
              <w:jc w:val="center"/>
              <w:rPr>
                <w:rFonts w:ascii="Verdana" w:hAnsi="Verdana"/>
                <w:b/>
                <w:bCs/>
                <w:sz w:val="14"/>
                <w:szCs w:val="14"/>
              </w:rPr>
            </w:pPr>
            <w:r w:rsidRPr="006A7B57">
              <w:rPr>
                <w:rFonts w:ascii="Verdana" w:hAnsi="Verdana"/>
                <w:b/>
                <w:bCs/>
                <w:sz w:val="14"/>
                <w:szCs w:val="14"/>
              </w:rPr>
              <w:t>FECHA DE REALIZACION</w:t>
            </w:r>
          </w:p>
        </w:tc>
        <w:tc>
          <w:tcPr>
            <w:tcW w:w="2109" w:type="dxa"/>
            <w:tcBorders>
              <w:top w:val="single" w:sz="4" w:space="0" w:color="auto"/>
              <w:left w:val="single" w:sz="4" w:space="0" w:color="auto"/>
              <w:bottom w:val="single" w:sz="4" w:space="0" w:color="auto"/>
              <w:right w:val="single" w:sz="4" w:space="0" w:color="auto"/>
            </w:tcBorders>
            <w:vAlign w:val="center"/>
          </w:tcPr>
          <w:p w14:paraId="7664D0DF" w14:textId="77777777" w:rsidR="00E136BF" w:rsidRPr="006A7B57" w:rsidRDefault="00E136BF" w:rsidP="00625FA5">
            <w:pPr>
              <w:spacing w:after="0"/>
              <w:jc w:val="center"/>
              <w:rPr>
                <w:rFonts w:ascii="Verdana" w:hAnsi="Verdana"/>
                <w:b/>
                <w:bCs/>
                <w:sz w:val="14"/>
                <w:szCs w:val="14"/>
              </w:rPr>
            </w:pPr>
            <w:proofErr w:type="spellStart"/>
            <w:r w:rsidRPr="006A7B57">
              <w:rPr>
                <w:rFonts w:ascii="Verdana" w:hAnsi="Verdana"/>
                <w:b/>
                <w:bCs/>
                <w:sz w:val="14"/>
                <w:szCs w:val="14"/>
              </w:rPr>
              <w:t>Nº</w:t>
            </w:r>
            <w:proofErr w:type="spellEnd"/>
            <w:r w:rsidRPr="006A7B57">
              <w:rPr>
                <w:rFonts w:ascii="Verdana" w:hAnsi="Verdana"/>
                <w:b/>
                <w:bCs/>
                <w:sz w:val="14"/>
                <w:szCs w:val="14"/>
              </w:rPr>
              <w:t xml:space="preserve"> DE ORDEN MEDICA EMITIDA DEL SAMI</w:t>
            </w:r>
          </w:p>
        </w:tc>
      </w:tr>
      <w:tr w:rsidR="00E136BF" w:rsidRPr="007C2FF5" w14:paraId="2A3B8AB0" w14:textId="77777777" w:rsidTr="00E136BF">
        <w:trPr>
          <w:trHeight w:val="186"/>
        </w:trPr>
        <w:tc>
          <w:tcPr>
            <w:tcW w:w="331" w:type="dxa"/>
            <w:tcBorders>
              <w:top w:val="nil"/>
              <w:left w:val="single" w:sz="4" w:space="0" w:color="auto"/>
              <w:bottom w:val="single" w:sz="4" w:space="0" w:color="auto"/>
              <w:right w:val="single" w:sz="4" w:space="0" w:color="auto"/>
            </w:tcBorders>
            <w:shd w:val="clear" w:color="auto" w:fill="auto"/>
            <w:noWrap/>
            <w:vAlign w:val="bottom"/>
            <w:hideMark/>
          </w:tcPr>
          <w:p w14:paraId="7129831F" w14:textId="77777777" w:rsidR="00E136BF" w:rsidRPr="00211FFD" w:rsidRDefault="00E136BF" w:rsidP="00625FA5">
            <w:pPr>
              <w:spacing w:after="0"/>
              <w:jc w:val="right"/>
              <w:rPr>
                <w:rFonts w:ascii="Verdana" w:hAnsi="Verdana"/>
                <w:b/>
                <w:bCs/>
                <w:sz w:val="14"/>
                <w:szCs w:val="14"/>
              </w:rPr>
            </w:pPr>
            <w:r w:rsidRPr="00211FFD">
              <w:rPr>
                <w:rFonts w:ascii="Verdana" w:hAnsi="Verdana"/>
                <w:b/>
                <w:bCs/>
                <w:sz w:val="14"/>
                <w:szCs w:val="14"/>
              </w:rPr>
              <w:t>1</w:t>
            </w:r>
          </w:p>
        </w:tc>
        <w:tc>
          <w:tcPr>
            <w:tcW w:w="1806" w:type="dxa"/>
            <w:tcBorders>
              <w:top w:val="nil"/>
              <w:left w:val="nil"/>
              <w:bottom w:val="single" w:sz="4" w:space="0" w:color="auto"/>
              <w:right w:val="single" w:sz="4" w:space="0" w:color="auto"/>
            </w:tcBorders>
            <w:shd w:val="clear" w:color="auto" w:fill="auto"/>
            <w:noWrap/>
            <w:vAlign w:val="bottom"/>
            <w:hideMark/>
          </w:tcPr>
          <w:p w14:paraId="609835A5" w14:textId="77777777" w:rsidR="00E136BF" w:rsidRPr="00211FFD" w:rsidRDefault="00E136BF" w:rsidP="00625FA5">
            <w:pPr>
              <w:spacing w:after="0"/>
              <w:rPr>
                <w:rFonts w:ascii="Verdana" w:hAnsi="Verdana"/>
                <w:b/>
                <w:bCs/>
                <w:sz w:val="14"/>
                <w:szCs w:val="14"/>
              </w:rPr>
            </w:pPr>
            <w:r w:rsidRPr="00211FFD">
              <w:rPr>
                <w:rFonts w:ascii="Verdana" w:hAnsi="Verdana"/>
                <w:b/>
                <w:bCs/>
                <w:sz w:val="14"/>
                <w:szCs w:val="14"/>
              </w:rPr>
              <w:t> </w:t>
            </w:r>
          </w:p>
        </w:tc>
        <w:tc>
          <w:tcPr>
            <w:tcW w:w="2070" w:type="dxa"/>
            <w:tcBorders>
              <w:top w:val="nil"/>
              <w:left w:val="nil"/>
              <w:bottom w:val="single" w:sz="4" w:space="0" w:color="auto"/>
              <w:right w:val="single" w:sz="4" w:space="0" w:color="auto"/>
            </w:tcBorders>
            <w:shd w:val="clear" w:color="auto" w:fill="auto"/>
            <w:noWrap/>
            <w:vAlign w:val="bottom"/>
            <w:hideMark/>
          </w:tcPr>
          <w:p w14:paraId="4A4EDEAC" w14:textId="77777777" w:rsidR="00E136BF" w:rsidRPr="00211FFD" w:rsidRDefault="00E136BF" w:rsidP="00625FA5">
            <w:pPr>
              <w:spacing w:after="0"/>
              <w:rPr>
                <w:rFonts w:ascii="Verdana" w:hAnsi="Verdana"/>
                <w:b/>
                <w:bCs/>
                <w:sz w:val="14"/>
                <w:szCs w:val="14"/>
              </w:rPr>
            </w:pPr>
            <w:r w:rsidRPr="00211FFD">
              <w:rPr>
                <w:rFonts w:ascii="Verdana" w:hAnsi="Verdana"/>
                <w:b/>
                <w:bCs/>
                <w:sz w:val="14"/>
                <w:szCs w:val="14"/>
              </w:rPr>
              <w:t> </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13D42" w14:textId="77777777" w:rsidR="00E136BF" w:rsidRPr="00211FFD" w:rsidRDefault="00E136BF" w:rsidP="00625FA5">
            <w:pPr>
              <w:spacing w:after="0"/>
              <w:rPr>
                <w:rFonts w:ascii="Verdana" w:hAnsi="Verdana"/>
                <w:b/>
                <w:bCs/>
                <w:sz w:val="14"/>
                <w:szCs w:val="14"/>
              </w:rPr>
            </w:pPr>
            <w:r w:rsidRPr="00211FFD">
              <w:rPr>
                <w:rFonts w:ascii="Verdana" w:hAnsi="Verdana"/>
                <w:b/>
                <w:bCs/>
                <w:sz w:val="14"/>
                <w:szCs w:val="14"/>
              </w:rPr>
              <w:t> </w:t>
            </w:r>
          </w:p>
        </w:tc>
        <w:tc>
          <w:tcPr>
            <w:tcW w:w="1508" w:type="dxa"/>
            <w:tcBorders>
              <w:top w:val="single" w:sz="4" w:space="0" w:color="auto"/>
              <w:left w:val="nil"/>
              <w:bottom w:val="single" w:sz="4" w:space="0" w:color="auto"/>
              <w:right w:val="single" w:sz="4" w:space="0" w:color="auto"/>
            </w:tcBorders>
          </w:tcPr>
          <w:p w14:paraId="6657DF78" w14:textId="77777777" w:rsidR="00E136BF" w:rsidRPr="00211FFD" w:rsidRDefault="00E136BF" w:rsidP="00625FA5">
            <w:pPr>
              <w:spacing w:after="0"/>
              <w:rPr>
                <w:rFonts w:ascii="Verdana" w:hAnsi="Verdana"/>
                <w:b/>
                <w:bCs/>
                <w:sz w:val="14"/>
                <w:szCs w:val="14"/>
              </w:rPr>
            </w:pPr>
          </w:p>
        </w:tc>
        <w:tc>
          <w:tcPr>
            <w:tcW w:w="2109" w:type="dxa"/>
            <w:tcBorders>
              <w:top w:val="single" w:sz="4" w:space="0" w:color="auto"/>
              <w:left w:val="single" w:sz="4" w:space="0" w:color="auto"/>
              <w:bottom w:val="single" w:sz="4" w:space="0" w:color="auto"/>
              <w:right w:val="single" w:sz="4" w:space="0" w:color="auto"/>
            </w:tcBorders>
          </w:tcPr>
          <w:p w14:paraId="5424FE45" w14:textId="77777777" w:rsidR="00E136BF" w:rsidRPr="00211FFD" w:rsidRDefault="00E136BF" w:rsidP="00625FA5">
            <w:pPr>
              <w:spacing w:after="0"/>
              <w:rPr>
                <w:rFonts w:ascii="Verdana" w:hAnsi="Verdana"/>
                <w:b/>
                <w:bCs/>
                <w:sz w:val="14"/>
                <w:szCs w:val="14"/>
              </w:rPr>
            </w:pPr>
          </w:p>
        </w:tc>
      </w:tr>
      <w:tr w:rsidR="00E136BF" w:rsidRPr="007C2FF5" w14:paraId="2EB299E1" w14:textId="77777777" w:rsidTr="00E136BF">
        <w:trPr>
          <w:trHeight w:val="281"/>
        </w:trPr>
        <w:tc>
          <w:tcPr>
            <w:tcW w:w="331" w:type="dxa"/>
            <w:tcBorders>
              <w:top w:val="nil"/>
              <w:left w:val="single" w:sz="4" w:space="0" w:color="auto"/>
              <w:bottom w:val="single" w:sz="4" w:space="0" w:color="auto"/>
              <w:right w:val="single" w:sz="4" w:space="0" w:color="auto"/>
            </w:tcBorders>
            <w:shd w:val="clear" w:color="auto" w:fill="auto"/>
            <w:noWrap/>
            <w:vAlign w:val="bottom"/>
            <w:hideMark/>
          </w:tcPr>
          <w:p w14:paraId="494451D0" w14:textId="77777777" w:rsidR="00E136BF" w:rsidRPr="00211FFD" w:rsidRDefault="00E136BF" w:rsidP="00625FA5">
            <w:pPr>
              <w:spacing w:after="0"/>
              <w:jc w:val="right"/>
              <w:rPr>
                <w:rFonts w:ascii="Verdana" w:hAnsi="Verdana"/>
                <w:b/>
                <w:bCs/>
                <w:sz w:val="14"/>
                <w:szCs w:val="14"/>
              </w:rPr>
            </w:pPr>
            <w:r w:rsidRPr="00211FFD">
              <w:rPr>
                <w:rFonts w:ascii="Verdana" w:hAnsi="Verdana"/>
                <w:b/>
                <w:bCs/>
                <w:sz w:val="14"/>
                <w:szCs w:val="14"/>
              </w:rPr>
              <w:t>2</w:t>
            </w:r>
          </w:p>
        </w:tc>
        <w:tc>
          <w:tcPr>
            <w:tcW w:w="1806" w:type="dxa"/>
            <w:tcBorders>
              <w:top w:val="nil"/>
              <w:left w:val="nil"/>
              <w:bottom w:val="single" w:sz="4" w:space="0" w:color="auto"/>
              <w:right w:val="single" w:sz="4" w:space="0" w:color="auto"/>
            </w:tcBorders>
            <w:shd w:val="clear" w:color="auto" w:fill="auto"/>
            <w:noWrap/>
            <w:vAlign w:val="bottom"/>
            <w:hideMark/>
          </w:tcPr>
          <w:p w14:paraId="5D03642A" w14:textId="77777777" w:rsidR="00E136BF" w:rsidRPr="00211FFD" w:rsidRDefault="00E136BF" w:rsidP="00625FA5">
            <w:pPr>
              <w:spacing w:after="0"/>
              <w:rPr>
                <w:rFonts w:ascii="Verdana" w:hAnsi="Verdana"/>
                <w:b/>
                <w:bCs/>
                <w:sz w:val="14"/>
                <w:szCs w:val="14"/>
              </w:rPr>
            </w:pPr>
            <w:r w:rsidRPr="00211FFD">
              <w:rPr>
                <w:rFonts w:ascii="Verdana" w:hAnsi="Verdana"/>
                <w:b/>
                <w:bCs/>
                <w:sz w:val="14"/>
                <w:szCs w:val="14"/>
              </w:rPr>
              <w:t> </w:t>
            </w:r>
          </w:p>
        </w:tc>
        <w:tc>
          <w:tcPr>
            <w:tcW w:w="2070" w:type="dxa"/>
            <w:tcBorders>
              <w:top w:val="nil"/>
              <w:left w:val="nil"/>
              <w:bottom w:val="single" w:sz="4" w:space="0" w:color="auto"/>
              <w:right w:val="single" w:sz="4" w:space="0" w:color="auto"/>
            </w:tcBorders>
            <w:shd w:val="clear" w:color="auto" w:fill="auto"/>
            <w:noWrap/>
            <w:vAlign w:val="bottom"/>
            <w:hideMark/>
          </w:tcPr>
          <w:p w14:paraId="662683A9" w14:textId="77777777" w:rsidR="00E136BF" w:rsidRPr="00211FFD" w:rsidRDefault="00E136BF" w:rsidP="00625FA5">
            <w:pPr>
              <w:spacing w:after="0"/>
              <w:rPr>
                <w:rFonts w:ascii="Verdana" w:hAnsi="Verdana"/>
                <w:b/>
                <w:bCs/>
                <w:sz w:val="14"/>
                <w:szCs w:val="14"/>
              </w:rPr>
            </w:pPr>
            <w:r w:rsidRPr="00211FFD">
              <w:rPr>
                <w:rFonts w:ascii="Verdana" w:hAnsi="Verdana"/>
                <w:b/>
                <w:bCs/>
                <w:sz w:val="14"/>
                <w:szCs w:val="14"/>
              </w:rPr>
              <w:t> </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D384" w14:textId="77777777" w:rsidR="00E136BF" w:rsidRPr="00211FFD" w:rsidRDefault="00E136BF" w:rsidP="00625FA5">
            <w:pPr>
              <w:spacing w:after="0"/>
              <w:rPr>
                <w:rFonts w:ascii="Verdana" w:hAnsi="Verdana"/>
                <w:b/>
                <w:bCs/>
                <w:sz w:val="14"/>
                <w:szCs w:val="14"/>
              </w:rPr>
            </w:pPr>
            <w:r w:rsidRPr="00211FFD">
              <w:rPr>
                <w:rFonts w:ascii="Verdana" w:hAnsi="Verdana"/>
                <w:b/>
                <w:bCs/>
                <w:sz w:val="14"/>
                <w:szCs w:val="14"/>
              </w:rPr>
              <w:t> </w:t>
            </w:r>
          </w:p>
        </w:tc>
        <w:tc>
          <w:tcPr>
            <w:tcW w:w="1508" w:type="dxa"/>
            <w:tcBorders>
              <w:top w:val="single" w:sz="4" w:space="0" w:color="auto"/>
              <w:left w:val="nil"/>
              <w:bottom w:val="single" w:sz="4" w:space="0" w:color="auto"/>
              <w:right w:val="single" w:sz="4" w:space="0" w:color="auto"/>
            </w:tcBorders>
          </w:tcPr>
          <w:p w14:paraId="04E06917" w14:textId="77777777" w:rsidR="00E136BF" w:rsidRPr="00211FFD" w:rsidRDefault="00E136BF" w:rsidP="00625FA5">
            <w:pPr>
              <w:spacing w:after="0"/>
              <w:rPr>
                <w:rFonts w:ascii="Verdana" w:hAnsi="Verdana"/>
                <w:b/>
                <w:bCs/>
                <w:sz w:val="14"/>
                <w:szCs w:val="14"/>
              </w:rPr>
            </w:pPr>
          </w:p>
        </w:tc>
        <w:tc>
          <w:tcPr>
            <w:tcW w:w="2109" w:type="dxa"/>
            <w:tcBorders>
              <w:top w:val="single" w:sz="4" w:space="0" w:color="auto"/>
              <w:left w:val="single" w:sz="4" w:space="0" w:color="auto"/>
              <w:bottom w:val="single" w:sz="4" w:space="0" w:color="auto"/>
              <w:right w:val="single" w:sz="4" w:space="0" w:color="auto"/>
            </w:tcBorders>
          </w:tcPr>
          <w:p w14:paraId="302C4DD4" w14:textId="77777777" w:rsidR="00E136BF" w:rsidRPr="00211FFD" w:rsidRDefault="00E136BF" w:rsidP="00625FA5">
            <w:pPr>
              <w:spacing w:after="0"/>
              <w:rPr>
                <w:rFonts w:ascii="Verdana" w:hAnsi="Verdana"/>
                <w:b/>
                <w:bCs/>
                <w:sz w:val="14"/>
                <w:szCs w:val="14"/>
              </w:rPr>
            </w:pPr>
          </w:p>
        </w:tc>
      </w:tr>
      <w:tr w:rsidR="00E136BF" w:rsidRPr="007C2FF5" w14:paraId="369A744C" w14:textId="77777777" w:rsidTr="00E136BF">
        <w:trPr>
          <w:trHeight w:val="175"/>
        </w:trPr>
        <w:tc>
          <w:tcPr>
            <w:tcW w:w="331" w:type="dxa"/>
            <w:tcBorders>
              <w:top w:val="nil"/>
              <w:left w:val="single" w:sz="4" w:space="0" w:color="auto"/>
              <w:bottom w:val="single" w:sz="4" w:space="0" w:color="auto"/>
              <w:right w:val="single" w:sz="4" w:space="0" w:color="auto"/>
            </w:tcBorders>
            <w:shd w:val="clear" w:color="auto" w:fill="auto"/>
            <w:noWrap/>
            <w:vAlign w:val="bottom"/>
            <w:hideMark/>
          </w:tcPr>
          <w:p w14:paraId="14C61ABE" w14:textId="77777777" w:rsidR="00E136BF" w:rsidRPr="00211FFD" w:rsidRDefault="00E136BF" w:rsidP="00625FA5">
            <w:pPr>
              <w:spacing w:after="0"/>
              <w:jc w:val="right"/>
              <w:rPr>
                <w:rFonts w:ascii="Verdana" w:hAnsi="Verdana"/>
                <w:b/>
                <w:bCs/>
                <w:sz w:val="14"/>
                <w:szCs w:val="14"/>
              </w:rPr>
            </w:pPr>
            <w:r w:rsidRPr="00211FFD">
              <w:rPr>
                <w:rFonts w:ascii="Verdana" w:hAnsi="Verdana"/>
                <w:b/>
                <w:bCs/>
                <w:sz w:val="14"/>
                <w:szCs w:val="14"/>
              </w:rPr>
              <w:t>3</w:t>
            </w:r>
          </w:p>
        </w:tc>
        <w:tc>
          <w:tcPr>
            <w:tcW w:w="1806" w:type="dxa"/>
            <w:tcBorders>
              <w:top w:val="nil"/>
              <w:left w:val="nil"/>
              <w:bottom w:val="single" w:sz="4" w:space="0" w:color="auto"/>
              <w:right w:val="single" w:sz="4" w:space="0" w:color="auto"/>
            </w:tcBorders>
            <w:shd w:val="clear" w:color="auto" w:fill="auto"/>
            <w:noWrap/>
            <w:vAlign w:val="bottom"/>
            <w:hideMark/>
          </w:tcPr>
          <w:p w14:paraId="0EFCA1E0" w14:textId="77777777" w:rsidR="00E136BF" w:rsidRPr="00211FFD" w:rsidRDefault="00E136BF" w:rsidP="00625FA5">
            <w:pPr>
              <w:spacing w:after="0"/>
              <w:rPr>
                <w:rFonts w:ascii="Verdana" w:hAnsi="Verdana"/>
                <w:b/>
                <w:bCs/>
                <w:sz w:val="14"/>
                <w:szCs w:val="14"/>
              </w:rPr>
            </w:pPr>
            <w:r w:rsidRPr="00211FFD">
              <w:rPr>
                <w:rFonts w:ascii="Verdana" w:hAnsi="Verdana"/>
                <w:b/>
                <w:bCs/>
                <w:sz w:val="14"/>
                <w:szCs w:val="14"/>
              </w:rPr>
              <w:t> </w:t>
            </w:r>
          </w:p>
        </w:tc>
        <w:tc>
          <w:tcPr>
            <w:tcW w:w="2070" w:type="dxa"/>
            <w:tcBorders>
              <w:top w:val="nil"/>
              <w:left w:val="nil"/>
              <w:bottom w:val="single" w:sz="4" w:space="0" w:color="auto"/>
              <w:right w:val="single" w:sz="4" w:space="0" w:color="auto"/>
            </w:tcBorders>
            <w:shd w:val="clear" w:color="auto" w:fill="auto"/>
            <w:noWrap/>
            <w:vAlign w:val="bottom"/>
            <w:hideMark/>
          </w:tcPr>
          <w:p w14:paraId="0CDAC05B" w14:textId="77777777" w:rsidR="00E136BF" w:rsidRPr="00211FFD" w:rsidRDefault="00E136BF" w:rsidP="00625FA5">
            <w:pPr>
              <w:spacing w:after="0"/>
              <w:rPr>
                <w:rFonts w:ascii="Verdana" w:hAnsi="Verdana"/>
                <w:b/>
                <w:bCs/>
                <w:sz w:val="14"/>
                <w:szCs w:val="14"/>
              </w:rPr>
            </w:pPr>
            <w:r w:rsidRPr="00211FFD">
              <w:rPr>
                <w:rFonts w:ascii="Verdana" w:hAnsi="Verdana"/>
                <w:b/>
                <w:bCs/>
                <w:sz w:val="14"/>
                <w:szCs w:val="14"/>
              </w:rPr>
              <w:t> </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21C74" w14:textId="77777777" w:rsidR="00E136BF" w:rsidRPr="00211FFD" w:rsidRDefault="00E136BF" w:rsidP="00625FA5">
            <w:pPr>
              <w:spacing w:after="0"/>
              <w:rPr>
                <w:rFonts w:ascii="Verdana" w:hAnsi="Verdana"/>
                <w:b/>
                <w:bCs/>
                <w:sz w:val="14"/>
                <w:szCs w:val="14"/>
              </w:rPr>
            </w:pPr>
            <w:r w:rsidRPr="00211FFD">
              <w:rPr>
                <w:rFonts w:ascii="Verdana" w:hAnsi="Verdana"/>
                <w:b/>
                <w:bCs/>
                <w:sz w:val="14"/>
                <w:szCs w:val="14"/>
              </w:rPr>
              <w:t> </w:t>
            </w:r>
          </w:p>
        </w:tc>
        <w:tc>
          <w:tcPr>
            <w:tcW w:w="1508" w:type="dxa"/>
            <w:tcBorders>
              <w:top w:val="single" w:sz="4" w:space="0" w:color="auto"/>
              <w:left w:val="nil"/>
              <w:bottom w:val="single" w:sz="4" w:space="0" w:color="auto"/>
              <w:right w:val="single" w:sz="4" w:space="0" w:color="auto"/>
            </w:tcBorders>
          </w:tcPr>
          <w:p w14:paraId="34DA6D3A" w14:textId="77777777" w:rsidR="00E136BF" w:rsidRPr="00211FFD" w:rsidRDefault="00E136BF" w:rsidP="00625FA5">
            <w:pPr>
              <w:spacing w:after="0"/>
              <w:rPr>
                <w:rFonts w:ascii="Verdana" w:hAnsi="Verdana"/>
                <w:b/>
                <w:bCs/>
                <w:sz w:val="14"/>
                <w:szCs w:val="14"/>
              </w:rPr>
            </w:pPr>
          </w:p>
        </w:tc>
        <w:tc>
          <w:tcPr>
            <w:tcW w:w="2109" w:type="dxa"/>
            <w:tcBorders>
              <w:top w:val="single" w:sz="4" w:space="0" w:color="auto"/>
              <w:left w:val="single" w:sz="4" w:space="0" w:color="auto"/>
              <w:bottom w:val="single" w:sz="4" w:space="0" w:color="auto"/>
              <w:right w:val="single" w:sz="4" w:space="0" w:color="auto"/>
            </w:tcBorders>
          </w:tcPr>
          <w:p w14:paraId="3A9D10CE" w14:textId="77777777" w:rsidR="00E136BF" w:rsidRPr="00211FFD" w:rsidRDefault="00E136BF" w:rsidP="00625FA5">
            <w:pPr>
              <w:spacing w:after="0"/>
              <w:rPr>
                <w:rFonts w:ascii="Verdana" w:hAnsi="Verdana"/>
                <w:b/>
                <w:bCs/>
                <w:sz w:val="14"/>
                <w:szCs w:val="14"/>
              </w:rPr>
            </w:pPr>
          </w:p>
        </w:tc>
      </w:tr>
    </w:tbl>
    <w:p w14:paraId="4474C832" w14:textId="77777777" w:rsidR="00EF373B" w:rsidRPr="00E136BF" w:rsidRDefault="00EF373B" w:rsidP="00E136BF">
      <w:pPr>
        <w:spacing w:after="0"/>
        <w:jc w:val="both"/>
        <w:rPr>
          <w:rFonts w:ascii="Arial" w:hAnsi="Arial" w:cs="Arial"/>
        </w:rPr>
      </w:pPr>
      <w:r w:rsidRPr="00E136BF">
        <w:rPr>
          <w:rFonts w:ascii="Arial" w:hAnsi="Arial" w:cs="Arial"/>
        </w:rPr>
        <w:t xml:space="preserve"> </w:t>
      </w:r>
    </w:p>
    <w:p w14:paraId="4F30FD01" w14:textId="77777777" w:rsidR="00EF373B" w:rsidRPr="00E97814" w:rsidRDefault="00EF373B" w:rsidP="00EF373B">
      <w:pPr>
        <w:pStyle w:val="Prrafodelista"/>
        <w:spacing w:after="0"/>
        <w:ind w:left="284"/>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14:paraId="2566FD36" w14:textId="77777777" w:rsidR="00EF373B" w:rsidRDefault="00EF373B" w:rsidP="00EF373B">
      <w:pPr>
        <w:pStyle w:val="Prrafodelista"/>
        <w:spacing w:after="0"/>
        <w:ind w:left="284"/>
        <w:jc w:val="both"/>
        <w:rPr>
          <w:rFonts w:ascii="Arial" w:hAnsi="Arial" w:cs="Arial"/>
        </w:rPr>
      </w:pPr>
    </w:p>
    <w:p w14:paraId="7B0CBF07" w14:textId="77777777" w:rsidR="00D142FF" w:rsidRDefault="00D142FF" w:rsidP="00176E7F">
      <w:pPr>
        <w:spacing w:after="0"/>
        <w:rPr>
          <w:rFonts w:ascii="Arial" w:hAnsi="Arial" w:cs="Arial"/>
        </w:rPr>
      </w:pPr>
    </w:p>
    <w:p w14:paraId="33097B83" w14:textId="77777777" w:rsidR="00D142FF" w:rsidRDefault="00D142FF" w:rsidP="00176E7F">
      <w:pPr>
        <w:spacing w:after="0"/>
        <w:rPr>
          <w:rFonts w:ascii="Arial" w:hAnsi="Arial" w:cs="Arial"/>
        </w:rPr>
      </w:pPr>
    </w:p>
    <w:p w14:paraId="0DD40FC2" w14:textId="77777777" w:rsidR="00D142FF" w:rsidRDefault="00D142FF" w:rsidP="00176E7F">
      <w:pPr>
        <w:spacing w:after="0"/>
        <w:rPr>
          <w:rFonts w:ascii="Arial" w:hAnsi="Arial" w:cs="Arial"/>
        </w:rPr>
      </w:pPr>
    </w:p>
    <w:p w14:paraId="1B6D3DAD" w14:textId="77777777" w:rsidR="0043585D" w:rsidRDefault="0043585D" w:rsidP="00176E7F">
      <w:pPr>
        <w:spacing w:after="0"/>
        <w:rPr>
          <w:rFonts w:ascii="Arial" w:hAnsi="Arial" w:cs="Arial"/>
        </w:rPr>
      </w:pPr>
    </w:p>
    <w:p w14:paraId="48E3D22A" w14:textId="77777777" w:rsidR="0043585D" w:rsidRDefault="0043585D" w:rsidP="00176E7F">
      <w:pPr>
        <w:spacing w:after="0"/>
        <w:rPr>
          <w:rFonts w:ascii="Arial" w:hAnsi="Arial" w:cs="Arial"/>
        </w:rPr>
      </w:pPr>
    </w:p>
    <w:p w14:paraId="67027790" w14:textId="77777777" w:rsidR="0043585D" w:rsidRDefault="0043585D" w:rsidP="00176E7F">
      <w:pPr>
        <w:spacing w:after="0"/>
        <w:rPr>
          <w:rFonts w:ascii="Arial" w:hAnsi="Arial" w:cs="Arial"/>
        </w:rPr>
      </w:pPr>
    </w:p>
    <w:p w14:paraId="64B1B523" w14:textId="77777777" w:rsidR="0043585D" w:rsidRPr="00103417" w:rsidRDefault="0043585D" w:rsidP="00176E7F">
      <w:pPr>
        <w:spacing w:after="0"/>
        <w:rPr>
          <w:rFonts w:ascii="Arial" w:hAnsi="Arial" w:cs="Arial"/>
        </w:rPr>
      </w:pPr>
    </w:p>
    <w:p w14:paraId="107EFA27" w14:textId="77777777" w:rsidR="00392804" w:rsidRDefault="00392804" w:rsidP="00176E7F">
      <w:pPr>
        <w:spacing w:after="0" w:line="240" w:lineRule="auto"/>
        <w:jc w:val="center"/>
        <w:rPr>
          <w:rFonts w:ascii="Arial" w:hAnsi="Arial" w:cs="Arial"/>
          <w:b/>
        </w:rPr>
      </w:pPr>
    </w:p>
    <w:p w14:paraId="724F5600" w14:textId="77777777" w:rsidR="00F50067" w:rsidRDefault="00F50067" w:rsidP="00176E7F">
      <w:pPr>
        <w:spacing w:after="0"/>
        <w:rPr>
          <w:rFonts w:ascii="Arial" w:hAnsi="Arial" w:cs="Arial"/>
          <w:b/>
        </w:rPr>
      </w:pPr>
      <w:r>
        <w:rPr>
          <w:rFonts w:ascii="Arial" w:hAnsi="Arial" w:cs="Arial"/>
          <w:b/>
        </w:rPr>
        <w:br w:type="page"/>
      </w:r>
    </w:p>
    <w:p w14:paraId="68A321CD" w14:textId="77777777" w:rsidR="00103417" w:rsidRPr="00C213EB" w:rsidRDefault="00103417" w:rsidP="00176E7F">
      <w:pPr>
        <w:spacing w:after="0" w:line="240" w:lineRule="auto"/>
        <w:jc w:val="center"/>
        <w:rPr>
          <w:rFonts w:ascii="Arial" w:hAnsi="Arial" w:cs="Arial"/>
          <w:b/>
        </w:rPr>
      </w:pPr>
      <w:r w:rsidRPr="00C213EB">
        <w:rPr>
          <w:rFonts w:ascii="Arial" w:hAnsi="Arial" w:cs="Arial"/>
          <w:b/>
        </w:rPr>
        <w:lastRenderedPageBreak/>
        <w:t>CAPÍTULO V</w:t>
      </w:r>
    </w:p>
    <w:p w14:paraId="5554B393" w14:textId="77777777" w:rsidR="00103417" w:rsidRPr="00C213EB" w:rsidRDefault="00103417" w:rsidP="00103417">
      <w:pPr>
        <w:spacing w:after="0" w:line="240" w:lineRule="auto"/>
        <w:jc w:val="center"/>
        <w:rPr>
          <w:rFonts w:ascii="Arial" w:hAnsi="Arial" w:cs="Arial"/>
          <w:b/>
        </w:rPr>
      </w:pPr>
      <w:r w:rsidRPr="00C213EB">
        <w:rPr>
          <w:rFonts w:ascii="Arial" w:hAnsi="Arial" w:cs="Arial"/>
          <w:b/>
        </w:rPr>
        <w:t>ESPECIFICACIONES TÉCNICAS</w:t>
      </w:r>
    </w:p>
    <w:p w14:paraId="2D7A0324" w14:textId="77777777" w:rsidR="00103417" w:rsidRDefault="00103417" w:rsidP="00103417">
      <w:pPr>
        <w:spacing w:after="0" w:line="240" w:lineRule="auto"/>
        <w:jc w:val="center"/>
        <w:rPr>
          <w:rFonts w:ascii="Arial" w:hAnsi="Arial" w:cs="Arial"/>
        </w:rPr>
      </w:pPr>
    </w:p>
    <w:p w14:paraId="3CD755C5" w14:textId="560C966D" w:rsidR="009940DB" w:rsidRDefault="0068505C" w:rsidP="0068505C">
      <w:pPr>
        <w:spacing w:after="0"/>
        <w:jc w:val="both"/>
        <w:rPr>
          <w:rFonts w:ascii="Arial" w:hAnsi="Arial" w:cs="Arial"/>
        </w:rPr>
      </w:pPr>
      <w:r w:rsidRPr="003F46A1">
        <w:rPr>
          <w:rFonts w:ascii="Arial" w:hAnsi="Arial" w:cs="Arial"/>
        </w:rPr>
        <w:t xml:space="preserve">La </w:t>
      </w:r>
      <w:r>
        <w:rPr>
          <w:rFonts w:ascii="Arial" w:hAnsi="Arial" w:cs="Arial"/>
        </w:rPr>
        <w:t>Caja de Salud de la Banca privada Regional Santa Cruz requiere realizar la compra por EVENTO de</w:t>
      </w:r>
      <w:r w:rsidR="00CE334F">
        <w:rPr>
          <w:rFonts w:ascii="Arial" w:hAnsi="Arial" w:cs="Arial"/>
        </w:rPr>
        <w:t xml:space="preserve">l Servicio de </w:t>
      </w:r>
      <w:r w:rsidR="00130176">
        <w:rPr>
          <w:rFonts w:ascii="Arial" w:hAnsi="Arial" w:cs="Arial"/>
        </w:rPr>
        <w:t>Cirugías y procedimientos diagnósticos neurológicos,</w:t>
      </w:r>
      <w:r>
        <w:rPr>
          <w:rFonts w:ascii="Arial" w:hAnsi="Arial" w:cs="Arial"/>
        </w:rPr>
        <w:t xml:space="preserve"> para cubrir las necesidades de los asegurados de acuerdo a lo requerido por los médicos de las distintas especialidades a ser cancelado de manera mensual.</w:t>
      </w:r>
    </w:p>
    <w:p w14:paraId="2C022A4E" w14:textId="77777777" w:rsidR="0068505C" w:rsidRPr="00A074D2" w:rsidRDefault="0068505C" w:rsidP="0068505C">
      <w:pPr>
        <w:spacing w:after="0"/>
        <w:jc w:val="both"/>
        <w:rPr>
          <w:rFonts w:ascii="Arial" w:hAnsi="Arial" w:cs="Arial"/>
          <w:sz w:val="10"/>
          <w:szCs w:val="10"/>
        </w:rPr>
      </w:pPr>
    </w:p>
    <w:p w14:paraId="6A1DAD9A" w14:textId="77777777" w:rsidR="0068505C" w:rsidRPr="00B02C5D" w:rsidRDefault="0068505C" w:rsidP="0068505C">
      <w:pPr>
        <w:spacing w:after="0"/>
        <w:jc w:val="both"/>
        <w:rPr>
          <w:rFonts w:ascii="Arial" w:hAnsi="Arial" w:cs="Arial"/>
          <w:b/>
        </w:rPr>
      </w:pPr>
      <w:r w:rsidRPr="00B02C5D">
        <w:rPr>
          <w:rFonts w:ascii="Arial" w:hAnsi="Arial" w:cs="Arial"/>
          <w:b/>
        </w:rPr>
        <w:t>FORMA EN LA CUAL SE SOLICITARA EL SERVICIO</w:t>
      </w:r>
    </w:p>
    <w:p w14:paraId="0F99E0CA" w14:textId="77777777" w:rsidR="0068505C" w:rsidRDefault="0068505C" w:rsidP="0068505C">
      <w:pPr>
        <w:spacing w:after="0"/>
        <w:jc w:val="both"/>
        <w:rPr>
          <w:rFonts w:ascii="Arial" w:hAnsi="Arial" w:cs="Arial"/>
        </w:rPr>
      </w:pPr>
      <w:r>
        <w:rPr>
          <w:rFonts w:ascii="Arial" w:hAnsi="Arial" w:cs="Arial"/>
        </w:rPr>
        <w:t>El procedimiento será el siguiente:</w:t>
      </w:r>
    </w:p>
    <w:p w14:paraId="1D5151D1" w14:textId="77777777" w:rsidR="0068505C" w:rsidRPr="00081422" w:rsidRDefault="0068505C" w:rsidP="0068505C">
      <w:pPr>
        <w:spacing w:after="0"/>
        <w:jc w:val="both"/>
        <w:rPr>
          <w:rFonts w:ascii="Arial" w:hAnsi="Arial" w:cs="Arial"/>
          <w:sz w:val="10"/>
          <w:szCs w:val="10"/>
        </w:rPr>
      </w:pPr>
    </w:p>
    <w:p w14:paraId="0396DBE4" w14:textId="62087F32" w:rsidR="0068505C" w:rsidRPr="00496F93" w:rsidRDefault="003834D1" w:rsidP="00761D13">
      <w:pPr>
        <w:pStyle w:val="Prrafodelista"/>
        <w:numPr>
          <w:ilvl w:val="0"/>
          <w:numId w:val="31"/>
        </w:numPr>
        <w:autoSpaceDE w:val="0"/>
        <w:autoSpaceDN w:val="0"/>
        <w:adjustRightInd w:val="0"/>
        <w:spacing w:after="0" w:line="240" w:lineRule="auto"/>
        <w:ind w:left="426"/>
        <w:jc w:val="both"/>
        <w:rPr>
          <w:rFonts w:ascii="Arial" w:hAnsi="Arial" w:cs="Arial"/>
          <w:sz w:val="10"/>
          <w:szCs w:val="10"/>
        </w:rPr>
      </w:pPr>
      <w:r w:rsidRPr="00496F93">
        <w:rPr>
          <w:rFonts w:ascii="Arial" w:hAnsi="Arial" w:cs="Arial"/>
        </w:rPr>
        <w:t xml:space="preserve">El profesional médico de la C.S.B.P. una vez que determina que el Asegurado de la CSBP requiere de la realización de </w:t>
      </w:r>
      <w:r w:rsidR="00A94C18">
        <w:rPr>
          <w:rFonts w:ascii="Arial" w:hAnsi="Arial" w:cs="Arial"/>
        </w:rPr>
        <w:t>transfusión sanguínea</w:t>
      </w:r>
      <w:r w:rsidR="00130176" w:rsidRPr="00496F93">
        <w:rPr>
          <w:rFonts w:ascii="Arial" w:hAnsi="Arial" w:cs="Arial"/>
        </w:rPr>
        <w:t xml:space="preserve">, </w:t>
      </w:r>
      <w:r w:rsidRPr="00496F93">
        <w:rPr>
          <w:rFonts w:ascii="Arial" w:hAnsi="Arial" w:cs="Arial"/>
        </w:rPr>
        <w:t>emitirá la orden Médica misma que deberá estar con la firma y sello del Médico que requiere el servicio</w:t>
      </w:r>
      <w:r w:rsidR="00496F93">
        <w:rPr>
          <w:rFonts w:ascii="Arial" w:hAnsi="Arial" w:cs="Arial"/>
        </w:rPr>
        <w:t>.</w:t>
      </w:r>
    </w:p>
    <w:p w14:paraId="02FC7CB3" w14:textId="77777777" w:rsidR="00496F93" w:rsidRPr="00496F93" w:rsidRDefault="00496F93" w:rsidP="00496F93">
      <w:pPr>
        <w:pStyle w:val="Prrafodelista"/>
        <w:autoSpaceDE w:val="0"/>
        <w:autoSpaceDN w:val="0"/>
        <w:adjustRightInd w:val="0"/>
        <w:spacing w:after="0" w:line="240" w:lineRule="auto"/>
        <w:ind w:left="426"/>
        <w:jc w:val="both"/>
        <w:rPr>
          <w:rFonts w:ascii="Arial" w:hAnsi="Arial" w:cs="Arial"/>
          <w:sz w:val="10"/>
          <w:szCs w:val="10"/>
        </w:rPr>
      </w:pPr>
    </w:p>
    <w:p w14:paraId="4D7E64D6" w14:textId="7B049959" w:rsidR="00E331DE" w:rsidRPr="00E331DE" w:rsidRDefault="00496F93" w:rsidP="00E331DE">
      <w:pPr>
        <w:pStyle w:val="Prrafodelista"/>
        <w:numPr>
          <w:ilvl w:val="0"/>
          <w:numId w:val="31"/>
        </w:numPr>
        <w:autoSpaceDE w:val="0"/>
        <w:autoSpaceDN w:val="0"/>
        <w:adjustRightInd w:val="0"/>
        <w:spacing w:after="0" w:line="240" w:lineRule="auto"/>
        <w:ind w:left="426"/>
        <w:jc w:val="both"/>
        <w:rPr>
          <w:rFonts w:ascii="Arial" w:hAnsi="Arial" w:cs="Arial"/>
        </w:rPr>
      </w:pPr>
      <w:r>
        <w:rPr>
          <w:rFonts w:ascii="Arial" w:hAnsi="Arial" w:cs="Arial"/>
        </w:rPr>
        <w:t xml:space="preserve">La orden será </w:t>
      </w:r>
      <w:r w:rsidR="00A94C18">
        <w:rPr>
          <w:rFonts w:ascii="Arial" w:hAnsi="Arial" w:cs="Arial"/>
        </w:rPr>
        <w:t>r</w:t>
      </w:r>
      <w:r>
        <w:rPr>
          <w:rFonts w:ascii="Arial" w:hAnsi="Arial" w:cs="Arial"/>
        </w:rPr>
        <w:t xml:space="preserve">emitida a la Unidad Transfusional contratada, quien realizará la transfusión </w:t>
      </w:r>
      <w:r w:rsidR="005B2269">
        <w:rPr>
          <w:rFonts w:ascii="Arial" w:hAnsi="Arial" w:cs="Arial"/>
        </w:rPr>
        <w:t>en instalaciones de la Clínica dentro de las 2 horas de la solicitud</w:t>
      </w:r>
      <w:r w:rsidR="00E331DE" w:rsidRPr="00E331DE">
        <w:rPr>
          <w:rFonts w:ascii="Arial" w:hAnsi="Arial" w:cs="Arial"/>
        </w:rPr>
        <w:t xml:space="preserve">. </w:t>
      </w:r>
    </w:p>
    <w:p w14:paraId="04EF49A0" w14:textId="77777777" w:rsidR="0068505C" w:rsidRPr="00D337B5" w:rsidRDefault="0068505C" w:rsidP="00E331DE">
      <w:pPr>
        <w:pStyle w:val="Prrafodelista"/>
        <w:spacing w:after="0"/>
        <w:rPr>
          <w:rFonts w:ascii="Arial" w:hAnsi="Arial" w:cs="Arial"/>
          <w:sz w:val="10"/>
          <w:szCs w:val="10"/>
        </w:rPr>
      </w:pPr>
    </w:p>
    <w:p w14:paraId="0AE65F58" w14:textId="77777777" w:rsidR="00EB36EA" w:rsidRDefault="00EB36EA" w:rsidP="00E331DE">
      <w:pPr>
        <w:pStyle w:val="Prrafodelista"/>
        <w:numPr>
          <w:ilvl w:val="0"/>
          <w:numId w:val="31"/>
        </w:numPr>
        <w:spacing w:after="0"/>
        <w:ind w:left="426" w:hanging="426"/>
        <w:jc w:val="both"/>
        <w:rPr>
          <w:rFonts w:ascii="Arial" w:hAnsi="Arial" w:cs="Arial"/>
        </w:rPr>
      </w:pPr>
      <w:r>
        <w:rPr>
          <w:rFonts w:ascii="Arial" w:hAnsi="Arial" w:cs="Arial"/>
        </w:rPr>
        <w:t>La CSBP requerirá a los familiares del paciente la donación de sangre para reposición de los hemocomponentes utilizados.</w:t>
      </w:r>
    </w:p>
    <w:p w14:paraId="42E474FB" w14:textId="77777777" w:rsidR="00EB36EA" w:rsidRPr="0075657D" w:rsidRDefault="00EB36EA" w:rsidP="00EB36EA">
      <w:pPr>
        <w:pStyle w:val="Prrafodelista"/>
        <w:rPr>
          <w:rFonts w:ascii="Arial" w:hAnsi="Arial" w:cs="Arial"/>
          <w:sz w:val="10"/>
          <w:szCs w:val="10"/>
        </w:rPr>
      </w:pPr>
    </w:p>
    <w:p w14:paraId="0035BEE9" w14:textId="1A844C25" w:rsidR="00B20D4B" w:rsidRDefault="0075657D" w:rsidP="00E331DE">
      <w:pPr>
        <w:pStyle w:val="Prrafodelista"/>
        <w:numPr>
          <w:ilvl w:val="0"/>
          <w:numId w:val="31"/>
        </w:numPr>
        <w:spacing w:after="0"/>
        <w:ind w:left="426" w:hanging="426"/>
        <w:jc w:val="both"/>
        <w:rPr>
          <w:rFonts w:ascii="Arial" w:hAnsi="Arial" w:cs="Arial"/>
        </w:rPr>
      </w:pPr>
      <w:r>
        <w:rPr>
          <w:rFonts w:ascii="Arial" w:hAnsi="Arial" w:cs="Arial"/>
        </w:rPr>
        <w:t>En cada transfusión realizada, el proponente adjudicado debe hacer firmar al Director de Clínica o Jefe de enfermería un documento de constancia que respalde que la trasfusión fue realizada.</w:t>
      </w:r>
    </w:p>
    <w:p w14:paraId="01468B62" w14:textId="77777777" w:rsidR="004E1F55" w:rsidRPr="004E1F55" w:rsidRDefault="004E1F55" w:rsidP="0068505C">
      <w:pPr>
        <w:autoSpaceDE w:val="0"/>
        <w:autoSpaceDN w:val="0"/>
        <w:adjustRightInd w:val="0"/>
        <w:spacing w:after="0"/>
        <w:jc w:val="both"/>
        <w:rPr>
          <w:rFonts w:ascii="Arial" w:hAnsi="Arial" w:cs="Arial"/>
          <w:b/>
          <w:sz w:val="16"/>
          <w:szCs w:val="16"/>
        </w:rPr>
      </w:pPr>
    </w:p>
    <w:p w14:paraId="6B118E79" w14:textId="71310981"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b/>
        </w:rPr>
        <w:t>PLAZO DE VIGENCIA DEL CONTRATO</w:t>
      </w:r>
    </w:p>
    <w:p w14:paraId="0BF31B52" w14:textId="4F4E3FA7" w:rsidR="00AF7A49" w:rsidRPr="00253E50" w:rsidRDefault="0068505C" w:rsidP="00253E50">
      <w:pPr>
        <w:autoSpaceDE w:val="0"/>
        <w:autoSpaceDN w:val="0"/>
        <w:adjustRightInd w:val="0"/>
        <w:spacing w:after="0"/>
        <w:jc w:val="both"/>
        <w:rPr>
          <w:rFonts w:ascii="Arial" w:hAnsi="Arial" w:cs="Arial"/>
          <w:b/>
        </w:rPr>
      </w:pPr>
      <w:r w:rsidRPr="00846017">
        <w:rPr>
          <w:rFonts w:ascii="Arial" w:hAnsi="Arial" w:cs="Arial"/>
        </w:rPr>
        <w:t xml:space="preserve">Desde la firma de contrato por </w:t>
      </w:r>
      <w:r w:rsidRPr="00846017">
        <w:rPr>
          <w:rFonts w:ascii="Arial" w:hAnsi="Arial" w:cs="Arial"/>
          <w:b/>
        </w:rPr>
        <w:t>DOS AÑOS</w:t>
      </w:r>
      <w:r w:rsidRPr="00846017">
        <w:rPr>
          <w:rFonts w:ascii="Arial" w:hAnsi="Arial" w:cs="Arial"/>
        </w:rPr>
        <w:t>, renovables previo acuerdo entre partes.</w:t>
      </w:r>
    </w:p>
    <w:p w14:paraId="677595A4" w14:textId="77777777" w:rsidR="004E1F55" w:rsidRDefault="004E1F55" w:rsidP="00392804">
      <w:pPr>
        <w:spacing w:after="0" w:line="240" w:lineRule="auto"/>
        <w:rPr>
          <w:rFonts w:ascii="Arial" w:hAnsi="Arial" w:cs="Arial"/>
        </w:rPr>
      </w:pPr>
    </w:p>
    <w:tbl>
      <w:tblPr>
        <w:tblW w:w="89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931"/>
      </w:tblGrid>
      <w:tr w:rsidR="0068505C" w:rsidRPr="007C2FF5" w14:paraId="44B4C980" w14:textId="77777777" w:rsidTr="0068505C">
        <w:trPr>
          <w:trHeight w:val="391"/>
        </w:trPr>
        <w:tc>
          <w:tcPr>
            <w:tcW w:w="8931" w:type="dxa"/>
            <w:shd w:val="clear" w:color="auto" w:fill="auto"/>
          </w:tcPr>
          <w:p w14:paraId="7E600535" w14:textId="77777777"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ESPECIFIACIONES REQUERIDAS PARA EL SERVICIO</w:t>
            </w:r>
          </w:p>
        </w:tc>
      </w:tr>
      <w:tr w:rsidR="0068505C" w:rsidRPr="007C2FF5" w14:paraId="177A5D55" w14:textId="77777777" w:rsidTr="0068505C">
        <w:trPr>
          <w:trHeight w:val="391"/>
        </w:trPr>
        <w:tc>
          <w:tcPr>
            <w:tcW w:w="8931" w:type="dxa"/>
            <w:shd w:val="clear" w:color="auto" w:fill="auto"/>
          </w:tcPr>
          <w:p w14:paraId="66A30818" w14:textId="77777777"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REQUISITOS DE CUMPLIMIENTO OBLIGARTORIO</w:t>
            </w:r>
          </w:p>
        </w:tc>
      </w:tr>
      <w:tr w:rsidR="0068505C" w:rsidRPr="007C2FF5" w14:paraId="659F881B" w14:textId="77777777" w:rsidTr="0068505C">
        <w:tc>
          <w:tcPr>
            <w:tcW w:w="8931" w:type="dxa"/>
          </w:tcPr>
          <w:p w14:paraId="4C5B4CD6" w14:textId="77777777" w:rsidR="0068505C" w:rsidRPr="001039CC" w:rsidRDefault="0068505C" w:rsidP="00F54E38">
            <w:pPr>
              <w:pStyle w:val="Prrafodelista"/>
              <w:numPr>
                <w:ilvl w:val="0"/>
                <w:numId w:val="32"/>
              </w:numPr>
              <w:spacing w:after="60"/>
              <w:ind w:left="464" w:right="110"/>
              <w:jc w:val="both"/>
              <w:rPr>
                <w:rFonts w:ascii="Arial" w:hAnsi="Arial" w:cs="Arial"/>
                <w:sz w:val="20"/>
                <w:szCs w:val="20"/>
                <w:u w:val="single"/>
              </w:rPr>
            </w:pPr>
            <w:r w:rsidRPr="001039CC">
              <w:rPr>
                <w:rFonts w:ascii="Arial" w:hAnsi="Arial" w:cs="Arial"/>
                <w:sz w:val="20"/>
                <w:szCs w:val="20"/>
                <w:u w:val="single"/>
              </w:rPr>
              <w:t>ASPECTOS GENERALES</w:t>
            </w:r>
          </w:p>
        </w:tc>
      </w:tr>
      <w:tr w:rsidR="0068505C" w:rsidRPr="007C2FF5" w14:paraId="7C46E718" w14:textId="77777777" w:rsidTr="0068505C">
        <w:tc>
          <w:tcPr>
            <w:tcW w:w="8931" w:type="dxa"/>
          </w:tcPr>
          <w:p w14:paraId="1A1264CD" w14:textId="77777777" w:rsidR="00253E50" w:rsidRPr="00E136BF" w:rsidRDefault="00253E50" w:rsidP="00F54E38">
            <w:pPr>
              <w:pStyle w:val="Prrafodelista"/>
              <w:numPr>
                <w:ilvl w:val="1"/>
                <w:numId w:val="32"/>
              </w:numPr>
              <w:autoSpaceDE w:val="0"/>
              <w:autoSpaceDN w:val="0"/>
              <w:adjustRightInd w:val="0"/>
              <w:spacing w:after="0" w:line="240" w:lineRule="auto"/>
              <w:jc w:val="both"/>
              <w:rPr>
                <w:rFonts w:ascii="Arial" w:hAnsi="Arial" w:cs="Arial"/>
                <w:sz w:val="20"/>
                <w:szCs w:val="20"/>
                <w:u w:val="single"/>
              </w:rPr>
            </w:pPr>
            <w:r w:rsidRPr="00E136BF">
              <w:rPr>
                <w:rFonts w:ascii="Arial" w:hAnsi="Arial" w:cs="Arial"/>
                <w:sz w:val="20"/>
                <w:szCs w:val="20"/>
              </w:rPr>
              <w:t>El proveedor del servicio deberá realizar la transfusión en instalaciones de la Clínica CSBP o en la Clínica Privada que la CSBP requiera, hasta dos horas después de recepcionada la solicitud del servicio.</w:t>
            </w:r>
          </w:p>
          <w:p w14:paraId="34354FE6" w14:textId="732CD5C9" w:rsidR="00E136BF" w:rsidRPr="00E136BF" w:rsidRDefault="00E136BF" w:rsidP="00E136BF">
            <w:pPr>
              <w:pStyle w:val="Prrafodelista"/>
              <w:autoSpaceDE w:val="0"/>
              <w:autoSpaceDN w:val="0"/>
              <w:adjustRightInd w:val="0"/>
              <w:spacing w:after="0" w:line="240" w:lineRule="auto"/>
              <w:jc w:val="both"/>
              <w:rPr>
                <w:rFonts w:ascii="Arial" w:hAnsi="Arial" w:cs="Arial"/>
                <w:sz w:val="10"/>
                <w:szCs w:val="10"/>
                <w:u w:val="single"/>
              </w:rPr>
            </w:pPr>
          </w:p>
        </w:tc>
      </w:tr>
      <w:tr w:rsidR="0068505C" w:rsidRPr="007C2FF5" w14:paraId="2AA4D600" w14:textId="77777777" w:rsidTr="0068505C">
        <w:tc>
          <w:tcPr>
            <w:tcW w:w="8931" w:type="dxa"/>
          </w:tcPr>
          <w:p w14:paraId="3C9CAB8F" w14:textId="6AAC2F0F" w:rsidR="00253E50" w:rsidRPr="00E136BF" w:rsidRDefault="00253E50" w:rsidP="00F54E38">
            <w:pPr>
              <w:pStyle w:val="Prrafodelista"/>
              <w:numPr>
                <w:ilvl w:val="1"/>
                <w:numId w:val="32"/>
              </w:numPr>
              <w:autoSpaceDE w:val="0"/>
              <w:autoSpaceDN w:val="0"/>
              <w:adjustRightInd w:val="0"/>
              <w:spacing w:after="0" w:line="240" w:lineRule="auto"/>
              <w:jc w:val="both"/>
              <w:rPr>
                <w:rFonts w:ascii="Arial" w:hAnsi="Arial" w:cs="Arial"/>
                <w:sz w:val="20"/>
                <w:szCs w:val="20"/>
                <w:u w:val="single"/>
              </w:rPr>
            </w:pPr>
            <w:r w:rsidRPr="00E136BF">
              <w:rPr>
                <w:rFonts w:ascii="Arial" w:hAnsi="Arial" w:cs="Arial"/>
                <w:sz w:val="20"/>
                <w:szCs w:val="20"/>
              </w:rPr>
              <w:t>El proveedor deberá efectuar los procedimientos de recepción de Donantes en su Centro Médico que repongan los hemocomponentes utilizados en la transfusión.</w:t>
            </w:r>
          </w:p>
          <w:p w14:paraId="471C7AEE" w14:textId="65BDC788" w:rsidR="0068505C" w:rsidRPr="00E136BF" w:rsidRDefault="0068505C" w:rsidP="00E136BF">
            <w:pPr>
              <w:spacing w:after="60"/>
              <w:ind w:left="360" w:right="110"/>
              <w:jc w:val="both"/>
              <w:rPr>
                <w:rFonts w:ascii="Arial" w:hAnsi="Arial" w:cs="Arial"/>
                <w:sz w:val="10"/>
                <w:szCs w:val="10"/>
              </w:rPr>
            </w:pPr>
          </w:p>
        </w:tc>
      </w:tr>
      <w:tr w:rsidR="0068505C" w:rsidRPr="007C2FF5" w14:paraId="2ED100C5" w14:textId="77777777" w:rsidTr="0068505C">
        <w:tc>
          <w:tcPr>
            <w:tcW w:w="8931" w:type="dxa"/>
          </w:tcPr>
          <w:p w14:paraId="3D781A1E" w14:textId="77777777" w:rsidR="00253E50" w:rsidRPr="00E136BF" w:rsidRDefault="00253E50" w:rsidP="00F54E38">
            <w:pPr>
              <w:pStyle w:val="Prrafodelista"/>
              <w:numPr>
                <w:ilvl w:val="1"/>
                <w:numId w:val="32"/>
              </w:numPr>
              <w:autoSpaceDE w:val="0"/>
              <w:autoSpaceDN w:val="0"/>
              <w:adjustRightInd w:val="0"/>
              <w:spacing w:after="0" w:line="240" w:lineRule="auto"/>
              <w:jc w:val="both"/>
              <w:rPr>
                <w:rFonts w:ascii="Arial" w:hAnsi="Arial" w:cs="Arial"/>
                <w:sz w:val="20"/>
                <w:szCs w:val="20"/>
              </w:rPr>
            </w:pPr>
            <w:r w:rsidRPr="00E136BF">
              <w:rPr>
                <w:rFonts w:ascii="Arial" w:hAnsi="Arial" w:cs="Arial"/>
                <w:sz w:val="20"/>
                <w:szCs w:val="20"/>
              </w:rPr>
              <w:t>El Centro Médico en el cual se efectué los procedimientos de recepción de donantes deberá funcionar considerando las normas establecidas de Bioseguridad (Adjuntar copias de la Normativa aplicada en el Centro).</w:t>
            </w:r>
          </w:p>
          <w:p w14:paraId="10B29A2A" w14:textId="2294B1DC" w:rsidR="0068505C" w:rsidRPr="00E136BF" w:rsidRDefault="0068505C" w:rsidP="00253E50">
            <w:pPr>
              <w:spacing w:after="60"/>
              <w:ind w:right="110"/>
              <w:jc w:val="both"/>
              <w:rPr>
                <w:rFonts w:ascii="Arial" w:hAnsi="Arial" w:cs="Arial"/>
                <w:sz w:val="10"/>
                <w:szCs w:val="10"/>
              </w:rPr>
            </w:pPr>
          </w:p>
        </w:tc>
      </w:tr>
      <w:tr w:rsidR="00253E50" w:rsidRPr="007C2FF5" w14:paraId="67ECA3CC" w14:textId="77777777" w:rsidTr="0068505C">
        <w:tc>
          <w:tcPr>
            <w:tcW w:w="8931" w:type="dxa"/>
          </w:tcPr>
          <w:p w14:paraId="3850A7B4" w14:textId="77777777" w:rsidR="00253E50" w:rsidRPr="00E136BF" w:rsidRDefault="00253E50" w:rsidP="00F54E38">
            <w:pPr>
              <w:pStyle w:val="Prrafodelista"/>
              <w:numPr>
                <w:ilvl w:val="1"/>
                <w:numId w:val="32"/>
              </w:numPr>
              <w:autoSpaceDE w:val="0"/>
              <w:autoSpaceDN w:val="0"/>
              <w:adjustRightInd w:val="0"/>
              <w:spacing w:after="0" w:line="240" w:lineRule="auto"/>
              <w:jc w:val="both"/>
              <w:rPr>
                <w:rFonts w:ascii="Arial" w:hAnsi="Arial" w:cs="Arial"/>
                <w:sz w:val="20"/>
                <w:szCs w:val="20"/>
              </w:rPr>
            </w:pPr>
            <w:r w:rsidRPr="00E136BF">
              <w:rPr>
                <w:rFonts w:ascii="Arial" w:hAnsi="Arial" w:cs="Arial"/>
                <w:sz w:val="20"/>
                <w:szCs w:val="20"/>
              </w:rPr>
              <w:t xml:space="preserve">El Centro Médico deberá contar con la Autorización de funcionamiento o la certificación de trámite en proceso emitida por el SEDES (Adjuntar Fotocopia Vigente). </w:t>
            </w:r>
          </w:p>
          <w:p w14:paraId="24623DE1" w14:textId="77777777" w:rsidR="00253E50" w:rsidRPr="00E136BF" w:rsidRDefault="00253E50" w:rsidP="00253E50">
            <w:pPr>
              <w:spacing w:after="60"/>
              <w:ind w:left="360" w:right="110"/>
              <w:jc w:val="both"/>
              <w:rPr>
                <w:rFonts w:ascii="Arial" w:hAnsi="Arial" w:cs="Arial"/>
                <w:sz w:val="10"/>
                <w:szCs w:val="10"/>
              </w:rPr>
            </w:pPr>
          </w:p>
        </w:tc>
      </w:tr>
      <w:tr w:rsidR="00253E50" w:rsidRPr="007C2FF5" w14:paraId="1CED42ED" w14:textId="77777777" w:rsidTr="0068505C">
        <w:tc>
          <w:tcPr>
            <w:tcW w:w="8931" w:type="dxa"/>
          </w:tcPr>
          <w:p w14:paraId="05A36980" w14:textId="77777777" w:rsidR="00253E50" w:rsidRPr="00E136BF" w:rsidRDefault="00253E50" w:rsidP="00F54E38">
            <w:pPr>
              <w:pStyle w:val="Prrafodelista"/>
              <w:numPr>
                <w:ilvl w:val="1"/>
                <w:numId w:val="32"/>
              </w:numPr>
              <w:autoSpaceDE w:val="0"/>
              <w:autoSpaceDN w:val="0"/>
              <w:adjustRightInd w:val="0"/>
              <w:spacing w:after="0" w:line="240" w:lineRule="auto"/>
              <w:jc w:val="both"/>
              <w:rPr>
                <w:rFonts w:ascii="Arial" w:hAnsi="Arial" w:cs="Arial"/>
                <w:sz w:val="20"/>
                <w:szCs w:val="20"/>
              </w:rPr>
            </w:pPr>
            <w:r w:rsidRPr="00E136BF">
              <w:rPr>
                <w:rFonts w:ascii="Arial" w:hAnsi="Arial" w:cs="Arial"/>
                <w:sz w:val="20"/>
                <w:szCs w:val="20"/>
              </w:rPr>
              <w:t>El proveedor deberá solicitar los pagos de manera mensual, adjuntando la documentación que respalda el servicio prestado de acuerdo a lo establecido en el Punto FORMA DE PAGO.</w:t>
            </w:r>
          </w:p>
          <w:p w14:paraId="59409050" w14:textId="77777777" w:rsidR="00253E50" w:rsidRPr="00E136BF" w:rsidRDefault="00253E50" w:rsidP="00253E50">
            <w:pPr>
              <w:pStyle w:val="Prrafodelista"/>
              <w:spacing w:after="60"/>
              <w:ind w:right="110"/>
              <w:jc w:val="both"/>
              <w:rPr>
                <w:rFonts w:ascii="Arial" w:hAnsi="Arial" w:cs="Arial"/>
                <w:sz w:val="10"/>
                <w:szCs w:val="10"/>
              </w:rPr>
            </w:pPr>
          </w:p>
        </w:tc>
      </w:tr>
      <w:tr w:rsidR="00253E50" w:rsidRPr="007C2FF5" w14:paraId="3C2C2CAB" w14:textId="77777777" w:rsidTr="0068505C">
        <w:tc>
          <w:tcPr>
            <w:tcW w:w="8931" w:type="dxa"/>
          </w:tcPr>
          <w:p w14:paraId="29375A50" w14:textId="560FD2F4" w:rsidR="00253E50" w:rsidRPr="00E136BF" w:rsidRDefault="00253E50" w:rsidP="00F54E38">
            <w:pPr>
              <w:pStyle w:val="Prrafodelista"/>
              <w:numPr>
                <w:ilvl w:val="1"/>
                <w:numId w:val="32"/>
              </w:numPr>
              <w:autoSpaceDE w:val="0"/>
              <w:autoSpaceDN w:val="0"/>
              <w:adjustRightInd w:val="0"/>
              <w:spacing w:after="0" w:line="240" w:lineRule="auto"/>
              <w:jc w:val="both"/>
              <w:rPr>
                <w:rFonts w:ascii="Arial" w:hAnsi="Arial" w:cs="Arial"/>
                <w:sz w:val="20"/>
                <w:szCs w:val="20"/>
              </w:rPr>
            </w:pPr>
            <w:r w:rsidRPr="00E136BF">
              <w:rPr>
                <w:rFonts w:ascii="Arial" w:hAnsi="Arial" w:cs="Arial"/>
                <w:sz w:val="20"/>
                <w:szCs w:val="20"/>
              </w:rPr>
              <w:t>El costo de transporte será asumido por el proveedor.</w:t>
            </w:r>
          </w:p>
          <w:p w14:paraId="37867466" w14:textId="77777777" w:rsidR="00253E50" w:rsidRPr="00E136BF" w:rsidRDefault="00253E50" w:rsidP="00253E50">
            <w:pPr>
              <w:spacing w:after="60"/>
              <w:ind w:left="360" w:right="110"/>
              <w:jc w:val="both"/>
              <w:rPr>
                <w:rFonts w:ascii="Arial" w:hAnsi="Arial" w:cs="Arial"/>
                <w:sz w:val="10"/>
                <w:szCs w:val="10"/>
              </w:rPr>
            </w:pPr>
          </w:p>
        </w:tc>
      </w:tr>
      <w:tr w:rsidR="0068505C" w:rsidRPr="008474AD" w14:paraId="50BCE116" w14:textId="77777777" w:rsidTr="0068505C">
        <w:tc>
          <w:tcPr>
            <w:tcW w:w="8931" w:type="dxa"/>
          </w:tcPr>
          <w:p w14:paraId="2317524C" w14:textId="45AD6ADC" w:rsidR="0068505C" w:rsidRPr="001039CC" w:rsidRDefault="00E71223" w:rsidP="00F54E38">
            <w:pPr>
              <w:pStyle w:val="Prrafodelista"/>
              <w:numPr>
                <w:ilvl w:val="0"/>
                <w:numId w:val="32"/>
              </w:numPr>
              <w:spacing w:after="60"/>
              <w:ind w:left="464" w:right="110"/>
              <w:jc w:val="both"/>
              <w:rPr>
                <w:rFonts w:ascii="Arial" w:hAnsi="Arial" w:cs="Arial"/>
                <w:sz w:val="20"/>
                <w:szCs w:val="20"/>
                <w:u w:val="single"/>
              </w:rPr>
            </w:pPr>
            <w:r w:rsidRPr="001039CC">
              <w:rPr>
                <w:rFonts w:ascii="Arial" w:hAnsi="Arial" w:cs="Arial"/>
                <w:sz w:val="20"/>
                <w:szCs w:val="20"/>
                <w:u w:val="single"/>
              </w:rPr>
              <w:t>DETAL</w:t>
            </w:r>
            <w:r w:rsidR="00E136BF">
              <w:rPr>
                <w:rFonts w:ascii="Arial" w:hAnsi="Arial" w:cs="Arial"/>
                <w:sz w:val="20"/>
                <w:szCs w:val="20"/>
                <w:u w:val="single"/>
              </w:rPr>
              <w:t>L</w:t>
            </w:r>
            <w:r w:rsidR="0068505C" w:rsidRPr="001039CC">
              <w:rPr>
                <w:rFonts w:ascii="Arial" w:hAnsi="Arial" w:cs="Arial"/>
                <w:sz w:val="20"/>
                <w:szCs w:val="20"/>
                <w:u w:val="single"/>
              </w:rPr>
              <w:t xml:space="preserve">E </w:t>
            </w:r>
            <w:r w:rsidR="00E136BF">
              <w:rPr>
                <w:rFonts w:ascii="Arial" w:hAnsi="Arial" w:cs="Arial"/>
                <w:sz w:val="20"/>
                <w:szCs w:val="20"/>
                <w:u w:val="single"/>
              </w:rPr>
              <w:t>DE SERVICIOS REQUERIDOS</w:t>
            </w:r>
            <w:r w:rsidR="0068505C" w:rsidRPr="001039CC">
              <w:rPr>
                <w:rFonts w:ascii="Arial" w:hAnsi="Arial" w:cs="Arial"/>
                <w:sz w:val="20"/>
                <w:szCs w:val="20"/>
                <w:u w:val="single"/>
              </w:rPr>
              <w:t xml:space="preserve"> </w:t>
            </w:r>
          </w:p>
        </w:tc>
      </w:tr>
      <w:tr w:rsidR="00E71086" w:rsidRPr="008474AD" w14:paraId="09B88527" w14:textId="77777777" w:rsidTr="0019709A">
        <w:trPr>
          <w:trHeight w:val="167"/>
        </w:trPr>
        <w:tc>
          <w:tcPr>
            <w:tcW w:w="8931" w:type="dxa"/>
            <w:vAlign w:val="center"/>
          </w:tcPr>
          <w:p w14:paraId="7913DAA9" w14:textId="27EB52F4" w:rsidR="00E71086" w:rsidRPr="00FC393B" w:rsidRDefault="00253E50" w:rsidP="00F54E38">
            <w:pPr>
              <w:pStyle w:val="Prrafodelista"/>
              <w:numPr>
                <w:ilvl w:val="1"/>
                <w:numId w:val="32"/>
              </w:numPr>
              <w:spacing w:after="60"/>
              <w:ind w:right="110" w:hanging="540"/>
              <w:rPr>
                <w:rFonts w:ascii="Arial" w:hAnsi="Arial" w:cs="Arial"/>
                <w:sz w:val="20"/>
                <w:szCs w:val="20"/>
              </w:rPr>
            </w:pPr>
            <w:r w:rsidRPr="00E136BF">
              <w:rPr>
                <w:rFonts w:ascii="Arial" w:hAnsi="Arial" w:cs="Arial"/>
                <w:sz w:val="20"/>
                <w:szCs w:val="20"/>
              </w:rPr>
              <w:lastRenderedPageBreak/>
              <w:t>San</w:t>
            </w:r>
            <w:r w:rsidRPr="00FC393B">
              <w:rPr>
                <w:rFonts w:ascii="Arial" w:hAnsi="Arial" w:cs="Arial"/>
                <w:sz w:val="20"/>
                <w:szCs w:val="20"/>
              </w:rPr>
              <w:t>gre total</w:t>
            </w:r>
          </w:p>
        </w:tc>
      </w:tr>
      <w:tr w:rsidR="00E71086" w:rsidRPr="008474AD" w14:paraId="46DACB88" w14:textId="77777777" w:rsidTr="0019709A">
        <w:trPr>
          <w:trHeight w:val="167"/>
        </w:trPr>
        <w:tc>
          <w:tcPr>
            <w:tcW w:w="8931" w:type="dxa"/>
            <w:vAlign w:val="center"/>
          </w:tcPr>
          <w:p w14:paraId="06D8D11C" w14:textId="6BF685AE" w:rsidR="00E71086" w:rsidRPr="00FC393B" w:rsidRDefault="00253E50" w:rsidP="00F54E38">
            <w:pPr>
              <w:pStyle w:val="Prrafodelista"/>
              <w:numPr>
                <w:ilvl w:val="1"/>
                <w:numId w:val="32"/>
              </w:numPr>
              <w:spacing w:after="60"/>
              <w:ind w:right="110" w:hanging="540"/>
              <w:jc w:val="both"/>
              <w:rPr>
                <w:rFonts w:ascii="Arial" w:hAnsi="Arial" w:cs="Arial"/>
                <w:color w:val="000000"/>
                <w:sz w:val="20"/>
                <w:szCs w:val="20"/>
              </w:rPr>
            </w:pPr>
            <w:r w:rsidRPr="00FC393B">
              <w:rPr>
                <w:rFonts w:ascii="Arial" w:hAnsi="Arial" w:cs="Arial"/>
                <w:sz w:val="20"/>
                <w:szCs w:val="20"/>
              </w:rPr>
              <w:t>Concentrado de eritrocitos (Paquete globular)</w:t>
            </w:r>
          </w:p>
        </w:tc>
      </w:tr>
      <w:tr w:rsidR="00253E50" w:rsidRPr="008474AD" w14:paraId="36D903C9" w14:textId="77777777" w:rsidTr="0019709A">
        <w:trPr>
          <w:trHeight w:val="167"/>
        </w:trPr>
        <w:tc>
          <w:tcPr>
            <w:tcW w:w="8931" w:type="dxa"/>
            <w:vAlign w:val="center"/>
          </w:tcPr>
          <w:p w14:paraId="41D22B6E" w14:textId="48AD48CF" w:rsidR="00253E50" w:rsidRPr="00FC393B" w:rsidRDefault="00FC393B" w:rsidP="00F54E38">
            <w:pPr>
              <w:pStyle w:val="Prrafodelista"/>
              <w:numPr>
                <w:ilvl w:val="1"/>
                <w:numId w:val="32"/>
              </w:numPr>
              <w:spacing w:after="60"/>
              <w:ind w:right="110" w:hanging="540"/>
              <w:jc w:val="both"/>
              <w:rPr>
                <w:rFonts w:ascii="Arial" w:hAnsi="Arial" w:cs="Arial"/>
                <w:sz w:val="20"/>
                <w:szCs w:val="20"/>
              </w:rPr>
            </w:pPr>
            <w:r w:rsidRPr="00FC393B">
              <w:rPr>
                <w:rFonts w:ascii="Arial" w:hAnsi="Arial" w:cs="Arial"/>
                <w:sz w:val="20"/>
                <w:szCs w:val="20"/>
              </w:rPr>
              <w:t>Concentrado</w:t>
            </w:r>
            <w:r w:rsidR="00253E50" w:rsidRPr="00FC393B">
              <w:rPr>
                <w:rFonts w:ascii="Arial" w:hAnsi="Arial" w:cs="Arial"/>
                <w:sz w:val="20"/>
                <w:szCs w:val="20"/>
              </w:rPr>
              <w:t xml:space="preserve"> de </w:t>
            </w:r>
            <w:r w:rsidRPr="00FC393B">
              <w:rPr>
                <w:rFonts w:ascii="Arial" w:hAnsi="Arial" w:cs="Arial"/>
                <w:sz w:val="20"/>
                <w:szCs w:val="20"/>
              </w:rPr>
              <w:t>glóbulos</w:t>
            </w:r>
            <w:r w:rsidR="00253E50" w:rsidRPr="00FC393B">
              <w:rPr>
                <w:rFonts w:ascii="Arial" w:hAnsi="Arial" w:cs="Arial"/>
                <w:sz w:val="20"/>
                <w:szCs w:val="20"/>
              </w:rPr>
              <w:t xml:space="preserve"> rojos lavados</w:t>
            </w:r>
          </w:p>
        </w:tc>
      </w:tr>
      <w:tr w:rsidR="00253E50" w:rsidRPr="008474AD" w14:paraId="5C3FD428" w14:textId="77777777" w:rsidTr="0019709A">
        <w:trPr>
          <w:trHeight w:val="167"/>
        </w:trPr>
        <w:tc>
          <w:tcPr>
            <w:tcW w:w="8931" w:type="dxa"/>
            <w:vAlign w:val="center"/>
          </w:tcPr>
          <w:p w14:paraId="5FDDD4F6" w14:textId="10BE9A27" w:rsidR="00253E50" w:rsidRPr="00FC393B" w:rsidRDefault="00253E50" w:rsidP="00F54E38">
            <w:pPr>
              <w:pStyle w:val="Prrafodelista"/>
              <w:numPr>
                <w:ilvl w:val="1"/>
                <w:numId w:val="32"/>
              </w:numPr>
              <w:spacing w:after="60"/>
              <w:ind w:right="110" w:hanging="540"/>
              <w:jc w:val="both"/>
              <w:rPr>
                <w:rFonts w:ascii="Arial" w:hAnsi="Arial" w:cs="Arial"/>
                <w:sz w:val="20"/>
                <w:szCs w:val="20"/>
              </w:rPr>
            </w:pPr>
            <w:r w:rsidRPr="00FC393B">
              <w:rPr>
                <w:rFonts w:ascii="Arial" w:hAnsi="Arial" w:cs="Arial"/>
                <w:sz w:val="20"/>
                <w:szCs w:val="20"/>
              </w:rPr>
              <w:t>Sangre terapéutica</w:t>
            </w:r>
          </w:p>
        </w:tc>
      </w:tr>
      <w:tr w:rsidR="00253E50" w:rsidRPr="008474AD" w14:paraId="00A09F29" w14:textId="77777777" w:rsidTr="0019709A">
        <w:trPr>
          <w:trHeight w:val="167"/>
        </w:trPr>
        <w:tc>
          <w:tcPr>
            <w:tcW w:w="8931" w:type="dxa"/>
            <w:vAlign w:val="center"/>
          </w:tcPr>
          <w:p w14:paraId="78376813" w14:textId="0069368E" w:rsidR="00253E50" w:rsidRPr="00FC393B" w:rsidRDefault="00FC393B" w:rsidP="00F54E38">
            <w:pPr>
              <w:pStyle w:val="Prrafodelista"/>
              <w:numPr>
                <w:ilvl w:val="1"/>
                <w:numId w:val="32"/>
              </w:numPr>
              <w:spacing w:after="60"/>
              <w:ind w:right="110" w:hanging="540"/>
              <w:jc w:val="both"/>
              <w:rPr>
                <w:rFonts w:ascii="Arial" w:hAnsi="Arial" w:cs="Arial"/>
                <w:sz w:val="20"/>
                <w:szCs w:val="20"/>
              </w:rPr>
            </w:pPr>
            <w:r w:rsidRPr="00FC393B">
              <w:rPr>
                <w:rFonts w:ascii="Arial" w:hAnsi="Arial" w:cs="Arial"/>
                <w:sz w:val="20"/>
                <w:szCs w:val="20"/>
              </w:rPr>
              <w:t>Plasmaféresis</w:t>
            </w:r>
            <w:r w:rsidR="00253E50" w:rsidRPr="00FC393B">
              <w:rPr>
                <w:rFonts w:ascii="Arial" w:hAnsi="Arial" w:cs="Arial"/>
                <w:sz w:val="20"/>
                <w:szCs w:val="20"/>
              </w:rPr>
              <w:t xml:space="preserve"> manual</w:t>
            </w:r>
          </w:p>
        </w:tc>
      </w:tr>
      <w:tr w:rsidR="00253E50" w:rsidRPr="008474AD" w14:paraId="7CF4C93F" w14:textId="77777777" w:rsidTr="0019709A">
        <w:trPr>
          <w:trHeight w:val="167"/>
        </w:trPr>
        <w:tc>
          <w:tcPr>
            <w:tcW w:w="8931" w:type="dxa"/>
            <w:vAlign w:val="center"/>
          </w:tcPr>
          <w:p w14:paraId="71E518C9" w14:textId="0FE20A15" w:rsidR="00253E50" w:rsidRPr="00FC393B" w:rsidRDefault="00253E50" w:rsidP="00F54E38">
            <w:pPr>
              <w:pStyle w:val="Prrafodelista"/>
              <w:numPr>
                <w:ilvl w:val="1"/>
                <w:numId w:val="32"/>
              </w:numPr>
              <w:spacing w:after="60"/>
              <w:ind w:right="110" w:hanging="540"/>
              <w:jc w:val="both"/>
              <w:rPr>
                <w:rFonts w:ascii="Arial" w:hAnsi="Arial" w:cs="Arial"/>
                <w:sz w:val="20"/>
                <w:szCs w:val="20"/>
              </w:rPr>
            </w:pPr>
            <w:r w:rsidRPr="00FC393B">
              <w:rPr>
                <w:rFonts w:ascii="Arial" w:hAnsi="Arial" w:cs="Arial"/>
                <w:sz w:val="20"/>
                <w:szCs w:val="20"/>
              </w:rPr>
              <w:t>Plasma fresco</w:t>
            </w:r>
          </w:p>
        </w:tc>
      </w:tr>
      <w:tr w:rsidR="00253E50" w:rsidRPr="008474AD" w14:paraId="0F35C8E7" w14:textId="77777777" w:rsidTr="0019709A">
        <w:trPr>
          <w:trHeight w:val="167"/>
        </w:trPr>
        <w:tc>
          <w:tcPr>
            <w:tcW w:w="8931" w:type="dxa"/>
            <w:vAlign w:val="center"/>
          </w:tcPr>
          <w:p w14:paraId="55D95F9C" w14:textId="6CD6B002" w:rsidR="00253E50" w:rsidRPr="00FC393B" w:rsidRDefault="00253E50" w:rsidP="00F54E38">
            <w:pPr>
              <w:pStyle w:val="Prrafodelista"/>
              <w:numPr>
                <w:ilvl w:val="1"/>
                <w:numId w:val="32"/>
              </w:numPr>
              <w:spacing w:after="60"/>
              <w:ind w:right="110" w:hanging="540"/>
              <w:jc w:val="both"/>
              <w:rPr>
                <w:rFonts w:ascii="Arial" w:hAnsi="Arial" w:cs="Arial"/>
                <w:sz w:val="20"/>
                <w:szCs w:val="20"/>
              </w:rPr>
            </w:pPr>
            <w:r w:rsidRPr="00FC393B">
              <w:rPr>
                <w:rFonts w:ascii="Arial" w:hAnsi="Arial" w:cs="Arial"/>
                <w:sz w:val="20"/>
                <w:szCs w:val="20"/>
              </w:rPr>
              <w:t>Plasma fresco congelado</w:t>
            </w:r>
          </w:p>
        </w:tc>
      </w:tr>
      <w:tr w:rsidR="00253E50" w:rsidRPr="008474AD" w14:paraId="617BEF1C" w14:textId="77777777" w:rsidTr="0019709A">
        <w:trPr>
          <w:trHeight w:val="167"/>
        </w:trPr>
        <w:tc>
          <w:tcPr>
            <w:tcW w:w="8931" w:type="dxa"/>
            <w:vAlign w:val="center"/>
          </w:tcPr>
          <w:p w14:paraId="1D69089B" w14:textId="0E3F152C" w:rsidR="00253E50" w:rsidRPr="00FC393B" w:rsidRDefault="00253E50" w:rsidP="00F54E38">
            <w:pPr>
              <w:pStyle w:val="Prrafodelista"/>
              <w:numPr>
                <w:ilvl w:val="1"/>
                <w:numId w:val="32"/>
              </w:numPr>
              <w:spacing w:after="60"/>
              <w:ind w:right="110" w:hanging="540"/>
              <w:jc w:val="both"/>
              <w:rPr>
                <w:rFonts w:ascii="Arial" w:hAnsi="Arial" w:cs="Arial"/>
                <w:sz w:val="20"/>
                <w:szCs w:val="20"/>
              </w:rPr>
            </w:pPr>
            <w:r w:rsidRPr="00FC393B">
              <w:rPr>
                <w:rFonts w:ascii="Arial" w:hAnsi="Arial" w:cs="Arial"/>
                <w:sz w:val="20"/>
                <w:szCs w:val="20"/>
              </w:rPr>
              <w:t>Crio precipitados</w:t>
            </w:r>
          </w:p>
        </w:tc>
      </w:tr>
      <w:tr w:rsidR="00253E50" w:rsidRPr="008474AD" w14:paraId="6AA1FBFB" w14:textId="77777777" w:rsidTr="0019709A">
        <w:trPr>
          <w:trHeight w:val="167"/>
        </w:trPr>
        <w:tc>
          <w:tcPr>
            <w:tcW w:w="8931" w:type="dxa"/>
            <w:vAlign w:val="center"/>
          </w:tcPr>
          <w:p w14:paraId="62AB8F36" w14:textId="0D69AB31" w:rsidR="00253E50" w:rsidRPr="00FC393B" w:rsidRDefault="00FC393B" w:rsidP="00F54E38">
            <w:pPr>
              <w:pStyle w:val="Prrafodelista"/>
              <w:numPr>
                <w:ilvl w:val="1"/>
                <w:numId w:val="32"/>
              </w:numPr>
              <w:spacing w:after="60"/>
              <w:ind w:right="110" w:hanging="540"/>
              <w:jc w:val="both"/>
              <w:rPr>
                <w:rFonts w:ascii="Arial" w:hAnsi="Arial" w:cs="Arial"/>
                <w:sz w:val="20"/>
                <w:szCs w:val="20"/>
              </w:rPr>
            </w:pPr>
            <w:r w:rsidRPr="00FC393B">
              <w:rPr>
                <w:rFonts w:ascii="Arial" w:hAnsi="Arial" w:cs="Arial"/>
                <w:sz w:val="20"/>
                <w:szCs w:val="20"/>
              </w:rPr>
              <w:t>Concentrado</w:t>
            </w:r>
            <w:r w:rsidR="00253E50" w:rsidRPr="00FC393B">
              <w:rPr>
                <w:rFonts w:ascii="Arial" w:hAnsi="Arial" w:cs="Arial"/>
                <w:sz w:val="20"/>
                <w:szCs w:val="20"/>
              </w:rPr>
              <w:t xml:space="preserve"> de plaquetas</w:t>
            </w:r>
          </w:p>
        </w:tc>
      </w:tr>
      <w:tr w:rsidR="00253E50" w:rsidRPr="008474AD" w14:paraId="13442F69" w14:textId="77777777" w:rsidTr="0019709A">
        <w:trPr>
          <w:trHeight w:val="167"/>
        </w:trPr>
        <w:tc>
          <w:tcPr>
            <w:tcW w:w="8931" w:type="dxa"/>
            <w:vAlign w:val="center"/>
          </w:tcPr>
          <w:p w14:paraId="634CC591" w14:textId="7106CAB3" w:rsidR="00253E50" w:rsidRPr="00FC393B" w:rsidRDefault="00FC393B" w:rsidP="00F54E38">
            <w:pPr>
              <w:pStyle w:val="Prrafodelista"/>
              <w:numPr>
                <w:ilvl w:val="1"/>
                <w:numId w:val="32"/>
              </w:numPr>
              <w:spacing w:after="60"/>
              <w:ind w:right="110" w:hanging="540"/>
              <w:jc w:val="both"/>
              <w:rPr>
                <w:rFonts w:ascii="Arial" w:hAnsi="Arial" w:cs="Arial"/>
                <w:sz w:val="20"/>
                <w:szCs w:val="20"/>
              </w:rPr>
            </w:pPr>
            <w:r w:rsidRPr="00FC393B">
              <w:rPr>
                <w:rFonts w:ascii="Arial" w:hAnsi="Arial" w:cs="Arial"/>
                <w:sz w:val="20"/>
                <w:szCs w:val="20"/>
              </w:rPr>
              <w:t>PRP Plasma rico en plaquetas</w:t>
            </w:r>
          </w:p>
        </w:tc>
      </w:tr>
      <w:tr w:rsidR="00B67AF3" w:rsidRPr="008474AD" w14:paraId="16951B69" w14:textId="77777777" w:rsidTr="0068505C">
        <w:tc>
          <w:tcPr>
            <w:tcW w:w="8931" w:type="dxa"/>
          </w:tcPr>
          <w:p w14:paraId="44DABD18" w14:textId="214E6CDF" w:rsidR="00FC393B" w:rsidRPr="00FC393B" w:rsidRDefault="00B67AF3" w:rsidP="00F54E38">
            <w:pPr>
              <w:pStyle w:val="Prrafodelista"/>
              <w:numPr>
                <w:ilvl w:val="0"/>
                <w:numId w:val="32"/>
              </w:numPr>
              <w:spacing w:after="60"/>
              <w:ind w:left="464" w:right="110"/>
              <w:jc w:val="both"/>
              <w:rPr>
                <w:rFonts w:ascii="Arial" w:hAnsi="Arial" w:cs="Arial"/>
                <w:sz w:val="20"/>
                <w:szCs w:val="20"/>
                <w:u w:val="single"/>
              </w:rPr>
            </w:pPr>
            <w:r w:rsidRPr="00B67AF3">
              <w:rPr>
                <w:rFonts w:ascii="Arial" w:hAnsi="Arial" w:cs="Arial"/>
                <w:sz w:val="20"/>
                <w:szCs w:val="20"/>
                <w:u w:val="single"/>
              </w:rPr>
              <w:t>HORARIOS DE ATENCIÓN</w:t>
            </w:r>
          </w:p>
        </w:tc>
      </w:tr>
      <w:tr w:rsidR="00FC393B" w:rsidRPr="00E136BF" w14:paraId="2463EF5F" w14:textId="77777777" w:rsidTr="0068505C">
        <w:tc>
          <w:tcPr>
            <w:tcW w:w="8931" w:type="dxa"/>
          </w:tcPr>
          <w:p w14:paraId="0F4E42CC" w14:textId="5BA44B06" w:rsidR="00FC393B" w:rsidRPr="00E136BF" w:rsidRDefault="00FC393B"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ATENCIÓN PROGRAMADA</w:t>
            </w:r>
          </w:p>
          <w:p w14:paraId="71494EE1" w14:textId="169F552D" w:rsidR="00FC393B" w:rsidRPr="00E136BF" w:rsidRDefault="00FC393B" w:rsidP="00FC393B">
            <w:pPr>
              <w:pStyle w:val="Prrafodelista"/>
              <w:spacing w:after="60"/>
              <w:ind w:left="605" w:right="110"/>
              <w:jc w:val="both"/>
              <w:rPr>
                <w:rFonts w:ascii="Arial" w:hAnsi="Arial" w:cs="Arial"/>
                <w:sz w:val="20"/>
                <w:szCs w:val="20"/>
              </w:rPr>
            </w:pPr>
            <w:r w:rsidRPr="00E136BF">
              <w:rPr>
                <w:rFonts w:ascii="Arial" w:hAnsi="Arial" w:cs="Arial"/>
                <w:sz w:val="20"/>
                <w:szCs w:val="20"/>
              </w:rPr>
              <w:t>El proponente deberá describir en que horarios se realizará la recepción de donantes.</w:t>
            </w:r>
          </w:p>
        </w:tc>
      </w:tr>
      <w:tr w:rsidR="00FC393B" w:rsidRPr="00E136BF" w14:paraId="3F5BE1F5" w14:textId="77777777" w:rsidTr="0068505C">
        <w:tc>
          <w:tcPr>
            <w:tcW w:w="8931" w:type="dxa"/>
          </w:tcPr>
          <w:p w14:paraId="205D7BC8" w14:textId="5B517C29" w:rsidR="00FC393B" w:rsidRPr="00E136BF" w:rsidRDefault="00FC393B"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ATENCIÓN DE EMERGENCIAS</w:t>
            </w:r>
          </w:p>
          <w:p w14:paraId="32AA03AD" w14:textId="546CB300" w:rsidR="00FC393B" w:rsidRPr="00E136BF" w:rsidRDefault="00FC393B" w:rsidP="00FC393B">
            <w:pPr>
              <w:pStyle w:val="Prrafodelista"/>
              <w:spacing w:after="60"/>
              <w:ind w:left="605" w:right="110"/>
              <w:jc w:val="both"/>
              <w:rPr>
                <w:rFonts w:ascii="Arial" w:hAnsi="Arial" w:cs="Arial"/>
                <w:sz w:val="20"/>
                <w:szCs w:val="20"/>
              </w:rPr>
            </w:pPr>
            <w:r w:rsidRPr="00E136BF">
              <w:rPr>
                <w:rFonts w:ascii="Arial" w:hAnsi="Arial" w:cs="Arial"/>
                <w:sz w:val="20"/>
                <w:szCs w:val="20"/>
              </w:rPr>
              <w:t>El proponente debe contar con un médico y/o bioquímico que asegure una atención las 24 horas del día de forma ininterrumpida, los 365 días del año, sin costo adicional al ofertado.</w:t>
            </w:r>
          </w:p>
        </w:tc>
      </w:tr>
      <w:tr w:rsidR="00B67AF3" w:rsidRPr="00E136BF" w14:paraId="1FC5DBAC" w14:textId="77777777" w:rsidTr="0068505C">
        <w:tc>
          <w:tcPr>
            <w:tcW w:w="8931" w:type="dxa"/>
          </w:tcPr>
          <w:p w14:paraId="6A036851" w14:textId="1824066C" w:rsidR="00B67AF3" w:rsidRPr="00E136BF" w:rsidRDefault="00B67AF3" w:rsidP="00F54E38">
            <w:pPr>
              <w:pStyle w:val="Prrafodelista"/>
              <w:numPr>
                <w:ilvl w:val="0"/>
                <w:numId w:val="32"/>
              </w:numPr>
              <w:spacing w:after="60"/>
              <w:ind w:left="464" w:right="110"/>
              <w:jc w:val="both"/>
              <w:rPr>
                <w:rFonts w:ascii="Arial" w:hAnsi="Arial" w:cs="Arial"/>
                <w:sz w:val="20"/>
                <w:szCs w:val="20"/>
                <w:u w:val="single"/>
              </w:rPr>
            </w:pPr>
            <w:r w:rsidRPr="00E136BF">
              <w:rPr>
                <w:rFonts w:ascii="Arial" w:hAnsi="Arial" w:cs="Arial"/>
                <w:sz w:val="20"/>
                <w:szCs w:val="20"/>
                <w:u w:val="single"/>
              </w:rPr>
              <w:t xml:space="preserve">COMPROMISOS A </w:t>
            </w:r>
            <w:r w:rsidR="00FC393B" w:rsidRPr="00E136BF">
              <w:rPr>
                <w:rFonts w:ascii="Arial" w:hAnsi="Arial" w:cs="Arial"/>
                <w:sz w:val="20"/>
                <w:szCs w:val="20"/>
                <w:u w:val="single"/>
              </w:rPr>
              <w:t>ASUMIR</w:t>
            </w:r>
          </w:p>
        </w:tc>
      </w:tr>
      <w:tr w:rsidR="00B67AF3" w:rsidRPr="00E136BF" w14:paraId="1854E28F" w14:textId="77777777" w:rsidTr="0068505C">
        <w:tc>
          <w:tcPr>
            <w:tcW w:w="8931" w:type="dxa"/>
          </w:tcPr>
          <w:p w14:paraId="750FF5A9" w14:textId="77777777" w:rsidR="00B67AF3" w:rsidRPr="00E136BF" w:rsidRDefault="00B67AF3"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CONTINUIDAD DEL SERVICIO</w:t>
            </w:r>
          </w:p>
          <w:p w14:paraId="18B95093" w14:textId="005054E7" w:rsidR="00B67AF3" w:rsidRPr="00E136BF" w:rsidRDefault="00B67AF3" w:rsidP="00B67AF3">
            <w:pPr>
              <w:pStyle w:val="Prrafodelista"/>
              <w:autoSpaceDE w:val="0"/>
              <w:autoSpaceDN w:val="0"/>
              <w:adjustRightInd w:val="0"/>
              <w:spacing w:after="0"/>
              <w:ind w:left="605"/>
              <w:jc w:val="both"/>
              <w:rPr>
                <w:rFonts w:ascii="Arial" w:hAnsi="Arial" w:cs="Arial"/>
                <w:sz w:val="20"/>
                <w:szCs w:val="20"/>
              </w:rPr>
            </w:pPr>
            <w:r w:rsidRPr="00E136BF">
              <w:rPr>
                <w:rFonts w:ascii="Arial" w:hAnsi="Arial" w:cs="Arial"/>
                <w:sz w:val="20"/>
                <w:szCs w:val="20"/>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B67AF3" w:rsidRPr="00E136BF" w14:paraId="02906AB5" w14:textId="77777777" w:rsidTr="0068505C">
        <w:tc>
          <w:tcPr>
            <w:tcW w:w="8931" w:type="dxa"/>
          </w:tcPr>
          <w:p w14:paraId="13156D24" w14:textId="77777777" w:rsidR="00B67AF3" w:rsidRPr="00E136BF" w:rsidRDefault="00B67AF3"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ASPECTOS ADMINISTRATIVOS</w:t>
            </w:r>
          </w:p>
          <w:p w14:paraId="54CE1F37" w14:textId="0BB8502B" w:rsidR="00B67AF3" w:rsidRPr="00E136BF" w:rsidRDefault="00B67AF3" w:rsidP="00B67AF3">
            <w:pPr>
              <w:pStyle w:val="Prrafodelista"/>
              <w:spacing w:after="60"/>
              <w:ind w:left="605" w:right="110"/>
              <w:jc w:val="both"/>
              <w:rPr>
                <w:rFonts w:ascii="Arial" w:hAnsi="Arial" w:cs="Arial"/>
                <w:sz w:val="20"/>
                <w:szCs w:val="20"/>
              </w:rPr>
            </w:pPr>
            <w:r w:rsidRPr="00E136BF">
              <w:rPr>
                <w:rFonts w:ascii="Arial" w:hAnsi="Arial" w:cs="Arial"/>
                <w:sz w:val="20"/>
                <w:szCs w:val="20"/>
              </w:rPr>
              <w:t xml:space="preserve">El proponente deberá adjuntar carta de compromiso de contar con un Equipo de </w:t>
            </w:r>
            <w:r w:rsidR="00E136BF" w:rsidRPr="00E136BF">
              <w:rPr>
                <w:rFonts w:ascii="Arial" w:hAnsi="Arial" w:cs="Arial"/>
                <w:sz w:val="20"/>
                <w:szCs w:val="20"/>
              </w:rPr>
              <w:t xml:space="preserve">Computación </w:t>
            </w:r>
            <w:r w:rsidR="00E136BF">
              <w:rPr>
                <w:rFonts w:ascii="Arial" w:hAnsi="Arial" w:cs="Arial"/>
                <w:sz w:val="20"/>
                <w:szCs w:val="20"/>
              </w:rPr>
              <w:t xml:space="preserve">con acceso a internet </w:t>
            </w:r>
            <w:r w:rsidRPr="00E136BF">
              <w:rPr>
                <w:rFonts w:ascii="Arial" w:hAnsi="Arial" w:cs="Arial"/>
                <w:sz w:val="20"/>
                <w:szCs w:val="20"/>
              </w:rPr>
              <w:t>apto para realizar el enlace con el software Médico de la CSBP (SAMI) y registrar la información del servicio a prestar</w:t>
            </w:r>
            <w:r w:rsidR="00FC393B" w:rsidRPr="00E136BF">
              <w:rPr>
                <w:rFonts w:ascii="Arial" w:hAnsi="Arial" w:cs="Arial"/>
                <w:sz w:val="20"/>
                <w:szCs w:val="20"/>
              </w:rPr>
              <w:t xml:space="preserve"> en un futuro una vez instalado el sistema</w:t>
            </w:r>
            <w:r w:rsidRPr="00E136BF">
              <w:rPr>
                <w:rFonts w:ascii="Arial" w:hAnsi="Arial" w:cs="Arial"/>
                <w:sz w:val="20"/>
                <w:szCs w:val="20"/>
              </w:rPr>
              <w:t>.</w:t>
            </w:r>
          </w:p>
        </w:tc>
      </w:tr>
      <w:tr w:rsidR="00B67AF3" w:rsidRPr="00E136BF" w14:paraId="1173D908" w14:textId="77777777" w:rsidTr="0068505C">
        <w:tc>
          <w:tcPr>
            <w:tcW w:w="8931" w:type="dxa"/>
          </w:tcPr>
          <w:p w14:paraId="398C6132" w14:textId="77777777" w:rsidR="00B67AF3" w:rsidRPr="00E136BF" w:rsidRDefault="00FC393B" w:rsidP="00F54E38">
            <w:pPr>
              <w:pStyle w:val="Prrafodelista"/>
              <w:numPr>
                <w:ilvl w:val="0"/>
                <w:numId w:val="32"/>
              </w:numPr>
              <w:spacing w:after="60"/>
              <w:ind w:left="464" w:right="110"/>
              <w:jc w:val="both"/>
              <w:rPr>
                <w:rFonts w:ascii="Arial" w:hAnsi="Arial" w:cs="Arial"/>
                <w:sz w:val="20"/>
                <w:szCs w:val="20"/>
              </w:rPr>
            </w:pPr>
            <w:r w:rsidRPr="00E136BF">
              <w:rPr>
                <w:rFonts w:ascii="Arial" w:hAnsi="Arial" w:cs="Arial"/>
                <w:sz w:val="20"/>
                <w:szCs w:val="20"/>
                <w:u w:val="single"/>
              </w:rPr>
              <w:t>PROFESIONALES ASIGNADOS PARA PRESTACIÓN DEL SERVICIO</w:t>
            </w:r>
          </w:p>
          <w:p w14:paraId="0D0199BE" w14:textId="5C4C82AE" w:rsidR="00FC393B" w:rsidRPr="00E136BF" w:rsidRDefault="00FC393B" w:rsidP="00FC393B">
            <w:pPr>
              <w:pStyle w:val="Prrafodelista"/>
              <w:spacing w:after="60"/>
              <w:ind w:left="464" w:right="110"/>
              <w:jc w:val="both"/>
              <w:rPr>
                <w:rFonts w:ascii="Arial" w:hAnsi="Arial" w:cs="Arial"/>
                <w:sz w:val="20"/>
                <w:szCs w:val="20"/>
              </w:rPr>
            </w:pPr>
            <w:r w:rsidRPr="00E136BF">
              <w:rPr>
                <w:rFonts w:ascii="Arial" w:hAnsi="Arial" w:cs="Arial"/>
                <w:sz w:val="20"/>
                <w:szCs w:val="20"/>
              </w:rPr>
              <w:t xml:space="preserve">El proponente deberá detallar la cantidad de personal </w:t>
            </w:r>
            <w:r w:rsidR="00D63B4E" w:rsidRPr="00E136BF">
              <w:rPr>
                <w:rFonts w:ascii="Arial" w:hAnsi="Arial" w:cs="Arial"/>
                <w:sz w:val="20"/>
                <w:szCs w:val="20"/>
              </w:rPr>
              <w:t>con la que prestará el servicio, en caso de profesionales, los mismos deberán estar registrados en el colegio profesional que corresponde (Adjuntar hoja de vida), a continuación, se detalla el personal requerido:</w:t>
            </w:r>
          </w:p>
        </w:tc>
      </w:tr>
      <w:tr w:rsidR="00B67AF3" w:rsidRPr="00E136BF" w14:paraId="4740ADC0" w14:textId="77777777" w:rsidTr="0068505C">
        <w:tc>
          <w:tcPr>
            <w:tcW w:w="8931" w:type="dxa"/>
          </w:tcPr>
          <w:p w14:paraId="34B449A2" w14:textId="38E843A2" w:rsidR="00D63B4E" w:rsidRPr="00E136BF" w:rsidRDefault="00D63B4E" w:rsidP="00F54E38">
            <w:pPr>
              <w:pStyle w:val="Prrafodelista"/>
              <w:numPr>
                <w:ilvl w:val="1"/>
                <w:numId w:val="32"/>
              </w:numPr>
              <w:spacing w:after="60"/>
              <w:ind w:left="605" w:right="110" w:hanging="425"/>
              <w:jc w:val="both"/>
              <w:rPr>
                <w:rFonts w:ascii="Arial" w:hAnsi="Arial" w:cs="Arial"/>
                <w:bCs/>
                <w:sz w:val="20"/>
                <w:szCs w:val="20"/>
              </w:rPr>
            </w:pPr>
            <w:r w:rsidRPr="00E136BF">
              <w:rPr>
                <w:rFonts w:ascii="Arial" w:hAnsi="Arial" w:cs="Arial"/>
                <w:bCs/>
                <w:sz w:val="20"/>
                <w:szCs w:val="20"/>
              </w:rPr>
              <w:t>MEDICO CIRUJANO que deberá</w:t>
            </w:r>
            <w:r w:rsidR="00E136BF">
              <w:rPr>
                <w:rFonts w:ascii="Arial" w:hAnsi="Arial" w:cs="Arial"/>
                <w:bCs/>
                <w:sz w:val="20"/>
                <w:szCs w:val="20"/>
              </w:rPr>
              <w:t>n</w:t>
            </w:r>
            <w:r w:rsidRPr="00E136BF">
              <w:rPr>
                <w:rFonts w:ascii="Arial" w:hAnsi="Arial" w:cs="Arial"/>
                <w:bCs/>
                <w:sz w:val="20"/>
                <w:szCs w:val="20"/>
              </w:rPr>
              <w:t xml:space="preserve"> contar con:</w:t>
            </w:r>
          </w:p>
          <w:p w14:paraId="70470B96" w14:textId="77777777" w:rsidR="00B67AF3" w:rsidRPr="00E136BF" w:rsidRDefault="00D63B4E" w:rsidP="00F54E38">
            <w:pPr>
              <w:pStyle w:val="Prrafodelista"/>
              <w:numPr>
                <w:ilvl w:val="0"/>
                <w:numId w:val="34"/>
              </w:numPr>
              <w:spacing w:after="60"/>
              <w:ind w:right="110"/>
              <w:jc w:val="both"/>
              <w:rPr>
                <w:rFonts w:ascii="Arial" w:hAnsi="Arial" w:cs="Arial"/>
                <w:b/>
                <w:sz w:val="20"/>
                <w:szCs w:val="20"/>
              </w:rPr>
            </w:pPr>
            <w:r w:rsidRPr="00E136BF">
              <w:rPr>
                <w:rFonts w:ascii="Arial" w:hAnsi="Arial" w:cs="Arial"/>
                <w:sz w:val="20"/>
                <w:szCs w:val="20"/>
              </w:rPr>
              <w:t>Título Académico y en Provisión Nacional</w:t>
            </w:r>
          </w:p>
          <w:p w14:paraId="230AC218" w14:textId="2F6B0E1D" w:rsidR="00D63B4E" w:rsidRPr="00E136BF" w:rsidRDefault="00D63B4E" w:rsidP="00F54E38">
            <w:pPr>
              <w:pStyle w:val="Prrafodelista"/>
              <w:numPr>
                <w:ilvl w:val="0"/>
                <w:numId w:val="34"/>
              </w:numPr>
              <w:spacing w:after="60"/>
              <w:ind w:right="110"/>
              <w:jc w:val="both"/>
              <w:rPr>
                <w:rFonts w:ascii="Arial" w:hAnsi="Arial" w:cs="Arial"/>
                <w:b/>
                <w:sz w:val="20"/>
                <w:szCs w:val="20"/>
              </w:rPr>
            </w:pPr>
            <w:r w:rsidRPr="00E136BF">
              <w:rPr>
                <w:rFonts w:ascii="Arial" w:hAnsi="Arial" w:cs="Arial"/>
                <w:sz w:val="20"/>
                <w:szCs w:val="20"/>
              </w:rPr>
              <w:t xml:space="preserve">Título de especialista en el área del servicio ofertado </w:t>
            </w:r>
            <w:r w:rsidR="00E136BF">
              <w:rPr>
                <w:rFonts w:ascii="Arial" w:hAnsi="Arial" w:cs="Arial"/>
                <w:sz w:val="20"/>
                <w:szCs w:val="20"/>
              </w:rPr>
              <w:t xml:space="preserve">otorgado </w:t>
            </w:r>
            <w:r w:rsidRPr="00E136BF">
              <w:rPr>
                <w:rFonts w:ascii="Arial" w:hAnsi="Arial" w:cs="Arial"/>
                <w:sz w:val="20"/>
                <w:szCs w:val="20"/>
              </w:rPr>
              <w:t>por Universidad reconocida.</w:t>
            </w:r>
          </w:p>
          <w:p w14:paraId="5B6550C9" w14:textId="77777777" w:rsidR="00D63B4E" w:rsidRPr="00E136BF" w:rsidRDefault="00D63B4E" w:rsidP="00F54E38">
            <w:pPr>
              <w:pStyle w:val="Prrafodelista"/>
              <w:numPr>
                <w:ilvl w:val="0"/>
                <w:numId w:val="34"/>
              </w:numPr>
              <w:spacing w:after="60"/>
              <w:ind w:right="110"/>
              <w:jc w:val="both"/>
              <w:rPr>
                <w:rFonts w:ascii="Arial" w:hAnsi="Arial" w:cs="Arial"/>
                <w:b/>
                <w:sz w:val="20"/>
                <w:szCs w:val="20"/>
              </w:rPr>
            </w:pPr>
            <w:r w:rsidRPr="00E136BF">
              <w:rPr>
                <w:rFonts w:ascii="Arial" w:hAnsi="Arial" w:cs="Arial"/>
                <w:sz w:val="20"/>
                <w:szCs w:val="20"/>
              </w:rPr>
              <w:t>Matrícula de ministerio de Salud y Deportes</w:t>
            </w:r>
          </w:p>
          <w:p w14:paraId="7F1E0058" w14:textId="77777777" w:rsidR="00D63B4E" w:rsidRPr="00E136BF" w:rsidRDefault="00D63B4E" w:rsidP="00F54E38">
            <w:pPr>
              <w:pStyle w:val="Prrafodelista"/>
              <w:numPr>
                <w:ilvl w:val="0"/>
                <w:numId w:val="34"/>
              </w:numPr>
              <w:spacing w:after="60"/>
              <w:ind w:right="110"/>
              <w:jc w:val="both"/>
              <w:rPr>
                <w:rFonts w:ascii="Arial" w:hAnsi="Arial" w:cs="Arial"/>
                <w:b/>
                <w:sz w:val="20"/>
                <w:szCs w:val="20"/>
              </w:rPr>
            </w:pPr>
            <w:r w:rsidRPr="00E136BF">
              <w:rPr>
                <w:rFonts w:ascii="Arial" w:hAnsi="Arial" w:cs="Arial"/>
                <w:sz w:val="20"/>
                <w:szCs w:val="20"/>
              </w:rPr>
              <w:t>Experiencia profesional mínima de 3 años.</w:t>
            </w:r>
          </w:p>
          <w:p w14:paraId="51E487F5" w14:textId="4B7B7759" w:rsidR="00D63B4E" w:rsidRPr="00E136BF" w:rsidRDefault="00D63B4E" w:rsidP="00D63B4E">
            <w:pPr>
              <w:spacing w:after="60"/>
              <w:ind w:left="965" w:right="110"/>
              <w:jc w:val="both"/>
              <w:rPr>
                <w:rFonts w:ascii="Arial" w:hAnsi="Arial" w:cs="Arial"/>
                <w:bCs/>
                <w:sz w:val="20"/>
                <w:szCs w:val="20"/>
              </w:rPr>
            </w:pPr>
            <w:r w:rsidRPr="00E136BF">
              <w:rPr>
                <w:rFonts w:ascii="Arial" w:hAnsi="Arial" w:cs="Arial"/>
                <w:bCs/>
                <w:sz w:val="20"/>
                <w:szCs w:val="20"/>
              </w:rPr>
              <w:t>Una fotocopia simple de la documentación citada, deberá ser adjuntada a la hoja de    vida de los profesionales.</w:t>
            </w:r>
          </w:p>
        </w:tc>
      </w:tr>
      <w:tr w:rsidR="00B67AF3" w:rsidRPr="00E136BF" w14:paraId="22EA327C" w14:textId="77777777" w:rsidTr="0068505C">
        <w:tc>
          <w:tcPr>
            <w:tcW w:w="8931" w:type="dxa"/>
          </w:tcPr>
          <w:p w14:paraId="6C1E9819" w14:textId="39094048" w:rsidR="00D63B4E" w:rsidRPr="00E136BF" w:rsidRDefault="00D63B4E"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BIOQUÍMICA, que deberá</w:t>
            </w:r>
            <w:r w:rsidR="00E136BF">
              <w:rPr>
                <w:rFonts w:ascii="Arial" w:hAnsi="Arial" w:cs="Arial"/>
                <w:sz w:val="20"/>
                <w:szCs w:val="20"/>
              </w:rPr>
              <w:t>n</w:t>
            </w:r>
            <w:r w:rsidRPr="00E136BF">
              <w:rPr>
                <w:rFonts w:ascii="Arial" w:hAnsi="Arial" w:cs="Arial"/>
                <w:sz w:val="20"/>
                <w:szCs w:val="20"/>
              </w:rPr>
              <w:t xml:space="preserve"> contar con:</w:t>
            </w:r>
          </w:p>
          <w:p w14:paraId="5F992335" w14:textId="77777777" w:rsidR="00860CD9" w:rsidRPr="00E136BF" w:rsidRDefault="00D63B4E" w:rsidP="00F54E38">
            <w:pPr>
              <w:pStyle w:val="Prrafodelista"/>
              <w:numPr>
                <w:ilvl w:val="0"/>
                <w:numId w:val="35"/>
              </w:numPr>
              <w:spacing w:after="60"/>
              <w:ind w:right="110"/>
              <w:jc w:val="both"/>
              <w:rPr>
                <w:rFonts w:ascii="Arial" w:hAnsi="Arial" w:cs="Arial"/>
                <w:sz w:val="20"/>
                <w:szCs w:val="20"/>
              </w:rPr>
            </w:pPr>
            <w:r w:rsidRPr="00E136BF">
              <w:rPr>
                <w:rFonts w:ascii="Arial" w:hAnsi="Arial" w:cs="Arial"/>
                <w:sz w:val="20"/>
                <w:szCs w:val="20"/>
              </w:rPr>
              <w:t xml:space="preserve">Título de especialista en el área del servicio ofertado por una universidad reconocida oficialmente </w:t>
            </w:r>
            <w:r w:rsidR="00860CD9" w:rsidRPr="00E136BF">
              <w:rPr>
                <w:rFonts w:ascii="Arial" w:hAnsi="Arial" w:cs="Arial"/>
                <w:sz w:val="20"/>
                <w:szCs w:val="20"/>
              </w:rPr>
              <w:t>por el ministerio de salud.</w:t>
            </w:r>
          </w:p>
          <w:p w14:paraId="76CC11DE" w14:textId="77777777" w:rsidR="00860CD9" w:rsidRPr="00E136BF" w:rsidRDefault="00860CD9" w:rsidP="00F54E38">
            <w:pPr>
              <w:pStyle w:val="Prrafodelista"/>
              <w:numPr>
                <w:ilvl w:val="0"/>
                <w:numId w:val="35"/>
              </w:numPr>
              <w:spacing w:after="60"/>
              <w:ind w:right="110"/>
              <w:jc w:val="both"/>
              <w:rPr>
                <w:rFonts w:ascii="Arial" w:hAnsi="Arial" w:cs="Arial"/>
                <w:sz w:val="20"/>
                <w:szCs w:val="20"/>
              </w:rPr>
            </w:pPr>
            <w:r w:rsidRPr="00E136BF">
              <w:rPr>
                <w:rFonts w:ascii="Arial" w:hAnsi="Arial" w:cs="Arial"/>
                <w:sz w:val="20"/>
                <w:szCs w:val="20"/>
              </w:rPr>
              <w:lastRenderedPageBreak/>
              <w:t>Inscripción ante el colegio de profesionales respectivo.</w:t>
            </w:r>
          </w:p>
          <w:p w14:paraId="21F0834F" w14:textId="75C3E45A" w:rsidR="00B67AF3" w:rsidRPr="00E136BF" w:rsidRDefault="00860CD9" w:rsidP="00860CD9">
            <w:pPr>
              <w:spacing w:after="60"/>
              <w:ind w:left="965" w:right="110"/>
              <w:jc w:val="both"/>
              <w:rPr>
                <w:rFonts w:ascii="Arial" w:hAnsi="Arial" w:cs="Arial"/>
                <w:bCs/>
                <w:sz w:val="20"/>
                <w:szCs w:val="20"/>
              </w:rPr>
            </w:pPr>
            <w:r w:rsidRPr="00E136BF">
              <w:rPr>
                <w:rFonts w:ascii="Arial" w:hAnsi="Arial" w:cs="Arial"/>
                <w:bCs/>
                <w:sz w:val="20"/>
                <w:szCs w:val="20"/>
              </w:rPr>
              <w:t>Una fotocopia simple de la documentación citada, deberá ser adjuntada a la hoja de    vida de los profesionales.</w:t>
            </w:r>
          </w:p>
        </w:tc>
      </w:tr>
      <w:tr w:rsidR="00B67AF3" w:rsidRPr="00E136BF" w14:paraId="6C823D55" w14:textId="77777777" w:rsidTr="0068505C">
        <w:tc>
          <w:tcPr>
            <w:tcW w:w="8931" w:type="dxa"/>
          </w:tcPr>
          <w:p w14:paraId="3EA12E37" w14:textId="3420FD4D" w:rsidR="00860CD9" w:rsidRPr="00E136BF" w:rsidRDefault="00860CD9" w:rsidP="00F54E38">
            <w:pPr>
              <w:pStyle w:val="Prrafodelista"/>
              <w:numPr>
                <w:ilvl w:val="1"/>
                <w:numId w:val="32"/>
              </w:numPr>
              <w:spacing w:after="60"/>
              <w:ind w:right="110"/>
              <w:jc w:val="both"/>
              <w:rPr>
                <w:rFonts w:ascii="Arial" w:hAnsi="Arial" w:cs="Arial"/>
                <w:sz w:val="20"/>
                <w:szCs w:val="20"/>
              </w:rPr>
            </w:pPr>
            <w:r w:rsidRPr="00E136BF">
              <w:rPr>
                <w:rFonts w:ascii="Arial" w:hAnsi="Arial" w:cs="Arial"/>
                <w:sz w:val="20"/>
                <w:szCs w:val="20"/>
              </w:rPr>
              <w:lastRenderedPageBreak/>
              <w:t>BIOQUÍMICA, formadas y capacitadas en serología e inmunohematología, que deberá contar con:</w:t>
            </w:r>
          </w:p>
          <w:p w14:paraId="30D4CB47" w14:textId="3797043D" w:rsidR="00860CD9" w:rsidRPr="00E136BF" w:rsidRDefault="00860CD9" w:rsidP="00F54E38">
            <w:pPr>
              <w:pStyle w:val="Prrafodelista"/>
              <w:numPr>
                <w:ilvl w:val="0"/>
                <w:numId w:val="35"/>
              </w:numPr>
              <w:spacing w:after="60"/>
              <w:ind w:right="110"/>
              <w:jc w:val="both"/>
              <w:rPr>
                <w:rFonts w:ascii="Arial" w:hAnsi="Arial" w:cs="Arial"/>
                <w:sz w:val="20"/>
                <w:szCs w:val="20"/>
              </w:rPr>
            </w:pPr>
            <w:r w:rsidRPr="00E136BF">
              <w:rPr>
                <w:rFonts w:ascii="Arial" w:hAnsi="Arial" w:cs="Arial"/>
                <w:sz w:val="20"/>
                <w:szCs w:val="20"/>
              </w:rPr>
              <w:t>Título en provisión Nacional</w:t>
            </w:r>
          </w:p>
          <w:p w14:paraId="1756803C" w14:textId="519BCDA6" w:rsidR="00B67AF3" w:rsidRPr="00E136BF" w:rsidRDefault="00860CD9" w:rsidP="00860CD9">
            <w:pPr>
              <w:spacing w:after="60"/>
              <w:ind w:left="965" w:right="110"/>
              <w:jc w:val="both"/>
              <w:rPr>
                <w:rFonts w:ascii="Arial" w:hAnsi="Arial" w:cs="Arial"/>
                <w:bCs/>
                <w:sz w:val="20"/>
                <w:szCs w:val="20"/>
              </w:rPr>
            </w:pPr>
            <w:r w:rsidRPr="00E136BF">
              <w:rPr>
                <w:rFonts w:ascii="Arial" w:hAnsi="Arial" w:cs="Arial"/>
                <w:bCs/>
                <w:sz w:val="20"/>
                <w:szCs w:val="20"/>
              </w:rPr>
              <w:t>Una fotocopia simple de la documentación citada, deberá ser adjuntada a la hoja de    vida de los profesionales.</w:t>
            </w:r>
          </w:p>
        </w:tc>
      </w:tr>
      <w:tr w:rsidR="00860CD9" w:rsidRPr="00E136BF" w14:paraId="00E2A3DF" w14:textId="77777777" w:rsidTr="0068505C">
        <w:tc>
          <w:tcPr>
            <w:tcW w:w="8931" w:type="dxa"/>
          </w:tcPr>
          <w:p w14:paraId="74F1C452" w14:textId="77777777" w:rsidR="00860CD9" w:rsidRPr="00E136BF" w:rsidRDefault="00860CD9" w:rsidP="00F54E38">
            <w:pPr>
              <w:pStyle w:val="Prrafodelista"/>
              <w:numPr>
                <w:ilvl w:val="1"/>
                <w:numId w:val="32"/>
              </w:numPr>
              <w:spacing w:after="60"/>
              <w:ind w:right="110"/>
              <w:jc w:val="both"/>
              <w:rPr>
                <w:rFonts w:ascii="Arial" w:hAnsi="Arial" w:cs="Arial"/>
                <w:sz w:val="20"/>
                <w:szCs w:val="20"/>
              </w:rPr>
            </w:pPr>
            <w:r w:rsidRPr="00E136BF">
              <w:rPr>
                <w:rFonts w:ascii="Arial" w:hAnsi="Arial" w:cs="Arial"/>
                <w:sz w:val="20"/>
                <w:szCs w:val="20"/>
              </w:rPr>
              <w:t>BIOQUÍMICA, formadas y capacitadas en serología e inmunohematología, que deberá contar con:</w:t>
            </w:r>
          </w:p>
          <w:p w14:paraId="7A05694F" w14:textId="796FA685" w:rsidR="00860CD9" w:rsidRPr="00E136BF" w:rsidRDefault="00860CD9" w:rsidP="00F54E38">
            <w:pPr>
              <w:pStyle w:val="Prrafodelista"/>
              <w:numPr>
                <w:ilvl w:val="0"/>
                <w:numId w:val="35"/>
              </w:numPr>
              <w:spacing w:after="60"/>
              <w:ind w:right="110"/>
              <w:jc w:val="both"/>
              <w:rPr>
                <w:rFonts w:ascii="Arial" w:hAnsi="Arial" w:cs="Arial"/>
                <w:sz w:val="20"/>
                <w:szCs w:val="20"/>
              </w:rPr>
            </w:pPr>
            <w:r w:rsidRPr="00E136BF">
              <w:rPr>
                <w:rFonts w:ascii="Arial" w:hAnsi="Arial" w:cs="Arial"/>
                <w:sz w:val="20"/>
                <w:szCs w:val="20"/>
              </w:rPr>
              <w:t>Título en provisión Nacional</w:t>
            </w:r>
          </w:p>
          <w:p w14:paraId="531C5480" w14:textId="506CA798" w:rsidR="00860CD9" w:rsidRPr="00E136BF" w:rsidRDefault="00860CD9" w:rsidP="00860CD9">
            <w:pPr>
              <w:spacing w:after="60"/>
              <w:ind w:left="965" w:right="110"/>
              <w:jc w:val="both"/>
              <w:rPr>
                <w:rFonts w:ascii="Arial" w:hAnsi="Arial" w:cs="Arial"/>
                <w:bCs/>
                <w:sz w:val="20"/>
                <w:szCs w:val="20"/>
              </w:rPr>
            </w:pPr>
            <w:r w:rsidRPr="00E136BF">
              <w:rPr>
                <w:rFonts w:ascii="Arial" w:hAnsi="Arial" w:cs="Arial"/>
                <w:bCs/>
                <w:sz w:val="20"/>
                <w:szCs w:val="20"/>
              </w:rPr>
              <w:t>Una fotocopia simple de la documentación citada, deberá ser adjuntada a la hoja de    vida de los profesionales.</w:t>
            </w:r>
          </w:p>
        </w:tc>
      </w:tr>
      <w:tr w:rsidR="00860CD9" w:rsidRPr="00E136BF" w14:paraId="643C4C0D" w14:textId="77777777" w:rsidTr="0068505C">
        <w:tc>
          <w:tcPr>
            <w:tcW w:w="8931" w:type="dxa"/>
          </w:tcPr>
          <w:p w14:paraId="44642310" w14:textId="2F4F572E" w:rsidR="00860CD9" w:rsidRPr="00E136BF" w:rsidRDefault="00860CD9" w:rsidP="00F54E38">
            <w:pPr>
              <w:pStyle w:val="Prrafodelista"/>
              <w:numPr>
                <w:ilvl w:val="1"/>
                <w:numId w:val="32"/>
              </w:numPr>
              <w:spacing w:after="60"/>
              <w:ind w:right="110"/>
              <w:jc w:val="both"/>
              <w:rPr>
                <w:rFonts w:ascii="Arial" w:hAnsi="Arial" w:cs="Arial"/>
                <w:sz w:val="20"/>
                <w:szCs w:val="20"/>
              </w:rPr>
            </w:pPr>
            <w:r w:rsidRPr="00E136BF">
              <w:rPr>
                <w:rFonts w:ascii="Arial" w:hAnsi="Arial" w:cs="Arial"/>
                <w:sz w:val="20"/>
                <w:szCs w:val="20"/>
              </w:rPr>
              <w:t>TECNICOS SUPERIORES, con amplia formación y capacitación en banco de sangr</w:t>
            </w:r>
            <w:r w:rsidR="00AC75BC" w:rsidRPr="00E136BF">
              <w:rPr>
                <w:rFonts w:ascii="Arial" w:hAnsi="Arial" w:cs="Arial"/>
                <w:sz w:val="20"/>
                <w:szCs w:val="20"/>
              </w:rPr>
              <w:t>e</w:t>
            </w:r>
            <w:r w:rsidRPr="00E136BF">
              <w:rPr>
                <w:rFonts w:ascii="Arial" w:hAnsi="Arial" w:cs="Arial"/>
                <w:sz w:val="20"/>
                <w:szCs w:val="20"/>
              </w:rPr>
              <w:t>,</w:t>
            </w:r>
            <w:r w:rsidR="00AC75BC" w:rsidRPr="00E136BF">
              <w:rPr>
                <w:rFonts w:ascii="Arial" w:hAnsi="Arial" w:cs="Arial"/>
                <w:sz w:val="20"/>
                <w:szCs w:val="20"/>
              </w:rPr>
              <w:t xml:space="preserve"> certificación respaldada por la universidad.</w:t>
            </w:r>
          </w:p>
          <w:p w14:paraId="34D18085" w14:textId="6E3F780A" w:rsidR="00860CD9" w:rsidRPr="00E136BF" w:rsidRDefault="00AC75BC" w:rsidP="008A26F2">
            <w:pPr>
              <w:spacing w:after="60"/>
              <w:ind w:left="754" w:right="110" w:hanging="754"/>
              <w:jc w:val="both"/>
              <w:rPr>
                <w:rFonts w:ascii="Arial" w:hAnsi="Arial" w:cs="Arial"/>
                <w:bCs/>
                <w:sz w:val="20"/>
                <w:szCs w:val="20"/>
              </w:rPr>
            </w:pPr>
            <w:r w:rsidRPr="00E136BF">
              <w:rPr>
                <w:rFonts w:ascii="Arial" w:hAnsi="Arial" w:cs="Arial"/>
                <w:b/>
                <w:sz w:val="20"/>
                <w:szCs w:val="20"/>
              </w:rPr>
              <w:t xml:space="preserve">              </w:t>
            </w:r>
            <w:r w:rsidR="00860CD9" w:rsidRPr="00E136BF">
              <w:rPr>
                <w:rFonts w:ascii="Arial" w:hAnsi="Arial" w:cs="Arial"/>
                <w:bCs/>
                <w:sz w:val="20"/>
                <w:szCs w:val="20"/>
              </w:rPr>
              <w:t xml:space="preserve">Una fotocopia simple de la documentación citada, deberá ser adjuntada a la hoja </w:t>
            </w:r>
            <w:r w:rsidRPr="00E136BF">
              <w:rPr>
                <w:rFonts w:ascii="Arial" w:hAnsi="Arial" w:cs="Arial"/>
                <w:bCs/>
                <w:sz w:val="20"/>
                <w:szCs w:val="20"/>
              </w:rPr>
              <w:t>de vida</w:t>
            </w:r>
            <w:r w:rsidR="00860CD9" w:rsidRPr="00E136BF">
              <w:rPr>
                <w:rFonts w:ascii="Arial" w:hAnsi="Arial" w:cs="Arial"/>
                <w:bCs/>
                <w:sz w:val="20"/>
                <w:szCs w:val="20"/>
              </w:rPr>
              <w:t xml:space="preserve"> de los profesionales.</w:t>
            </w:r>
          </w:p>
        </w:tc>
      </w:tr>
      <w:tr w:rsidR="00AC75BC" w:rsidRPr="00E136BF" w14:paraId="4295B944" w14:textId="77777777" w:rsidTr="0068505C">
        <w:tc>
          <w:tcPr>
            <w:tcW w:w="8931" w:type="dxa"/>
          </w:tcPr>
          <w:p w14:paraId="5CF88772" w14:textId="77777777" w:rsidR="00AC75BC" w:rsidRPr="00E136BF" w:rsidRDefault="00AC75BC" w:rsidP="00F54E38">
            <w:pPr>
              <w:pStyle w:val="Prrafodelista"/>
              <w:numPr>
                <w:ilvl w:val="0"/>
                <w:numId w:val="32"/>
              </w:numPr>
              <w:spacing w:after="60"/>
              <w:jc w:val="both"/>
              <w:rPr>
                <w:rFonts w:ascii="Arial" w:hAnsi="Arial" w:cs="Arial"/>
                <w:bCs/>
                <w:sz w:val="20"/>
                <w:szCs w:val="20"/>
              </w:rPr>
            </w:pPr>
            <w:r w:rsidRPr="00E136BF">
              <w:rPr>
                <w:rFonts w:ascii="Arial" w:hAnsi="Arial" w:cs="Arial"/>
                <w:bCs/>
                <w:sz w:val="20"/>
                <w:szCs w:val="20"/>
              </w:rPr>
              <w:t xml:space="preserve">EXPERIENCIA </w:t>
            </w:r>
          </w:p>
          <w:p w14:paraId="2947CD24" w14:textId="3E68E2F3" w:rsidR="00AC75BC" w:rsidRPr="00E136BF" w:rsidRDefault="00AC75BC" w:rsidP="00AC75BC">
            <w:pPr>
              <w:pStyle w:val="Prrafodelista"/>
              <w:spacing w:after="60"/>
              <w:jc w:val="both"/>
              <w:rPr>
                <w:rFonts w:ascii="Arial" w:hAnsi="Arial" w:cs="Arial"/>
                <w:bCs/>
                <w:sz w:val="20"/>
                <w:szCs w:val="20"/>
              </w:rPr>
            </w:pPr>
            <w:r w:rsidRPr="00E136BF">
              <w:rPr>
                <w:rFonts w:ascii="Arial" w:hAnsi="Arial" w:cs="Arial"/>
                <w:bCs/>
                <w:sz w:val="20"/>
                <w:szCs w:val="20"/>
              </w:rPr>
              <w:t>El Centro Médico deberá contar con una experiencia mínima de 3 años demostrables a través de contratos o certificados de trabajo.</w:t>
            </w:r>
          </w:p>
        </w:tc>
      </w:tr>
      <w:tr w:rsidR="00B67AF3" w:rsidRPr="00E136BF" w14:paraId="2070DC0B" w14:textId="77777777" w:rsidTr="0068505C">
        <w:tc>
          <w:tcPr>
            <w:tcW w:w="8931" w:type="dxa"/>
          </w:tcPr>
          <w:p w14:paraId="2459B491" w14:textId="77777777" w:rsidR="00B67AF3" w:rsidRPr="00E136BF" w:rsidRDefault="00B67AF3" w:rsidP="00B67AF3">
            <w:pPr>
              <w:spacing w:after="60"/>
              <w:jc w:val="both"/>
              <w:rPr>
                <w:rFonts w:ascii="Arial" w:hAnsi="Arial" w:cs="Arial"/>
                <w:b/>
                <w:sz w:val="20"/>
                <w:szCs w:val="20"/>
              </w:rPr>
            </w:pPr>
            <w:r w:rsidRPr="00E136BF">
              <w:rPr>
                <w:rFonts w:ascii="Arial" w:hAnsi="Arial" w:cs="Arial"/>
                <w:b/>
                <w:sz w:val="20"/>
                <w:szCs w:val="20"/>
              </w:rPr>
              <w:t>II REQUISITOS CALIFICABLES</w:t>
            </w:r>
          </w:p>
        </w:tc>
      </w:tr>
      <w:tr w:rsidR="00B67AF3" w:rsidRPr="00E136BF" w14:paraId="5A0E2920" w14:textId="77777777" w:rsidTr="0068505C">
        <w:tc>
          <w:tcPr>
            <w:tcW w:w="8931" w:type="dxa"/>
          </w:tcPr>
          <w:p w14:paraId="24B662C5" w14:textId="78DBDCDD" w:rsidR="00B67AF3" w:rsidRPr="00E136BF" w:rsidRDefault="00AC75BC" w:rsidP="00F54E38">
            <w:pPr>
              <w:pStyle w:val="Prrafodelista"/>
              <w:numPr>
                <w:ilvl w:val="0"/>
                <w:numId w:val="32"/>
              </w:numPr>
              <w:spacing w:after="60"/>
              <w:ind w:left="464" w:right="110"/>
              <w:jc w:val="both"/>
              <w:rPr>
                <w:rFonts w:ascii="Arial" w:hAnsi="Arial" w:cs="Arial"/>
                <w:sz w:val="20"/>
                <w:szCs w:val="20"/>
                <w:u w:val="single"/>
              </w:rPr>
            </w:pPr>
            <w:r w:rsidRPr="00E136BF">
              <w:rPr>
                <w:rFonts w:ascii="Arial" w:hAnsi="Arial" w:cs="Arial"/>
                <w:sz w:val="20"/>
                <w:szCs w:val="20"/>
                <w:u w:val="single"/>
              </w:rPr>
              <w:t>EXPERIENCIA</w:t>
            </w:r>
          </w:p>
          <w:p w14:paraId="03F7F211" w14:textId="17D78AEC" w:rsidR="00B67AF3" w:rsidRPr="00E136BF" w:rsidRDefault="00AC75BC" w:rsidP="00B67AF3">
            <w:pPr>
              <w:pStyle w:val="Prrafodelista"/>
              <w:spacing w:after="60"/>
              <w:ind w:left="464" w:right="110"/>
              <w:jc w:val="both"/>
              <w:rPr>
                <w:rFonts w:ascii="Arial" w:hAnsi="Arial" w:cs="Arial"/>
                <w:sz w:val="20"/>
                <w:szCs w:val="20"/>
                <w:u w:val="single"/>
              </w:rPr>
            </w:pPr>
            <w:r w:rsidRPr="00E136BF">
              <w:rPr>
                <w:rFonts w:ascii="Arial" w:hAnsi="Arial" w:cs="Arial"/>
                <w:sz w:val="20"/>
                <w:szCs w:val="20"/>
              </w:rPr>
              <w:t xml:space="preserve">Se calificará con mayor puntuación al proponente que cuente con más de 3 años de experiencia por lo cual el proponente deberá exponer la cantidad de años de </w:t>
            </w:r>
            <w:r w:rsidR="00AA5186" w:rsidRPr="00E136BF">
              <w:rPr>
                <w:rFonts w:ascii="Arial" w:hAnsi="Arial" w:cs="Arial"/>
                <w:sz w:val="20"/>
                <w:szCs w:val="20"/>
              </w:rPr>
              <w:t>experiencia</w:t>
            </w:r>
            <w:r w:rsidRPr="00E136BF">
              <w:rPr>
                <w:rFonts w:ascii="Arial" w:hAnsi="Arial" w:cs="Arial"/>
                <w:sz w:val="20"/>
                <w:szCs w:val="20"/>
              </w:rPr>
              <w:t xml:space="preserve"> con la que cuneta respaldada.</w:t>
            </w:r>
          </w:p>
        </w:tc>
      </w:tr>
      <w:tr w:rsidR="00B67AF3" w:rsidRPr="00E136BF" w14:paraId="3A8D5298" w14:textId="77777777" w:rsidTr="0068505C">
        <w:tc>
          <w:tcPr>
            <w:tcW w:w="8931" w:type="dxa"/>
          </w:tcPr>
          <w:p w14:paraId="525FA6C2" w14:textId="28B1EB68" w:rsidR="00B67AF3" w:rsidRPr="00E136BF" w:rsidRDefault="00AA5186" w:rsidP="00F54E38">
            <w:pPr>
              <w:pStyle w:val="Prrafodelista"/>
              <w:numPr>
                <w:ilvl w:val="0"/>
                <w:numId w:val="32"/>
              </w:numPr>
              <w:spacing w:after="60"/>
              <w:ind w:left="464" w:right="110"/>
              <w:jc w:val="both"/>
              <w:rPr>
                <w:rFonts w:ascii="Arial" w:hAnsi="Arial" w:cs="Arial"/>
                <w:sz w:val="20"/>
                <w:szCs w:val="20"/>
                <w:u w:val="single"/>
              </w:rPr>
            </w:pPr>
            <w:r w:rsidRPr="00E136BF">
              <w:rPr>
                <w:rFonts w:ascii="Arial" w:hAnsi="Arial" w:cs="Arial"/>
                <w:sz w:val="20"/>
                <w:szCs w:val="20"/>
                <w:u w:val="single"/>
              </w:rPr>
              <w:t>LUGAR DE ATENCIÓN</w:t>
            </w:r>
          </w:p>
        </w:tc>
      </w:tr>
      <w:tr w:rsidR="00AA5186" w:rsidRPr="00E136BF" w14:paraId="227706BF" w14:textId="77777777" w:rsidTr="00AA5186">
        <w:trPr>
          <w:trHeight w:val="574"/>
        </w:trPr>
        <w:tc>
          <w:tcPr>
            <w:tcW w:w="8931" w:type="dxa"/>
          </w:tcPr>
          <w:p w14:paraId="4B6951E1" w14:textId="6EC0DA5F" w:rsidR="00AA5186" w:rsidRPr="00E136BF" w:rsidRDefault="00AA5186" w:rsidP="00F54E38">
            <w:pPr>
              <w:pStyle w:val="Prrafodelista"/>
              <w:numPr>
                <w:ilvl w:val="1"/>
                <w:numId w:val="32"/>
              </w:numPr>
              <w:spacing w:after="60"/>
              <w:ind w:right="110"/>
              <w:jc w:val="both"/>
              <w:rPr>
                <w:rFonts w:ascii="Arial" w:hAnsi="Arial" w:cs="Arial"/>
                <w:sz w:val="20"/>
                <w:szCs w:val="20"/>
              </w:rPr>
            </w:pPr>
            <w:r w:rsidRPr="00E136BF">
              <w:rPr>
                <w:rFonts w:ascii="Arial" w:hAnsi="Arial" w:cs="Arial"/>
                <w:sz w:val="20"/>
                <w:szCs w:val="20"/>
              </w:rPr>
              <w:t>Acceso al centro médico desde Clínica CSBP ubicada en la Calle Sara esquina Junín exponer tiempo de llegada.</w:t>
            </w:r>
          </w:p>
        </w:tc>
      </w:tr>
      <w:tr w:rsidR="00AA5186" w:rsidRPr="00E136BF" w14:paraId="65FA9E89" w14:textId="77777777" w:rsidTr="0068505C">
        <w:tc>
          <w:tcPr>
            <w:tcW w:w="8931" w:type="dxa"/>
          </w:tcPr>
          <w:p w14:paraId="04C3C8CA" w14:textId="45D97F64" w:rsidR="00AA5186" w:rsidRPr="00E136BF" w:rsidRDefault="00AA5186" w:rsidP="00AA5186">
            <w:pPr>
              <w:spacing w:after="60"/>
              <w:ind w:right="110"/>
              <w:jc w:val="both"/>
              <w:rPr>
                <w:rFonts w:ascii="Arial" w:hAnsi="Arial" w:cs="Arial"/>
                <w:sz w:val="20"/>
                <w:szCs w:val="20"/>
                <w:u w:val="single"/>
              </w:rPr>
            </w:pPr>
            <w:r w:rsidRPr="00E136BF">
              <w:rPr>
                <w:rFonts w:ascii="Arial" w:hAnsi="Arial" w:cs="Arial"/>
                <w:sz w:val="20"/>
                <w:szCs w:val="20"/>
              </w:rPr>
              <w:t xml:space="preserve">      8.2  Especificar claramente la dirección del centro médico.</w:t>
            </w:r>
          </w:p>
        </w:tc>
      </w:tr>
      <w:tr w:rsidR="00AA5186" w:rsidRPr="00E136BF" w14:paraId="2FD011B3" w14:textId="77777777" w:rsidTr="0068505C">
        <w:tc>
          <w:tcPr>
            <w:tcW w:w="8931" w:type="dxa"/>
          </w:tcPr>
          <w:p w14:paraId="012627C3" w14:textId="22A4866F" w:rsidR="00AA5186" w:rsidRPr="00E136BF" w:rsidRDefault="00AA5186" w:rsidP="00AA5186">
            <w:pPr>
              <w:spacing w:after="60"/>
              <w:ind w:right="110"/>
              <w:jc w:val="both"/>
              <w:rPr>
                <w:rFonts w:ascii="Arial" w:hAnsi="Arial" w:cs="Arial"/>
                <w:sz w:val="20"/>
                <w:szCs w:val="20"/>
              </w:rPr>
            </w:pPr>
            <w:r w:rsidRPr="00E136BF">
              <w:rPr>
                <w:rFonts w:ascii="Arial" w:hAnsi="Arial" w:cs="Arial"/>
                <w:sz w:val="20"/>
                <w:szCs w:val="20"/>
              </w:rPr>
              <w:t xml:space="preserve">      8.3  Exponer la cantidad de sillones reclinables con los que se cuenta para la toma de sangre.</w:t>
            </w:r>
          </w:p>
        </w:tc>
      </w:tr>
      <w:tr w:rsidR="00AA5186" w:rsidRPr="00E136BF" w14:paraId="4ACF0375" w14:textId="77777777" w:rsidTr="0068505C">
        <w:tc>
          <w:tcPr>
            <w:tcW w:w="8931" w:type="dxa"/>
          </w:tcPr>
          <w:p w14:paraId="78ED8332" w14:textId="71BFD333" w:rsidR="00AA5186" w:rsidRPr="00E136BF" w:rsidRDefault="00AA5186" w:rsidP="00C34A02">
            <w:pPr>
              <w:spacing w:after="60"/>
              <w:ind w:left="754" w:right="110" w:hanging="754"/>
              <w:jc w:val="both"/>
              <w:rPr>
                <w:rFonts w:ascii="Arial" w:hAnsi="Arial" w:cs="Arial"/>
                <w:sz w:val="20"/>
                <w:szCs w:val="20"/>
              </w:rPr>
            </w:pPr>
            <w:r w:rsidRPr="00E136BF">
              <w:rPr>
                <w:rFonts w:ascii="Arial" w:hAnsi="Arial" w:cs="Arial"/>
                <w:sz w:val="20"/>
                <w:szCs w:val="20"/>
              </w:rPr>
              <w:t xml:space="preserve">      8.4  Exponer claramente con cuantos ambientes </w:t>
            </w:r>
            <w:r w:rsidR="008A26F2">
              <w:rPr>
                <w:rFonts w:ascii="Arial" w:hAnsi="Arial" w:cs="Arial"/>
                <w:sz w:val="20"/>
                <w:szCs w:val="20"/>
              </w:rPr>
              <w:t>para la prestación del servicio cuenta y si</w:t>
            </w:r>
            <w:r w:rsidRPr="00E136BF">
              <w:rPr>
                <w:rFonts w:ascii="Arial" w:hAnsi="Arial" w:cs="Arial"/>
                <w:sz w:val="20"/>
                <w:szCs w:val="20"/>
              </w:rPr>
              <w:t xml:space="preserve"> los mismos cuentan con equipos acondicionadores de aire.</w:t>
            </w:r>
          </w:p>
        </w:tc>
      </w:tr>
      <w:tr w:rsidR="00B67AF3" w:rsidRPr="00E136BF" w14:paraId="59D728E1" w14:textId="77777777" w:rsidTr="0068505C">
        <w:tc>
          <w:tcPr>
            <w:tcW w:w="8931" w:type="dxa"/>
          </w:tcPr>
          <w:p w14:paraId="5AA65D32" w14:textId="3E58BDF7" w:rsidR="00B67AF3" w:rsidRPr="00E136BF" w:rsidRDefault="00F36B7E" w:rsidP="00F54E38">
            <w:pPr>
              <w:pStyle w:val="Prrafodelista"/>
              <w:numPr>
                <w:ilvl w:val="0"/>
                <w:numId w:val="32"/>
              </w:numPr>
              <w:spacing w:after="60"/>
              <w:ind w:left="464" w:right="110"/>
              <w:jc w:val="both"/>
              <w:rPr>
                <w:rFonts w:ascii="Arial" w:hAnsi="Arial" w:cs="Arial"/>
                <w:sz w:val="20"/>
                <w:szCs w:val="20"/>
                <w:u w:val="single"/>
              </w:rPr>
            </w:pPr>
            <w:r w:rsidRPr="00E136BF">
              <w:rPr>
                <w:rFonts w:ascii="Arial" w:hAnsi="Arial" w:cs="Arial"/>
                <w:sz w:val="20"/>
                <w:szCs w:val="20"/>
                <w:u w:val="single"/>
              </w:rPr>
              <w:t>INSFRAESTRUCTURA</w:t>
            </w:r>
          </w:p>
          <w:p w14:paraId="3B52280C" w14:textId="6B530CAB" w:rsidR="00B67AF3" w:rsidRPr="00E136BF" w:rsidRDefault="00B67AF3" w:rsidP="00B67AF3">
            <w:pPr>
              <w:pStyle w:val="Prrafodelista"/>
              <w:spacing w:after="60"/>
              <w:ind w:left="464" w:right="110"/>
              <w:jc w:val="both"/>
              <w:rPr>
                <w:rFonts w:ascii="Arial" w:hAnsi="Arial" w:cs="Arial"/>
                <w:b/>
                <w:sz w:val="20"/>
                <w:szCs w:val="20"/>
              </w:rPr>
            </w:pPr>
            <w:r w:rsidRPr="00E136BF">
              <w:rPr>
                <w:rFonts w:ascii="Arial" w:hAnsi="Arial" w:cs="Arial"/>
                <w:sz w:val="20"/>
                <w:szCs w:val="20"/>
              </w:rPr>
              <w:t xml:space="preserve">El proponente deberá </w:t>
            </w:r>
            <w:r w:rsidR="00F36B7E" w:rsidRPr="00E136BF">
              <w:rPr>
                <w:rFonts w:ascii="Arial" w:hAnsi="Arial" w:cs="Arial"/>
                <w:sz w:val="20"/>
                <w:szCs w:val="20"/>
              </w:rPr>
              <w:t>exponer claramente si cuenta con los siguientes ambientes:</w:t>
            </w:r>
            <w:r w:rsidRPr="00E136BF">
              <w:rPr>
                <w:rFonts w:ascii="Arial" w:hAnsi="Arial" w:cs="Arial"/>
                <w:sz w:val="20"/>
                <w:szCs w:val="20"/>
              </w:rPr>
              <w:t xml:space="preserve">   </w:t>
            </w:r>
          </w:p>
        </w:tc>
      </w:tr>
      <w:tr w:rsidR="00B67AF3" w:rsidRPr="00E136BF" w14:paraId="54CC9FDC" w14:textId="77777777" w:rsidTr="0068505C">
        <w:tc>
          <w:tcPr>
            <w:tcW w:w="8931" w:type="dxa"/>
          </w:tcPr>
          <w:p w14:paraId="5DDBD022" w14:textId="5928A236" w:rsidR="00F36B7E" w:rsidRPr="00E136BF" w:rsidRDefault="00F36B7E"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Área de atención al cliente</w:t>
            </w:r>
            <w:r w:rsidR="008A26F2">
              <w:rPr>
                <w:rFonts w:ascii="Arial" w:hAnsi="Arial" w:cs="Arial"/>
                <w:sz w:val="20"/>
                <w:szCs w:val="20"/>
              </w:rPr>
              <w:t xml:space="preserve"> (recepción)</w:t>
            </w:r>
          </w:p>
        </w:tc>
      </w:tr>
      <w:tr w:rsidR="00B67AF3" w:rsidRPr="00E136BF" w14:paraId="5B1975D3" w14:textId="77777777" w:rsidTr="0068505C">
        <w:tc>
          <w:tcPr>
            <w:tcW w:w="8931" w:type="dxa"/>
          </w:tcPr>
          <w:p w14:paraId="78511ED9" w14:textId="15BA1C95" w:rsidR="00B67AF3" w:rsidRPr="00E136BF" w:rsidRDefault="002934E8"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Sala de espera de donantes</w:t>
            </w:r>
          </w:p>
        </w:tc>
      </w:tr>
      <w:tr w:rsidR="000F0B47" w:rsidRPr="00E136BF" w14:paraId="09FD53ED" w14:textId="77777777" w:rsidTr="0068505C">
        <w:tc>
          <w:tcPr>
            <w:tcW w:w="8931" w:type="dxa"/>
          </w:tcPr>
          <w:p w14:paraId="7A1EC876" w14:textId="3914EBA5" w:rsidR="000F0B47" w:rsidRPr="00E136BF" w:rsidRDefault="002934E8"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Consultorio privado de evaluación al potencial donante</w:t>
            </w:r>
          </w:p>
        </w:tc>
      </w:tr>
      <w:tr w:rsidR="000F0B47" w:rsidRPr="00E136BF" w14:paraId="73BD4053" w14:textId="77777777" w:rsidTr="0068505C">
        <w:tc>
          <w:tcPr>
            <w:tcW w:w="8931" w:type="dxa"/>
          </w:tcPr>
          <w:p w14:paraId="6FE9B478" w14:textId="0029B862" w:rsidR="000F0B47" w:rsidRPr="00E136BF" w:rsidRDefault="002934E8"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Sala de extracción sanguínea con buena iluminación y ventilación.</w:t>
            </w:r>
          </w:p>
        </w:tc>
      </w:tr>
      <w:tr w:rsidR="002934E8" w:rsidRPr="00E136BF" w14:paraId="5BB689ED" w14:textId="77777777" w:rsidTr="0068505C">
        <w:tc>
          <w:tcPr>
            <w:tcW w:w="8931" w:type="dxa"/>
          </w:tcPr>
          <w:p w14:paraId="227ACA7B" w14:textId="246C4C51" w:rsidR="002934E8" w:rsidRPr="00E136BF" w:rsidRDefault="00C34A02"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Área de producción de componentes sanguíneos que incluya centrifugación y separación bajo cabina de flujo laminar.</w:t>
            </w:r>
          </w:p>
        </w:tc>
      </w:tr>
      <w:tr w:rsidR="002934E8" w:rsidRPr="00E136BF" w14:paraId="2A796FA6" w14:textId="77777777" w:rsidTr="0068505C">
        <w:tc>
          <w:tcPr>
            <w:tcW w:w="8931" w:type="dxa"/>
          </w:tcPr>
          <w:p w14:paraId="04D6409D" w14:textId="6F27C7D7" w:rsidR="002934E8" w:rsidRPr="00E136BF" w:rsidRDefault="00C34A02"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 xml:space="preserve">Área de conservación y mantenimiento de hemocomponentes tanto para concentrados plaquetarios como aquellos que requieran refrigeración y congelación a temperaturas </w:t>
            </w:r>
            <w:r w:rsidRPr="00E136BF">
              <w:rPr>
                <w:rFonts w:ascii="Arial" w:hAnsi="Arial" w:cs="Arial"/>
                <w:sz w:val="20"/>
                <w:szCs w:val="20"/>
              </w:rPr>
              <w:lastRenderedPageBreak/>
              <w:t>establecidas en normativa vigente.</w:t>
            </w:r>
          </w:p>
        </w:tc>
      </w:tr>
      <w:tr w:rsidR="002934E8" w:rsidRPr="00E136BF" w14:paraId="5F837A95" w14:textId="77777777" w:rsidTr="0068505C">
        <w:tc>
          <w:tcPr>
            <w:tcW w:w="8931" w:type="dxa"/>
          </w:tcPr>
          <w:p w14:paraId="0FBCF804" w14:textId="70A70FDE" w:rsidR="002934E8" w:rsidRPr="00E136BF" w:rsidRDefault="00C34A02"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lastRenderedPageBreak/>
              <w:t>Áreas separadas para unidades liberadas y unidades en cuarentena, al igual que unidades descartadas.</w:t>
            </w:r>
          </w:p>
        </w:tc>
      </w:tr>
      <w:tr w:rsidR="002934E8" w:rsidRPr="00E136BF" w14:paraId="46920C25" w14:textId="77777777" w:rsidTr="0068505C">
        <w:tc>
          <w:tcPr>
            <w:tcW w:w="8931" w:type="dxa"/>
          </w:tcPr>
          <w:p w14:paraId="52028AC2" w14:textId="370241FD" w:rsidR="002934E8" w:rsidRPr="00E136BF" w:rsidRDefault="00C34A02"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Laboratorio de tamizaje obligatorio para infecciones transmisibles por vía transfusional.</w:t>
            </w:r>
          </w:p>
        </w:tc>
      </w:tr>
      <w:tr w:rsidR="002934E8" w:rsidRPr="00E136BF" w14:paraId="01A39CC6" w14:textId="77777777" w:rsidTr="0068505C">
        <w:tc>
          <w:tcPr>
            <w:tcW w:w="8931" w:type="dxa"/>
          </w:tcPr>
          <w:p w14:paraId="7D675E8F" w14:textId="6CCD2FFE" w:rsidR="002934E8" w:rsidRPr="00E136BF" w:rsidRDefault="00A94C18" w:rsidP="00F54E38">
            <w:pPr>
              <w:pStyle w:val="Prrafodelista"/>
              <w:numPr>
                <w:ilvl w:val="1"/>
                <w:numId w:val="32"/>
              </w:numPr>
              <w:autoSpaceDE w:val="0"/>
              <w:autoSpaceDN w:val="0"/>
              <w:adjustRightInd w:val="0"/>
              <w:spacing w:after="0"/>
              <w:ind w:left="612" w:hanging="425"/>
              <w:jc w:val="both"/>
              <w:rPr>
                <w:rFonts w:ascii="Arial" w:hAnsi="Arial" w:cs="Arial"/>
                <w:sz w:val="20"/>
                <w:szCs w:val="20"/>
              </w:rPr>
            </w:pPr>
            <w:r w:rsidRPr="00E136BF">
              <w:rPr>
                <w:rFonts w:ascii="Arial" w:hAnsi="Arial" w:cs="Arial"/>
                <w:sz w:val="20"/>
                <w:szCs w:val="20"/>
              </w:rPr>
              <w:t xml:space="preserve">Laboratorio de tamizaje </w:t>
            </w:r>
            <w:r w:rsidR="008A26F2" w:rsidRPr="00E136BF">
              <w:rPr>
                <w:rFonts w:ascii="Arial" w:hAnsi="Arial" w:cs="Arial"/>
                <w:sz w:val="20"/>
                <w:szCs w:val="20"/>
              </w:rPr>
              <w:t>inmunohematológico</w:t>
            </w:r>
            <w:r w:rsidRPr="00E136BF">
              <w:rPr>
                <w:rFonts w:ascii="Arial" w:hAnsi="Arial" w:cs="Arial"/>
                <w:sz w:val="20"/>
                <w:szCs w:val="20"/>
              </w:rPr>
              <w:t xml:space="preserve"> para pruebas obligatorias referidas en la ley 1687.</w:t>
            </w:r>
          </w:p>
        </w:tc>
      </w:tr>
      <w:tr w:rsidR="00A94C18" w:rsidRPr="00E136BF" w14:paraId="5F341056" w14:textId="77777777" w:rsidTr="0068505C">
        <w:tc>
          <w:tcPr>
            <w:tcW w:w="8931" w:type="dxa"/>
          </w:tcPr>
          <w:p w14:paraId="778C5F61" w14:textId="1A0EEA56" w:rsidR="00A94C18" w:rsidRPr="00E136BF" w:rsidRDefault="00A94C18"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 xml:space="preserve"> Laboratorio de control de calidad</w:t>
            </w:r>
          </w:p>
        </w:tc>
      </w:tr>
      <w:tr w:rsidR="00A94C18" w:rsidRPr="00E136BF" w14:paraId="4D60964D" w14:textId="77777777" w:rsidTr="0068505C">
        <w:tc>
          <w:tcPr>
            <w:tcW w:w="8931" w:type="dxa"/>
          </w:tcPr>
          <w:p w14:paraId="4F6AC050" w14:textId="45070964" w:rsidR="00A94C18" w:rsidRPr="00E136BF" w:rsidRDefault="00A94C18" w:rsidP="00F54E38">
            <w:pPr>
              <w:pStyle w:val="Prrafodelista"/>
              <w:numPr>
                <w:ilvl w:val="1"/>
                <w:numId w:val="32"/>
              </w:numPr>
              <w:autoSpaceDE w:val="0"/>
              <w:autoSpaceDN w:val="0"/>
              <w:adjustRightInd w:val="0"/>
              <w:spacing w:after="0"/>
              <w:ind w:hanging="533"/>
              <w:jc w:val="both"/>
              <w:rPr>
                <w:rFonts w:ascii="Arial" w:hAnsi="Arial" w:cs="Arial"/>
                <w:sz w:val="20"/>
                <w:szCs w:val="20"/>
              </w:rPr>
            </w:pPr>
            <w:r w:rsidRPr="00E136BF">
              <w:rPr>
                <w:rFonts w:ascii="Arial" w:hAnsi="Arial" w:cs="Arial"/>
                <w:sz w:val="20"/>
                <w:szCs w:val="20"/>
              </w:rPr>
              <w:t>Área de almacenamiento de reactivos, materiales e insumos de acuerdo a temperatura requerida.</w:t>
            </w:r>
          </w:p>
        </w:tc>
      </w:tr>
      <w:tr w:rsidR="00A94C18" w:rsidRPr="00E136BF" w14:paraId="563A73B8" w14:textId="77777777" w:rsidTr="0068505C">
        <w:tc>
          <w:tcPr>
            <w:tcW w:w="8931" w:type="dxa"/>
          </w:tcPr>
          <w:p w14:paraId="6369359B" w14:textId="0DD1852B" w:rsidR="00A94C18" w:rsidRPr="00E136BF" w:rsidRDefault="00A94C18" w:rsidP="00F54E38">
            <w:pPr>
              <w:pStyle w:val="Prrafodelista"/>
              <w:numPr>
                <w:ilvl w:val="1"/>
                <w:numId w:val="32"/>
              </w:numPr>
              <w:autoSpaceDE w:val="0"/>
              <w:autoSpaceDN w:val="0"/>
              <w:adjustRightInd w:val="0"/>
              <w:spacing w:after="0"/>
              <w:ind w:hanging="533"/>
              <w:jc w:val="both"/>
              <w:rPr>
                <w:rFonts w:ascii="Arial" w:hAnsi="Arial" w:cs="Arial"/>
                <w:sz w:val="20"/>
                <w:szCs w:val="20"/>
              </w:rPr>
            </w:pPr>
            <w:r w:rsidRPr="00E136BF">
              <w:rPr>
                <w:rFonts w:ascii="Arial" w:hAnsi="Arial" w:cs="Arial"/>
                <w:sz w:val="20"/>
                <w:szCs w:val="20"/>
              </w:rPr>
              <w:t xml:space="preserve">Servicios higiénicos para el personal y para donantes </w:t>
            </w:r>
          </w:p>
        </w:tc>
      </w:tr>
      <w:tr w:rsidR="00A94C18" w:rsidRPr="00E136BF" w14:paraId="68F7247D" w14:textId="77777777" w:rsidTr="0068505C">
        <w:tc>
          <w:tcPr>
            <w:tcW w:w="8931" w:type="dxa"/>
          </w:tcPr>
          <w:p w14:paraId="0D39441F" w14:textId="33698BED" w:rsidR="00A94C18" w:rsidRPr="00E136BF" w:rsidRDefault="00A94C18" w:rsidP="00F54E38">
            <w:pPr>
              <w:pStyle w:val="Prrafodelista"/>
              <w:numPr>
                <w:ilvl w:val="1"/>
                <w:numId w:val="32"/>
              </w:numPr>
              <w:spacing w:after="60"/>
              <w:ind w:left="605" w:right="110" w:hanging="425"/>
              <w:jc w:val="both"/>
              <w:rPr>
                <w:rFonts w:ascii="Arial" w:hAnsi="Arial" w:cs="Arial"/>
                <w:sz w:val="20"/>
                <w:szCs w:val="20"/>
              </w:rPr>
            </w:pPr>
            <w:r w:rsidRPr="00E136BF">
              <w:rPr>
                <w:rFonts w:ascii="Arial" w:hAnsi="Arial" w:cs="Arial"/>
                <w:sz w:val="20"/>
                <w:szCs w:val="20"/>
              </w:rPr>
              <w:t xml:space="preserve">  Área de esterilización</w:t>
            </w:r>
          </w:p>
        </w:tc>
      </w:tr>
      <w:tr w:rsidR="00A94C18" w:rsidRPr="00E136BF" w14:paraId="4FC86812" w14:textId="77777777" w:rsidTr="0068505C">
        <w:tc>
          <w:tcPr>
            <w:tcW w:w="8931" w:type="dxa"/>
          </w:tcPr>
          <w:p w14:paraId="2011391A" w14:textId="4B411C08" w:rsidR="00A94C18" w:rsidRPr="00E136BF" w:rsidRDefault="00A94C18" w:rsidP="00F54E38">
            <w:pPr>
              <w:pStyle w:val="Prrafodelista"/>
              <w:numPr>
                <w:ilvl w:val="1"/>
                <w:numId w:val="32"/>
              </w:numPr>
              <w:autoSpaceDE w:val="0"/>
              <w:autoSpaceDN w:val="0"/>
              <w:adjustRightInd w:val="0"/>
              <w:spacing w:after="0"/>
              <w:ind w:hanging="533"/>
              <w:jc w:val="both"/>
              <w:rPr>
                <w:rFonts w:ascii="Arial" w:hAnsi="Arial" w:cs="Arial"/>
                <w:sz w:val="20"/>
                <w:szCs w:val="20"/>
              </w:rPr>
            </w:pPr>
            <w:r w:rsidRPr="00E136BF">
              <w:rPr>
                <w:rFonts w:ascii="Arial" w:hAnsi="Arial" w:cs="Arial"/>
                <w:sz w:val="20"/>
                <w:szCs w:val="20"/>
              </w:rPr>
              <w:t>Suministro ininterrumpido de energía eléctrica que garantice la preservación de los hemocomponentes.</w:t>
            </w:r>
          </w:p>
        </w:tc>
      </w:tr>
      <w:tr w:rsidR="00A94C18" w:rsidRPr="00E136BF" w14:paraId="39F3CAD5" w14:textId="77777777" w:rsidTr="0068505C">
        <w:tc>
          <w:tcPr>
            <w:tcW w:w="8931" w:type="dxa"/>
          </w:tcPr>
          <w:p w14:paraId="5583BCEE" w14:textId="631AFAFA" w:rsidR="00A94C18" w:rsidRPr="00E136BF" w:rsidRDefault="00A94C18" w:rsidP="00F54E38">
            <w:pPr>
              <w:pStyle w:val="Prrafodelista"/>
              <w:numPr>
                <w:ilvl w:val="1"/>
                <w:numId w:val="32"/>
              </w:numPr>
              <w:autoSpaceDE w:val="0"/>
              <w:autoSpaceDN w:val="0"/>
              <w:adjustRightInd w:val="0"/>
              <w:spacing w:after="0"/>
              <w:ind w:hanging="533"/>
              <w:jc w:val="both"/>
              <w:rPr>
                <w:rFonts w:ascii="Arial" w:hAnsi="Arial" w:cs="Arial"/>
                <w:sz w:val="20"/>
                <w:szCs w:val="20"/>
              </w:rPr>
            </w:pPr>
            <w:r w:rsidRPr="00E136BF">
              <w:rPr>
                <w:rFonts w:ascii="Arial" w:hAnsi="Arial" w:cs="Arial"/>
                <w:sz w:val="20"/>
                <w:szCs w:val="20"/>
              </w:rPr>
              <w:t>Señalética adecuada, Área de apoyo técnico (Detallar ambiente y numerarlos si cuenta con más de uno).</w:t>
            </w:r>
          </w:p>
        </w:tc>
      </w:tr>
      <w:tr w:rsidR="00A94C18" w:rsidRPr="00E136BF" w14:paraId="776FB7E7" w14:textId="77777777" w:rsidTr="0068505C">
        <w:tc>
          <w:tcPr>
            <w:tcW w:w="8931" w:type="dxa"/>
          </w:tcPr>
          <w:p w14:paraId="0571BD16" w14:textId="76B09FC8" w:rsidR="00A94C18" w:rsidRPr="00E136BF" w:rsidRDefault="00A94C18" w:rsidP="00F54E38">
            <w:pPr>
              <w:pStyle w:val="Prrafodelista"/>
              <w:numPr>
                <w:ilvl w:val="1"/>
                <w:numId w:val="32"/>
              </w:numPr>
              <w:autoSpaceDE w:val="0"/>
              <w:autoSpaceDN w:val="0"/>
              <w:adjustRightInd w:val="0"/>
              <w:spacing w:after="0"/>
              <w:ind w:hanging="533"/>
              <w:jc w:val="both"/>
              <w:rPr>
                <w:rFonts w:ascii="Arial" w:hAnsi="Arial" w:cs="Arial"/>
                <w:sz w:val="20"/>
                <w:szCs w:val="20"/>
              </w:rPr>
            </w:pPr>
            <w:r w:rsidRPr="00E136BF">
              <w:rPr>
                <w:rFonts w:ascii="Arial" w:hAnsi="Arial" w:cs="Arial"/>
                <w:sz w:val="20"/>
                <w:szCs w:val="20"/>
              </w:rPr>
              <w:t>Disponibilidad de espacio físico para instalación de equipo de computación.</w:t>
            </w:r>
          </w:p>
        </w:tc>
      </w:tr>
    </w:tbl>
    <w:p w14:paraId="1DFA61DC" w14:textId="77777777" w:rsidR="004D500D" w:rsidRPr="00E136BF" w:rsidRDefault="004D500D" w:rsidP="00392804">
      <w:pPr>
        <w:spacing w:after="0" w:line="240" w:lineRule="auto"/>
        <w:rPr>
          <w:rFonts w:ascii="Arial" w:hAnsi="Arial" w:cs="Arial"/>
          <w:sz w:val="20"/>
          <w:szCs w:val="20"/>
        </w:rPr>
      </w:pPr>
    </w:p>
    <w:p w14:paraId="2988F6B6" w14:textId="77777777" w:rsidR="004D500D" w:rsidRPr="00E136BF" w:rsidRDefault="004D500D" w:rsidP="00392804">
      <w:pPr>
        <w:spacing w:after="0" w:line="240" w:lineRule="auto"/>
        <w:rPr>
          <w:rFonts w:ascii="Arial" w:hAnsi="Arial" w:cs="Arial"/>
          <w:sz w:val="20"/>
          <w:szCs w:val="20"/>
        </w:rPr>
      </w:pPr>
    </w:p>
    <w:p w14:paraId="066D6A07" w14:textId="77777777" w:rsidR="004D500D" w:rsidRPr="00E136BF" w:rsidRDefault="004D500D" w:rsidP="00392804">
      <w:pPr>
        <w:spacing w:after="0" w:line="240" w:lineRule="auto"/>
        <w:rPr>
          <w:rFonts w:ascii="Arial" w:hAnsi="Arial" w:cs="Arial"/>
          <w:sz w:val="20"/>
          <w:szCs w:val="20"/>
        </w:rPr>
      </w:pPr>
    </w:p>
    <w:p w14:paraId="2E895414" w14:textId="77777777" w:rsidR="004D500D" w:rsidRPr="00E136BF" w:rsidRDefault="004D500D" w:rsidP="00392804">
      <w:pPr>
        <w:spacing w:after="0" w:line="240" w:lineRule="auto"/>
        <w:rPr>
          <w:rFonts w:ascii="Arial" w:hAnsi="Arial" w:cs="Arial"/>
          <w:sz w:val="20"/>
          <w:szCs w:val="20"/>
        </w:rPr>
      </w:pPr>
    </w:p>
    <w:p w14:paraId="656B4C52" w14:textId="77777777" w:rsidR="004D500D" w:rsidRPr="00E136BF" w:rsidRDefault="004D500D" w:rsidP="00392804">
      <w:pPr>
        <w:spacing w:after="0" w:line="240" w:lineRule="auto"/>
        <w:rPr>
          <w:rFonts w:ascii="Arial" w:hAnsi="Arial" w:cs="Arial"/>
          <w:sz w:val="20"/>
          <w:szCs w:val="20"/>
        </w:rPr>
      </w:pPr>
    </w:p>
    <w:p w14:paraId="605BC373" w14:textId="77777777" w:rsidR="00103417" w:rsidRPr="00E136BF" w:rsidRDefault="00103417" w:rsidP="00103417">
      <w:pPr>
        <w:spacing w:after="0" w:line="240" w:lineRule="auto"/>
        <w:jc w:val="center"/>
        <w:rPr>
          <w:rFonts w:ascii="Arial" w:hAnsi="Arial" w:cs="Arial"/>
          <w:sz w:val="20"/>
          <w:szCs w:val="20"/>
        </w:rPr>
      </w:pPr>
    </w:p>
    <w:p w14:paraId="3B65EE91" w14:textId="77777777" w:rsidR="00156630" w:rsidRPr="00E136BF" w:rsidRDefault="00156630" w:rsidP="00103417">
      <w:pPr>
        <w:spacing w:after="0" w:line="240" w:lineRule="auto"/>
        <w:jc w:val="center"/>
        <w:rPr>
          <w:rFonts w:ascii="Arial" w:hAnsi="Arial" w:cs="Arial"/>
          <w:sz w:val="20"/>
          <w:szCs w:val="20"/>
        </w:rPr>
      </w:pPr>
    </w:p>
    <w:p w14:paraId="507DF7B5" w14:textId="75B00AB6" w:rsidR="00C213EB" w:rsidRPr="00E136BF" w:rsidRDefault="00C213EB" w:rsidP="00852272">
      <w:pPr>
        <w:spacing w:after="0" w:line="240" w:lineRule="auto"/>
        <w:rPr>
          <w:rFonts w:ascii="Arial" w:hAnsi="Arial" w:cs="Arial"/>
          <w:sz w:val="20"/>
          <w:szCs w:val="20"/>
        </w:rPr>
      </w:pPr>
    </w:p>
    <w:p w14:paraId="7D97D835" w14:textId="454E5F44" w:rsidR="00EC1AAC" w:rsidRPr="00E136BF" w:rsidRDefault="00EC1AAC" w:rsidP="00852272">
      <w:pPr>
        <w:spacing w:after="0" w:line="240" w:lineRule="auto"/>
        <w:rPr>
          <w:rFonts w:ascii="Arial" w:hAnsi="Arial" w:cs="Arial"/>
          <w:sz w:val="20"/>
          <w:szCs w:val="20"/>
        </w:rPr>
      </w:pPr>
    </w:p>
    <w:p w14:paraId="6AA990D6" w14:textId="0626597B" w:rsidR="00EC1AAC" w:rsidRPr="00E136BF" w:rsidRDefault="00EC1AAC" w:rsidP="00852272">
      <w:pPr>
        <w:spacing w:after="0" w:line="240" w:lineRule="auto"/>
        <w:rPr>
          <w:rFonts w:ascii="Arial" w:hAnsi="Arial" w:cs="Arial"/>
          <w:sz w:val="20"/>
          <w:szCs w:val="20"/>
        </w:rPr>
      </w:pPr>
    </w:p>
    <w:p w14:paraId="08438134" w14:textId="77777777" w:rsidR="00EC1AAC" w:rsidRPr="00E136BF" w:rsidRDefault="00EC1AAC" w:rsidP="00852272">
      <w:pPr>
        <w:spacing w:after="0" w:line="240" w:lineRule="auto"/>
        <w:rPr>
          <w:rFonts w:ascii="Arial" w:hAnsi="Arial" w:cs="Arial"/>
          <w:sz w:val="20"/>
          <w:szCs w:val="20"/>
        </w:rPr>
      </w:pPr>
    </w:p>
    <w:p w14:paraId="33C616D0" w14:textId="77777777" w:rsidR="00A94C18" w:rsidRPr="00E136BF" w:rsidRDefault="00A94C18" w:rsidP="00EF373B">
      <w:pPr>
        <w:spacing w:after="0" w:line="240" w:lineRule="auto"/>
        <w:jc w:val="center"/>
        <w:rPr>
          <w:rFonts w:ascii="Arial" w:hAnsi="Arial" w:cs="Arial"/>
          <w:sz w:val="20"/>
          <w:szCs w:val="20"/>
        </w:rPr>
      </w:pPr>
    </w:p>
    <w:p w14:paraId="4EBD7932" w14:textId="77777777" w:rsidR="00A94C18" w:rsidRPr="00E136BF" w:rsidRDefault="00A94C18" w:rsidP="00EF373B">
      <w:pPr>
        <w:spacing w:after="0" w:line="240" w:lineRule="auto"/>
        <w:jc w:val="center"/>
        <w:rPr>
          <w:rFonts w:ascii="Arial" w:hAnsi="Arial" w:cs="Arial"/>
          <w:sz w:val="20"/>
          <w:szCs w:val="20"/>
        </w:rPr>
      </w:pPr>
    </w:p>
    <w:p w14:paraId="756890B3" w14:textId="77777777" w:rsidR="00A94C18" w:rsidRPr="00E136BF" w:rsidRDefault="00A94C18" w:rsidP="00EF373B">
      <w:pPr>
        <w:spacing w:after="0" w:line="240" w:lineRule="auto"/>
        <w:jc w:val="center"/>
        <w:rPr>
          <w:rFonts w:ascii="Arial" w:hAnsi="Arial" w:cs="Arial"/>
          <w:sz w:val="20"/>
          <w:szCs w:val="20"/>
        </w:rPr>
      </w:pPr>
    </w:p>
    <w:p w14:paraId="340BD763" w14:textId="77777777" w:rsidR="00A94C18" w:rsidRDefault="00A94C18" w:rsidP="00EF373B">
      <w:pPr>
        <w:spacing w:after="0" w:line="240" w:lineRule="auto"/>
        <w:jc w:val="center"/>
        <w:rPr>
          <w:rFonts w:ascii="Arial" w:hAnsi="Arial" w:cs="Arial"/>
          <w:sz w:val="72"/>
          <w:szCs w:val="72"/>
        </w:rPr>
      </w:pPr>
    </w:p>
    <w:p w14:paraId="072CDB49" w14:textId="77777777" w:rsidR="008A26F2" w:rsidRDefault="008A26F2" w:rsidP="00EF373B">
      <w:pPr>
        <w:spacing w:after="0" w:line="240" w:lineRule="auto"/>
        <w:jc w:val="center"/>
        <w:rPr>
          <w:rFonts w:ascii="Arial" w:hAnsi="Arial" w:cs="Arial"/>
          <w:sz w:val="72"/>
          <w:szCs w:val="72"/>
        </w:rPr>
      </w:pPr>
    </w:p>
    <w:p w14:paraId="1A8BCAAE" w14:textId="77777777" w:rsidR="008A26F2" w:rsidRDefault="008A26F2" w:rsidP="00EF373B">
      <w:pPr>
        <w:spacing w:after="0" w:line="240" w:lineRule="auto"/>
        <w:jc w:val="center"/>
        <w:rPr>
          <w:rFonts w:ascii="Arial" w:hAnsi="Arial" w:cs="Arial"/>
          <w:sz w:val="72"/>
          <w:szCs w:val="72"/>
        </w:rPr>
      </w:pPr>
    </w:p>
    <w:p w14:paraId="7F41EE8A" w14:textId="77777777" w:rsidR="008A26F2" w:rsidRDefault="008A26F2" w:rsidP="00EF373B">
      <w:pPr>
        <w:spacing w:after="0" w:line="240" w:lineRule="auto"/>
        <w:jc w:val="center"/>
        <w:rPr>
          <w:rFonts w:ascii="Arial" w:hAnsi="Arial" w:cs="Arial"/>
          <w:sz w:val="72"/>
          <w:szCs w:val="72"/>
        </w:rPr>
      </w:pPr>
    </w:p>
    <w:p w14:paraId="20E5BA82" w14:textId="77777777" w:rsidR="008A26F2" w:rsidRDefault="008A26F2" w:rsidP="00EF373B">
      <w:pPr>
        <w:spacing w:after="0" w:line="240" w:lineRule="auto"/>
        <w:jc w:val="center"/>
        <w:rPr>
          <w:rFonts w:ascii="Arial" w:hAnsi="Arial" w:cs="Arial"/>
          <w:sz w:val="72"/>
          <w:szCs w:val="72"/>
        </w:rPr>
      </w:pPr>
    </w:p>
    <w:p w14:paraId="0B94BC17" w14:textId="1F692CBB" w:rsidR="009653EA" w:rsidRPr="00EF373B" w:rsidRDefault="00103417" w:rsidP="00EF373B">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14:paraId="64006FF5" w14:textId="77777777"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7FD3ED48" w14:textId="77777777"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legales y administrativos:</w:t>
      </w:r>
    </w:p>
    <w:p w14:paraId="0042D6DA" w14:textId="77777777" w:rsidR="00543132" w:rsidRPr="009653EA" w:rsidRDefault="00543132" w:rsidP="009653EA">
      <w:pPr>
        <w:spacing w:after="0" w:line="240" w:lineRule="auto"/>
        <w:jc w:val="both"/>
        <w:rPr>
          <w:rFonts w:ascii="Arial" w:hAnsi="Arial" w:cs="Arial"/>
        </w:rPr>
      </w:pPr>
      <w:r w:rsidRPr="009653EA">
        <w:rPr>
          <w:rFonts w:ascii="Arial" w:hAnsi="Arial" w:cs="Arial"/>
        </w:rPr>
        <w:t xml:space="preserve">FORMULARIO </w:t>
      </w:r>
      <w:proofErr w:type="spellStart"/>
      <w:r w:rsidRPr="009653EA">
        <w:rPr>
          <w:rFonts w:ascii="Arial" w:hAnsi="Arial" w:cs="Arial"/>
        </w:rPr>
        <w:t>Nº</w:t>
      </w:r>
      <w:proofErr w:type="spellEnd"/>
      <w:r w:rsidRPr="009653EA">
        <w:rPr>
          <w:rFonts w:ascii="Arial" w:hAnsi="Arial" w:cs="Arial"/>
        </w:rPr>
        <w:t xml:space="preserve"> A-1</w:t>
      </w:r>
    </w:p>
    <w:p w14:paraId="1F3907B2" w14:textId="77777777"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14:paraId="69E8E85E" w14:textId="77777777" w:rsidR="00543132" w:rsidRPr="009653EA" w:rsidRDefault="00543132" w:rsidP="009653EA">
      <w:pPr>
        <w:jc w:val="both"/>
        <w:rPr>
          <w:rFonts w:ascii="Arial" w:hAnsi="Arial" w:cs="Arial"/>
        </w:rPr>
      </w:pPr>
    </w:p>
    <w:p w14:paraId="272748EC" w14:textId="77777777" w:rsidR="00543132" w:rsidRPr="009653EA" w:rsidRDefault="00543132" w:rsidP="009653EA">
      <w:pPr>
        <w:spacing w:after="0" w:line="240" w:lineRule="auto"/>
        <w:jc w:val="both"/>
        <w:rPr>
          <w:rFonts w:ascii="Arial" w:hAnsi="Arial" w:cs="Arial"/>
        </w:rPr>
      </w:pPr>
      <w:r w:rsidRPr="009653EA">
        <w:rPr>
          <w:rFonts w:ascii="Arial" w:hAnsi="Arial" w:cs="Arial"/>
        </w:rPr>
        <w:t xml:space="preserve">FORMULARIO </w:t>
      </w:r>
      <w:proofErr w:type="spellStart"/>
      <w:r w:rsidRPr="009653EA">
        <w:rPr>
          <w:rFonts w:ascii="Arial" w:hAnsi="Arial" w:cs="Arial"/>
        </w:rPr>
        <w:t>Nº</w:t>
      </w:r>
      <w:proofErr w:type="spellEnd"/>
      <w:r w:rsidRPr="009653EA">
        <w:rPr>
          <w:rFonts w:ascii="Arial" w:hAnsi="Arial" w:cs="Arial"/>
        </w:rPr>
        <w:t xml:space="preserve">  A-2</w:t>
      </w:r>
    </w:p>
    <w:p w14:paraId="2925595B" w14:textId="77777777"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14:paraId="18E1C6D0" w14:textId="77777777" w:rsidR="00543132" w:rsidRPr="009653EA" w:rsidRDefault="00543132" w:rsidP="009653EA">
      <w:pPr>
        <w:jc w:val="both"/>
        <w:rPr>
          <w:rFonts w:ascii="Arial" w:hAnsi="Arial" w:cs="Arial"/>
        </w:rPr>
      </w:pPr>
    </w:p>
    <w:p w14:paraId="2894C95E" w14:textId="77777777" w:rsidR="00543132" w:rsidRPr="009653EA" w:rsidRDefault="00543132" w:rsidP="009653EA">
      <w:pPr>
        <w:spacing w:after="0" w:line="240" w:lineRule="auto"/>
        <w:jc w:val="both"/>
        <w:rPr>
          <w:rFonts w:ascii="Arial" w:hAnsi="Arial" w:cs="Arial"/>
        </w:rPr>
      </w:pPr>
      <w:r w:rsidRPr="009653EA">
        <w:rPr>
          <w:rFonts w:ascii="Arial" w:hAnsi="Arial" w:cs="Arial"/>
        </w:rPr>
        <w:t xml:space="preserve">FORMULARIO </w:t>
      </w:r>
      <w:proofErr w:type="spellStart"/>
      <w:r w:rsidRPr="009653EA">
        <w:rPr>
          <w:rFonts w:ascii="Arial" w:hAnsi="Arial" w:cs="Arial"/>
        </w:rPr>
        <w:t>Nº</w:t>
      </w:r>
      <w:proofErr w:type="spellEnd"/>
      <w:r w:rsidRPr="009653EA">
        <w:rPr>
          <w:rFonts w:ascii="Arial" w:hAnsi="Arial" w:cs="Arial"/>
        </w:rPr>
        <w:t xml:space="preserve"> A - 2</w:t>
      </w:r>
    </w:p>
    <w:p w14:paraId="6EFDF0A4" w14:textId="77777777"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ASOCIACIONES ACCIDENTALES*</w:t>
      </w:r>
    </w:p>
    <w:p w14:paraId="1F05A716" w14:textId="77777777" w:rsidR="00543132" w:rsidRPr="009653EA" w:rsidRDefault="00543132" w:rsidP="009653EA">
      <w:pPr>
        <w:jc w:val="both"/>
        <w:rPr>
          <w:rFonts w:ascii="Arial" w:hAnsi="Arial" w:cs="Arial"/>
        </w:rPr>
      </w:pPr>
    </w:p>
    <w:p w14:paraId="36E7B2DC" w14:textId="77777777"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técnicos:</w:t>
      </w:r>
    </w:p>
    <w:p w14:paraId="71C580C7" w14:textId="77777777"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FORMULARIO </w:t>
      </w:r>
      <w:proofErr w:type="spellStart"/>
      <w:r w:rsidRPr="00F703AD">
        <w:rPr>
          <w:rFonts w:ascii="Arial" w:hAnsi="Arial" w:cs="Arial"/>
        </w:rPr>
        <w:t>Nº</w:t>
      </w:r>
      <w:proofErr w:type="spellEnd"/>
      <w:r w:rsidRPr="00F703AD">
        <w:rPr>
          <w:rFonts w:ascii="Arial" w:hAnsi="Arial" w:cs="Arial"/>
        </w:rPr>
        <w:t xml:space="preserve"> C-1</w:t>
      </w:r>
    </w:p>
    <w:p w14:paraId="40EA50D9" w14:textId="5228B20C"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ESPECIFICACIONES TÉCNICAS</w:t>
      </w:r>
      <w:r w:rsidR="00AF7A49">
        <w:rPr>
          <w:rFonts w:ascii="Arial" w:hAnsi="Arial" w:cs="Arial"/>
        </w:rPr>
        <w:t xml:space="preserve"> </w:t>
      </w:r>
    </w:p>
    <w:p w14:paraId="782C66BA" w14:textId="77777777" w:rsidR="00F27822" w:rsidRPr="00F703AD" w:rsidRDefault="00F27822" w:rsidP="00F27822">
      <w:pPr>
        <w:pStyle w:val="Prrafodelista"/>
        <w:spacing w:after="0" w:line="240" w:lineRule="auto"/>
        <w:ind w:left="0"/>
        <w:jc w:val="both"/>
        <w:rPr>
          <w:rFonts w:ascii="Arial" w:hAnsi="Arial" w:cs="Arial"/>
        </w:rPr>
      </w:pPr>
    </w:p>
    <w:p w14:paraId="5A6DDBDD" w14:textId="77777777"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FORMULARIO </w:t>
      </w:r>
      <w:proofErr w:type="spellStart"/>
      <w:r w:rsidRPr="00F703AD">
        <w:rPr>
          <w:rFonts w:ascii="Arial" w:hAnsi="Arial" w:cs="Arial"/>
        </w:rPr>
        <w:t>Nº</w:t>
      </w:r>
      <w:proofErr w:type="spellEnd"/>
      <w:r w:rsidRPr="00F703AD">
        <w:rPr>
          <w:rFonts w:ascii="Arial" w:hAnsi="Arial" w:cs="Arial"/>
        </w:rPr>
        <w:t xml:space="preserve"> C-2</w:t>
      </w:r>
    </w:p>
    <w:p w14:paraId="43989583" w14:textId="77777777"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DETALLE DE LA EXPERIENCIA </w:t>
      </w:r>
    </w:p>
    <w:p w14:paraId="2A08B002" w14:textId="77777777" w:rsidR="009653EA" w:rsidRPr="00C03E5B" w:rsidRDefault="009653EA" w:rsidP="009653EA">
      <w:pPr>
        <w:spacing w:after="0" w:line="240" w:lineRule="auto"/>
        <w:jc w:val="both"/>
        <w:rPr>
          <w:rFonts w:ascii="Arial" w:hAnsi="Arial" w:cs="Arial"/>
          <w:sz w:val="30"/>
          <w:szCs w:val="30"/>
        </w:rPr>
      </w:pPr>
    </w:p>
    <w:p w14:paraId="2A550628" w14:textId="77777777"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de la propuesta económica:</w:t>
      </w:r>
    </w:p>
    <w:p w14:paraId="1ADA06AC" w14:textId="77777777" w:rsidR="00543132" w:rsidRPr="009653EA" w:rsidRDefault="00543132" w:rsidP="009653EA">
      <w:pPr>
        <w:spacing w:after="0" w:line="240" w:lineRule="auto"/>
        <w:jc w:val="both"/>
        <w:rPr>
          <w:rFonts w:ascii="Arial" w:hAnsi="Arial" w:cs="Arial"/>
        </w:rPr>
      </w:pPr>
      <w:r w:rsidRPr="009653EA">
        <w:rPr>
          <w:rFonts w:ascii="Arial" w:hAnsi="Arial" w:cs="Arial"/>
        </w:rPr>
        <w:t xml:space="preserve">FORMULARIO </w:t>
      </w:r>
      <w:proofErr w:type="spellStart"/>
      <w:r w:rsidRPr="009653EA">
        <w:rPr>
          <w:rFonts w:ascii="Arial" w:hAnsi="Arial" w:cs="Arial"/>
        </w:rPr>
        <w:t>Nº</w:t>
      </w:r>
      <w:proofErr w:type="spellEnd"/>
      <w:r w:rsidRPr="009653EA">
        <w:rPr>
          <w:rFonts w:ascii="Arial" w:hAnsi="Arial" w:cs="Arial"/>
        </w:rPr>
        <w:t xml:space="preserve"> B-1</w:t>
      </w:r>
    </w:p>
    <w:p w14:paraId="393EBBAB" w14:textId="77777777" w:rsidR="00543132" w:rsidRPr="009653EA" w:rsidRDefault="00543132" w:rsidP="009653EA">
      <w:pPr>
        <w:spacing w:after="0" w:line="240" w:lineRule="auto"/>
        <w:jc w:val="both"/>
        <w:rPr>
          <w:rFonts w:ascii="Arial" w:hAnsi="Arial" w:cs="Arial"/>
        </w:rPr>
      </w:pPr>
      <w:r w:rsidRPr="009653EA">
        <w:rPr>
          <w:rFonts w:ascii="Arial" w:hAnsi="Arial" w:cs="Arial"/>
        </w:rPr>
        <w:t>PROPUESTA ECONÓMICA</w:t>
      </w:r>
    </w:p>
    <w:p w14:paraId="36B25807" w14:textId="77777777" w:rsidR="00543132" w:rsidRPr="009653EA" w:rsidRDefault="00543132" w:rsidP="009653EA">
      <w:pPr>
        <w:jc w:val="both"/>
        <w:rPr>
          <w:rFonts w:ascii="Arial" w:hAnsi="Arial" w:cs="Arial"/>
        </w:rPr>
      </w:pPr>
    </w:p>
    <w:p w14:paraId="72E7D444" w14:textId="77777777" w:rsidR="00543132" w:rsidRDefault="00543132">
      <w:pPr>
        <w:rPr>
          <w:rFonts w:ascii="Arial" w:hAnsi="Arial" w:cs="Arial"/>
          <w:b/>
        </w:rPr>
      </w:pPr>
    </w:p>
    <w:p w14:paraId="42C718BC" w14:textId="77777777" w:rsidR="00543132" w:rsidRDefault="00543132">
      <w:pPr>
        <w:rPr>
          <w:rFonts w:ascii="Arial" w:hAnsi="Arial" w:cs="Arial"/>
          <w:b/>
        </w:rPr>
      </w:pPr>
      <w:r>
        <w:rPr>
          <w:rFonts w:ascii="Arial" w:hAnsi="Arial" w:cs="Arial"/>
          <w:b/>
        </w:rPr>
        <w:br w:type="page"/>
      </w:r>
    </w:p>
    <w:p w14:paraId="6B0CAAA7"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r w:rsidRPr="00392804">
        <w:rPr>
          <w:rFonts w:ascii="Arial" w:hAnsi="Arial" w:cs="Arial"/>
          <w:b/>
        </w:rPr>
        <w:t>Nº</w:t>
      </w:r>
      <w:proofErr w:type="spellEnd"/>
      <w:r w:rsidRPr="00392804">
        <w:rPr>
          <w:rFonts w:ascii="Arial" w:hAnsi="Arial" w:cs="Arial"/>
          <w:b/>
        </w:rPr>
        <w:t xml:space="preserve"> </w:t>
      </w:r>
      <w:r>
        <w:rPr>
          <w:rFonts w:ascii="Arial" w:hAnsi="Arial" w:cs="Arial"/>
          <w:b/>
        </w:rPr>
        <w:t>A-</w:t>
      </w:r>
      <w:r w:rsidRPr="00392804">
        <w:rPr>
          <w:rFonts w:ascii="Arial" w:hAnsi="Arial" w:cs="Arial"/>
          <w:b/>
        </w:rPr>
        <w:t>1</w:t>
      </w:r>
    </w:p>
    <w:p w14:paraId="5FFBB803"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56CF21EE" w14:textId="77777777" w:rsidR="00854BED" w:rsidRDefault="00854BED" w:rsidP="00854BED">
      <w:pPr>
        <w:spacing w:after="0" w:line="240" w:lineRule="auto"/>
        <w:jc w:val="center"/>
        <w:rPr>
          <w:rFonts w:ascii="Arial" w:hAnsi="Arial" w:cs="Arial"/>
        </w:rPr>
      </w:pPr>
    </w:p>
    <w:p w14:paraId="6355954E" w14:textId="77777777" w:rsidR="00854BED" w:rsidRDefault="00854BED" w:rsidP="00854BED">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14:paraId="654DB61D" w14:textId="77777777" w:rsidR="00854BED" w:rsidRDefault="00854BED" w:rsidP="00854BED">
      <w:pPr>
        <w:spacing w:after="0" w:line="240" w:lineRule="auto"/>
        <w:rPr>
          <w:rFonts w:ascii="Arial" w:hAnsi="Arial" w:cs="Arial"/>
        </w:rPr>
      </w:pPr>
    </w:p>
    <w:p w14:paraId="71505C23" w14:textId="77777777" w:rsidR="00854BED" w:rsidRDefault="00854BED" w:rsidP="00854BED">
      <w:pPr>
        <w:spacing w:after="0" w:line="240" w:lineRule="auto"/>
        <w:rPr>
          <w:rFonts w:ascii="Arial" w:hAnsi="Arial" w:cs="Arial"/>
        </w:rPr>
      </w:pPr>
    </w:p>
    <w:p w14:paraId="32EB903E" w14:textId="77777777" w:rsidR="00854BED" w:rsidRDefault="00854BED" w:rsidP="00854BED">
      <w:pPr>
        <w:spacing w:after="0" w:line="240" w:lineRule="auto"/>
        <w:rPr>
          <w:rFonts w:ascii="Arial" w:hAnsi="Arial" w:cs="Arial"/>
        </w:rPr>
      </w:pPr>
    </w:p>
    <w:p w14:paraId="12097929" w14:textId="77777777" w:rsidR="00854BED" w:rsidRDefault="00854BED" w:rsidP="00854BED">
      <w:pPr>
        <w:spacing w:after="0" w:line="240" w:lineRule="auto"/>
        <w:rPr>
          <w:rFonts w:ascii="Arial" w:hAnsi="Arial" w:cs="Arial"/>
        </w:rPr>
      </w:pPr>
      <w:r>
        <w:rPr>
          <w:rFonts w:ascii="Arial" w:hAnsi="Arial" w:cs="Arial"/>
        </w:rPr>
        <w:t>Señores</w:t>
      </w:r>
    </w:p>
    <w:p w14:paraId="1079DD2F" w14:textId="77777777"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14:paraId="2E270BE6" w14:textId="77777777" w:rsidR="00854BED" w:rsidRPr="00C213EB" w:rsidRDefault="00854BED" w:rsidP="00854BED">
      <w:pPr>
        <w:spacing w:after="0" w:line="240" w:lineRule="auto"/>
        <w:rPr>
          <w:rFonts w:ascii="Arial" w:hAnsi="Arial" w:cs="Arial"/>
        </w:rPr>
      </w:pPr>
      <w:r>
        <w:rPr>
          <w:rFonts w:ascii="Arial" w:hAnsi="Arial" w:cs="Arial"/>
        </w:rPr>
        <w:t>Presente.-</w:t>
      </w:r>
    </w:p>
    <w:p w14:paraId="2B003665" w14:textId="77777777" w:rsidR="00854BED" w:rsidRDefault="00854BED" w:rsidP="00854BED">
      <w:pPr>
        <w:spacing w:after="0" w:line="240" w:lineRule="auto"/>
        <w:rPr>
          <w:rFonts w:ascii="Arial" w:hAnsi="Arial" w:cs="Arial"/>
        </w:rPr>
      </w:pPr>
    </w:p>
    <w:p w14:paraId="4233913D" w14:textId="77777777"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w:t>
      </w:r>
      <w:r w:rsidR="008B077D">
        <w:rPr>
          <w:rFonts w:ascii="Arial" w:hAnsi="Arial" w:cs="Arial"/>
        </w:rPr>
        <w:t xml:space="preserve">de Proveedores </w:t>
      </w:r>
      <w:r>
        <w:rPr>
          <w:rFonts w:ascii="Arial" w:hAnsi="Arial" w:cs="Arial"/>
        </w:rPr>
        <w:t xml:space="preserve"> </w:t>
      </w:r>
      <w:proofErr w:type="spellStart"/>
      <w:r>
        <w:rPr>
          <w:rFonts w:ascii="Arial" w:hAnsi="Arial" w:cs="Arial"/>
        </w:rPr>
        <w:t>Nº</w:t>
      </w:r>
      <w:proofErr w:type="spellEnd"/>
      <w:r>
        <w:rPr>
          <w:rFonts w:ascii="Arial" w:hAnsi="Arial" w:cs="Arial"/>
        </w:rPr>
        <w:t>……</w:t>
      </w:r>
    </w:p>
    <w:p w14:paraId="4F57B51D" w14:textId="77777777"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(colocar el </w:t>
      </w:r>
      <w:proofErr w:type="spellStart"/>
      <w:r>
        <w:rPr>
          <w:rFonts w:ascii="Arial" w:hAnsi="Arial" w:cs="Arial"/>
        </w:rPr>
        <w:t>Nº</w:t>
      </w:r>
      <w:proofErr w:type="spellEnd"/>
      <w:r>
        <w:rPr>
          <w:rFonts w:ascii="Arial" w:hAnsi="Arial" w:cs="Arial"/>
        </w:rPr>
        <w:t xml:space="preserve"> de la licitación y en segunda línea el objeto de la misma)</w:t>
      </w:r>
    </w:p>
    <w:p w14:paraId="72CBFF36" w14:textId="77777777" w:rsidR="00854BED" w:rsidRDefault="00854BED" w:rsidP="00854BED">
      <w:pPr>
        <w:spacing w:after="0" w:line="240" w:lineRule="auto"/>
        <w:rPr>
          <w:rFonts w:ascii="Arial" w:hAnsi="Arial" w:cs="Arial"/>
        </w:rPr>
      </w:pPr>
    </w:p>
    <w:p w14:paraId="170AA71E" w14:textId="77777777" w:rsidR="00854BED" w:rsidRDefault="00854BED" w:rsidP="00854BED">
      <w:pPr>
        <w:spacing w:after="0" w:line="240" w:lineRule="auto"/>
        <w:rPr>
          <w:rFonts w:ascii="Arial" w:hAnsi="Arial" w:cs="Arial"/>
        </w:rPr>
      </w:pPr>
    </w:p>
    <w:p w14:paraId="0EB9DDFA" w14:textId="77777777" w:rsidR="00854BED" w:rsidRDefault="00854BED" w:rsidP="00854BED">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14:paraId="0B857C84" w14:textId="77777777" w:rsidR="00854BED" w:rsidRPr="00B02C80" w:rsidRDefault="00854BED" w:rsidP="00854BED">
      <w:pPr>
        <w:spacing w:after="0" w:line="240" w:lineRule="auto"/>
        <w:jc w:val="both"/>
        <w:rPr>
          <w:rFonts w:ascii="Arial" w:hAnsi="Arial" w:cs="Arial"/>
          <w:b/>
        </w:rPr>
      </w:pPr>
    </w:p>
    <w:p w14:paraId="1B068C60" w14:textId="77777777" w:rsidR="00854BED" w:rsidRPr="00B02C80" w:rsidRDefault="00854BED" w:rsidP="0028010E">
      <w:pPr>
        <w:pStyle w:val="Prrafodelista"/>
        <w:numPr>
          <w:ilvl w:val="0"/>
          <w:numId w:val="28"/>
        </w:numPr>
        <w:spacing w:after="0" w:line="240" w:lineRule="auto"/>
        <w:ind w:left="426" w:hanging="426"/>
        <w:jc w:val="both"/>
        <w:rPr>
          <w:rFonts w:ascii="Arial" w:hAnsi="Arial" w:cs="Arial"/>
        </w:rPr>
      </w:pPr>
      <w:r w:rsidRPr="00B02C80">
        <w:rPr>
          <w:rFonts w:ascii="Arial" w:hAnsi="Arial" w:cs="Arial"/>
          <w:b/>
        </w:rPr>
        <w:t>De las Condiciones del Proceso</w:t>
      </w:r>
    </w:p>
    <w:p w14:paraId="65441018" w14:textId="77777777" w:rsidR="00854BED" w:rsidRPr="003F0570" w:rsidRDefault="00854BED" w:rsidP="00854BED">
      <w:pPr>
        <w:pStyle w:val="Prrafodelista"/>
        <w:spacing w:after="0" w:line="240" w:lineRule="auto"/>
        <w:ind w:left="142"/>
        <w:jc w:val="both"/>
        <w:rPr>
          <w:rFonts w:ascii="Arial" w:hAnsi="Arial" w:cs="Arial"/>
        </w:rPr>
      </w:pPr>
    </w:p>
    <w:p w14:paraId="7F2A6505" w14:textId="77777777"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18727E22" w14:textId="77777777" w:rsidR="00854BED" w:rsidRPr="007761DF" w:rsidRDefault="00854BED" w:rsidP="00854BED">
      <w:pPr>
        <w:spacing w:after="0" w:line="240" w:lineRule="auto"/>
        <w:ind w:left="360"/>
        <w:jc w:val="both"/>
        <w:rPr>
          <w:rFonts w:ascii="Arial" w:hAnsi="Arial" w:cs="Arial"/>
        </w:rPr>
      </w:pPr>
    </w:p>
    <w:p w14:paraId="7B5DA801" w14:textId="77777777"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53031D68" w14:textId="77777777" w:rsidR="00854BED" w:rsidRPr="007761DF" w:rsidRDefault="00854BED" w:rsidP="00854BED">
      <w:pPr>
        <w:spacing w:after="0" w:line="240" w:lineRule="auto"/>
        <w:jc w:val="both"/>
        <w:rPr>
          <w:rFonts w:ascii="Arial" w:hAnsi="Arial" w:cs="Arial"/>
        </w:rPr>
      </w:pPr>
    </w:p>
    <w:p w14:paraId="398C001D" w14:textId="77777777"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4AED3080" w14:textId="77777777" w:rsidR="00854BED" w:rsidRPr="00997320" w:rsidRDefault="00854BED" w:rsidP="00854BED">
      <w:pPr>
        <w:spacing w:after="0" w:line="240" w:lineRule="auto"/>
        <w:jc w:val="both"/>
        <w:rPr>
          <w:rFonts w:ascii="Arial" w:hAnsi="Arial" w:cs="Arial"/>
        </w:rPr>
      </w:pPr>
    </w:p>
    <w:p w14:paraId="086A81C9" w14:textId="77777777" w:rsidR="00854BED" w:rsidRDefault="00854BED" w:rsidP="0028010E">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7901A2FB" w14:textId="77777777" w:rsidR="00854BED" w:rsidRPr="00997320" w:rsidRDefault="00854BED" w:rsidP="00854BED">
      <w:pPr>
        <w:spacing w:after="0" w:line="240" w:lineRule="auto"/>
        <w:jc w:val="both"/>
        <w:rPr>
          <w:rFonts w:ascii="Arial" w:hAnsi="Arial" w:cs="Arial"/>
        </w:rPr>
      </w:pPr>
    </w:p>
    <w:p w14:paraId="4ED66268" w14:textId="77777777" w:rsidR="00854BED" w:rsidRDefault="00854BED" w:rsidP="00854BED">
      <w:pPr>
        <w:spacing w:after="0" w:line="240" w:lineRule="auto"/>
        <w:jc w:val="both"/>
        <w:rPr>
          <w:rFonts w:ascii="Arial" w:hAnsi="Arial" w:cs="Arial"/>
        </w:rPr>
      </w:pPr>
    </w:p>
    <w:p w14:paraId="118A06ED" w14:textId="77777777" w:rsidR="00854BED" w:rsidRPr="00DC37A2" w:rsidRDefault="00854BED" w:rsidP="0028010E">
      <w:pPr>
        <w:pStyle w:val="Prrafodelista"/>
        <w:numPr>
          <w:ilvl w:val="0"/>
          <w:numId w:val="28"/>
        </w:numPr>
        <w:spacing w:after="0" w:line="240" w:lineRule="auto"/>
        <w:ind w:left="426" w:hanging="426"/>
        <w:jc w:val="both"/>
        <w:rPr>
          <w:rFonts w:ascii="Arial" w:hAnsi="Arial" w:cs="Arial"/>
          <w:b/>
        </w:rPr>
      </w:pPr>
      <w:r w:rsidRPr="00DC37A2">
        <w:rPr>
          <w:rFonts w:ascii="Arial" w:hAnsi="Arial" w:cs="Arial"/>
          <w:b/>
        </w:rPr>
        <w:t>Declaración Jurada</w:t>
      </w:r>
    </w:p>
    <w:p w14:paraId="77386F16" w14:textId="77777777" w:rsidR="00854BED" w:rsidRPr="001F7CC7" w:rsidRDefault="00854BED" w:rsidP="00854BED">
      <w:pPr>
        <w:pStyle w:val="Prrafodelista"/>
        <w:spacing w:after="0" w:line="240" w:lineRule="auto"/>
        <w:ind w:left="426"/>
        <w:jc w:val="both"/>
        <w:rPr>
          <w:rFonts w:ascii="Arial" w:hAnsi="Arial" w:cs="Arial"/>
        </w:rPr>
      </w:pPr>
    </w:p>
    <w:p w14:paraId="4B0A99A6" w14:textId="77777777"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Declaro respetar el desempeño de los </w:t>
      </w:r>
      <w:r w:rsidR="00EF1CD5">
        <w:rPr>
          <w:rFonts w:ascii="Arial" w:hAnsi="Arial" w:cs="Arial"/>
        </w:rPr>
        <w:t>funcionarios</w:t>
      </w:r>
      <w:r w:rsidRPr="001F7CC7">
        <w:rPr>
          <w:rFonts w:ascii="Arial" w:hAnsi="Arial" w:cs="Arial"/>
        </w:rPr>
        <w:t xml:space="preserve">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w:t>
      </w:r>
      <w:r w:rsidRPr="001F7CC7">
        <w:rPr>
          <w:rFonts w:ascii="Arial" w:hAnsi="Arial" w:cs="Arial"/>
        </w:rPr>
        <w:lastRenderedPageBreak/>
        <w:t>antes de la presentación de propuestas y causal de descalificación si el relacionamiento se produjera durante la evaluación de propuestas.</w:t>
      </w:r>
    </w:p>
    <w:p w14:paraId="70B55C7A" w14:textId="77777777" w:rsidR="00854BED" w:rsidRDefault="00854BED" w:rsidP="00854BED">
      <w:pPr>
        <w:pStyle w:val="Prrafodelista"/>
        <w:spacing w:after="0" w:line="240" w:lineRule="auto"/>
        <w:ind w:left="426"/>
        <w:jc w:val="both"/>
        <w:rPr>
          <w:rFonts w:ascii="Arial" w:hAnsi="Arial" w:cs="Arial"/>
        </w:rPr>
      </w:pPr>
    </w:p>
    <w:p w14:paraId="78A9B917" w14:textId="77777777"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Me comprometo a denunciar por escrito, ante  el Gerente General o Directorio de la CSBP, cualquier tipo de presión o intento de extorsión de parte de los </w:t>
      </w:r>
      <w:r w:rsidR="00EF1CD5">
        <w:rPr>
          <w:rFonts w:ascii="Arial" w:hAnsi="Arial" w:cs="Arial"/>
        </w:rPr>
        <w:t>funcionarios</w:t>
      </w:r>
      <w:r w:rsidRPr="001F7CC7">
        <w:rPr>
          <w:rFonts w:ascii="Arial" w:hAnsi="Arial" w:cs="Arial"/>
        </w:rPr>
        <w:t xml:space="preserve"> de esta institución o de otras empresas, para que se asuman las acciones legales y administrativas correspondientes.</w:t>
      </w:r>
    </w:p>
    <w:p w14:paraId="222EA277" w14:textId="77777777" w:rsidR="00854BED" w:rsidRPr="001F7CC7" w:rsidRDefault="00854BED" w:rsidP="00854BED">
      <w:pPr>
        <w:spacing w:after="0" w:line="240" w:lineRule="auto"/>
        <w:jc w:val="both"/>
        <w:rPr>
          <w:rFonts w:ascii="Arial" w:hAnsi="Arial" w:cs="Arial"/>
        </w:rPr>
      </w:pPr>
    </w:p>
    <w:p w14:paraId="721B737D" w14:textId="77777777"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222A6E75" w14:textId="77777777" w:rsidR="00854BED" w:rsidRPr="001F7CC7" w:rsidRDefault="00854BED" w:rsidP="00854BED">
      <w:pPr>
        <w:spacing w:after="0" w:line="240" w:lineRule="auto"/>
        <w:jc w:val="both"/>
        <w:rPr>
          <w:rFonts w:ascii="Arial" w:hAnsi="Arial" w:cs="Arial"/>
        </w:rPr>
      </w:pPr>
    </w:p>
    <w:p w14:paraId="50DC55A5" w14:textId="77777777"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2FCE7E4C" w14:textId="77777777" w:rsidR="00854BED" w:rsidRDefault="00854BED" w:rsidP="00854BED">
      <w:pPr>
        <w:spacing w:after="0" w:line="240" w:lineRule="auto"/>
        <w:jc w:val="both"/>
        <w:rPr>
          <w:rFonts w:ascii="Arial" w:hAnsi="Arial" w:cs="Arial"/>
        </w:rPr>
      </w:pPr>
    </w:p>
    <w:p w14:paraId="1FCFFDE8" w14:textId="77777777" w:rsidR="00854BED" w:rsidRPr="00361F70" w:rsidRDefault="00361F70" w:rsidP="00361F70">
      <w:pPr>
        <w:spacing w:after="0" w:line="240" w:lineRule="auto"/>
        <w:jc w:val="both"/>
        <w:rPr>
          <w:rFonts w:ascii="Arial" w:hAnsi="Arial" w:cs="Arial"/>
          <w:b/>
        </w:rPr>
      </w:pPr>
      <w:r>
        <w:rPr>
          <w:rFonts w:ascii="Arial" w:hAnsi="Arial" w:cs="Arial"/>
          <w:b/>
        </w:rPr>
        <w:t xml:space="preserve">III.-  </w:t>
      </w:r>
      <w:r w:rsidR="00854BED" w:rsidRPr="00361F70">
        <w:rPr>
          <w:rFonts w:ascii="Arial" w:hAnsi="Arial" w:cs="Arial"/>
          <w:b/>
        </w:rPr>
        <w:t>De la Presentación de Documentos.</w:t>
      </w:r>
    </w:p>
    <w:p w14:paraId="094C6E06" w14:textId="77777777" w:rsidR="00854BED" w:rsidRPr="001F7CC7" w:rsidRDefault="00854BED" w:rsidP="00854BED">
      <w:pPr>
        <w:pStyle w:val="Prrafodelista"/>
        <w:spacing w:after="0" w:line="240" w:lineRule="auto"/>
        <w:ind w:left="426"/>
        <w:jc w:val="both"/>
        <w:rPr>
          <w:rFonts w:ascii="Arial" w:hAnsi="Arial" w:cs="Arial"/>
        </w:rPr>
      </w:pPr>
    </w:p>
    <w:p w14:paraId="54258D42" w14:textId="77777777" w:rsidR="00854BED" w:rsidRDefault="00854BED" w:rsidP="00854BED">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00361F70">
        <w:rPr>
          <w:rFonts w:ascii="Arial" w:hAnsi="Arial" w:cs="Arial"/>
        </w:rPr>
        <w:t>Pliego Específico de Condiciones</w:t>
      </w:r>
      <w:r>
        <w:rPr>
          <w:rFonts w:ascii="Arial" w:hAnsi="Arial" w:cs="Arial"/>
        </w:rPr>
        <w:t>, los documentos originales o fotocopias legalizadas de todos y cada uno de los documentos presentados en f</w:t>
      </w:r>
      <w:r w:rsidR="00361F70">
        <w:rPr>
          <w:rFonts w:ascii="Arial" w:hAnsi="Arial" w:cs="Arial"/>
        </w:rPr>
        <w:t>otocopia simple en mi propuesta.</w:t>
      </w:r>
    </w:p>
    <w:p w14:paraId="3FA8F5D8" w14:textId="77777777" w:rsidR="00854BED" w:rsidRDefault="00854BED" w:rsidP="00854BED">
      <w:pPr>
        <w:spacing w:after="0" w:line="240" w:lineRule="auto"/>
        <w:jc w:val="both"/>
        <w:rPr>
          <w:rFonts w:ascii="Arial" w:hAnsi="Arial" w:cs="Arial"/>
        </w:rPr>
      </w:pPr>
    </w:p>
    <w:p w14:paraId="4FEC2347" w14:textId="77777777" w:rsidR="00854BED" w:rsidRDefault="00854BED" w:rsidP="00854BED">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31124365" w14:textId="77777777" w:rsidR="00854BED" w:rsidRDefault="00854BED" w:rsidP="00854BED">
      <w:pPr>
        <w:spacing w:after="0" w:line="240" w:lineRule="auto"/>
        <w:jc w:val="both"/>
        <w:rPr>
          <w:rFonts w:ascii="Arial" w:hAnsi="Arial" w:cs="Arial"/>
        </w:rPr>
      </w:pPr>
    </w:p>
    <w:p w14:paraId="24B0430C" w14:textId="77777777" w:rsidR="00854BED" w:rsidRDefault="00854BED" w:rsidP="00854BED">
      <w:pPr>
        <w:spacing w:after="0" w:line="240" w:lineRule="auto"/>
        <w:jc w:val="both"/>
        <w:rPr>
          <w:rFonts w:ascii="Arial" w:hAnsi="Arial" w:cs="Arial"/>
        </w:rPr>
      </w:pPr>
    </w:p>
    <w:p w14:paraId="1908F688" w14:textId="77777777" w:rsidR="00854BED" w:rsidRDefault="00854BED" w:rsidP="00854BED">
      <w:pPr>
        <w:spacing w:after="0" w:line="240" w:lineRule="auto"/>
        <w:jc w:val="both"/>
        <w:rPr>
          <w:rFonts w:ascii="Arial" w:hAnsi="Arial" w:cs="Arial"/>
        </w:rPr>
      </w:pPr>
    </w:p>
    <w:p w14:paraId="07E68AB7" w14:textId="77777777" w:rsidR="00854BED" w:rsidRDefault="00854BED" w:rsidP="00854BED">
      <w:pPr>
        <w:spacing w:after="0" w:line="240" w:lineRule="auto"/>
        <w:jc w:val="both"/>
        <w:rPr>
          <w:rFonts w:ascii="Arial" w:hAnsi="Arial" w:cs="Arial"/>
        </w:rPr>
      </w:pPr>
    </w:p>
    <w:p w14:paraId="326430A6" w14:textId="77777777" w:rsidR="00854BED" w:rsidRDefault="00854BED" w:rsidP="00854BED">
      <w:pPr>
        <w:spacing w:after="0" w:line="240" w:lineRule="auto"/>
        <w:jc w:val="both"/>
        <w:rPr>
          <w:rFonts w:ascii="Arial" w:hAnsi="Arial" w:cs="Arial"/>
        </w:rPr>
      </w:pPr>
    </w:p>
    <w:p w14:paraId="48AB238D" w14:textId="77777777" w:rsidR="00854BED" w:rsidRDefault="00854BED" w:rsidP="00854BED">
      <w:pPr>
        <w:spacing w:after="0" w:line="240" w:lineRule="auto"/>
        <w:jc w:val="both"/>
        <w:rPr>
          <w:rFonts w:ascii="Arial" w:hAnsi="Arial" w:cs="Arial"/>
        </w:rPr>
      </w:pPr>
    </w:p>
    <w:p w14:paraId="687FAA7E" w14:textId="77777777" w:rsidR="00854BED" w:rsidRDefault="00854BED" w:rsidP="00854BED">
      <w:pPr>
        <w:spacing w:after="0" w:line="240" w:lineRule="auto"/>
        <w:jc w:val="both"/>
        <w:rPr>
          <w:rFonts w:ascii="Arial" w:hAnsi="Arial" w:cs="Arial"/>
        </w:rPr>
      </w:pPr>
    </w:p>
    <w:p w14:paraId="04BC8E8D" w14:textId="77777777" w:rsidR="00854BED" w:rsidRDefault="00854BED" w:rsidP="00854BED">
      <w:pPr>
        <w:spacing w:after="0" w:line="240" w:lineRule="auto"/>
        <w:jc w:val="both"/>
        <w:rPr>
          <w:rFonts w:ascii="Arial" w:hAnsi="Arial" w:cs="Arial"/>
        </w:rPr>
      </w:pPr>
    </w:p>
    <w:p w14:paraId="50B5647B" w14:textId="77777777"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9DC916F" w14:textId="77777777"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14:paraId="7DC4257D" w14:textId="77777777" w:rsidR="00854BED" w:rsidRDefault="00854BED" w:rsidP="00854BED">
      <w:pPr>
        <w:spacing w:after="0" w:line="240" w:lineRule="auto"/>
        <w:ind w:left="360"/>
        <w:jc w:val="both"/>
        <w:rPr>
          <w:rFonts w:ascii="Arial" w:hAnsi="Arial" w:cs="Arial"/>
          <w:sz w:val="18"/>
          <w:szCs w:val="18"/>
        </w:rPr>
      </w:pPr>
    </w:p>
    <w:p w14:paraId="68DF2844" w14:textId="77777777" w:rsidR="00854BED" w:rsidRPr="007761DF" w:rsidRDefault="00854BED" w:rsidP="00854BED">
      <w:pPr>
        <w:spacing w:after="0" w:line="240" w:lineRule="auto"/>
        <w:rPr>
          <w:rFonts w:ascii="Arial" w:hAnsi="Arial" w:cs="Arial"/>
        </w:rPr>
      </w:pPr>
    </w:p>
    <w:p w14:paraId="54189C48" w14:textId="77777777" w:rsidR="00854BED" w:rsidRDefault="00854BED" w:rsidP="00854BED">
      <w:pPr>
        <w:spacing w:after="0" w:line="240" w:lineRule="auto"/>
        <w:jc w:val="center"/>
        <w:rPr>
          <w:rFonts w:ascii="Arial" w:hAnsi="Arial" w:cs="Arial"/>
          <w:sz w:val="72"/>
          <w:szCs w:val="72"/>
        </w:rPr>
      </w:pPr>
    </w:p>
    <w:p w14:paraId="4F305F5B" w14:textId="77777777" w:rsidR="00854BED" w:rsidRDefault="00854BED" w:rsidP="00854BED">
      <w:pPr>
        <w:spacing w:after="0" w:line="240" w:lineRule="auto"/>
        <w:rPr>
          <w:rFonts w:ascii="Arial" w:hAnsi="Arial" w:cs="Arial"/>
          <w:sz w:val="72"/>
          <w:szCs w:val="72"/>
        </w:rPr>
      </w:pPr>
    </w:p>
    <w:p w14:paraId="0DC700CD" w14:textId="77777777" w:rsidR="00854BED" w:rsidRDefault="00854BED" w:rsidP="00854BED">
      <w:pPr>
        <w:spacing w:after="0" w:line="240" w:lineRule="auto"/>
        <w:rPr>
          <w:rFonts w:ascii="Arial" w:hAnsi="Arial" w:cs="Arial"/>
        </w:rPr>
      </w:pPr>
    </w:p>
    <w:p w14:paraId="26766AAD" w14:textId="77777777" w:rsidR="00D8490A" w:rsidRPr="00E860F7" w:rsidRDefault="00D8490A" w:rsidP="00854BED">
      <w:pPr>
        <w:spacing w:after="0" w:line="240" w:lineRule="auto"/>
        <w:rPr>
          <w:rFonts w:ascii="Arial" w:hAnsi="Arial" w:cs="Arial"/>
        </w:rPr>
      </w:pPr>
    </w:p>
    <w:p w14:paraId="27E73D26" w14:textId="77777777" w:rsidR="00854BED" w:rsidRDefault="00854BED" w:rsidP="00854BED">
      <w:pPr>
        <w:spacing w:after="0" w:line="240" w:lineRule="auto"/>
        <w:jc w:val="center"/>
        <w:rPr>
          <w:rFonts w:ascii="Arial" w:hAnsi="Arial" w:cs="Arial"/>
        </w:rPr>
      </w:pPr>
    </w:p>
    <w:p w14:paraId="6D21AD86" w14:textId="77777777" w:rsidR="00854BED" w:rsidRDefault="00854BED" w:rsidP="00854BED">
      <w:pPr>
        <w:spacing w:after="0" w:line="240" w:lineRule="auto"/>
        <w:jc w:val="center"/>
        <w:rPr>
          <w:rFonts w:ascii="Arial" w:hAnsi="Arial" w:cs="Arial"/>
        </w:rPr>
      </w:pPr>
    </w:p>
    <w:p w14:paraId="400ADBE6" w14:textId="77777777" w:rsidR="00516F36" w:rsidRDefault="00516F36" w:rsidP="00854BED">
      <w:pPr>
        <w:spacing w:after="0" w:line="240" w:lineRule="auto"/>
        <w:jc w:val="center"/>
        <w:rPr>
          <w:rFonts w:ascii="Arial" w:hAnsi="Arial" w:cs="Arial"/>
          <w:b/>
        </w:rPr>
      </w:pPr>
    </w:p>
    <w:p w14:paraId="7BA2E7E2" w14:textId="77777777" w:rsidR="00543132" w:rsidRDefault="00543132">
      <w:pPr>
        <w:rPr>
          <w:rFonts w:ascii="Arial" w:hAnsi="Arial" w:cs="Arial"/>
          <w:b/>
        </w:rPr>
      </w:pPr>
      <w:r>
        <w:rPr>
          <w:rFonts w:ascii="Arial" w:hAnsi="Arial" w:cs="Arial"/>
          <w:b/>
        </w:rPr>
        <w:br w:type="page"/>
      </w:r>
    </w:p>
    <w:p w14:paraId="33A6C76F"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r w:rsidRPr="00392804">
        <w:rPr>
          <w:rFonts w:ascii="Arial" w:hAnsi="Arial" w:cs="Arial"/>
          <w:b/>
        </w:rPr>
        <w:t>Nº</w:t>
      </w:r>
      <w:proofErr w:type="spellEnd"/>
      <w:r w:rsidRPr="00392804">
        <w:rPr>
          <w:rFonts w:ascii="Arial" w:hAnsi="Arial" w:cs="Arial"/>
          <w:b/>
        </w:rPr>
        <w:t xml:space="preserve"> </w:t>
      </w:r>
      <w:r>
        <w:rPr>
          <w:rFonts w:ascii="Arial" w:hAnsi="Arial" w:cs="Arial"/>
          <w:b/>
        </w:rPr>
        <w:t xml:space="preserve"> A-</w:t>
      </w:r>
      <w:r w:rsidRPr="00392804">
        <w:rPr>
          <w:rFonts w:ascii="Arial" w:hAnsi="Arial" w:cs="Arial"/>
          <w:b/>
        </w:rPr>
        <w:t>2</w:t>
      </w:r>
    </w:p>
    <w:p w14:paraId="203DAA65"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14:paraId="78BE9996" w14:textId="77777777" w:rsidR="00854BED" w:rsidRDefault="00854BED" w:rsidP="00854BED">
      <w:pPr>
        <w:spacing w:after="0" w:line="240" w:lineRule="auto"/>
        <w:rPr>
          <w:rFonts w:ascii="Arial" w:hAnsi="Arial" w:cs="Arial"/>
        </w:rPr>
      </w:pPr>
    </w:p>
    <w:p w14:paraId="431718D6" w14:textId="77777777" w:rsidR="00854BED" w:rsidRDefault="00854BED" w:rsidP="00854BED">
      <w:pPr>
        <w:spacing w:after="0" w:line="240" w:lineRule="auto"/>
        <w:rPr>
          <w:rFonts w:ascii="Arial" w:hAnsi="Arial" w:cs="Arial"/>
        </w:rPr>
      </w:pPr>
    </w:p>
    <w:p w14:paraId="6820A1A2"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14:paraId="46E5A02A" w14:textId="77777777" w:rsidR="00854BED" w:rsidRDefault="00854BED" w:rsidP="00854BED">
      <w:pPr>
        <w:pStyle w:val="Prrafodelista"/>
        <w:spacing w:after="0" w:line="240" w:lineRule="auto"/>
        <w:rPr>
          <w:rFonts w:ascii="Arial" w:hAnsi="Arial" w:cs="Arial"/>
        </w:rPr>
      </w:pPr>
    </w:p>
    <w:p w14:paraId="723E3CB4"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14:paraId="58ABB03D" w14:textId="77777777" w:rsidR="00854BED" w:rsidRPr="00510B55" w:rsidRDefault="00854BED" w:rsidP="00854BED">
      <w:pPr>
        <w:pStyle w:val="Prrafodelista"/>
        <w:rPr>
          <w:rFonts w:ascii="Arial" w:hAnsi="Arial" w:cs="Arial"/>
        </w:rPr>
      </w:pPr>
    </w:p>
    <w:p w14:paraId="4D94EEE6"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14:paraId="659DC61E" w14:textId="77777777" w:rsidR="00854BED" w:rsidRPr="00510B55" w:rsidRDefault="00854BED" w:rsidP="00854BED">
      <w:pPr>
        <w:pStyle w:val="Prrafodelista"/>
        <w:rPr>
          <w:rFonts w:ascii="Arial" w:hAnsi="Arial" w:cs="Arial"/>
        </w:rPr>
      </w:pPr>
    </w:p>
    <w:p w14:paraId="70C6618F"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Teléfonos ___________________</w:t>
      </w:r>
      <w:r w:rsidR="009869CC">
        <w:rPr>
          <w:rFonts w:ascii="Arial" w:hAnsi="Arial" w:cs="Arial"/>
        </w:rPr>
        <w:t>Celular: ___</w:t>
      </w:r>
      <w:r>
        <w:rPr>
          <w:rFonts w:ascii="Arial" w:hAnsi="Arial" w:cs="Arial"/>
        </w:rPr>
        <w:t xml:space="preserve">___________ </w:t>
      </w:r>
    </w:p>
    <w:p w14:paraId="0599A40A" w14:textId="77777777" w:rsidR="00854BED" w:rsidRPr="00510B55" w:rsidRDefault="00854BED" w:rsidP="00854BED">
      <w:pPr>
        <w:pStyle w:val="Prrafodelista"/>
        <w:rPr>
          <w:rFonts w:ascii="Arial" w:hAnsi="Arial" w:cs="Arial"/>
        </w:rPr>
      </w:pPr>
    </w:p>
    <w:p w14:paraId="7236B51F"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Fax  ___________________________________</w:t>
      </w:r>
    </w:p>
    <w:p w14:paraId="37CF6DE2" w14:textId="77777777" w:rsidR="00854BED" w:rsidRPr="00AD3368" w:rsidRDefault="00854BED" w:rsidP="00854BED">
      <w:pPr>
        <w:pStyle w:val="Prrafodelista"/>
        <w:rPr>
          <w:rFonts w:ascii="Arial" w:hAnsi="Arial" w:cs="Arial"/>
        </w:rPr>
      </w:pPr>
    </w:p>
    <w:p w14:paraId="2BB74840"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14:paraId="315B8E3A" w14:textId="77777777" w:rsidR="00854BED" w:rsidRPr="00510B55" w:rsidRDefault="00854BED" w:rsidP="00854BED">
      <w:pPr>
        <w:pStyle w:val="Prrafodelista"/>
        <w:rPr>
          <w:rFonts w:ascii="Arial" w:hAnsi="Arial" w:cs="Arial"/>
        </w:rPr>
      </w:pPr>
    </w:p>
    <w:p w14:paraId="206C0BC8"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14:paraId="6C0CC0C9" w14:textId="77777777" w:rsidR="00854BED" w:rsidRPr="00510B55" w:rsidRDefault="00854BED" w:rsidP="00854BED">
      <w:pPr>
        <w:pStyle w:val="Prrafodelista"/>
        <w:rPr>
          <w:rFonts w:ascii="Arial" w:hAnsi="Arial" w:cs="Arial"/>
        </w:rPr>
      </w:pPr>
    </w:p>
    <w:p w14:paraId="404CC3A6"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14:paraId="5BFA8F0B" w14:textId="77777777" w:rsidR="00854BED" w:rsidRPr="00510B55" w:rsidRDefault="00854BED" w:rsidP="00854BED">
      <w:pPr>
        <w:pStyle w:val="Prrafodelista"/>
        <w:rPr>
          <w:rFonts w:ascii="Arial" w:hAnsi="Arial" w:cs="Arial"/>
        </w:rPr>
      </w:pPr>
    </w:p>
    <w:p w14:paraId="364E8DBC"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14:paraId="7EA03EFC" w14:textId="77777777" w:rsidR="00854BED" w:rsidRPr="00510B55" w:rsidRDefault="00854BED" w:rsidP="00854BED">
      <w:pPr>
        <w:pStyle w:val="Prrafodelista"/>
        <w:rPr>
          <w:rFonts w:ascii="Arial" w:hAnsi="Arial" w:cs="Arial"/>
        </w:rPr>
      </w:pPr>
    </w:p>
    <w:p w14:paraId="649D33A5"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14:paraId="7DD32292" w14:textId="77777777" w:rsidR="00854BED" w:rsidRDefault="00854BED" w:rsidP="00854BED">
      <w:pPr>
        <w:pStyle w:val="Prrafodelista"/>
        <w:spacing w:after="0" w:line="240" w:lineRule="auto"/>
        <w:rPr>
          <w:rFonts w:ascii="Arial" w:hAnsi="Arial" w:cs="Arial"/>
        </w:rPr>
      </w:pPr>
    </w:p>
    <w:p w14:paraId="27E22EE1"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14:paraId="2B2D40AF" w14:textId="77777777" w:rsidR="00854BED" w:rsidRPr="00510B55" w:rsidRDefault="00854BED" w:rsidP="00854BED">
      <w:pPr>
        <w:pStyle w:val="Prrafodelista"/>
        <w:rPr>
          <w:rFonts w:ascii="Arial" w:hAnsi="Arial" w:cs="Arial"/>
        </w:rPr>
      </w:pPr>
    </w:p>
    <w:p w14:paraId="02175657" w14:textId="77777777" w:rsidR="00854BED" w:rsidRDefault="00854BED" w:rsidP="00854BED">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14:paraId="5457F623" w14:textId="77777777" w:rsidR="00854BED" w:rsidRPr="00510B55" w:rsidRDefault="00854BED" w:rsidP="00854BED">
      <w:pPr>
        <w:pStyle w:val="Prrafodelista"/>
        <w:rPr>
          <w:rFonts w:ascii="Arial" w:hAnsi="Arial" w:cs="Arial"/>
        </w:rPr>
      </w:pPr>
    </w:p>
    <w:p w14:paraId="4D8A6ED7"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14:paraId="52CAFB95" w14:textId="77777777" w:rsidR="00854BED" w:rsidRDefault="00854BED" w:rsidP="00854BED">
      <w:pPr>
        <w:pStyle w:val="Prrafodelista"/>
        <w:spacing w:after="0" w:line="240" w:lineRule="auto"/>
        <w:rPr>
          <w:rFonts w:ascii="Arial" w:hAnsi="Arial" w:cs="Arial"/>
        </w:rPr>
      </w:pPr>
    </w:p>
    <w:p w14:paraId="502255ED"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14:paraId="504733EC" w14:textId="77777777" w:rsidR="00854BED" w:rsidRDefault="00854BED" w:rsidP="00854BED">
      <w:pPr>
        <w:pStyle w:val="Prrafodelista"/>
        <w:spacing w:after="0" w:line="240" w:lineRule="auto"/>
        <w:rPr>
          <w:rFonts w:ascii="Arial" w:hAnsi="Arial" w:cs="Arial"/>
        </w:rPr>
      </w:pPr>
    </w:p>
    <w:p w14:paraId="569FC1DF" w14:textId="77777777" w:rsidR="00854BED" w:rsidRDefault="00854BED" w:rsidP="00854BED">
      <w:pPr>
        <w:pStyle w:val="Prrafodelista"/>
        <w:spacing w:after="0" w:line="240" w:lineRule="auto"/>
        <w:rPr>
          <w:rFonts w:ascii="Arial" w:hAnsi="Arial" w:cs="Arial"/>
        </w:rPr>
      </w:pPr>
    </w:p>
    <w:p w14:paraId="49DD5962" w14:textId="77777777" w:rsidR="00854BED" w:rsidRDefault="00854BED" w:rsidP="00854BED">
      <w:pPr>
        <w:pStyle w:val="Prrafodelista"/>
        <w:spacing w:after="0" w:line="240" w:lineRule="auto"/>
        <w:rPr>
          <w:rFonts w:ascii="Arial" w:hAnsi="Arial" w:cs="Arial"/>
        </w:rPr>
      </w:pPr>
    </w:p>
    <w:p w14:paraId="4BBAE87B" w14:textId="77777777" w:rsidR="00854BED" w:rsidRDefault="00854BED" w:rsidP="00854BED">
      <w:pPr>
        <w:pStyle w:val="Prrafodelista"/>
        <w:spacing w:after="0" w:line="240" w:lineRule="auto"/>
        <w:rPr>
          <w:rFonts w:ascii="Arial" w:hAnsi="Arial" w:cs="Arial"/>
        </w:rPr>
      </w:pPr>
    </w:p>
    <w:p w14:paraId="5C759564" w14:textId="77777777" w:rsidR="00854BED" w:rsidRDefault="00854BED" w:rsidP="00854BED">
      <w:pPr>
        <w:pStyle w:val="Prrafodelista"/>
        <w:spacing w:after="0" w:line="240" w:lineRule="auto"/>
        <w:rPr>
          <w:rFonts w:ascii="Arial" w:hAnsi="Arial" w:cs="Arial"/>
        </w:rPr>
      </w:pPr>
    </w:p>
    <w:p w14:paraId="25F10DF2" w14:textId="77777777" w:rsidR="00854BED" w:rsidRDefault="00854BED" w:rsidP="00854BED">
      <w:pPr>
        <w:pStyle w:val="Prrafodelista"/>
        <w:spacing w:after="0" w:line="240" w:lineRule="auto"/>
        <w:rPr>
          <w:rFonts w:ascii="Arial" w:hAnsi="Arial" w:cs="Arial"/>
        </w:rPr>
      </w:pPr>
    </w:p>
    <w:p w14:paraId="2BB0D6FB" w14:textId="77777777"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A341B66" w14:textId="77777777"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14:paraId="7C0BE514" w14:textId="77777777" w:rsidR="00854BED" w:rsidRDefault="00854BED" w:rsidP="00854BED">
      <w:pPr>
        <w:pStyle w:val="Prrafodelista"/>
        <w:spacing w:after="0" w:line="240" w:lineRule="auto"/>
        <w:rPr>
          <w:rFonts w:ascii="Arial" w:hAnsi="Arial" w:cs="Arial"/>
        </w:rPr>
      </w:pPr>
    </w:p>
    <w:p w14:paraId="6F6025FA" w14:textId="77777777" w:rsidR="00854BED" w:rsidRDefault="00854BED" w:rsidP="00854BED">
      <w:pPr>
        <w:pStyle w:val="Prrafodelista"/>
        <w:spacing w:after="0" w:line="240" w:lineRule="auto"/>
        <w:rPr>
          <w:rFonts w:ascii="Arial" w:hAnsi="Arial" w:cs="Arial"/>
        </w:rPr>
      </w:pPr>
    </w:p>
    <w:p w14:paraId="569DCF72" w14:textId="77777777" w:rsidR="00854BED" w:rsidRDefault="00854BED" w:rsidP="00854BED">
      <w:pPr>
        <w:pStyle w:val="Prrafodelista"/>
        <w:spacing w:after="0" w:line="240" w:lineRule="auto"/>
        <w:rPr>
          <w:rFonts w:ascii="Arial" w:hAnsi="Arial" w:cs="Arial"/>
        </w:rPr>
      </w:pPr>
    </w:p>
    <w:p w14:paraId="7F2C2A58" w14:textId="77777777" w:rsidR="00854BED" w:rsidRDefault="00854BED" w:rsidP="00854BED">
      <w:pPr>
        <w:pStyle w:val="Prrafodelista"/>
        <w:spacing w:after="0" w:line="240" w:lineRule="auto"/>
        <w:rPr>
          <w:rFonts w:ascii="Arial" w:hAnsi="Arial" w:cs="Arial"/>
        </w:rPr>
      </w:pPr>
    </w:p>
    <w:p w14:paraId="5C615B51" w14:textId="77777777" w:rsidR="00854BED" w:rsidRDefault="00854BED" w:rsidP="00854BED">
      <w:pPr>
        <w:pStyle w:val="Prrafodelista"/>
        <w:spacing w:after="0" w:line="240" w:lineRule="auto"/>
        <w:rPr>
          <w:rFonts w:ascii="Arial" w:hAnsi="Arial" w:cs="Arial"/>
        </w:rPr>
      </w:pPr>
    </w:p>
    <w:p w14:paraId="1DF91B41" w14:textId="77777777" w:rsidR="00854BED" w:rsidRDefault="00854BED" w:rsidP="00854BED">
      <w:pPr>
        <w:pStyle w:val="Prrafodelista"/>
        <w:spacing w:after="0" w:line="240" w:lineRule="auto"/>
        <w:rPr>
          <w:rFonts w:ascii="Arial" w:hAnsi="Arial" w:cs="Arial"/>
        </w:rPr>
      </w:pPr>
    </w:p>
    <w:p w14:paraId="78974482" w14:textId="77777777" w:rsidR="00D8490A" w:rsidRDefault="00D8490A" w:rsidP="00854BED">
      <w:pPr>
        <w:pStyle w:val="Prrafodelista"/>
        <w:spacing w:after="0" w:line="240" w:lineRule="auto"/>
        <w:rPr>
          <w:rFonts w:ascii="Arial" w:hAnsi="Arial" w:cs="Arial"/>
        </w:rPr>
      </w:pPr>
    </w:p>
    <w:p w14:paraId="5E2C1C65" w14:textId="77777777" w:rsidR="00F27822" w:rsidRDefault="00F27822" w:rsidP="00854BED">
      <w:pPr>
        <w:pStyle w:val="Prrafodelista"/>
        <w:spacing w:after="0" w:line="240" w:lineRule="auto"/>
        <w:rPr>
          <w:rFonts w:ascii="Arial" w:hAnsi="Arial" w:cs="Arial"/>
        </w:rPr>
      </w:pPr>
    </w:p>
    <w:p w14:paraId="5D4A418E" w14:textId="77777777" w:rsidR="00854BED" w:rsidRPr="00F6075D" w:rsidRDefault="00854BED" w:rsidP="00854BED">
      <w:pPr>
        <w:spacing w:after="0" w:line="240" w:lineRule="auto"/>
        <w:rPr>
          <w:rFonts w:ascii="Arial" w:hAnsi="Arial" w:cs="Arial"/>
        </w:rPr>
      </w:pPr>
    </w:p>
    <w:p w14:paraId="04C1CFE3" w14:textId="77777777" w:rsidR="00D142FF" w:rsidRDefault="00D142FF" w:rsidP="00854BED">
      <w:pPr>
        <w:spacing w:after="0" w:line="240" w:lineRule="auto"/>
        <w:jc w:val="center"/>
        <w:rPr>
          <w:rFonts w:ascii="Arial" w:hAnsi="Arial" w:cs="Arial"/>
          <w:b/>
        </w:rPr>
      </w:pPr>
    </w:p>
    <w:p w14:paraId="1A50EF24"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r w:rsidRPr="00392804">
        <w:rPr>
          <w:rFonts w:ascii="Arial" w:hAnsi="Arial" w:cs="Arial"/>
          <w:b/>
        </w:rPr>
        <w:t>Nº</w:t>
      </w:r>
      <w:proofErr w:type="spellEnd"/>
      <w:r w:rsidRPr="00392804">
        <w:rPr>
          <w:rFonts w:ascii="Arial" w:hAnsi="Arial" w:cs="Arial"/>
          <w:b/>
        </w:rPr>
        <w:t xml:space="preserve"> </w:t>
      </w:r>
      <w:r w:rsidR="00516F36">
        <w:rPr>
          <w:rFonts w:ascii="Arial" w:hAnsi="Arial" w:cs="Arial"/>
          <w:b/>
        </w:rPr>
        <w:t>A - 2</w:t>
      </w:r>
    </w:p>
    <w:p w14:paraId="2DF2E9FB" w14:textId="77777777" w:rsidR="00854BED" w:rsidRDefault="00854BED" w:rsidP="00854BED">
      <w:pPr>
        <w:spacing w:after="0" w:line="240" w:lineRule="auto"/>
        <w:jc w:val="center"/>
        <w:rPr>
          <w:rFonts w:ascii="Arial" w:hAnsi="Arial" w:cs="Arial"/>
        </w:rPr>
      </w:pPr>
      <w:r w:rsidRPr="00392804">
        <w:rPr>
          <w:rFonts w:ascii="Arial" w:hAnsi="Arial" w:cs="Arial"/>
          <w:b/>
        </w:rPr>
        <w:t>IDENTIFICACIÓN DEL PROPONENTE PARA ASOCIACIONES ACCIDENTALES*</w:t>
      </w:r>
    </w:p>
    <w:p w14:paraId="5B071AF9" w14:textId="77777777" w:rsidR="00854BED" w:rsidRDefault="00854BED" w:rsidP="00854BED">
      <w:pPr>
        <w:spacing w:after="0" w:line="240" w:lineRule="auto"/>
        <w:rPr>
          <w:rFonts w:ascii="Arial" w:hAnsi="Arial" w:cs="Arial"/>
        </w:rPr>
      </w:pPr>
    </w:p>
    <w:p w14:paraId="3AA2A5AA" w14:textId="77777777" w:rsidR="00854BED" w:rsidRDefault="00854BED" w:rsidP="00854BED">
      <w:pPr>
        <w:spacing w:after="0" w:line="240" w:lineRule="auto"/>
        <w:rPr>
          <w:rFonts w:ascii="Arial" w:hAnsi="Arial" w:cs="Arial"/>
        </w:rPr>
      </w:pPr>
    </w:p>
    <w:p w14:paraId="0CBA311E"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14:paraId="5DFB14E1" w14:textId="77777777" w:rsidR="00854BED" w:rsidRDefault="00854BED" w:rsidP="00854BED">
      <w:pPr>
        <w:pStyle w:val="Prrafodelista"/>
        <w:spacing w:after="0" w:line="240" w:lineRule="auto"/>
        <w:rPr>
          <w:rFonts w:ascii="Arial" w:hAnsi="Arial" w:cs="Arial"/>
        </w:rPr>
      </w:pPr>
    </w:p>
    <w:p w14:paraId="045CD26F"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Asociados </w:t>
      </w:r>
    </w:p>
    <w:p w14:paraId="7801A5DE" w14:textId="77777777" w:rsidR="00854BED" w:rsidRPr="00AB0C4F" w:rsidRDefault="00854BED" w:rsidP="00854BED">
      <w:pPr>
        <w:pStyle w:val="Prrafodelista"/>
        <w:rPr>
          <w:rFonts w:ascii="Arial" w:hAnsi="Arial" w:cs="Arial"/>
        </w:rPr>
      </w:pPr>
    </w:p>
    <w:p w14:paraId="724522AB" w14:textId="77777777"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14:paraId="614FDF0C" w14:textId="77777777"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14:paraId="502CC2F9" w14:textId="77777777"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14:paraId="6040AEB6" w14:textId="77777777" w:rsidR="00854BED" w:rsidRPr="00AB0C4F" w:rsidRDefault="00854BED" w:rsidP="00854BED">
      <w:pPr>
        <w:pStyle w:val="Prrafodelista"/>
        <w:rPr>
          <w:rFonts w:ascii="Arial" w:hAnsi="Arial" w:cs="Arial"/>
        </w:rPr>
      </w:pPr>
    </w:p>
    <w:p w14:paraId="2C7B574E" w14:textId="77777777" w:rsidR="00854BED" w:rsidRPr="00AB0C4F" w:rsidRDefault="00854BED" w:rsidP="0028010E">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14:paraId="12D1275A" w14:textId="77777777" w:rsidR="00854BED" w:rsidRPr="00AB0C4F" w:rsidRDefault="00854BED" w:rsidP="00854BED">
      <w:pPr>
        <w:pStyle w:val="Prrafodelista"/>
        <w:spacing w:after="0" w:line="240" w:lineRule="auto"/>
        <w:rPr>
          <w:rFonts w:ascii="Arial" w:hAnsi="Arial" w:cs="Arial"/>
          <w:i/>
          <w:u w:val="single"/>
        </w:rPr>
      </w:pPr>
    </w:p>
    <w:p w14:paraId="7CDF5D44" w14:textId="77777777" w:rsidR="00854BED" w:rsidRPr="00C415CB" w:rsidRDefault="00854BED" w:rsidP="00854BED">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14:paraId="2009F50A" w14:textId="77777777" w:rsidR="00854BED" w:rsidRPr="00C415CB" w:rsidRDefault="00854BED" w:rsidP="00854BED">
      <w:pPr>
        <w:spacing w:after="0" w:line="240" w:lineRule="auto"/>
        <w:rPr>
          <w:rFonts w:ascii="Arial" w:hAnsi="Arial" w:cs="Arial"/>
          <w:i/>
          <w:u w:val="single"/>
        </w:rPr>
      </w:pPr>
    </w:p>
    <w:p w14:paraId="390A3383"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14:paraId="5766E8E1" w14:textId="77777777" w:rsidR="00854BED" w:rsidRPr="00AB0C4F" w:rsidRDefault="00854BED" w:rsidP="00854BED">
      <w:pPr>
        <w:pStyle w:val="Prrafodelista"/>
        <w:rPr>
          <w:rFonts w:ascii="Arial" w:hAnsi="Arial" w:cs="Arial"/>
        </w:rPr>
      </w:pPr>
    </w:p>
    <w:p w14:paraId="2200D3BC"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14:paraId="14C79E87" w14:textId="77777777" w:rsidR="00854BED" w:rsidRPr="00510B55" w:rsidRDefault="00854BED" w:rsidP="00854BED">
      <w:pPr>
        <w:pStyle w:val="Prrafodelista"/>
        <w:rPr>
          <w:rFonts w:ascii="Arial" w:hAnsi="Arial" w:cs="Arial"/>
        </w:rPr>
      </w:pPr>
    </w:p>
    <w:p w14:paraId="4919629B"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14:paraId="6DE8ABAC" w14:textId="77777777" w:rsidR="00854BED" w:rsidRPr="00510B55" w:rsidRDefault="00854BED" w:rsidP="00854BED">
      <w:pPr>
        <w:pStyle w:val="Prrafodelista"/>
        <w:rPr>
          <w:rFonts w:ascii="Arial" w:hAnsi="Arial" w:cs="Arial"/>
        </w:rPr>
      </w:pPr>
    </w:p>
    <w:p w14:paraId="120EDDBF"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14:paraId="5F5DB064" w14:textId="77777777" w:rsidR="00854BED" w:rsidRPr="00510B55" w:rsidRDefault="00854BED" w:rsidP="00854BED">
      <w:pPr>
        <w:pStyle w:val="Prrafodelista"/>
        <w:rPr>
          <w:rFonts w:ascii="Arial" w:hAnsi="Arial" w:cs="Arial"/>
        </w:rPr>
      </w:pPr>
    </w:p>
    <w:p w14:paraId="2844DB86"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Fax  ___________________________________</w:t>
      </w:r>
    </w:p>
    <w:p w14:paraId="74A66C6F" w14:textId="77777777" w:rsidR="00854BED" w:rsidRPr="00510B55" w:rsidRDefault="00854BED" w:rsidP="00854BED">
      <w:pPr>
        <w:pStyle w:val="Prrafodelista"/>
        <w:rPr>
          <w:rFonts w:ascii="Arial" w:hAnsi="Arial" w:cs="Arial"/>
        </w:rPr>
      </w:pPr>
    </w:p>
    <w:p w14:paraId="2F9AC67A"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14:paraId="5FBCFC60" w14:textId="77777777" w:rsidR="00854BED" w:rsidRPr="00AB0C4F" w:rsidRDefault="00854BED" w:rsidP="00854BED">
      <w:pPr>
        <w:rPr>
          <w:rFonts w:ascii="Arial" w:hAnsi="Arial" w:cs="Arial"/>
        </w:rPr>
      </w:pPr>
    </w:p>
    <w:p w14:paraId="702AE8B5"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14:paraId="392E4EEE" w14:textId="77777777" w:rsidR="00854BED" w:rsidRPr="00AB0C4F" w:rsidRDefault="00854BED" w:rsidP="00854BED">
      <w:pPr>
        <w:pStyle w:val="Prrafodelista"/>
        <w:rPr>
          <w:rFonts w:ascii="Arial" w:hAnsi="Arial" w:cs="Arial"/>
        </w:rPr>
      </w:pPr>
    </w:p>
    <w:p w14:paraId="4096DEF2"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w:t>
      </w:r>
    </w:p>
    <w:p w14:paraId="76F3C5A0" w14:textId="77777777" w:rsidR="00854BED" w:rsidRDefault="00854BED" w:rsidP="00854BED">
      <w:pPr>
        <w:pStyle w:val="Prrafodelista"/>
        <w:spacing w:after="0" w:line="240" w:lineRule="auto"/>
        <w:rPr>
          <w:rFonts w:ascii="Arial" w:hAnsi="Arial" w:cs="Arial"/>
        </w:rPr>
      </w:pPr>
    </w:p>
    <w:p w14:paraId="00F1718E"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14:paraId="499E13C0" w14:textId="77777777" w:rsidR="00854BED" w:rsidRPr="00510B55" w:rsidRDefault="00854BED" w:rsidP="00854BED">
      <w:pPr>
        <w:pStyle w:val="Prrafodelista"/>
        <w:rPr>
          <w:rFonts w:ascii="Arial" w:hAnsi="Arial" w:cs="Arial"/>
        </w:rPr>
      </w:pPr>
    </w:p>
    <w:p w14:paraId="50688B4F"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_______________________________________________________________</w:t>
      </w:r>
    </w:p>
    <w:p w14:paraId="55B543D8" w14:textId="77777777" w:rsidR="00854BED" w:rsidRPr="00510B55" w:rsidRDefault="00854BED" w:rsidP="00854BED">
      <w:pPr>
        <w:pStyle w:val="Prrafodelista"/>
        <w:rPr>
          <w:rFonts w:ascii="Arial" w:hAnsi="Arial" w:cs="Arial"/>
        </w:rPr>
      </w:pPr>
    </w:p>
    <w:p w14:paraId="25F88FC2" w14:textId="77777777" w:rsidR="00854BED" w:rsidRDefault="00854BED" w:rsidP="00854BED">
      <w:pPr>
        <w:pStyle w:val="Prrafodelista"/>
        <w:spacing w:after="0" w:line="240" w:lineRule="auto"/>
        <w:rPr>
          <w:rFonts w:ascii="Arial" w:hAnsi="Arial" w:cs="Arial"/>
        </w:rPr>
      </w:pPr>
    </w:p>
    <w:p w14:paraId="4BAFDA98" w14:textId="77777777" w:rsidR="00854BED" w:rsidRPr="00E97814" w:rsidRDefault="00854BED" w:rsidP="00854BED">
      <w:pPr>
        <w:spacing w:after="0" w:line="240" w:lineRule="auto"/>
        <w:rPr>
          <w:rFonts w:ascii="Arial" w:hAnsi="Arial" w:cs="Arial"/>
        </w:rPr>
      </w:pPr>
    </w:p>
    <w:p w14:paraId="3461E03F" w14:textId="77777777" w:rsidR="00854BED" w:rsidRDefault="00854BED" w:rsidP="00854BED">
      <w:pPr>
        <w:pStyle w:val="Prrafodelista"/>
        <w:spacing w:after="0" w:line="240" w:lineRule="auto"/>
        <w:rPr>
          <w:rFonts w:ascii="Arial" w:hAnsi="Arial" w:cs="Arial"/>
        </w:rPr>
      </w:pPr>
    </w:p>
    <w:p w14:paraId="29E4A15D" w14:textId="77777777" w:rsidR="00854BED" w:rsidRDefault="00854BED" w:rsidP="00854BED">
      <w:pPr>
        <w:pStyle w:val="Prrafodelista"/>
        <w:spacing w:after="0" w:line="240" w:lineRule="auto"/>
        <w:rPr>
          <w:rFonts w:ascii="Arial" w:hAnsi="Arial" w:cs="Arial"/>
        </w:rPr>
      </w:pPr>
    </w:p>
    <w:p w14:paraId="430F2368" w14:textId="77777777"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6CE3695" w14:textId="77777777"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14:paraId="2010B7E4" w14:textId="77777777" w:rsidR="00854BED" w:rsidRDefault="00854BED" w:rsidP="00854BED">
      <w:pPr>
        <w:spacing w:after="0" w:line="240" w:lineRule="auto"/>
        <w:rPr>
          <w:rFonts w:ascii="Arial" w:hAnsi="Arial" w:cs="Arial"/>
        </w:rPr>
      </w:pPr>
    </w:p>
    <w:p w14:paraId="3C6B5D6D" w14:textId="77777777" w:rsidR="00854BED" w:rsidRPr="00E97814" w:rsidRDefault="00854BED" w:rsidP="00854BED">
      <w:pPr>
        <w:spacing w:after="0" w:line="240" w:lineRule="auto"/>
        <w:rPr>
          <w:rFonts w:ascii="Arial" w:hAnsi="Arial" w:cs="Arial"/>
        </w:rPr>
      </w:pPr>
    </w:p>
    <w:p w14:paraId="7DEBEFE4" w14:textId="77777777" w:rsidR="00156630" w:rsidRPr="00F90158" w:rsidRDefault="00854BED" w:rsidP="00F90158">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5F5F011A" w14:textId="77777777" w:rsidR="00156630" w:rsidRDefault="00156630" w:rsidP="00F52599">
      <w:pPr>
        <w:spacing w:after="0" w:line="240" w:lineRule="auto"/>
        <w:jc w:val="center"/>
        <w:rPr>
          <w:rFonts w:ascii="Arial" w:hAnsi="Arial" w:cs="Arial"/>
          <w:b/>
        </w:rPr>
      </w:pPr>
    </w:p>
    <w:p w14:paraId="5ABA2546" w14:textId="77777777" w:rsidR="00F52599" w:rsidRDefault="00F52599" w:rsidP="00F52599">
      <w:pPr>
        <w:spacing w:after="0" w:line="240" w:lineRule="auto"/>
        <w:jc w:val="center"/>
        <w:rPr>
          <w:rFonts w:ascii="Arial" w:hAnsi="Arial" w:cs="Arial"/>
          <w:b/>
        </w:rPr>
      </w:pPr>
      <w:r w:rsidRPr="00F6075D">
        <w:rPr>
          <w:rFonts w:ascii="Arial" w:hAnsi="Arial" w:cs="Arial"/>
          <w:b/>
        </w:rPr>
        <w:lastRenderedPageBreak/>
        <w:t xml:space="preserve">FORMULARIO </w:t>
      </w:r>
      <w:proofErr w:type="spellStart"/>
      <w:r w:rsidRPr="00F6075D">
        <w:rPr>
          <w:rFonts w:ascii="Arial" w:hAnsi="Arial" w:cs="Arial"/>
          <w:b/>
        </w:rPr>
        <w:t>Nº</w:t>
      </w:r>
      <w:proofErr w:type="spellEnd"/>
      <w:r w:rsidRPr="00F6075D">
        <w:rPr>
          <w:rFonts w:ascii="Arial" w:hAnsi="Arial" w:cs="Arial"/>
          <w:b/>
        </w:rPr>
        <w:t xml:space="preserve"> </w:t>
      </w:r>
      <w:r w:rsidR="005975AB">
        <w:rPr>
          <w:rFonts w:ascii="Arial" w:hAnsi="Arial" w:cs="Arial"/>
          <w:b/>
        </w:rPr>
        <w:t>C-1</w:t>
      </w:r>
      <w:r w:rsidR="00AF7A49">
        <w:rPr>
          <w:rFonts w:ascii="Arial" w:hAnsi="Arial" w:cs="Arial"/>
          <w:b/>
        </w:rPr>
        <w:t>.</w:t>
      </w:r>
    </w:p>
    <w:p w14:paraId="3234DEAC" w14:textId="6C4BA374" w:rsidR="00F90158" w:rsidRDefault="00156630" w:rsidP="00AF7A49">
      <w:pPr>
        <w:spacing w:after="0" w:line="240" w:lineRule="auto"/>
        <w:rPr>
          <w:rFonts w:ascii="Arial" w:hAnsi="Arial" w:cs="Arial"/>
          <w:b/>
        </w:rPr>
      </w:pPr>
      <w:r w:rsidRPr="00F6075D">
        <w:rPr>
          <w:rFonts w:ascii="Arial" w:hAnsi="Arial" w:cs="Arial"/>
          <w:b/>
        </w:rPr>
        <w:t>ESPECIFICACIONES TÉCNICAS</w:t>
      </w:r>
      <w:r w:rsidR="00AF7A49">
        <w:rPr>
          <w:rFonts w:ascii="Arial" w:hAnsi="Arial" w:cs="Arial"/>
          <w:b/>
        </w:rPr>
        <w:t xml:space="preserve"> </w:t>
      </w:r>
    </w:p>
    <w:p w14:paraId="2CCA9C7E" w14:textId="73E25148" w:rsidR="003246B0" w:rsidRDefault="003246B0" w:rsidP="00AF7A49">
      <w:pPr>
        <w:spacing w:after="0" w:line="240" w:lineRule="auto"/>
        <w:rPr>
          <w:rFonts w:ascii="Arial" w:hAnsi="Arial" w:cs="Arial"/>
          <w:b/>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1"/>
        <w:gridCol w:w="1701"/>
        <w:gridCol w:w="426"/>
        <w:gridCol w:w="566"/>
        <w:gridCol w:w="1418"/>
      </w:tblGrid>
      <w:tr w:rsidR="003246B0" w:rsidRPr="00B9691F" w14:paraId="535575AE" w14:textId="77777777" w:rsidTr="00625FA5">
        <w:trPr>
          <w:trHeight w:val="483"/>
        </w:trPr>
        <w:tc>
          <w:tcPr>
            <w:tcW w:w="5671" w:type="dxa"/>
            <w:vAlign w:val="center"/>
          </w:tcPr>
          <w:p w14:paraId="16C05D11" w14:textId="77777777" w:rsidR="003246B0" w:rsidRPr="00B9691F" w:rsidRDefault="003246B0" w:rsidP="00625FA5">
            <w:pPr>
              <w:pStyle w:val="Prrafodelista"/>
              <w:spacing w:after="0"/>
              <w:ind w:left="0"/>
              <w:jc w:val="center"/>
              <w:rPr>
                <w:rFonts w:ascii="Arial" w:hAnsi="Arial" w:cs="Arial"/>
                <w:b/>
                <w:sz w:val="16"/>
                <w:szCs w:val="16"/>
              </w:rPr>
            </w:pPr>
          </w:p>
        </w:tc>
        <w:tc>
          <w:tcPr>
            <w:tcW w:w="1701" w:type="dxa"/>
            <w:vAlign w:val="center"/>
          </w:tcPr>
          <w:p w14:paraId="6CBF0AF9" w14:textId="77777777" w:rsidR="003246B0" w:rsidRPr="00B9691F" w:rsidRDefault="003246B0" w:rsidP="00625FA5">
            <w:pPr>
              <w:pStyle w:val="Prrafodelista"/>
              <w:spacing w:after="0"/>
              <w:ind w:left="0"/>
              <w:jc w:val="center"/>
              <w:rPr>
                <w:rFonts w:ascii="Arial" w:hAnsi="Arial" w:cs="Arial"/>
                <w:b/>
                <w:sz w:val="16"/>
                <w:szCs w:val="16"/>
              </w:rPr>
            </w:pPr>
            <w:r w:rsidRPr="00B9691F">
              <w:rPr>
                <w:rFonts w:ascii="Arial" w:hAnsi="Arial" w:cs="Arial"/>
                <w:b/>
                <w:sz w:val="16"/>
                <w:szCs w:val="16"/>
              </w:rPr>
              <w:t>Para ser llenado el momento de presentar propuesta</w:t>
            </w:r>
          </w:p>
        </w:tc>
        <w:tc>
          <w:tcPr>
            <w:tcW w:w="2410" w:type="dxa"/>
            <w:gridSpan w:val="3"/>
            <w:vAlign w:val="center"/>
          </w:tcPr>
          <w:p w14:paraId="7814DC54" w14:textId="77777777" w:rsidR="003246B0" w:rsidRPr="00B9691F" w:rsidRDefault="003246B0" w:rsidP="00625FA5">
            <w:pPr>
              <w:pStyle w:val="Prrafodelista"/>
              <w:spacing w:after="0"/>
              <w:ind w:left="0"/>
              <w:jc w:val="center"/>
              <w:rPr>
                <w:rFonts w:ascii="Arial" w:hAnsi="Arial" w:cs="Arial"/>
                <w:b/>
                <w:sz w:val="16"/>
                <w:szCs w:val="16"/>
              </w:rPr>
            </w:pPr>
            <w:r w:rsidRPr="00B9691F">
              <w:rPr>
                <w:rFonts w:ascii="Arial" w:hAnsi="Arial" w:cs="Arial"/>
                <w:b/>
                <w:sz w:val="16"/>
                <w:szCs w:val="16"/>
              </w:rPr>
              <w:t>PARA LA CALIFICACIÓN DE LA CSBP</w:t>
            </w:r>
          </w:p>
        </w:tc>
      </w:tr>
      <w:tr w:rsidR="003246B0" w:rsidRPr="00B9691F" w14:paraId="7345F43E" w14:textId="77777777" w:rsidTr="00625FA5">
        <w:trPr>
          <w:trHeight w:val="255"/>
        </w:trPr>
        <w:tc>
          <w:tcPr>
            <w:tcW w:w="5671" w:type="dxa"/>
            <w:vMerge w:val="restart"/>
            <w:vAlign w:val="center"/>
          </w:tcPr>
          <w:p w14:paraId="10907519" w14:textId="77777777" w:rsidR="003246B0" w:rsidRPr="00B9691F" w:rsidRDefault="003246B0" w:rsidP="00625FA5">
            <w:pPr>
              <w:pStyle w:val="Prrafodelista"/>
              <w:spacing w:after="0"/>
              <w:ind w:left="0"/>
              <w:jc w:val="center"/>
              <w:rPr>
                <w:rFonts w:ascii="Arial" w:hAnsi="Arial" w:cs="Arial"/>
                <w:b/>
                <w:sz w:val="16"/>
                <w:szCs w:val="16"/>
              </w:rPr>
            </w:pPr>
            <w:r w:rsidRPr="00B9691F">
              <w:rPr>
                <w:rFonts w:ascii="Arial" w:hAnsi="Arial" w:cs="Arial"/>
                <w:b/>
                <w:sz w:val="16"/>
                <w:szCs w:val="16"/>
              </w:rPr>
              <w:t>CARACTERISTICA SOLICITADA</w:t>
            </w:r>
          </w:p>
        </w:tc>
        <w:tc>
          <w:tcPr>
            <w:tcW w:w="1701" w:type="dxa"/>
            <w:vMerge w:val="restart"/>
            <w:vAlign w:val="center"/>
          </w:tcPr>
          <w:p w14:paraId="10E8EE3E" w14:textId="77777777" w:rsidR="003246B0" w:rsidRPr="00B9691F" w:rsidRDefault="003246B0" w:rsidP="00625FA5">
            <w:pPr>
              <w:pStyle w:val="Prrafodelista"/>
              <w:spacing w:after="0"/>
              <w:ind w:left="0"/>
              <w:jc w:val="center"/>
              <w:rPr>
                <w:rFonts w:ascii="Arial" w:hAnsi="Arial" w:cs="Arial"/>
                <w:b/>
                <w:sz w:val="16"/>
                <w:szCs w:val="16"/>
              </w:rPr>
            </w:pPr>
            <w:r w:rsidRPr="00B9691F">
              <w:rPr>
                <w:rFonts w:ascii="Arial" w:hAnsi="Arial" w:cs="Arial"/>
                <w:b/>
                <w:sz w:val="16"/>
                <w:szCs w:val="16"/>
              </w:rPr>
              <w:t>CARACTERISTICA OFERTADA</w:t>
            </w:r>
          </w:p>
        </w:tc>
        <w:tc>
          <w:tcPr>
            <w:tcW w:w="992" w:type="dxa"/>
            <w:gridSpan w:val="2"/>
            <w:vAlign w:val="center"/>
          </w:tcPr>
          <w:p w14:paraId="53086FCD" w14:textId="77777777" w:rsidR="003246B0" w:rsidRPr="00B9691F" w:rsidRDefault="003246B0" w:rsidP="00625FA5">
            <w:pPr>
              <w:pStyle w:val="Prrafodelista"/>
              <w:spacing w:after="0"/>
              <w:ind w:left="0"/>
              <w:jc w:val="center"/>
              <w:rPr>
                <w:rFonts w:ascii="Arial" w:hAnsi="Arial" w:cs="Arial"/>
                <w:b/>
                <w:sz w:val="16"/>
                <w:szCs w:val="16"/>
              </w:rPr>
            </w:pPr>
            <w:r w:rsidRPr="00B9691F">
              <w:rPr>
                <w:rFonts w:ascii="Arial" w:hAnsi="Arial" w:cs="Arial"/>
                <w:b/>
                <w:sz w:val="16"/>
                <w:szCs w:val="16"/>
              </w:rPr>
              <w:t>Cumple</w:t>
            </w:r>
          </w:p>
        </w:tc>
        <w:tc>
          <w:tcPr>
            <w:tcW w:w="1418" w:type="dxa"/>
            <w:vMerge w:val="restart"/>
          </w:tcPr>
          <w:p w14:paraId="05B5FCEB" w14:textId="77777777" w:rsidR="003246B0" w:rsidRPr="00B9691F" w:rsidRDefault="003246B0" w:rsidP="00625FA5">
            <w:pPr>
              <w:pStyle w:val="Prrafodelista"/>
              <w:spacing w:after="0"/>
              <w:ind w:left="0"/>
              <w:rPr>
                <w:rFonts w:ascii="Arial" w:hAnsi="Arial" w:cs="Arial"/>
                <w:b/>
                <w:sz w:val="16"/>
                <w:szCs w:val="16"/>
              </w:rPr>
            </w:pPr>
            <w:r w:rsidRPr="00B9691F">
              <w:rPr>
                <w:rFonts w:ascii="Arial" w:hAnsi="Arial" w:cs="Arial"/>
                <w:b/>
                <w:sz w:val="16"/>
                <w:szCs w:val="16"/>
              </w:rPr>
              <w:t>OBSERVACION</w:t>
            </w:r>
          </w:p>
          <w:p w14:paraId="31B476FF" w14:textId="77777777" w:rsidR="003246B0" w:rsidRPr="00B9691F" w:rsidRDefault="003246B0" w:rsidP="00625FA5">
            <w:pPr>
              <w:pStyle w:val="Prrafodelista"/>
              <w:spacing w:after="0"/>
              <w:ind w:left="0"/>
              <w:jc w:val="center"/>
              <w:rPr>
                <w:rFonts w:ascii="Arial" w:hAnsi="Arial" w:cs="Arial"/>
                <w:b/>
                <w:sz w:val="14"/>
                <w:szCs w:val="14"/>
              </w:rPr>
            </w:pPr>
            <w:r w:rsidRPr="00B9691F">
              <w:rPr>
                <w:rFonts w:ascii="Arial" w:hAnsi="Arial" w:cs="Arial"/>
                <w:b/>
                <w:sz w:val="14"/>
                <w:szCs w:val="14"/>
              </w:rPr>
              <w:t xml:space="preserve">(especificar </w:t>
            </w:r>
            <w:proofErr w:type="spellStart"/>
            <w:r w:rsidRPr="00B9691F">
              <w:rPr>
                <w:rFonts w:ascii="Arial" w:hAnsi="Arial" w:cs="Arial"/>
                <w:b/>
                <w:sz w:val="14"/>
                <w:szCs w:val="14"/>
              </w:rPr>
              <w:t>porqué</w:t>
            </w:r>
            <w:proofErr w:type="spellEnd"/>
            <w:r w:rsidRPr="00B9691F">
              <w:rPr>
                <w:rFonts w:ascii="Arial" w:hAnsi="Arial" w:cs="Arial"/>
                <w:b/>
                <w:sz w:val="14"/>
                <w:szCs w:val="14"/>
              </w:rPr>
              <w:t xml:space="preserve"> no cumple)</w:t>
            </w:r>
          </w:p>
        </w:tc>
      </w:tr>
      <w:tr w:rsidR="003246B0" w:rsidRPr="00813FA5" w14:paraId="453AC913" w14:textId="77777777" w:rsidTr="00625FA5">
        <w:trPr>
          <w:trHeight w:val="441"/>
        </w:trPr>
        <w:tc>
          <w:tcPr>
            <w:tcW w:w="5671" w:type="dxa"/>
            <w:vMerge/>
          </w:tcPr>
          <w:p w14:paraId="5DB7E608" w14:textId="77777777" w:rsidR="003246B0" w:rsidRPr="00813FA5" w:rsidRDefault="003246B0" w:rsidP="00625FA5">
            <w:pPr>
              <w:pStyle w:val="Prrafodelista"/>
              <w:spacing w:after="0"/>
              <w:ind w:left="0"/>
              <w:rPr>
                <w:rFonts w:ascii="Arial" w:hAnsi="Arial" w:cs="Arial"/>
              </w:rPr>
            </w:pPr>
          </w:p>
        </w:tc>
        <w:tc>
          <w:tcPr>
            <w:tcW w:w="1701" w:type="dxa"/>
            <w:vMerge/>
          </w:tcPr>
          <w:p w14:paraId="7300B651" w14:textId="77777777" w:rsidR="003246B0" w:rsidRPr="00813FA5" w:rsidRDefault="003246B0" w:rsidP="00625FA5">
            <w:pPr>
              <w:pStyle w:val="Prrafodelista"/>
              <w:ind w:left="0"/>
              <w:rPr>
                <w:rFonts w:ascii="Arial" w:hAnsi="Arial" w:cs="Arial"/>
              </w:rPr>
            </w:pPr>
          </w:p>
        </w:tc>
        <w:tc>
          <w:tcPr>
            <w:tcW w:w="426" w:type="dxa"/>
            <w:vAlign w:val="center"/>
          </w:tcPr>
          <w:p w14:paraId="7D5F3377" w14:textId="77777777" w:rsidR="003246B0" w:rsidRPr="00813FA5" w:rsidRDefault="003246B0" w:rsidP="00625FA5">
            <w:pPr>
              <w:pStyle w:val="Prrafodelista"/>
              <w:ind w:left="0"/>
              <w:jc w:val="center"/>
              <w:rPr>
                <w:rFonts w:ascii="Arial" w:hAnsi="Arial" w:cs="Arial"/>
                <w:b/>
                <w:sz w:val="16"/>
                <w:szCs w:val="16"/>
              </w:rPr>
            </w:pPr>
            <w:r w:rsidRPr="00813FA5">
              <w:rPr>
                <w:rFonts w:ascii="Arial" w:hAnsi="Arial" w:cs="Arial"/>
                <w:b/>
                <w:sz w:val="16"/>
                <w:szCs w:val="16"/>
              </w:rPr>
              <w:t>SI</w:t>
            </w:r>
          </w:p>
        </w:tc>
        <w:tc>
          <w:tcPr>
            <w:tcW w:w="566" w:type="dxa"/>
            <w:vAlign w:val="center"/>
          </w:tcPr>
          <w:p w14:paraId="484647C1" w14:textId="77777777" w:rsidR="003246B0" w:rsidRPr="00813FA5" w:rsidRDefault="003246B0" w:rsidP="00625FA5">
            <w:pPr>
              <w:pStyle w:val="Prrafodelista"/>
              <w:ind w:left="0"/>
              <w:jc w:val="center"/>
              <w:rPr>
                <w:rFonts w:ascii="Arial" w:hAnsi="Arial" w:cs="Arial"/>
                <w:b/>
                <w:sz w:val="16"/>
                <w:szCs w:val="16"/>
              </w:rPr>
            </w:pPr>
            <w:r w:rsidRPr="00813FA5">
              <w:rPr>
                <w:rFonts w:ascii="Arial" w:hAnsi="Arial" w:cs="Arial"/>
                <w:b/>
                <w:sz w:val="16"/>
                <w:szCs w:val="16"/>
              </w:rPr>
              <w:t>NO</w:t>
            </w:r>
          </w:p>
        </w:tc>
        <w:tc>
          <w:tcPr>
            <w:tcW w:w="1418" w:type="dxa"/>
            <w:vMerge/>
          </w:tcPr>
          <w:p w14:paraId="4B3B83C4" w14:textId="77777777" w:rsidR="003246B0" w:rsidRPr="00813FA5" w:rsidRDefault="003246B0" w:rsidP="00625FA5">
            <w:pPr>
              <w:pStyle w:val="Prrafodelista"/>
              <w:ind w:left="0"/>
              <w:rPr>
                <w:rFonts w:ascii="Arial" w:hAnsi="Arial" w:cs="Arial"/>
              </w:rPr>
            </w:pPr>
          </w:p>
        </w:tc>
      </w:tr>
      <w:tr w:rsidR="003246B0" w:rsidRPr="00813FA5" w14:paraId="4910C4CB" w14:textId="77777777" w:rsidTr="00625FA5">
        <w:trPr>
          <w:trHeight w:val="338"/>
        </w:trPr>
        <w:tc>
          <w:tcPr>
            <w:tcW w:w="5671" w:type="dxa"/>
            <w:vAlign w:val="center"/>
          </w:tcPr>
          <w:p w14:paraId="7B40B3B1" w14:textId="77777777" w:rsidR="003246B0" w:rsidRPr="00813FA5" w:rsidRDefault="003246B0" w:rsidP="00625FA5">
            <w:pPr>
              <w:autoSpaceDE w:val="0"/>
              <w:autoSpaceDN w:val="0"/>
              <w:adjustRightInd w:val="0"/>
              <w:spacing w:after="0"/>
              <w:rPr>
                <w:rFonts w:ascii="Arial" w:hAnsi="Arial" w:cs="Arial"/>
                <w:b/>
                <w:sz w:val="16"/>
                <w:szCs w:val="16"/>
              </w:rPr>
            </w:pPr>
            <w:r w:rsidRPr="00813FA5">
              <w:rPr>
                <w:rFonts w:ascii="Arial" w:hAnsi="Arial" w:cs="Arial"/>
                <w:b/>
                <w:sz w:val="16"/>
                <w:szCs w:val="16"/>
              </w:rPr>
              <w:t>I REQUIISTOS DE CUMPLIMIENTO OBLIGATORIO</w:t>
            </w:r>
          </w:p>
        </w:tc>
        <w:tc>
          <w:tcPr>
            <w:tcW w:w="1701" w:type="dxa"/>
            <w:vAlign w:val="center"/>
          </w:tcPr>
          <w:p w14:paraId="7C3A8CAD" w14:textId="77777777" w:rsidR="003246B0" w:rsidRPr="00813FA5" w:rsidRDefault="003246B0" w:rsidP="00625FA5">
            <w:pPr>
              <w:pStyle w:val="Prrafodelista"/>
              <w:spacing w:after="0"/>
              <w:ind w:left="0"/>
              <w:rPr>
                <w:rFonts w:ascii="Arial" w:hAnsi="Arial" w:cs="Arial"/>
              </w:rPr>
            </w:pPr>
          </w:p>
        </w:tc>
        <w:tc>
          <w:tcPr>
            <w:tcW w:w="426" w:type="dxa"/>
            <w:vAlign w:val="center"/>
          </w:tcPr>
          <w:p w14:paraId="6D33C0F5" w14:textId="77777777" w:rsidR="003246B0" w:rsidRPr="00813FA5" w:rsidRDefault="003246B0" w:rsidP="00625FA5">
            <w:pPr>
              <w:pStyle w:val="Prrafodelista"/>
              <w:spacing w:after="0"/>
              <w:ind w:left="0"/>
              <w:rPr>
                <w:rFonts w:ascii="Arial" w:hAnsi="Arial" w:cs="Arial"/>
              </w:rPr>
            </w:pPr>
          </w:p>
        </w:tc>
        <w:tc>
          <w:tcPr>
            <w:tcW w:w="566" w:type="dxa"/>
            <w:vAlign w:val="center"/>
          </w:tcPr>
          <w:p w14:paraId="757E576F" w14:textId="77777777" w:rsidR="003246B0" w:rsidRPr="00813FA5" w:rsidRDefault="003246B0" w:rsidP="00625FA5">
            <w:pPr>
              <w:pStyle w:val="Prrafodelista"/>
              <w:spacing w:after="0"/>
              <w:ind w:left="0"/>
              <w:rPr>
                <w:rFonts w:ascii="Arial" w:hAnsi="Arial" w:cs="Arial"/>
              </w:rPr>
            </w:pPr>
          </w:p>
        </w:tc>
        <w:tc>
          <w:tcPr>
            <w:tcW w:w="1418" w:type="dxa"/>
            <w:vAlign w:val="center"/>
          </w:tcPr>
          <w:p w14:paraId="0AED34D7" w14:textId="77777777" w:rsidR="003246B0" w:rsidRPr="00813FA5" w:rsidRDefault="003246B0" w:rsidP="00625FA5">
            <w:pPr>
              <w:pStyle w:val="Prrafodelista"/>
              <w:spacing w:after="0"/>
              <w:ind w:left="0"/>
              <w:rPr>
                <w:rFonts w:ascii="Arial" w:hAnsi="Arial" w:cs="Arial"/>
              </w:rPr>
            </w:pPr>
          </w:p>
        </w:tc>
      </w:tr>
      <w:tr w:rsidR="003246B0" w:rsidRPr="00813FA5" w14:paraId="4FDD478E" w14:textId="77777777" w:rsidTr="00625FA5">
        <w:trPr>
          <w:trHeight w:val="415"/>
        </w:trPr>
        <w:tc>
          <w:tcPr>
            <w:tcW w:w="5671" w:type="dxa"/>
            <w:vAlign w:val="center"/>
          </w:tcPr>
          <w:p w14:paraId="235A6B6D" w14:textId="77777777" w:rsidR="003246B0" w:rsidRPr="00813FA5" w:rsidRDefault="003246B0" w:rsidP="00F54E38">
            <w:pPr>
              <w:pStyle w:val="Prrafodelista"/>
              <w:numPr>
                <w:ilvl w:val="0"/>
                <w:numId w:val="36"/>
              </w:numPr>
              <w:autoSpaceDE w:val="0"/>
              <w:autoSpaceDN w:val="0"/>
              <w:adjustRightInd w:val="0"/>
              <w:spacing w:after="0" w:line="240" w:lineRule="auto"/>
              <w:ind w:left="460"/>
              <w:jc w:val="both"/>
              <w:rPr>
                <w:rFonts w:ascii="Arial" w:hAnsi="Arial" w:cs="Arial"/>
                <w:sz w:val="18"/>
                <w:szCs w:val="18"/>
                <w:u w:val="single"/>
              </w:rPr>
            </w:pPr>
            <w:r w:rsidRPr="00813FA5">
              <w:rPr>
                <w:rFonts w:ascii="Arial" w:hAnsi="Arial" w:cs="Arial"/>
                <w:sz w:val="18"/>
                <w:szCs w:val="18"/>
                <w:u w:val="single"/>
              </w:rPr>
              <w:t>ASPECTOS GENERALES</w:t>
            </w:r>
          </w:p>
        </w:tc>
        <w:tc>
          <w:tcPr>
            <w:tcW w:w="1701" w:type="dxa"/>
          </w:tcPr>
          <w:p w14:paraId="5ED7F99B" w14:textId="77777777" w:rsidR="003246B0" w:rsidRPr="00813FA5" w:rsidRDefault="003246B0" w:rsidP="00625FA5">
            <w:pPr>
              <w:pStyle w:val="Prrafodelista"/>
              <w:spacing w:after="0"/>
              <w:ind w:left="0"/>
              <w:rPr>
                <w:rFonts w:ascii="Arial" w:hAnsi="Arial" w:cs="Arial"/>
              </w:rPr>
            </w:pPr>
          </w:p>
        </w:tc>
        <w:tc>
          <w:tcPr>
            <w:tcW w:w="426" w:type="dxa"/>
          </w:tcPr>
          <w:p w14:paraId="1E8F9450" w14:textId="77777777" w:rsidR="003246B0" w:rsidRPr="00813FA5" w:rsidRDefault="003246B0" w:rsidP="00625FA5">
            <w:pPr>
              <w:pStyle w:val="Prrafodelista"/>
              <w:spacing w:after="0"/>
              <w:ind w:left="0"/>
              <w:rPr>
                <w:rFonts w:ascii="Arial" w:hAnsi="Arial" w:cs="Arial"/>
              </w:rPr>
            </w:pPr>
          </w:p>
        </w:tc>
        <w:tc>
          <w:tcPr>
            <w:tcW w:w="566" w:type="dxa"/>
          </w:tcPr>
          <w:p w14:paraId="05399536" w14:textId="77777777" w:rsidR="003246B0" w:rsidRPr="00813FA5" w:rsidRDefault="003246B0" w:rsidP="00625FA5">
            <w:pPr>
              <w:pStyle w:val="Prrafodelista"/>
              <w:spacing w:after="0"/>
              <w:ind w:left="0"/>
              <w:rPr>
                <w:rFonts w:ascii="Arial" w:hAnsi="Arial" w:cs="Arial"/>
              </w:rPr>
            </w:pPr>
          </w:p>
        </w:tc>
        <w:tc>
          <w:tcPr>
            <w:tcW w:w="1418" w:type="dxa"/>
          </w:tcPr>
          <w:p w14:paraId="0D1DEB6C" w14:textId="77777777" w:rsidR="003246B0" w:rsidRPr="00813FA5" w:rsidRDefault="003246B0" w:rsidP="00625FA5">
            <w:pPr>
              <w:pStyle w:val="Prrafodelista"/>
              <w:spacing w:after="0"/>
              <w:ind w:left="0"/>
              <w:rPr>
                <w:rFonts w:ascii="Arial" w:hAnsi="Arial" w:cs="Arial"/>
              </w:rPr>
            </w:pPr>
          </w:p>
        </w:tc>
      </w:tr>
      <w:tr w:rsidR="003246B0" w:rsidRPr="00813FA5" w14:paraId="6D04EF03" w14:textId="77777777" w:rsidTr="00625FA5">
        <w:trPr>
          <w:trHeight w:val="549"/>
        </w:trPr>
        <w:tc>
          <w:tcPr>
            <w:tcW w:w="5671" w:type="dxa"/>
            <w:vAlign w:val="center"/>
          </w:tcPr>
          <w:p w14:paraId="770EEAB3" w14:textId="445888C1" w:rsidR="003246B0" w:rsidRPr="00813FA5" w:rsidRDefault="003246B0" w:rsidP="00F54E38">
            <w:pPr>
              <w:pStyle w:val="Prrafodelista"/>
              <w:numPr>
                <w:ilvl w:val="1"/>
                <w:numId w:val="37"/>
              </w:numPr>
              <w:autoSpaceDE w:val="0"/>
              <w:autoSpaceDN w:val="0"/>
              <w:adjustRightInd w:val="0"/>
              <w:spacing w:after="0" w:line="240" w:lineRule="auto"/>
              <w:ind w:left="460"/>
              <w:jc w:val="both"/>
              <w:rPr>
                <w:rFonts w:ascii="Arial" w:hAnsi="Arial" w:cs="Arial"/>
                <w:sz w:val="18"/>
                <w:szCs w:val="18"/>
                <w:u w:val="single"/>
              </w:rPr>
            </w:pPr>
            <w:r w:rsidRPr="005908D8">
              <w:rPr>
                <w:rFonts w:ascii="Arial" w:hAnsi="Arial" w:cs="Arial"/>
                <w:sz w:val="18"/>
                <w:szCs w:val="18"/>
              </w:rPr>
              <w:t>El proveedor del servicio deberá realizar la transfusión en instalaciones de la Clínica CSBP o en la Clínica Privada que la CSBP requiera</w:t>
            </w:r>
            <w:r>
              <w:rPr>
                <w:rFonts w:ascii="Arial" w:hAnsi="Arial" w:cs="Arial"/>
                <w:sz w:val="18"/>
                <w:szCs w:val="18"/>
              </w:rPr>
              <w:t>,</w:t>
            </w:r>
            <w:r w:rsidRPr="005908D8">
              <w:rPr>
                <w:rFonts w:ascii="Arial" w:hAnsi="Arial" w:cs="Arial"/>
                <w:sz w:val="18"/>
                <w:szCs w:val="18"/>
              </w:rPr>
              <w:t xml:space="preserve"> hasta dos horas después de recepcionada la solicitud del servicio.</w:t>
            </w:r>
          </w:p>
        </w:tc>
        <w:tc>
          <w:tcPr>
            <w:tcW w:w="1701" w:type="dxa"/>
          </w:tcPr>
          <w:p w14:paraId="124EC63F" w14:textId="77777777" w:rsidR="003246B0" w:rsidRPr="00813FA5" w:rsidRDefault="003246B0" w:rsidP="00625FA5">
            <w:pPr>
              <w:pStyle w:val="Prrafodelista"/>
              <w:spacing w:after="0"/>
              <w:ind w:left="0"/>
              <w:rPr>
                <w:rFonts w:ascii="Arial" w:hAnsi="Arial" w:cs="Arial"/>
              </w:rPr>
            </w:pPr>
          </w:p>
        </w:tc>
        <w:tc>
          <w:tcPr>
            <w:tcW w:w="426" w:type="dxa"/>
          </w:tcPr>
          <w:p w14:paraId="7318240B" w14:textId="77777777" w:rsidR="003246B0" w:rsidRPr="00813FA5" w:rsidRDefault="003246B0" w:rsidP="00625FA5">
            <w:pPr>
              <w:pStyle w:val="Prrafodelista"/>
              <w:spacing w:after="0"/>
              <w:ind w:left="0"/>
              <w:rPr>
                <w:rFonts w:ascii="Arial" w:hAnsi="Arial" w:cs="Arial"/>
              </w:rPr>
            </w:pPr>
          </w:p>
        </w:tc>
        <w:tc>
          <w:tcPr>
            <w:tcW w:w="566" w:type="dxa"/>
          </w:tcPr>
          <w:p w14:paraId="002BACF1" w14:textId="77777777" w:rsidR="003246B0" w:rsidRPr="00813FA5" w:rsidRDefault="003246B0" w:rsidP="00625FA5">
            <w:pPr>
              <w:pStyle w:val="Prrafodelista"/>
              <w:spacing w:after="0"/>
              <w:ind w:left="0"/>
              <w:rPr>
                <w:rFonts w:ascii="Arial" w:hAnsi="Arial" w:cs="Arial"/>
              </w:rPr>
            </w:pPr>
          </w:p>
        </w:tc>
        <w:tc>
          <w:tcPr>
            <w:tcW w:w="1418" w:type="dxa"/>
          </w:tcPr>
          <w:p w14:paraId="26963F3E" w14:textId="77777777" w:rsidR="003246B0" w:rsidRPr="00813FA5" w:rsidRDefault="003246B0" w:rsidP="00625FA5">
            <w:pPr>
              <w:pStyle w:val="Prrafodelista"/>
              <w:spacing w:after="0"/>
              <w:ind w:left="0"/>
              <w:rPr>
                <w:rFonts w:ascii="Arial" w:hAnsi="Arial" w:cs="Arial"/>
              </w:rPr>
            </w:pPr>
          </w:p>
        </w:tc>
      </w:tr>
      <w:tr w:rsidR="003246B0" w:rsidRPr="00813FA5" w14:paraId="5A2B1DA0" w14:textId="77777777" w:rsidTr="00625FA5">
        <w:trPr>
          <w:trHeight w:val="716"/>
        </w:trPr>
        <w:tc>
          <w:tcPr>
            <w:tcW w:w="5671" w:type="dxa"/>
            <w:vAlign w:val="center"/>
          </w:tcPr>
          <w:p w14:paraId="715224DF" w14:textId="2A1C6019" w:rsidR="003246B0" w:rsidRPr="00FF2889" w:rsidRDefault="003246B0" w:rsidP="00F54E38">
            <w:pPr>
              <w:pStyle w:val="Prrafodelista"/>
              <w:numPr>
                <w:ilvl w:val="1"/>
                <w:numId w:val="37"/>
              </w:numPr>
              <w:autoSpaceDE w:val="0"/>
              <w:autoSpaceDN w:val="0"/>
              <w:adjustRightInd w:val="0"/>
              <w:spacing w:after="0" w:line="240" w:lineRule="auto"/>
              <w:ind w:left="460"/>
              <w:jc w:val="both"/>
              <w:rPr>
                <w:rFonts w:ascii="Arial" w:hAnsi="Arial" w:cs="Arial"/>
                <w:sz w:val="18"/>
                <w:szCs w:val="18"/>
              </w:rPr>
            </w:pPr>
            <w:r w:rsidRPr="005908D8">
              <w:rPr>
                <w:rFonts w:ascii="Arial" w:hAnsi="Arial" w:cs="Arial"/>
                <w:sz w:val="18"/>
                <w:szCs w:val="18"/>
              </w:rPr>
              <w:t>El proveedor deberá efectuar los procedimientos de recepción de Donantes en su Centro Médico que repongan los hemocomponentes utilizados en la transfusión.</w:t>
            </w:r>
          </w:p>
        </w:tc>
        <w:tc>
          <w:tcPr>
            <w:tcW w:w="1701" w:type="dxa"/>
          </w:tcPr>
          <w:p w14:paraId="775D76AB" w14:textId="77777777" w:rsidR="003246B0" w:rsidRPr="00813FA5" w:rsidRDefault="003246B0" w:rsidP="00625FA5">
            <w:pPr>
              <w:pStyle w:val="Prrafodelista"/>
              <w:spacing w:after="0"/>
              <w:ind w:left="0"/>
              <w:rPr>
                <w:rFonts w:ascii="Arial" w:hAnsi="Arial" w:cs="Arial"/>
              </w:rPr>
            </w:pPr>
          </w:p>
        </w:tc>
        <w:tc>
          <w:tcPr>
            <w:tcW w:w="426" w:type="dxa"/>
          </w:tcPr>
          <w:p w14:paraId="579E8178" w14:textId="77777777" w:rsidR="003246B0" w:rsidRPr="00813FA5" w:rsidRDefault="003246B0" w:rsidP="00625FA5">
            <w:pPr>
              <w:pStyle w:val="Prrafodelista"/>
              <w:spacing w:after="0"/>
              <w:ind w:left="0"/>
              <w:rPr>
                <w:rFonts w:ascii="Arial" w:hAnsi="Arial" w:cs="Arial"/>
              </w:rPr>
            </w:pPr>
          </w:p>
        </w:tc>
        <w:tc>
          <w:tcPr>
            <w:tcW w:w="566" w:type="dxa"/>
          </w:tcPr>
          <w:p w14:paraId="76D9C277" w14:textId="77777777" w:rsidR="003246B0" w:rsidRPr="00813FA5" w:rsidRDefault="003246B0" w:rsidP="00625FA5">
            <w:pPr>
              <w:pStyle w:val="Prrafodelista"/>
              <w:spacing w:after="0"/>
              <w:ind w:left="0"/>
              <w:rPr>
                <w:rFonts w:ascii="Arial" w:hAnsi="Arial" w:cs="Arial"/>
              </w:rPr>
            </w:pPr>
          </w:p>
        </w:tc>
        <w:tc>
          <w:tcPr>
            <w:tcW w:w="1418" w:type="dxa"/>
          </w:tcPr>
          <w:p w14:paraId="1B064253" w14:textId="77777777" w:rsidR="003246B0" w:rsidRPr="00813FA5" w:rsidRDefault="003246B0" w:rsidP="00625FA5">
            <w:pPr>
              <w:pStyle w:val="Prrafodelista"/>
              <w:spacing w:after="0"/>
              <w:ind w:left="0"/>
              <w:rPr>
                <w:rFonts w:ascii="Arial" w:hAnsi="Arial" w:cs="Arial"/>
              </w:rPr>
            </w:pPr>
          </w:p>
        </w:tc>
      </w:tr>
      <w:tr w:rsidR="003246B0" w:rsidRPr="00813FA5" w14:paraId="32C0BCF8" w14:textId="77777777" w:rsidTr="00625FA5">
        <w:trPr>
          <w:trHeight w:val="844"/>
        </w:trPr>
        <w:tc>
          <w:tcPr>
            <w:tcW w:w="5671" w:type="dxa"/>
          </w:tcPr>
          <w:p w14:paraId="431C7B29" w14:textId="77777777" w:rsidR="003246B0" w:rsidRPr="00B76866" w:rsidRDefault="003246B0" w:rsidP="00F54E38">
            <w:pPr>
              <w:pStyle w:val="Prrafodelista"/>
              <w:numPr>
                <w:ilvl w:val="1"/>
                <w:numId w:val="37"/>
              </w:numPr>
              <w:autoSpaceDE w:val="0"/>
              <w:autoSpaceDN w:val="0"/>
              <w:adjustRightInd w:val="0"/>
              <w:spacing w:after="0" w:line="240" w:lineRule="auto"/>
              <w:ind w:left="460"/>
              <w:jc w:val="both"/>
              <w:rPr>
                <w:rFonts w:ascii="Arial" w:hAnsi="Arial" w:cs="Arial"/>
                <w:sz w:val="18"/>
                <w:szCs w:val="18"/>
              </w:rPr>
            </w:pPr>
            <w:r w:rsidRPr="005908D8">
              <w:rPr>
                <w:rFonts w:ascii="Arial" w:hAnsi="Arial" w:cs="Arial"/>
                <w:sz w:val="18"/>
                <w:szCs w:val="18"/>
              </w:rPr>
              <w:t>El Centro Médico en el cual se efectué los procedimientos de recepción de donantes deberá funcionar considerando las normas establecidas de Bioseguridad (Adjuntar copias de la Normativa aplicada en el Centro).</w:t>
            </w:r>
          </w:p>
        </w:tc>
        <w:tc>
          <w:tcPr>
            <w:tcW w:w="1701" w:type="dxa"/>
          </w:tcPr>
          <w:p w14:paraId="36ADAD49" w14:textId="77777777" w:rsidR="003246B0" w:rsidRPr="00813FA5" w:rsidRDefault="003246B0" w:rsidP="00625FA5">
            <w:pPr>
              <w:pStyle w:val="Prrafodelista"/>
              <w:ind w:left="0"/>
              <w:rPr>
                <w:rFonts w:ascii="Arial" w:hAnsi="Arial" w:cs="Arial"/>
              </w:rPr>
            </w:pPr>
          </w:p>
        </w:tc>
        <w:tc>
          <w:tcPr>
            <w:tcW w:w="426" w:type="dxa"/>
          </w:tcPr>
          <w:p w14:paraId="3FDD97BF" w14:textId="77777777" w:rsidR="003246B0" w:rsidRPr="00813FA5" w:rsidRDefault="003246B0" w:rsidP="00625FA5">
            <w:pPr>
              <w:pStyle w:val="Prrafodelista"/>
              <w:ind w:left="0"/>
              <w:rPr>
                <w:rFonts w:ascii="Arial" w:hAnsi="Arial" w:cs="Arial"/>
              </w:rPr>
            </w:pPr>
          </w:p>
        </w:tc>
        <w:tc>
          <w:tcPr>
            <w:tcW w:w="566" w:type="dxa"/>
          </w:tcPr>
          <w:p w14:paraId="33134624" w14:textId="77777777" w:rsidR="003246B0" w:rsidRPr="00813FA5" w:rsidRDefault="003246B0" w:rsidP="00625FA5">
            <w:pPr>
              <w:pStyle w:val="Prrafodelista"/>
              <w:ind w:left="0"/>
              <w:rPr>
                <w:rFonts w:ascii="Arial" w:hAnsi="Arial" w:cs="Arial"/>
              </w:rPr>
            </w:pPr>
          </w:p>
        </w:tc>
        <w:tc>
          <w:tcPr>
            <w:tcW w:w="1418" w:type="dxa"/>
          </w:tcPr>
          <w:p w14:paraId="05769F0F" w14:textId="77777777" w:rsidR="003246B0" w:rsidRPr="00813FA5" w:rsidRDefault="003246B0" w:rsidP="00625FA5">
            <w:pPr>
              <w:pStyle w:val="Prrafodelista"/>
              <w:ind w:left="0"/>
              <w:rPr>
                <w:rFonts w:ascii="Arial" w:hAnsi="Arial" w:cs="Arial"/>
              </w:rPr>
            </w:pPr>
          </w:p>
        </w:tc>
      </w:tr>
      <w:tr w:rsidR="003246B0" w:rsidRPr="00813FA5" w14:paraId="4634EAE9" w14:textId="77777777" w:rsidTr="00625FA5">
        <w:trPr>
          <w:trHeight w:val="682"/>
        </w:trPr>
        <w:tc>
          <w:tcPr>
            <w:tcW w:w="5671" w:type="dxa"/>
          </w:tcPr>
          <w:p w14:paraId="271E4A9D" w14:textId="77777777" w:rsidR="003246B0" w:rsidRPr="005908D8" w:rsidRDefault="003246B0" w:rsidP="00F54E38">
            <w:pPr>
              <w:pStyle w:val="Prrafodelista"/>
              <w:numPr>
                <w:ilvl w:val="1"/>
                <w:numId w:val="37"/>
              </w:numPr>
              <w:autoSpaceDE w:val="0"/>
              <w:autoSpaceDN w:val="0"/>
              <w:adjustRightInd w:val="0"/>
              <w:spacing w:after="0" w:line="240" w:lineRule="auto"/>
              <w:ind w:left="460"/>
              <w:jc w:val="both"/>
              <w:rPr>
                <w:rFonts w:ascii="Arial" w:hAnsi="Arial" w:cs="Arial"/>
                <w:sz w:val="18"/>
                <w:szCs w:val="18"/>
              </w:rPr>
            </w:pPr>
            <w:r w:rsidRPr="005908D8">
              <w:rPr>
                <w:rFonts w:ascii="Arial" w:hAnsi="Arial" w:cs="Arial"/>
                <w:sz w:val="18"/>
                <w:szCs w:val="18"/>
              </w:rPr>
              <w:t xml:space="preserve">El Centro Médico deberá contar con la Autorización de funcionamiento o la certificación de trámite en proceso emitida por el SEDES (Adjuntar Fotocopia Vigente). </w:t>
            </w:r>
          </w:p>
        </w:tc>
        <w:tc>
          <w:tcPr>
            <w:tcW w:w="1701" w:type="dxa"/>
          </w:tcPr>
          <w:p w14:paraId="50213EAD" w14:textId="77777777" w:rsidR="003246B0" w:rsidRPr="00813FA5" w:rsidRDefault="003246B0" w:rsidP="00625FA5">
            <w:pPr>
              <w:pStyle w:val="Prrafodelista"/>
              <w:ind w:left="0"/>
              <w:rPr>
                <w:rFonts w:ascii="Arial" w:hAnsi="Arial" w:cs="Arial"/>
              </w:rPr>
            </w:pPr>
          </w:p>
        </w:tc>
        <w:tc>
          <w:tcPr>
            <w:tcW w:w="426" w:type="dxa"/>
          </w:tcPr>
          <w:p w14:paraId="266E644A" w14:textId="77777777" w:rsidR="003246B0" w:rsidRPr="00813FA5" w:rsidRDefault="003246B0" w:rsidP="00625FA5">
            <w:pPr>
              <w:pStyle w:val="Prrafodelista"/>
              <w:ind w:left="0"/>
              <w:rPr>
                <w:rFonts w:ascii="Arial" w:hAnsi="Arial" w:cs="Arial"/>
              </w:rPr>
            </w:pPr>
          </w:p>
        </w:tc>
        <w:tc>
          <w:tcPr>
            <w:tcW w:w="566" w:type="dxa"/>
          </w:tcPr>
          <w:p w14:paraId="740A44DE" w14:textId="77777777" w:rsidR="003246B0" w:rsidRPr="00813FA5" w:rsidRDefault="003246B0" w:rsidP="00625FA5">
            <w:pPr>
              <w:pStyle w:val="Prrafodelista"/>
              <w:ind w:left="0"/>
              <w:rPr>
                <w:rFonts w:ascii="Arial" w:hAnsi="Arial" w:cs="Arial"/>
              </w:rPr>
            </w:pPr>
          </w:p>
        </w:tc>
        <w:tc>
          <w:tcPr>
            <w:tcW w:w="1418" w:type="dxa"/>
          </w:tcPr>
          <w:p w14:paraId="4900FE9F" w14:textId="77777777" w:rsidR="003246B0" w:rsidRPr="00813FA5" w:rsidRDefault="003246B0" w:rsidP="00625FA5">
            <w:pPr>
              <w:pStyle w:val="Prrafodelista"/>
              <w:ind w:left="0"/>
              <w:rPr>
                <w:rFonts w:ascii="Arial" w:hAnsi="Arial" w:cs="Arial"/>
              </w:rPr>
            </w:pPr>
          </w:p>
        </w:tc>
      </w:tr>
      <w:tr w:rsidR="003246B0" w:rsidRPr="00813FA5" w14:paraId="11D330A6" w14:textId="77777777" w:rsidTr="00625FA5">
        <w:trPr>
          <w:trHeight w:val="844"/>
        </w:trPr>
        <w:tc>
          <w:tcPr>
            <w:tcW w:w="5671" w:type="dxa"/>
          </w:tcPr>
          <w:p w14:paraId="7724BB9E" w14:textId="77777777" w:rsidR="003246B0" w:rsidRPr="00F70CB0" w:rsidRDefault="003246B0" w:rsidP="00F54E38">
            <w:pPr>
              <w:pStyle w:val="Prrafodelista"/>
              <w:numPr>
                <w:ilvl w:val="1"/>
                <w:numId w:val="37"/>
              </w:numPr>
              <w:autoSpaceDE w:val="0"/>
              <w:autoSpaceDN w:val="0"/>
              <w:adjustRightInd w:val="0"/>
              <w:spacing w:after="0" w:line="240" w:lineRule="auto"/>
              <w:ind w:left="460"/>
              <w:jc w:val="both"/>
              <w:rPr>
                <w:rFonts w:ascii="Arial" w:hAnsi="Arial" w:cs="Arial"/>
                <w:sz w:val="18"/>
                <w:szCs w:val="18"/>
              </w:rPr>
            </w:pPr>
            <w:r w:rsidRPr="005908D8">
              <w:rPr>
                <w:rFonts w:ascii="Arial" w:hAnsi="Arial" w:cs="Arial"/>
                <w:sz w:val="18"/>
                <w:szCs w:val="18"/>
              </w:rPr>
              <w:t>El proveedor deberá solicitar los pagos de manera mensual, adjuntando la documentación que respalda el servicio prestado de acuerdo a lo establecido en el Punto FORMA DE PAGO.</w:t>
            </w:r>
          </w:p>
        </w:tc>
        <w:tc>
          <w:tcPr>
            <w:tcW w:w="1701" w:type="dxa"/>
          </w:tcPr>
          <w:p w14:paraId="573E8778" w14:textId="77777777" w:rsidR="003246B0" w:rsidRPr="00813FA5" w:rsidRDefault="003246B0" w:rsidP="00625FA5">
            <w:pPr>
              <w:pStyle w:val="Prrafodelista"/>
              <w:ind w:left="0"/>
              <w:rPr>
                <w:rFonts w:ascii="Arial" w:hAnsi="Arial" w:cs="Arial"/>
              </w:rPr>
            </w:pPr>
          </w:p>
        </w:tc>
        <w:tc>
          <w:tcPr>
            <w:tcW w:w="426" w:type="dxa"/>
          </w:tcPr>
          <w:p w14:paraId="14DFF62A" w14:textId="77777777" w:rsidR="003246B0" w:rsidRPr="00813FA5" w:rsidRDefault="003246B0" w:rsidP="00625FA5">
            <w:pPr>
              <w:pStyle w:val="Prrafodelista"/>
              <w:ind w:left="0"/>
              <w:rPr>
                <w:rFonts w:ascii="Arial" w:hAnsi="Arial" w:cs="Arial"/>
              </w:rPr>
            </w:pPr>
          </w:p>
        </w:tc>
        <w:tc>
          <w:tcPr>
            <w:tcW w:w="566" w:type="dxa"/>
          </w:tcPr>
          <w:p w14:paraId="6EF36E7D" w14:textId="77777777" w:rsidR="003246B0" w:rsidRPr="00813FA5" w:rsidRDefault="003246B0" w:rsidP="00625FA5">
            <w:pPr>
              <w:pStyle w:val="Prrafodelista"/>
              <w:ind w:left="0"/>
              <w:rPr>
                <w:rFonts w:ascii="Arial" w:hAnsi="Arial" w:cs="Arial"/>
              </w:rPr>
            </w:pPr>
          </w:p>
        </w:tc>
        <w:tc>
          <w:tcPr>
            <w:tcW w:w="1418" w:type="dxa"/>
          </w:tcPr>
          <w:p w14:paraId="0BE2AB52" w14:textId="77777777" w:rsidR="003246B0" w:rsidRPr="00813FA5" w:rsidRDefault="003246B0" w:rsidP="00625FA5">
            <w:pPr>
              <w:pStyle w:val="Prrafodelista"/>
              <w:ind w:left="0"/>
              <w:rPr>
                <w:rFonts w:ascii="Arial" w:hAnsi="Arial" w:cs="Arial"/>
              </w:rPr>
            </w:pPr>
          </w:p>
        </w:tc>
      </w:tr>
      <w:tr w:rsidR="003246B0" w:rsidRPr="00813FA5" w14:paraId="1914851B" w14:textId="77777777" w:rsidTr="00625FA5">
        <w:trPr>
          <w:trHeight w:val="277"/>
        </w:trPr>
        <w:tc>
          <w:tcPr>
            <w:tcW w:w="5671" w:type="dxa"/>
          </w:tcPr>
          <w:p w14:paraId="6DFE0B32" w14:textId="51009E1E" w:rsidR="003246B0" w:rsidRPr="00F70CB0" w:rsidRDefault="003246B0" w:rsidP="00F54E38">
            <w:pPr>
              <w:pStyle w:val="Prrafodelista"/>
              <w:numPr>
                <w:ilvl w:val="1"/>
                <w:numId w:val="37"/>
              </w:numPr>
              <w:autoSpaceDE w:val="0"/>
              <w:autoSpaceDN w:val="0"/>
              <w:adjustRightInd w:val="0"/>
              <w:spacing w:after="0" w:line="240" w:lineRule="auto"/>
              <w:ind w:left="460"/>
              <w:jc w:val="both"/>
              <w:rPr>
                <w:rFonts w:ascii="Arial" w:hAnsi="Arial" w:cs="Arial"/>
                <w:sz w:val="18"/>
                <w:szCs w:val="18"/>
              </w:rPr>
            </w:pPr>
            <w:r w:rsidRPr="00F70CB0">
              <w:rPr>
                <w:rFonts w:ascii="Arial" w:hAnsi="Arial" w:cs="Arial"/>
                <w:sz w:val="18"/>
                <w:szCs w:val="18"/>
              </w:rPr>
              <w:t>El costo de transporte será asumido por el pro</w:t>
            </w:r>
            <w:r>
              <w:rPr>
                <w:rFonts w:ascii="Arial" w:hAnsi="Arial" w:cs="Arial"/>
                <w:sz w:val="18"/>
                <w:szCs w:val="18"/>
              </w:rPr>
              <w:t>veedor</w:t>
            </w:r>
            <w:r w:rsidRPr="00F70CB0">
              <w:rPr>
                <w:rFonts w:ascii="Arial" w:hAnsi="Arial" w:cs="Arial"/>
                <w:sz w:val="18"/>
                <w:szCs w:val="18"/>
              </w:rPr>
              <w:t>.</w:t>
            </w:r>
          </w:p>
        </w:tc>
        <w:tc>
          <w:tcPr>
            <w:tcW w:w="1701" w:type="dxa"/>
          </w:tcPr>
          <w:p w14:paraId="46007486" w14:textId="77777777" w:rsidR="003246B0" w:rsidRPr="00813FA5" w:rsidRDefault="003246B0" w:rsidP="00625FA5">
            <w:pPr>
              <w:pStyle w:val="Prrafodelista"/>
              <w:spacing w:after="0"/>
              <w:ind w:left="0"/>
              <w:rPr>
                <w:rFonts w:ascii="Arial" w:hAnsi="Arial" w:cs="Arial"/>
              </w:rPr>
            </w:pPr>
          </w:p>
        </w:tc>
        <w:tc>
          <w:tcPr>
            <w:tcW w:w="426" w:type="dxa"/>
          </w:tcPr>
          <w:p w14:paraId="1A832029" w14:textId="77777777" w:rsidR="003246B0" w:rsidRPr="00813FA5" w:rsidRDefault="003246B0" w:rsidP="00625FA5">
            <w:pPr>
              <w:pStyle w:val="Prrafodelista"/>
              <w:spacing w:after="0"/>
              <w:ind w:left="0"/>
              <w:rPr>
                <w:rFonts w:ascii="Arial" w:hAnsi="Arial" w:cs="Arial"/>
              </w:rPr>
            </w:pPr>
          </w:p>
        </w:tc>
        <w:tc>
          <w:tcPr>
            <w:tcW w:w="566" w:type="dxa"/>
          </w:tcPr>
          <w:p w14:paraId="33757274" w14:textId="77777777" w:rsidR="003246B0" w:rsidRPr="00813FA5" w:rsidRDefault="003246B0" w:rsidP="00625FA5">
            <w:pPr>
              <w:pStyle w:val="Prrafodelista"/>
              <w:spacing w:after="0"/>
              <w:ind w:left="0"/>
              <w:rPr>
                <w:rFonts w:ascii="Arial" w:hAnsi="Arial" w:cs="Arial"/>
              </w:rPr>
            </w:pPr>
          </w:p>
        </w:tc>
        <w:tc>
          <w:tcPr>
            <w:tcW w:w="1418" w:type="dxa"/>
          </w:tcPr>
          <w:p w14:paraId="3BB49067" w14:textId="77777777" w:rsidR="003246B0" w:rsidRPr="00813FA5" w:rsidRDefault="003246B0" w:rsidP="00625FA5">
            <w:pPr>
              <w:pStyle w:val="Prrafodelista"/>
              <w:spacing w:after="0"/>
              <w:ind w:left="0"/>
              <w:rPr>
                <w:rFonts w:ascii="Arial" w:hAnsi="Arial" w:cs="Arial"/>
              </w:rPr>
            </w:pPr>
          </w:p>
        </w:tc>
      </w:tr>
      <w:tr w:rsidR="003246B0" w:rsidRPr="00813FA5" w14:paraId="2C1E2009" w14:textId="77777777" w:rsidTr="00625FA5">
        <w:trPr>
          <w:trHeight w:val="385"/>
        </w:trPr>
        <w:tc>
          <w:tcPr>
            <w:tcW w:w="5671" w:type="dxa"/>
            <w:vAlign w:val="center"/>
          </w:tcPr>
          <w:p w14:paraId="43430D70" w14:textId="77777777" w:rsidR="003246B0" w:rsidRPr="00813FA5" w:rsidRDefault="003246B0" w:rsidP="00F54E38">
            <w:pPr>
              <w:pStyle w:val="Prrafodelista"/>
              <w:numPr>
                <w:ilvl w:val="0"/>
                <w:numId w:val="38"/>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 xml:space="preserve">DETALLE DE </w:t>
            </w:r>
            <w:r>
              <w:rPr>
                <w:rFonts w:ascii="Arial" w:hAnsi="Arial" w:cs="Arial"/>
                <w:sz w:val="18"/>
                <w:szCs w:val="18"/>
                <w:u w:val="single"/>
              </w:rPr>
              <w:t>SERVICIOS REQUERIDOS</w:t>
            </w:r>
            <w:r w:rsidRPr="00813FA5">
              <w:rPr>
                <w:rFonts w:ascii="Arial" w:hAnsi="Arial" w:cs="Arial"/>
                <w:sz w:val="18"/>
                <w:szCs w:val="18"/>
                <w:u w:val="single"/>
              </w:rPr>
              <w:t xml:space="preserve"> A REALIZAR</w:t>
            </w:r>
          </w:p>
        </w:tc>
        <w:tc>
          <w:tcPr>
            <w:tcW w:w="1701" w:type="dxa"/>
          </w:tcPr>
          <w:p w14:paraId="7E67571A" w14:textId="77777777" w:rsidR="003246B0" w:rsidRPr="00813FA5" w:rsidRDefault="003246B0" w:rsidP="00625FA5">
            <w:pPr>
              <w:pStyle w:val="Prrafodelista"/>
              <w:spacing w:after="0"/>
              <w:ind w:left="0"/>
              <w:rPr>
                <w:rFonts w:ascii="Arial" w:hAnsi="Arial" w:cs="Arial"/>
              </w:rPr>
            </w:pPr>
          </w:p>
        </w:tc>
        <w:tc>
          <w:tcPr>
            <w:tcW w:w="426" w:type="dxa"/>
          </w:tcPr>
          <w:p w14:paraId="5D858358" w14:textId="77777777" w:rsidR="003246B0" w:rsidRPr="00813FA5" w:rsidRDefault="003246B0" w:rsidP="00625FA5">
            <w:pPr>
              <w:pStyle w:val="Prrafodelista"/>
              <w:spacing w:after="0"/>
              <w:ind w:left="0"/>
              <w:rPr>
                <w:rFonts w:ascii="Arial" w:hAnsi="Arial" w:cs="Arial"/>
              </w:rPr>
            </w:pPr>
          </w:p>
        </w:tc>
        <w:tc>
          <w:tcPr>
            <w:tcW w:w="566" w:type="dxa"/>
          </w:tcPr>
          <w:p w14:paraId="660CAD65" w14:textId="77777777" w:rsidR="003246B0" w:rsidRPr="00813FA5" w:rsidRDefault="003246B0" w:rsidP="00625FA5">
            <w:pPr>
              <w:pStyle w:val="Prrafodelista"/>
              <w:spacing w:after="0"/>
              <w:ind w:left="0"/>
              <w:rPr>
                <w:rFonts w:ascii="Arial" w:hAnsi="Arial" w:cs="Arial"/>
              </w:rPr>
            </w:pPr>
          </w:p>
        </w:tc>
        <w:tc>
          <w:tcPr>
            <w:tcW w:w="1418" w:type="dxa"/>
          </w:tcPr>
          <w:p w14:paraId="0F64E126" w14:textId="77777777" w:rsidR="003246B0" w:rsidRPr="00813FA5" w:rsidRDefault="003246B0" w:rsidP="00625FA5">
            <w:pPr>
              <w:pStyle w:val="Prrafodelista"/>
              <w:spacing w:after="0"/>
              <w:ind w:left="0"/>
              <w:rPr>
                <w:rFonts w:ascii="Arial" w:hAnsi="Arial" w:cs="Arial"/>
              </w:rPr>
            </w:pPr>
          </w:p>
        </w:tc>
      </w:tr>
      <w:tr w:rsidR="003246B0" w:rsidRPr="00813FA5" w14:paraId="6EF20568" w14:textId="77777777" w:rsidTr="00625FA5">
        <w:trPr>
          <w:trHeight w:val="2996"/>
        </w:trPr>
        <w:tc>
          <w:tcPr>
            <w:tcW w:w="5671" w:type="dxa"/>
            <w:vAlign w:val="center"/>
          </w:tcPr>
          <w:tbl>
            <w:tblPr>
              <w:tblW w:w="482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4116"/>
            </w:tblGrid>
            <w:tr w:rsidR="003246B0" w:rsidRPr="00FC1CBE" w14:paraId="7BF2C0EC" w14:textId="77777777" w:rsidTr="00625FA5">
              <w:trPr>
                <w:trHeight w:val="151"/>
              </w:trPr>
              <w:tc>
                <w:tcPr>
                  <w:tcW w:w="709" w:type="dxa"/>
                  <w:tcBorders>
                    <w:top w:val="single" w:sz="4" w:space="0" w:color="auto"/>
                  </w:tcBorders>
                </w:tcPr>
                <w:p w14:paraId="1ABFB9B6" w14:textId="77777777" w:rsidR="003246B0" w:rsidRPr="00F70CB0" w:rsidRDefault="003246B0" w:rsidP="00625FA5">
                  <w:pPr>
                    <w:spacing w:after="0"/>
                    <w:jc w:val="both"/>
                    <w:rPr>
                      <w:rFonts w:ascii="Arial" w:hAnsi="Arial" w:cs="Arial"/>
                      <w:sz w:val="18"/>
                      <w:szCs w:val="18"/>
                    </w:rPr>
                  </w:pPr>
                  <w:r w:rsidRPr="00F70CB0">
                    <w:rPr>
                      <w:rFonts w:ascii="Arial" w:hAnsi="Arial" w:cs="Arial"/>
                      <w:sz w:val="18"/>
                      <w:szCs w:val="18"/>
                    </w:rPr>
                    <w:t>2.1</w:t>
                  </w:r>
                </w:p>
              </w:tc>
              <w:tc>
                <w:tcPr>
                  <w:tcW w:w="4116" w:type="dxa"/>
                  <w:tcBorders>
                    <w:top w:val="single" w:sz="4" w:space="0" w:color="auto"/>
                  </w:tcBorders>
                </w:tcPr>
                <w:p w14:paraId="484436AF" w14:textId="77777777" w:rsidR="003246B0" w:rsidRPr="00F70CB0" w:rsidRDefault="003246B0" w:rsidP="00625FA5">
                  <w:pPr>
                    <w:spacing w:after="0"/>
                    <w:jc w:val="both"/>
                    <w:rPr>
                      <w:rFonts w:ascii="Arial" w:hAnsi="Arial" w:cs="Arial"/>
                      <w:sz w:val="18"/>
                      <w:szCs w:val="18"/>
                    </w:rPr>
                  </w:pPr>
                  <w:r w:rsidRPr="00F70CB0">
                    <w:rPr>
                      <w:rFonts w:ascii="Arial" w:hAnsi="Arial" w:cs="Arial"/>
                      <w:sz w:val="18"/>
                      <w:szCs w:val="18"/>
                    </w:rPr>
                    <w:t>Sangre Total</w:t>
                  </w:r>
                </w:p>
              </w:tc>
            </w:tr>
            <w:tr w:rsidR="003246B0" w:rsidRPr="00FC1CBE" w14:paraId="399B3C84" w14:textId="77777777" w:rsidTr="00625FA5">
              <w:trPr>
                <w:trHeight w:val="167"/>
              </w:trPr>
              <w:tc>
                <w:tcPr>
                  <w:tcW w:w="709" w:type="dxa"/>
                </w:tcPr>
                <w:p w14:paraId="2AE00669" w14:textId="77777777" w:rsidR="003246B0" w:rsidRPr="00FC1CBE" w:rsidRDefault="003246B0" w:rsidP="00625FA5">
                  <w:pPr>
                    <w:spacing w:after="0"/>
                    <w:jc w:val="both"/>
                    <w:rPr>
                      <w:rFonts w:ascii="Arial" w:hAnsi="Arial" w:cs="Arial"/>
                      <w:sz w:val="18"/>
                      <w:szCs w:val="18"/>
                    </w:rPr>
                  </w:pPr>
                  <w:r>
                    <w:rPr>
                      <w:rFonts w:ascii="Arial" w:hAnsi="Arial" w:cs="Arial"/>
                      <w:sz w:val="18"/>
                      <w:szCs w:val="18"/>
                    </w:rPr>
                    <w:t>2.2</w:t>
                  </w:r>
                </w:p>
              </w:tc>
              <w:tc>
                <w:tcPr>
                  <w:tcW w:w="4116" w:type="dxa"/>
                </w:tcPr>
                <w:p w14:paraId="6F62BA8A" w14:textId="77777777" w:rsidR="003246B0" w:rsidRPr="00F70CB0" w:rsidRDefault="003246B0" w:rsidP="00625FA5">
                  <w:pPr>
                    <w:spacing w:after="0"/>
                    <w:jc w:val="both"/>
                    <w:rPr>
                      <w:rFonts w:ascii="Arial" w:hAnsi="Arial" w:cs="Arial"/>
                      <w:sz w:val="18"/>
                      <w:szCs w:val="18"/>
                    </w:rPr>
                  </w:pPr>
                  <w:r w:rsidRPr="00F70CB0">
                    <w:rPr>
                      <w:rFonts w:ascii="Arial" w:hAnsi="Arial" w:cs="Arial"/>
                      <w:sz w:val="18"/>
                      <w:szCs w:val="18"/>
                    </w:rPr>
                    <w:t>Concentrado de eritrocitos (paquete globular)</w:t>
                  </w:r>
                </w:p>
              </w:tc>
            </w:tr>
            <w:tr w:rsidR="003246B0" w:rsidRPr="00FC1CBE" w14:paraId="2726B2F1" w14:textId="77777777" w:rsidTr="00625FA5">
              <w:trPr>
                <w:trHeight w:val="167"/>
              </w:trPr>
              <w:tc>
                <w:tcPr>
                  <w:tcW w:w="709" w:type="dxa"/>
                </w:tcPr>
                <w:p w14:paraId="136D5B83" w14:textId="77777777" w:rsidR="003246B0" w:rsidRPr="00FC1CBE" w:rsidRDefault="003246B0" w:rsidP="00625FA5">
                  <w:pPr>
                    <w:spacing w:after="0"/>
                    <w:jc w:val="both"/>
                    <w:rPr>
                      <w:rFonts w:ascii="Arial" w:hAnsi="Arial" w:cs="Arial"/>
                      <w:sz w:val="18"/>
                      <w:szCs w:val="18"/>
                    </w:rPr>
                  </w:pPr>
                  <w:r>
                    <w:rPr>
                      <w:rFonts w:ascii="Arial" w:hAnsi="Arial" w:cs="Arial"/>
                      <w:sz w:val="18"/>
                      <w:szCs w:val="18"/>
                    </w:rPr>
                    <w:t>2.3</w:t>
                  </w:r>
                </w:p>
              </w:tc>
              <w:tc>
                <w:tcPr>
                  <w:tcW w:w="4116" w:type="dxa"/>
                </w:tcPr>
                <w:p w14:paraId="655C75F9" w14:textId="77777777" w:rsidR="003246B0" w:rsidRPr="00F70CB0" w:rsidRDefault="003246B0" w:rsidP="00625FA5">
                  <w:pPr>
                    <w:spacing w:after="0"/>
                    <w:jc w:val="both"/>
                    <w:rPr>
                      <w:rFonts w:ascii="Arial" w:hAnsi="Arial" w:cs="Arial"/>
                      <w:sz w:val="18"/>
                      <w:szCs w:val="18"/>
                    </w:rPr>
                  </w:pPr>
                  <w:r w:rsidRPr="00F70CB0">
                    <w:rPr>
                      <w:rFonts w:ascii="Arial" w:hAnsi="Arial" w:cs="Arial"/>
                      <w:sz w:val="18"/>
                      <w:szCs w:val="18"/>
                    </w:rPr>
                    <w:t>Concentrado de Glóbulos rojos lavados</w:t>
                  </w:r>
                </w:p>
              </w:tc>
            </w:tr>
            <w:tr w:rsidR="003246B0" w:rsidRPr="00FC1CBE" w14:paraId="5FCDE8C4" w14:textId="77777777" w:rsidTr="00625FA5">
              <w:trPr>
                <w:trHeight w:val="167"/>
              </w:trPr>
              <w:tc>
                <w:tcPr>
                  <w:tcW w:w="709" w:type="dxa"/>
                </w:tcPr>
                <w:p w14:paraId="12AB8718" w14:textId="77777777" w:rsidR="003246B0" w:rsidRPr="00FC1CBE" w:rsidRDefault="003246B0" w:rsidP="00625FA5">
                  <w:pPr>
                    <w:spacing w:after="0"/>
                    <w:jc w:val="both"/>
                    <w:rPr>
                      <w:rFonts w:ascii="Arial" w:hAnsi="Arial" w:cs="Arial"/>
                      <w:sz w:val="18"/>
                      <w:szCs w:val="18"/>
                    </w:rPr>
                  </w:pPr>
                  <w:r>
                    <w:rPr>
                      <w:rFonts w:ascii="Arial" w:hAnsi="Arial" w:cs="Arial"/>
                      <w:sz w:val="18"/>
                      <w:szCs w:val="18"/>
                    </w:rPr>
                    <w:t>2.4</w:t>
                  </w:r>
                </w:p>
              </w:tc>
              <w:tc>
                <w:tcPr>
                  <w:tcW w:w="4116" w:type="dxa"/>
                </w:tcPr>
                <w:p w14:paraId="596A5864" w14:textId="77777777" w:rsidR="003246B0" w:rsidRPr="00FC1CBE" w:rsidRDefault="003246B0" w:rsidP="00625FA5">
                  <w:pPr>
                    <w:spacing w:after="0"/>
                    <w:jc w:val="both"/>
                    <w:rPr>
                      <w:rFonts w:ascii="Arial" w:hAnsi="Arial" w:cs="Arial"/>
                      <w:sz w:val="18"/>
                      <w:szCs w:val="18"/>
                    </w:rPr>
                  </w:pPr>
                  <w:r w:rsidRPr="00F70CB0">
                    <w:rPr>
                      <w:rFonts w:ascii="Arial" w:hAnsi="Arial" w:cs="Arial"/>
                      <w:sz w:val="18"/>
                      <w:szCs w:val="18"/>
                    </w:rPr>
                    <w:t>Sangre terapéutica</w:t>
                  </w:r>
                </w:p>
              </w:tc>
            </w:tr>
            <w:tr w:rsidR="003246B0" w:rsidRPr="00FC1CBE" w14:paraId="0288126D" w14:textId="77777777" w:rsidTr="00625FA5">
              <w:trPr>
                <w:trHeight w:val="167"/>
              </w:trPr>
              <w:tc>
                <w:tcPr>
                  <w:tcW w:w="709" w:type="dxa"/>
                </w:tcPr>
                <w:p w14:paraId="79678B61" w14:textId="77777777" w:rsidR="003246B0" w:rsidRPr="00FC1CBE" w:rsidRDefault="003246B0" w:rsidP="00625FA5">
                  <w:pPr>
                    <w:spacing w:after="0"/>
                    <w:jc w:val="both"/>
                    <w:rPr>
                      <w:rFonts w:ascii="Arial" w:hAnsi="Arial" w:cs="Arial"/>
                      <w:sz w:val="18"/>
                      <w:szCs w:val="18"/>
                    </w:rPr>
                  </w:pPr>
                  <w:r>
                    <w:rPr>
                      <w:rFonts w:ascii="Arial" w:hAnsi="Arial" w:cs="Arial"/>
                      <w:sz w:val="18"/>
                      <w:szCs w:val="18"/>
                    </w:rPr>
                    <w:t>2.5</w:t>
                  </w:r>
                </w:p>
              </w:tc>
              <w:tc>
                <w:tcPr>
                  <w:tcW w:w="4116" w:type="dxa"/>
                </w:tcPr>
                <w:p w14:paraId="145B02D3" w14:textId="76710A42" w:rsidR="003246B0" w:rsidRPr="00FC1CBE" w:rsidRDefault="003246B0" w:rsidP="00625FA5">
                  <w:pPr>
                    <w:spacing w:after="0"/>
                    <w:jc w:val="both"/>
                    <w:rPr>
                      <w:rFonts w:ascii="Arial" w:hAnsi="Arial" w:cs="Arial"/>
                      <w:sz w:val="18"/>
                      <w:szCs w:val="18"/>
                    </w:rPr>
                  </w:pPr>
                  <w:r w:rsidRPr="00F70CB0">
                    <w:rPr>
                      <w:rFonts w:ascii="Arial" w:hAnsi="Arial" w:cs="Arial"/>
                      <w:sz w:val="18"/>
                      <w:szCs w:val="18"/>
                    </w:rPr>
                    <w:t>Plasmaféresis manual.</w:t>
                  </w:r>
                </w:p>
              </w:tc>
            </w:tr>
            <w:tr w:rsidR="003246B0" w:rsidRPr="00FC1CBE" w14:paraId="4C8CA848" w14:textId="77777777" w:rsidTr="00625FA5">
              <w:trPr>
                <w:trHeight w:val="167"/>
              </w:trPr>
              <w:tc>
                <w:tcPr>
                  <w:tcW w:w="709" w:type="dxa"/>
                </w:tcPr>
                <w:p w14:paraId="393794CC" w14:textId="77777777" w:rsidR="003246B0" w:rsidRPr="00FC1CBE" w:rsidRDefault="003246B0" w:rsidP="00625FA5">
                  <w:pPr>
                    <w:spacing w:after="0"/>
                    <w:jc w:val="both"/>
                    <w:rPr>
                      <w:rFonts w:ascii="Arial" w:hAnsi="Arial" w:cs="Arial"/>
                      <w:sz w:val="18"/>
                      <w:szCs w:val="18"/>
                    </w:rPr>
                  </w:pPr>
                  <w:r>
                    <w:rPr>
                      <w:rFonts w:ascii="Arial" w:hAnsi="Arial" w:cs="Arial"/>
                      <w:sz w:val="18"/>
                      <w:szCs w:val="18"/>
                    </w:rPr>
                    <w:t>2.6</w:t>
                  </w:r>
                </w:p>
              </w:tc>
              <w:tc>
                <w:tcPr>
                  <w:tcW w:w="4116" w:type="dxa"/>
                </w:tcPr>
                <w:p w14:paraId="24542E9B" w14:textId="77777777" w:rsidR="003246B0" w:rsidRPr="00FC1CBE" w:rsidRDefault="003246B0" w:rsidP="00625FA5">
                  <w:pPr>
                    <w:spacing w:after="0"/>
                    <w:jc w:val="both"/>
                    <w:rPr>
                      <w:rFonts w:ascii="Arial" w:hAnsi="Arial" w:cs="Arial"/>
                      <w:sz w:val="18"/>
                      <w:szCs w:val="18"/>
                    </w:rPr>
                  </w:pPr>
                  <w:r w:rsidRPr="00F70CB0">
                    <w:rPr>
                      <w:rFonts w:ascii="Arial" w:hAnsi="Arial" w:cs="Arial"/>
                      <w:sz w:val="18"/>
                      <w:szCs w:val="18"/>
                    </w:rPr>
                    <w:t>Plasma fresco</w:t>
                  </w:r>
                </w:p>
              </w:tc>
            </w:tr>
            <w:tr w:rsidR="003246B0" w:rsidRPr="00FC1CBE" w14:paraId="656F42B1" w14:textId="77777777" w:rsidTr="00625FA5">
              <w:trPr>
                <w:trHeight w:val="167"/>
              </w:trPr>
              <w:tc>
                <w:tcPr>
                  <w:tcW w:w="709" w:type="dxa"/>
                </w:tcPr>
                <w:p w14:paraId="4B209FEE" w14:textId="77777777" w:rsidR="003246B0" w:rsidRPr="00FC1CBE" w:rsidRDefault="003246B0" w:rsidP="00625FA5">
                  <w:pPr>
                    <w:spacing w:after="0"/>
                    <w:jc w:val="both"/>
                    <w:rPr>
                      <w:rFonts w:ascii="Arial" w:hAnsi="Arial" w:cs="Arial"/>
                      <w:sz w:val="18"/>
                      <w:szCs w:val="18"/>
                    </w:rPr>
                  </w:pPr>
                  <w:r>
                    <w:rPr>
                      <w:rFonts w:ascii="Arial" w:hAnsi="Arial" w:cs="Arial"/>
                      <w:sz w:val="18"/>
                      <w:szCs w:val="18"/>
                    </w:rPr>
                    <w:t>2.7</w:t>
                  </w:r>
                </w:p>
              </w:tc>
              <w:tc>
                <w:tcPr>
                  <w:tcW w:w="4116" w:type="dxa"/>
                </w:tcPr>
                <w:p w14:paraId="3DA45C21" w14:textId="77777777" w:rsidR="003246B0" w:rsidRPr="00FC1CBE" w:rsidRDefault="003246B0" w:rsidP="00625FA5">
                  <w:pPr>
                    <w:spacing w:after="0"/>
                    <w:jc w:val="both"/>
                    <w:rPr>
                      <w:rFonts w:ascii="Arial" w:hAnsi="Arial" w:cs="Arial"/>
                      <w:sz w:val="18"/>
                      <w:szCs w:val="18"/>
                    </w:rPr>
                  </w:pPr>
                  <w:r w:rsidRPr="00F70CB0">
                    <w:rPr>
                      <w:rFonts w:ascii="Arial" w:hAnsi="Arial" w:cs="Arial"/>
                      <w:sz w:val="18"/>
                      <w:szCs w:val="18"/>
                    </w:rPr>
                    <w:t>Plasma fresco congelado</w:t>
                  </w:r>
                </w:p>
              </w:tc>
            </w:tr>
            <w:tr w:rsidR="003246B0" w:rsidRPr="00FC1CBE" w14:paraId="06EC604C" w14:textId="77777777" w:rsidTr="00625FA5">
              <w:trPr>
                <w:trHeight w:val="167"/>
              </w:trPr>
              <w:tc>
                <w:tcPr>
                  <w:tcW w:w="709" w:type="dxa"/>
                </w:tcPr>
                <w:p w14:paraId="785E5EEF" w14:textId="77777777" w:rsidR="003246B0" w:rsidRPr="00FC1CBE" w:rsidRDefault="003246B0" w:rsidP="00625FA5">
                  <w:pPr>
                    <w:spacing w:after="0"/>
                    <w:jc w:val="both"/>
                    <w:rPr>
                      <w:rFonts w:ascii="Arial" w:hAnsi="Arial" w:cs="Arial"/>
                      <w:sz w:val="18"/>
                      <w:szCs w:val="18"/>
                    </w:rPr>
                  </w:pPr>
                  <w:r>
                    <w:rPr>
                      <w:rFonts w:ascii="Arial" w:hAnsi="Arial" w:cs="Arial"/>
                      <w:sz w:val="18"/>
                      <w:szCs w:val="18"/>
                    </w:rPr>
                    <w:t>2.8</w:t>
                  </w:r>
                </w:p>
              </w:tc>
              <w:tc>
                <w:tcPr>
                  <w:tcW w:w="4116" w:type="dxa"/>
                </w:tcPr>
                <w:p w14:paraId="576CE079" w14:textId="77777777" w:rsidR="003246B0" w:rsidRPr="00FC1CBE" w:rsidRDefault="003246B0" w:rsidP="00625FA5">
                  <w:pPr>
                    <w:spacing w:after="0"/>
                    <w:jc w:val="both"/>
                    <w:rPr>
                      <w:rFonts w:ascii="Arial" w:hAnsi="Arial" w:cs="Arial"/>
                      <w:sz w:val="18"/>
                      <w:szCs w:val="18"/>
                    </w:rPr>
                  </w:pPr>
                  <w:r w:rsidRPr="00F70CB0">
                    <w:rPr>
                      <w:rFonts w:ascii="Arial" w:hAnsi="Arial" w:cs="Arial"/>
                      <w:sz w:val="18"/>
                      <w:szCs w:val="18"/>
                    </w:rPr>
                    <w:t>Crio precipitados</w:t>
                  </w:r>
                </w:p>
              </w:tc>
            </w:tr>
            <w:tr w:rsidR="003246B0" w:rsidRPr="00FC1CBE" w14:paraId="1F8932C1" w14:textId="77777777" w:rsidTr="00625FA5">
              <w:trPr>
                <w:trHeight w:val="167"/>
              </w:trPr>
              <w:tc>
                <w:tcPr>
                  <w:tcW w:w="709" w:type="dxa"/>
                </w:tcPr>
                <w:p w14:paraId="3536EB06" w14:textId="77777777" w:rsidR="003246B0" w:rsidRPr="00FC1CBE" w:rsidRDefault="003246B0" w:rsidP="00625FA5">
                  <w:pPr>
                    <w:spacing w:after="0"/>
                    <w:jc w:val="both"/>
                    <w:rPr>
                      <w:rFonts w:ascii="Arial" w:hAnsi="Arial" w:cs="Arial"/>
                      <w:sz w:val="18"/>
                      <w:szCs w:val="18"/>
                    </w:rPr>
                  </w:pPr>
                  <w:r>
                    <w:rPr>
                      <w:rFonts w:ascii="Arial" w:hAnsi="Arial" w:cs="Arial"/>
                      <w:sz w:val="18"/>
                      <w:szCs w:val="18"/>
                    </w:rPr>
                    <w:t>2.9</w:t>
                  </w:r>
                </w:p>
              </w:tc>
              <w:tc>
                <w:tcPr>
                  <w:tcW w:w="4116" w:type="dxa"/>
                </w:tcPr>
                <w:p w14:paraId="16E30D7D" w14:textId="77777777" w:rsidR="003246B0" w:rsidRPr="00FC1CBE" w:rsidRDefault="003246B0" w:rsidP="00625FA5">
                  <w:pPr>
                    <w:spacing w:after="0"/>
                    <w:jc w:val="both"/>
                    <w:rPr>
                      <w:rFonts w:ascii="Arial" w:hAnsi="Arial" w:cs="Arial"/>
                      <w:sz w:val="18"/>
                      <w:szCs w:val="18"/>
                    </w:rPr>
                  </w:pPr>
                  <w:r w:rsidRPr="00F70CB0">
                    <w:rPr>
                      <w:rFonts w:ascii="Arial" w:hAnsi="Arial" w:cs="Arial"/>
                      <w:sz w:val="18"/>
                      <w:szCs w:val="18"/>
                    </w:rPr>
                    <w:t>Concentrado de Plaquetas</w:t>
                  </w:r>
                </w:p>
              </w:tc>
            </w:tr>
            <w:tr w:rsidR="003246B0" w:rsidRPr="00FC1CBE" w14:paraId="7D56C895" w14:textId="77777777" w:rsidTr="00625FA5">
              <w:trPr>
                <w:trHeight w:val="319"/>
              </w:trPr>
              <w:tc>
                <w:tcPr>
                  <w:tcW w:w="709" w:type="dxa"/>
                </w:tcPr>
                <w:p w14:paraId="6D6CCE62" w14:textId="77777777" w:rsidR="003246B0" w:rsidRDefault="003246B0" w:rsidP="00625FA5">
                  <w:pPr>
                    <w:spacing w:after="0"/>
                    <w:jc w:val="both"/>
                    <w:rPr>
                      <w:rFonts w:ascii="Arial" w:hAnsi="Arial" w:cs="Arial"/>
                      <w:sz w:val="18"/>
                      <w:szCs w:val="18"/>
                    </w:rPr>
                  </w:pPr>
                  <w:r>
                    <w:rPr>
                      <w:rFonts w:ascii="Arial" w:hAnsi="Arial" w:cs="Arial"/>
                      <w:sz w:val="18"/>
                      <w:szCs w:val="18"/>
                    </w:rPr>
                    <w:t>2.10</w:t>
                  </w:r>
                </w:p>
              </w:tc>
              <w:tc>
                <w:tcPr>
                  <w:tcW w:w="4116" w:type="dxa"/>
                </w:tcPr>
                <w:p w14:paraId="02366F41" w14:textId="3404AF36" w:rsidR="003246B0" w:rsidRPr="00F70CB0" w:rsidRDefault="003246B0" w:rsidP="00625FA5">
                  <w:pPr>
                    <w:spacing w:after="0"/>
                    <w:jc w:val="both"/>
                    <w:rPr>
                      <w:rFonts w:ascii="Arial" w:hAnsi="Arial" w:cs="Arial"/>
                      <w:sz w:val="18"/>
                      <w:szCs w:val="18"/>
                    </w:rPr>
                  </w:pPr>
                  <w:r w:rsidRPr="00B23B77">
                    <w:rPr>
                      <w:rFonts w:ascii="Arial" w:hAnsi="Arial" w:cs="Arial"/>
                      <w:sz w:val="18"/>
                      <w:szCs w:val="18"/>
                    </w:rPr>
                    <w:t>PRP Plasma rico en pla</w:t>
                  </w:r>
                  <w:r>
                    <w:rPr>
                      <w:rFonts w:ascii="Arial" w:hAnsi="Arial" w:cs="Arial"/>
                      <w:sz w:val="18"/>
                      <w:szCs w:val="18"/>
                    </w:rPr>
                    <w:t>que</w:t>
                  </w:r>
                  <w:r w:rsidRPr="00B23B77">
                    <w:rPr>
                      <w:rFonts w:ascii="Arial" w:hAnsi="Arial" w:cs="Arial"/>
                      <w:sz w:val="18"/>
                      <w:szCs w:val="18"/>
                    </w:rPr>
                    <w:t>tas</w:t>
                  </w:r>
                </w:p>
              </w:tc>
            </w:tr>
          </w:tbl>
          <w:p w14:paraId="0559F046" w14:textId="77777777" w:rsidR="003246B0" w:rsidRPr="00E85C76" w:rsidRDefault="003246B0" w:rsidP="00625FA5">
            <w:pPr>
              <w:pStyle w:val="Prrafodelista"/>
              <w:spacing w:after="0" w:line="240" w:lineRule="auto"/>
              <w:ind w:left="460"/>
              <w:rPr>
                <w:rFonts w:ascii="Arial" w:hAnsi="Arial" w:cs="Arial"/>
                <w:sz w:val="18"/>
                <w:szCs w:val="18"/>
                <w:lang w:val="es-ES_tradnl"/>
              </w:rPr>
            </w:pPr>
          </w:p>
        </w:tc>
        <w:tc>
          <w:tcPr>
            <w:tcW w:w="1701" w:type="dxa"/>
          </w:tcPr>
          <w:p w14:paraId="66636673" w14:textId="77777777" w:rsidR="003246B0" w:rsidRPr="00813FA5" w:rsidRDefault="003246B0" w:rsidP="00625FA5">
            <w:pPr>
              <w:pStyle w:val="Prrafodelista"/>
              <w:spacing w:after="0"/>
              <w:ind w:left="0"/>
              <w:rPr>
                <w:rFonts w:ascii="Arial" w:hAnsi="Arial" w:cs="Arial"/>
              </w:rPr>
            </w:pPr>
          </w:p>
        </w:tc>
        <w:tc>
          <w:tcPr>
            <w:tcW w:w="426" w:type="dxa"/>
          </w:tcPr>
          <w:p w14:paraId="0E5E2C63" w14:textId="77777777" w:rsidR="003246B0" w:rsidRPr="00813FA5" w:rsidRDefault="003246B0" w:rsidP="00625FA5">
            <w:pPr>
              <w:pStyle w:val="Prrafodelista"/>
              <w:spacing w:after="0"/>
              <w:ind w:left="0"/>
              <w:rPr>
                <w:rFonts w:ascii="Arial" w:hAnsi="Arial" w:cs="Arial"/>
              </w:rPr>
            </w:pPr>
          </w:p>
        </w:tc>
        <w:tc>
          <w:tcPr>
            <w:tcW w:w="566" w:type="dxa"/>
          </w:tcPr>
          <w:p w14:paraId="4DD986F0" w14:textId="77777777" w:rsidR="003246B0" w:rsidRPr="00813FA5" w:rsidRDefault="003246B0" w:rsidP="00625FA5">
            <w:pPr>
              <w:pStyle w:val="Prrafodelista"/>
              <w:spacing w:after="0"/>
              <w:ind w:left="0"/>
              <w:rPr>
                <w:rFonts w:ascii="Arial" w:hAnsi="Arial" w:cs="Arial"/>
              </w:rPr>
            </w:pPr>
          </w:p>
        </w:tc>
        <w:tc>
          <w:tcPr>
            <w:tcW w:w="1418" w:type="dxa"/>
          </w:tcPr>
          <w:p w14:paraId="2D1A8F23" w14:textId="77777777" w:rsidR="003246B0" w:rsidRPr="00813FA5" w:rsidRDefault="003246B0" w:rsidP="00625FA5">
            <w:pPr>
              <w:pStyle w:val="Prrafodelista"/>
              <w:spacing w:after="0"/>
              <w:ind w:left="0"/>
              <w:rPr>
                <w:rFonts w:ascii="Arial" w:hAnsi="Arial" w:cs="Arial"/>
              </w:rPr>
            </w:pPr>
          </w:p>
        </w:tc>
      </w:tr>
      <w:tr w:rsidR="003246B0" w:rsidRPr="00813FA5" w14:paraId="66F9FC72" w14:textId="77777777" w:rsidTr="00625FA5">
        <w:trPr>
          <w:trHeight w:val="265"/>
        </w:trPr>
        <w:tc>
          <w:tcPr>
            <w:tcW w:w="5671" w:type="dxa"/>
            <w:vAlign w:val="center"/>
          </w:tcPr>
          <w:p w14:paraId="55C662DD" w14:textId="77777777" w:rsidR="003246B0" w:rsidRPr="00813FA5" w:rsidRDefault="003246B0" w:rsidP="00F54E38">
            <w:pPr>
              <w:pStyle w:val="Prrafodelista"/>
              <w:numPr>
                <w:ilvl w:val="0"/>
                <w:numId w:val="39"/>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HORARIOS DE ATENCIÓN</w:t>
            </w:r>
          </w:p>
        </w:tc>
        <w:tc>
          <w:tcPr>
            <w:tcW w:w="1701" w:type="dxa"/>
          </w:tcPr>
          <w:p w14:paraId="36CB8A55" w14:textId="77777777" w:rsidR="003246B0" w:rsidRPr="00813FA5" w:rsidRDefault="003246B0" w:rsidP="00625FA5">
            <w:pPr>
              <w:pStyle w:val="Prrafodelista"/>
              <w:ind w:left="0"/>
              <w:rPr>
                <w:rFonts w:ascii="Arial" w:hAnsi="Arial" w:cs="Arial"/>
              </w:rPr>
            </w:pPr>
          </w:p>
        </w:tc>
        <w:tc>
          <w:tcPr>
            <w:tcW w:w="426" w:type="dxa"/>
          </w:tcPr>
          <w:p w14:paraId="3986B4BF" w14:textId="77777777" w:rsidR="003246B0" w:rsidRPr="00813FA5" w:rsidRDefault="003246B0" w:rsidP="00625FA5">
            <w:pPr>
              <w:pStyle w:val="Prrafodelista"/>
              <w:ind w:left="0"/>
              <w:rPr>
                <w:rFonts w:ascii="Arial" w:hAnsi="Arial" w:cs="Arial"/>
              </w:rPr>
            </w:pPr>
          </w:p>
        </w:tc>
        <w:tc>
          <w:tcPr>
            <w:tcW w:w="566" w:type="dxa"/>
          </w:tcPr>
          <w:p w14:paraId="7FD0E35E" w14:textId="77777777" w:rsidR="003246B0" w:rsidRPr="00813FA5" w:rsidRDefault="003246B0" w:rsidP="00625FA5">
            <w:pPr>
              <w:pStyle w:val="Prrafodelista"/>
              <w:ind w:left="0"/>
              <w:rPr>
                <w:rFonts w:ascii="Arial" w:hAnsi="Arial" w:cs="Arial"/>
              </w:rPr>
            </w:pPr>
          </w:p>
        </w:tc>
        <w:tc>
          <w:tcPr>
            <w:tcW w:w="1418" w:type="dxa"/>
          </w:tcPr>
          <w:p w14:paraId="0BAF8124" w14:textId="77777777" w:rsidR="003246B0" w:rsidRPr="00813FA5" w:rsidRDefault="003246B0" w:rsidP="00625FA5">
            <w:pPr>
              <w:pStyle w:val="Prrafodelista"/>
              <w:ind w:left="0"/>
              <w:rPr>
                <w:rFonts w:ascii="Arial" w:hAnsi="Arial" w:cs="Arial"/>
              </w:rPr>
            </w:pPr>
          </w:p>
        </w:tc>
      </w:tr>
      <w:tr w:rsidR="003246B0" w:rsidRPr="00813FA5" w14:paraId="6DE008B8" w14:textId="77777777" w:rsidTr="00625FA5">
        <w:trPr>
          <w:trHeight w:val="146"/>
        </w:trPr>
        <w:tc>
          <w:tcPr>
            <w:tcW w:w="5671" w:type="dxa"/>
            <w:vAlign w:val="center"/>
          </w:tcPr>
          <w:p w14:paraId="1F568E5D" w14:textId="77777777" w:rsidR="003246B0" w:rsidRPr="00813FA5" w:rsidRDefault="003246B0" w:rsidP="00F54E38">
            <w:pPr>
              <w:pStyle w:val="Prrafodelista"/>
              <w:numPr>
                <w:ilvl w:val="1"/>
                <w:numId w:val="39"/>
              </w:numPr>
              <w:spacing w:after="60" w:line="240" w:lineRule="auto"/>
              <w:ind w:left="460"/>
              <w:rPr>
                <w:rFonts w:ascii="Arial" w:hAnsi="Arial" w:cs="Arial"/>
                <w:sz w:val="18"/>
                <w:szCs w:val="18"/>
              </w:rPr>
            </w:pPr>
            <w:r w:rsidRPr="00813FA5">
              <w:rPr>
                <w:rFonts w:ascii="Arial" w:hAnsi="Arial" w:cs="Arial"/>
                <w:sz w:val="18"/>
                <w:szCs w:val="18"/>
              </w:rPr>
              <w:t xml:space="preserve">ATENCION </w:t>
            </w:r>
            <w:r>
              <w:rPr>
                <w:rFonts w:ascii="Arial" w:hAnsi="Arial" w:cs="Arial"/>
                <w:sz w:val="18"/>
                <w:szCs w:val="18"/>
              </w:rPr>
              <w:t>PROGRAMADA</w:t>
            </w:r>
          </w:p>
          <w:p w14:paraId="56A03D4E" w14:textId="77777777" w:rsidR="003246B0" w:rsidRPr="00813FA5" w:rsidRDefault="003246B0" w:rsidP="00625FA5">
            <w:pPr>
              <w:pStyle w:val="Prrafodelista"/>
              <w:spacing w:after="60" w:line="240" w:lineRule="auto"/>
              <w:ind w:left="460"/>
              <w:rPr>
                <w:rFonts w:ascii="Arial" w:hAnsi="Arial" w:cs="Arial"/>
                <w:sz w:val="18"/>
                <w:szCs w:val="18"/>
              </w:rPr>
            </w:pPr>
            <w:r w:rsidRPr="00F70CB0">
              <w:rPr>
                <w:rFonts w:ascii="Arial" w:hAnsi="Arial" w:cs="Arial"/>
                <w:sz w:val="18"/>
                <w:szCs w:val="18"/>
              </w:rPr>
              <w:t>El proponente deberá describir en que horarios se realizará la recepción de donantes.</w:t>
            </w:r>
          </w:p>
        </w:tc>
        <w:tc>
          <w:tcPr>
            <w:tcW w:w="1701" w:type="dxa"/>
          </w:tcPr>
          <w:p w14:paraId="5C5CCA07" w14:textId="77777777" w:rsidR="003246B0" w:rsidRPr="00813FA5" w:rsidRDefault="003246B0" w:rsidP="00625FA5">
            <w:pPr>
              <w:pStyle w:val="Prrafodelista"/>
              <w:ind w:left="0"/>
              <w:rPr>
                <w:rFonts w:ascii="Arial" w:hAnsi="Arial" w:cs="Arial"/>
              </w:rPr>
            </w:pPr>
          </w:p>
        </w:tc>
        <w:tc>
          <w:tcPr>
            <w:tcW w:w="426" w:type="dxa"/>
          </w:tcPr>
          <w:p w14:paraId="6EBF4F93" w14:textId="77777777" w:rsidR="003246B0" w:rsidRPr="00813FA5" w:rsidRDefault="003246B0" w:rsidP="00625FA5">
            <w:pPr>
              <w:pStyle w:val="Prrafodelista"/>
              <w:ind w:left="0"/>
              <w:rPr>
                <w:rFonts w:ascii="Arial" w:hAnsi="Arial" w:cs="Arial"/>
              </w:rPr>
            </w:pPr>
          </w:p>
        </w:tc>
        <w:tc>
          <w:tcPr>
            <w:tcW w:w="566" w:type="dxa"/>
          </w:tcPr>
          <w:p w14:paraId="3C5C9CDC" w14:textId="77777777" w:rsidR="003246B0" w:rsidRPr="00813FA5" w:rsidRDefault="003246B0" w:rsidP="00625FA5">
            <w:pPr>
              <w:pStyle w:val="Prrafodelista"/>
              <w:ind w:left="0"/>
              <w:rPr>
                <w:rFonts w:ascii="Arial" w:hAnsi="Arial" w:cs="Arial"/>
              </w:rPr>
            </w:pPr>
          </w:p>
        </w:tc>
        <w:tc>
          <w:tcPr>
            <w:tcW w:w="1418" w:type="dxa"/>
          </w:tcPr>
          <w:p w14:paraId="47FA7179" w14:textId="77777777" w:rsidR="003246B0" w:rsidRPr="00813FA5" w:rsidRDefault="003246B0" w:rsidP="00625FA5">
            <w:pPr>
              <w:pStyle w:val="Prrafodelista"/>
              <w:ind w:left="0"/>
              <w:rPr>
                <w:rFonts w:ascii="Arial" w:hAnsi="Arial" w:cs="Arial"/>
              </w:rPr>
            </w:pPr>
          </w:p>
        </w:tc>
      </w:tr>
      <w:tr w:rsidR="003246B0" w:rsidRPr="00813FA5" w14:paraId="0F642FDE" w14:textId="77777777" w:rsidTr="00625FA5">
        <w:trPr>
          <w:trHeight w:val="146"/>
        </w:trPr>
        <w:tc>
          <w:tcPr>
            <w:tcW w:w="5671" w:type="dxa"/>
            <w:vAlign w:val="center"/>
          </w:tcPr>
          <w:p w14:paraId="46BB6BE9" w14:textId="77777777" w:rsidR="003246B0" w:rsidRPr="00813FA5" w:rsidRDefault="003246B0" w:rsidP="00F54E38">
            <w:pPr>
              <w:pStyle w:val="Prrafodelista"/>
              <w:numPr>
                <w:ilvl w:val="1"/>
                <w:numId w:val="39"/>
              </w:numPr>
              <w:spacing w:after="60" w:line="240" w:lineRule="auto"/>
              <w:ind w:left="460"/>
              <w:rPr>
                <w:rFonts w:ascii="Arial" w:hAnsi="Arial" w:cs="Arial"/>
                <w:sz w:val="18"/>
                <w:szCs w:val="18"/>
              </w:rPr>
            </w:pPr>
            <w:r w:rsidRPr="00813FA5">
              <w:rPr>
                <w:rFonts w:ascii="Arial" w:hAnsi="Arial" w:cs="Arial"/>
                <w:sz w:val="18"/>
                <w:szCs w:val="18"/>
              </w:rPr>
              <w:t>ATENCION DE EMERGENCIA</w:t>
            </w:r>
          </w:p>
          <w:p w14:paraId="1F27A73B" w14:textId="77777777" w:rsidR="003246B0" w:rsidRPr="00813FA5" w:rsidRDefault="003246B0" w:rsidP="00625FA5">
            <w:pPr>
              <w:pStyle w:val="Prrafodelista"/>
              <w:spacing w:after="60"/>
              <w:ind w:left="460"/>
              <w:jc w:val="both"/>
              <w:rPr>
                <w:rFonts w:ascii="Arial" w:hAnsi="Arial" w:cs="Arial"/>
                <w:sz w:val="18"/>
                <w:szCs w:val="18"/>
              </w:rPr>
            </w:pPr>
            <w:r w:rsidRPr="00F70CB0">
              <w:rPr>
                <w:rFonts w:ascii="Arial" w:hAnsi="Arial" w:cs="Arial"/>
                <w:sz w:val="18"/>
                <w:szCs w:val="18"/>
              </w:rPr>
              <w:t xml:space="preserve">El proponente debe contar con un médico y/o bioquímica que asegure una atención las 24 horas del día de forma </w:t>
            </w:r>
            <w:r w:rsidRPr="00F70CB0">
              <w:rPr>
                <w:rFonts w:ascii="Arial" w:hAnsi="Arial" w:cs="Arial"/>
                <w:sz w:val="18"/>
                <w:szCs w:val="18"/>
              </w:rPr>
              <w:lastRenderedPageBreak/>
              <w:t>ininterrumpida, los 365 días del año, sin costo adicional al ofertado.</w:t>
            </w:r>
          </w:p>
        </w:tc>
        <w:tc>
          <w:tcPr>
            <w:tcW w:w="1701" w:type="dxa"/>
          </w:tcPr>
          <w:p w14:paraId="4F475740" w14:textId="77777777" w:rsidR="003246B0" w:rsidRPr="00813FA5" w:rsidRDefault="003246B0" w:rsidP="00625FA5">
            <w:pPr>
              <w:pStyle w:val="Prrafodelista"/>
              <w:ind w:left="0"/>
              <w:rPr>
                <w:rFonts w:ascii="Arial" w:hAnsi="Arial" w:cs="Arial"/>
              </w:rPr>
            </w:pPr>
          </w:p>
        </w:tc>
        <w:tc>
          <w:tcPr>
            <w:tcW w:w="426" w:type="dxa"/>
          </w:tcPr>
          <w:p w14:paraId="7EEB23C3" w14:textId="77777777" w:rsidR="003246B0" w:rsidRPr="00813FA5" w:rsidRDefault="003246B0" w:rsidP="00625FA5">
            <w:pPr>
              <w:pStyle w:val="Prrafodelista"/>
              <w:ind w:left="0"/>
              <w:rPr>
                <w:rFonts w:ascii="Arial" w:hAnsi="Arial" w:cs="Arial"/>
              </w:rPr>
            </w:pPr>
          </w:p>
        </w:tc>
        <w:tc>
          <w:tcPr>
            <w:tcW w:w="566" w:type="dxa"/>
          </w:tcPr>
          <w:p w14:paraId="1DC7F72A" w14:textId="77777777" w:rsidR="003246B0" w:rsidRPr="00813FA5" w:rsidRDefault="003246B0" w:rsidP="00625FA5">
            <w:pPr>
              <w:pStyle w:val="Prrafodelista"/>
              <w:ind w:left="0"/>
              <w:rPr>
                <w:rFonts w:ascii="Arial" w:hAnsi="Arial" w:cs="Arial"/>
              </w:rPr>
            </w:pPr>
          </w:p>
        </w:tc>
        <w:tc>
          <w:tcPr>
            <w:tcW w:w="1418" w:type="dxa"/>
          </w:tcPr>
          <w:p w14:paraId="1B61BB89" w14:textId="77777777" w:rsidR="003246B0" w:rsidRPr="00813FA5" w:rsidRDefault="003246B0" w:rsidP="00625FA5">
            <w:pPr>
              <w:pStyle w:val="Prrafodelista"/>
              <w:ind w:left="0"/>
              <w:rPr>
                <w:rFonts w:ascii="Arial" w:hAnsi="Arial" w:cs="Arial"/>
              </w:rPr>
            </w:pPr>
          </w:p>
        </w:tc>
      </w:tr>
      <w:tr w:rsidR="003246B0" w:rsidRPr="00813FA5" w14:paraId="33040DE0" w14:textId="77777777" w:rsidTr="00625FA5">
        <w:trPr>
          <w:trHeight w:val="391"/>
        </w:trPr>
        <w:tc>
          <w:tcPr>
            <w:tcW w:w="5671" w:type="dxa"/>
            <w:vAlign w:val="center"/>
          </w:tcPr>
          <w:p w14:paraId="118D1ADD" w14:textId="77777777" w:rsidR="003246B0" w:rsidRPr="00813FA5" w:rsidRDefault="003246B0" w:rsidP="00F54E38">
            <w:pPr>
              <w:pStyle w:val="Prrafodelista"/>
              <w:numPr>
                <w:ilvl w:val="0"/>
                <w:numId w:val="39"/>
              </w:numPr>
              <w:autoSpaceDE w:val="0"/>
              <w:autoSpaceDN w:val="0"/>
              <w:adjustRightInd w:val="0"/>
              <w:spacing w:after="0" w:line="240" w:lineRule="auto"/>
              <w:ind w:left="426"/>
              <w:rPr>
                <w:rFonts w:ascii="Arial" w:hAnsi="Arial" w:cs="Arial"/>
                <w:sz w:val="18"/>
                <w:szCs w:val="18"/>
              </w:rPr>
            </w:pPr>
            <w:r>
              <w:rPr>
                <w:rFonts w:ascii="Arial" w:hAnsi="Arial" w:cs="Arial"/>
                <w:sz w:val="18"/>
                <w:szCs w:val="18"/>
                <w:u w:val="single"/>
              </w:rPr>
              <w:t>COMPROMISOS A ASUMIR</w:t>
            </w:r>
          </w:p>
        </w:tc>
        <w:tc>
          <w:tcPr>
            <w:tcW w:w="1701" w:type="dxa"/>
          </w:tcPr>
          <w:p w14:paraId="6D4C4123" w14:textId="77777777" w:rsidR="003246B0" w:rsidRPr="00813FA5" w:rsidRDefault="003246B0" w:rsidP="00625FA5">
            <w:pPr>
              <w:pStyle w:val="Prrafodelista"/>
              <w:ind w:left="0"/>
              <w:rPr>
                <w:rFonts w:ascii="Arial" w:hAnsi="Arial" w:cs="Arial"/>
              </w:rPr>
            </w:pPr>
          </w:p>
        </w:tc>
        <w:tc>
          <w:tcPr>
            <w:tcW w:w="426" w:type="dxa"/>
          </w:tcPr>
          <w:p w14:paraId="216BC60A" w14:textId="77777777" w:rsidR="003246B0" w:rsidRPr="00813FA5" w:rsidRDefault="003246B0" w:rsidP="00625FA5">
            <w:pPr>
              <w:pStyle w:val="Prrafodelista"/>
              <w:ind w:left="0"/>
              <w:rPr>
                <w:rFonts w:ascii="Arial" w:hAnsi="Arial" w:cs="Arial"/>
              </w:rPr>
            </w:pPr>
          </w:p>
        </w:tc>
        <w:tc>
          <w:tcPr>
            <w:tcW w:w="566" w:type="dxa"/>
          </w:tcPr>
          <w:p w14:paraId="3E993DE2" w14:textId="77777777" w:rsidR="003246B0" w:rsidRPr="00813FA5" w:rsidRDefault="003246B0" w:rsidP="00625FA5">
            <w:pPr>
              <w:pStyle w:val="Prrafodelista"/>
              <w:ind w:left="0"/>
              <w:rPr>
                <w:rFonts w:ascii="Arial" w:hAnsi="Arial" w:cs="Arial"/>
              </w:rPr>
            </w:pPr>
          </w:p>
        </w:tc>
        <w:tc>
          <w:tcPr>
            <w:tcW w:w="1418" w:type="dxa"/>
          </w:tcPr>
          <w:p w14:paraId="17E7CF2F" w14:textId="77777777" w:rsidR="003246B0" w:rsidRPr="00813FA5" w:rsidRDefault="003246B0" w:rsidP="00625FA5">
            <w:pPr>
              <w:pStyle w:val="Prrafodelista"/>
              <w:ind w:left="0"/>
              <w:rPr>
                <w:rFonts w:ascii="Arial" w:hAnsi="Arial" w:cs="Arial"/>
              </w:rPr>
            </w:pPr>
          </w:p>
        </w:tc>
      </w:tr>
      <w:tr w:rsidR="003246B0" w:rsidRPr="00813FA5" w14:paraId="5FB93FCB" w14:textId="77777777" w:rsidTr="00625FA5">
        <w:trPr>
          <w:trHeight w:val="569"/>
        </w:trPr>
        <w:tc>
          <w:tcPr>
            <w:tcW w:w="5671" w:type="dxa"/>
            <w:vAlign w:val="center"/>
          </w:tcPr>
          <w:p w14:paraId="3D950F03" w14:textId="77777777" w:rsidR="003246B0" w:rsidRPr="00813FA5" w:rsidRDefault="003246B0" w:rsidP="00F54E38">
            <w:pPr>
              <w:pStyle w:val="Prrafodelista"/>
              <w:numPr>
                <w:ilvl w:val="1"/>
                <w:numId w:val="39"/>
              </w:numPr>
              <w:spacing w:after="60" w:line="240" w:lineRule="auto"/>
              <w:ind w:left="460"/>
              <w:rPr>
                <w:rFonts w:ascii="Arial" w:hAnsi="Arial" w:cs="Arial"/>
                <w:sz w:val="18"/>
                <w:szCs w:val="18"/>
              </w:rPr>
            </w:pPr>
            <w:r w:rsidRPr="00813FA5">
              <w:rPr>
                <w:rFonts w:ascii="Arial" w:hAnsi="Arial" w:cs="Arial"/>
                <w:sz w:val="18"/>
                <w:szCs w:val="18"/>
              </w:rPr>
              <w:t>CONTINUIDAD DEL SERVICIO</w:t>
            </w:r>
          </w:p>
          <w:p w14:paraId="1A6DA841" w14:textId="4EB72818" w:rsidR="003246B0" w:rsidRPr="00813FA5" w:rsidRDefault="003246B0" w:rsidP="00625FA5">
            <w:pPr>
              <w:pStyle w:val="Prrafodelista"/>
              <w:spacing w:after="60"/>
              <w:ind w:left="460"/>
              <w:jc w:val="both"/>
              <w:rPr>
                <w:rFonts w:ascii="Arial" w:hAnsi="Arial" w:cs="Arial"/>
                <w:sz w:val="18"/>
                <w:szCs w:val="18"/>
              </w:rPr>
            </w:pPr>
            <w:r w:rsidRPr="00813FA5">
              <w:rPr>
                <w:rFonts w:ascii="Arial" w:hAnsi="Arial" w:cs="Arial"/>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c>
          <w:tcPr>
            <w:tcW w:w="1701" w:type="dxa"/>
          </w:tcPr>
          <w:p w14:paraId="7BDC87FF" w14:textId="77777777" w:rsidR="003246B0" w:rsidRPr="00813FA5" w:rsidRDefault="003246B0" w:rsidP="00625FA5">
            <w:pPr>
              <w:pStyle w:val="Prrafodelista"/>
              <w:ind w:left="0"/>
              <w:rPr>
                <w:rFonts w:ascii="Arial" w:hAnsi="Arial" w:cs="Arial"/>
              </w:rPr>
            </w:pPr>
          </w:p>
        </w:tc>
        <w:tc>
          <w:tcPr>
            <w:tcW w:w="426" w:type="dxa"/>
          </w:tcPr>
          <w:p w14:paraId="565A3F4A" w14:textId="77777777" w:rsidR="003246B0" w:rsidRPr="00813FA5" w:rsidRDefault="003246B0" w:rsidP="00625FA5">
            <w:pPr>
              <w:pStyle w:val="Prrafodelista"/>
              <w:ind w:left="0"/>
              <w:rPr>
                <w:rFonts w:ascii="Arial" w:hAnsi="Arial" w:cs="Arial"/>
              </w:rPr>
            </w:pPr>
          </w:p>
        </w:tc>
        <w:tc>
          <w:tcPr>
            <w:tcW w:w="566" w:type="dxa"/>
          </w:tcPr>
          <w:p w14:paraId="5F3AEB3F" w14:textId="77777777" w:rsidR="003246B0" w:rsidRPr="00813FA5" w:rsidRDefault="003246B0" w:rsidP="00625FA5">
            <w:pPr>
              <w:pStyle w:val="Prrafodelista"/>
              <w:ind w:left="0"/>
              <w:rPr>
                <w:rFonts w:ascii="Arial" w:hAnsi="Arial" w:cs="Arial"/>
              </w:rPr>
            </w:pPr>
          </w:p>
        </w:tc>
        <w:tc>
          <w:tcPr>
            <w:tcW w:w="1418" w:type="dxa"/>
          </w:tcPr>
          <w:p w14:paraId="725FC945" w14:textId="77777777" w:rsidR="003246B0" w:rsidRPr="00813FA5" w:rsidRDefault="003246B0" w:rsidP="00625FA5">
            <w:pPr>
              <w:pStyle w:val="Prrafodelista"/>
              <w:ind w:left="0"/>
              <w:rPr>
                <w:rFonts w:ascii="Arial" w:hAnsi="Arial" w:cs="Arial"/>
              </w:rPr>
            </w:pPr>
          </w:p>
        </w:tc>
      </w:tr>
      <w:tr w:rsidR="003246B0" w:rsidRPr="00813FA5" w14:paraId="26EE1B71" w14:textId="77777777" w:rsidTr="00625FA5">
        <w:trPr>
          <w:trHeight w:val="274"/>
        </w:trPr>
        <w:tc>
          <w:tcPr>
            <w:tcW w:w="5671" w:type="dxa"/>
            <w:vAlign w:val="center"/>
          </w:tcPr>
          <w:p w14:paraId="60D145F5" w14:textId="77777777" w:rsidR="003246B0" w:rsidRPr="00813FA5" w:rsidRDefault="003246B0" w:rsidP="00F54E38">
            <w:pPr>
              <w:pStyle w:val="Prrafodelista"/>
              <w:numPr>
                <w:ilvl w:val="1"/>
                <w:numId w:val="39"/>
              </w:numPr>
              <w:spacing w:after="60" w:line="240" w:lineRule="auto"/>
              <w:ind w:left="460"/>
              <w:rPr>
                <w:rFonts w:ascii="Arial" w:hAnsi="Arial" w:cs="Arial"/>
                <w:sz w:val="18"/>
                <w:szCs w:val="18"/>
              </w:rPr>
            </w:pPr>
            <w:r w:rsidRPr="00813FA5">
              <w:rPr>
                <w:rFonts w:ascii="Arial" w:hAnsi="Arial" w:cs="Arial"/>
                <w:sz w:val="18"/>
                <w:szCs w:val="18"/>
              </w:rPr>
              <w:t>ASPECTOS ADMINISTRATIVOS</w:t>
            </w:r>
          </w:p>
          <w:p w14:paraId="5775A178" w14:textId="77777777" w:rsidR="003246B0" w:rsidRPr="00813FA5" w:rsidRDefault="003246B0" w:rsidP="00625FA5">
            <w:pPr>
              <w:pStyle w:val="Prrafodelista"/>
              <w:spacing w:after="60"/>
              <w:ind w:left="460"/>
              <w:jc w:val="both"/>
              <w:rPr>
                <w:rFonts w:ascii="Arial" w:hAnsi="Arial" w:cs="Arial"/>
                <w:sz w:val="18"/>
                <w:szCs w:val="18"/>
              </w:rPr>
            </w:pPr>
            <w:r w:rsidRPr="00DC0776">
              <w:rPr>
                <w:rFonts w:ascii="Arial" w:hAnsi="Arial" w:cs="Arial"/>
                <w:sz w:val="18"/>
                <w:szCs w:val="18"/>
              </w:rPr>
              <w:t xml:space="preserve">El proponente debe adjuntar carta de compromiso </w:t>
            </w:r>
            <w:r>
              <w:rPr>
                <w:rFonts w:ascii="Arial" w:hAnsi="Arial" w:cs="Arial"/>
                <w:sz w:val="18"/>
                <w:szCs w:val="18"/>
              </w:rPr>
              <w:t>de contar con un Equipo de Computación con acceso a internet apto para realizar el enlace con el software Médico de la CSBP (SAMI) y registrar la información del servicio a prestar, en un futuro una vez instalado el sistema.</w:t>
            </w:r>
            <w:r w:rsidRPr="00DC0776">
              <w:rPr>
                <w:rFonts w:ascii="Arial" w:hAnsi="Arial" w:cs="Arial"/>
                <w:sz w:val="18"/>
                <w:szCs w:val="18"/>
              </w:rPr>
              <w:t xml:space="preserve"> </w:t>
            </w:r>
          </w:p>
        </w:tc>
        <w:tc>
          <w:tcPr>
            <w:tcW w:w="1701" w:type="dxa"/>
          </w:tcPr>
          <w:p w14:paraId="56C04DC9" w14:textId="77777777" w:rsidR="003246B0" w:rsidRPr="00813FA5" w:rsidRDefault="003246B0" w:rsidP="00625FA5">
            <w:pPr>
              <w:pStyle w:val="Prrafodelista"/>
              <w:ind w:left="0"/>
              <w:rPr>
                <w:rFonts w:ascii="Arial" w:hAnsi="Arial" w:cs="Arial"/>
              </w:rPr>
            </w:pPr>
          </w:p>
        </w:tc>
        <w:tc>
          <w:tcPr>
            <w:tcW w:w="426" w:type="dxa"/>
          </w:tcPr>
          <w:p w14:paraId="2A750604" w14:textId="77777777" w:rsidR="003246B0" w:rsidRPr="00813FA5" w:rsidRDefault="003246B0" w:rsidP="00625FA5">
            <w:pPr>
              <w:pStyle w:val="Prrafodelista"/>
              <w:ind w:left="0"/>
              <w:rPr>
                <w:rFonts w:ascii="Arial" w:hAnsi="Arial" w:cs="Arial"/>
              </w:rPr>
            </w:pPr>
          </w:p>
        </w:tc>
        <w:tc>
          <w:tcPr>
            <w:tcW w:w="566" w:type="dxa"/>
          </w:tcPr>
          <w:p w14:paraId="667493CE" w14:textId="77777777" w:rsidR="003246B0" w:rsidRPr="00813FA5" w:rsidRDefault="003246B0" w:rsidP="00625FA5">
            <w:pPr>
              <w:pStyle w:val="Prrafodelista"/>
              <w:ind w:left="0"/>
              <w:rPr>
                <w:rFonts w:ascii="Arial" w:hAnsi="Arial" w:cs="Arial"/>
              </w:rPr>
            </w:pPr>
          </w:p>
        </w:tc>
        <w:tc>
          <w:tcPr>
            <w:tcW w:w="1418" w:type="dxa"/>
          </w:tcPr>
          <w:p w14:paraId="21572333" w14:textId="77777777" w:rsidR="003246B0" w:rsidRPr="00813FA5" w:rsidRDefault="003246B0" w:rsidP="00625FA5">
            <w:pPr>
              <w:pStyle w:val="Prrafodelista"/>
              <w:ind w:left="0"/>
              <w:rPr>
                <w:rFonts w:ascii="Arial" w:hAnsi="Arial" w:cs="Arial"/>
              </w:rPr>
            </w:pPr>
          </w:p>
        </w:tc>
      </w:tr>
      <w:tr w:rsidR="003246B0" w:rsidRPr="00813FA5" w14:paraId="57C2D8B9" w14:textId="77777777" w:rsidTr="00625FA5">
        <w:trPr>
          <w:trHeight w:val="274"/>
        </w:trPr>
        <w:tc>
          <w:tcPr>
            <w:tcW w:w="5671" w:type="dxa"/>
            <w:vAlign w:val="center"/>
          </w:tcPr>
          <w:p w14:paraId="179F9592" w14:textId="77777777" w:rsidR="003246B0" w:rsidRPr="00DC0776" w:rsidRDefault="003246B0" w:rsidP="00F54E38">
            <w:pPr>
              <w:pStyle w:val="Prrafodelista"/>
              <w:numPr>
                <w:ilvl w:val="0"/>
                <w:numId w:val="39"/>
              </w:numPr>
              <w:autoSpaceDE w:val="0"/>
              <w:autoSpaceDN w:val="0"/>
              <w:adjustRightInd w:val="0"/>
              <w:spacing w:after="0"/>
              <w:ind w:left="426"/>
              <w:rPr>
                <w:rFonts w:ascii="Arial" w:hAnsi="Arial" w:cs="Arial"/>
                <w:sz w:val="18"/>
                <w:szCs w:val="18"/>
              </w:rPr>
            </w:pPr>
            <w:r>
              <w:rPr>
                <w:rFonts w:ascii="Arial" w:hAnsi="Arial" w:cs="Arial"/>
                <w:sz w:val="18"/>
                <w:szCs w:val="18"/>
                <w:u w:val="single"/>
              </w:rPr>
              <w:t>PROFESIONALES ASIGNADOS PARA PRESTACIÓN DEL SERVICIO</w:t>
            </w:r>
          </w:p>
          <w:p w14:paraId="6039BB82" w14:textId="405C09E2" w:rsidR="003246B0" w:rsidRPr="00DC0776" w:rsidRDefault="003246B0" w:rsidP="00625FA5">
            <w:pPr>
              <w:pStyle w:val="Prrafodelista"/>
              <w:autoSpaceDE w:val="0"/>
              <w:autoSpaceDN w:val="0"/>
              <w:adjustRightInd w:val="0"/>
              <w:spacing w:after="0"/>
              <w:ind w:left="426"/>
              <w:jc w:val="both"/>
              <w:rPr>
                <w:rFonts w:ascii="Arial" w:hAnsi="Arial" w:cs="Arial"/>
                <w:sz w:val="18"/>
                <w:szCs w:val="18"/>
              </w:rPr>
            </w:pPr>
            <w:r w:rsidRPr="00DC0776">
              <w:rPr>
                <w:rFonts w:ascii="Arial" w:hAnsi="Arial" w:cs="Arial"/>
                <w:sz w:val="18"/>
                <w:szCs w:val="18"/>
              </w:rPr>
              <w:t>El proponente deberá detallar la cantidad de personal con la que prestará el servicio, en el caso de profesionales los mismos deberán estar registrados en el colegio profesional que corresponde (adjuntar hoja de vida), a continuación, se detalla el personal requerido:</w:t>
            </w:r>
          </w:p>
        </w:tc>
        <w:tc>
          <w:tcPr>
            <w:tcW w:w="1701" w:type="dxa"/>
          </w:tcPr>
          <w:p w14:paraId="21DB5048" w14:textId="77777777" w:rsidR="003246B0" w:rsidRPr="00813FA5" w:rsidRDefault="003246B0" w:rsidP="00625FA5">
            <w:pPr>
              <w:pStyle w:val="Prrafodelista"/>
              <w:ind w:left="0"/>
              <w:rPr>
                <w:rFonts w:ascii="Arial" w:hAnsi="Arial" w:cs="Arial"/>
              </w:rPr>
            </w:pPr>
          </w:p>
        </w:tc>
        <w:tc>
          <w:tcPr>
            <w:tcW w:w="426" w:type="dxa"/>
          </w:tcPr>
          <w:p w14:paraId="75A39CC4" w14:textId="77777777" w:rsidR="003246B0" w:rsidRPr="00813FA5" w:rsidRDefault="003246B0" w:rsidP="00625FA5">
            <w:pPr>
              <w:pStyle w:val="Prrafodelista"/>
              <w:ind w:left="0"/>
              <w:rPr>
                <w:rFonts w:ascii="Arial" w:hAnsi="Arial" w:cs="Arial"/>
              </w:rPr>
            </w:pPr>
          </w:p>
        </w:tc>
        <w:tc>
          <w:tcPr>
            <w:tcW w:w="566" w:type="dxa"/>
          </w:tcPr>
          <w:p w14:paraId="20C1F767" w14:textId="77777777" w:rsidR="003246B0" w:rsidRPr="00813FA5" w:rsidRDefault="003246B0" w:rsidP="00625FA5">
            <w:pPr>
              <w:pStyle w:val="Prrafodelista"/>
              <w:ind w:left="0"/>
              <w:rPr>
                <w:rFonts w:ascii="Arial" w:hAnsi="Arial" w:cs="Arial"/>
              </w:rPr>
            </w:pPr>
          </w:p>
        </w:tc>
        <w:tc>
          <w:tcPr>
            <w:tcW w:w="1418" w:type="dxa"/>
          </w:tcPr>
          <w:p w14:paraId="4C3CE8FC" w14:textId="77777777" w:rsidR="003246B0" w:rsidRPr="00813FA5" w:rsidRDefault="003246B0" w:rsidP="00625FA5">
            <w:pPr>
              <w:pStyle w:val="Prrafodelista"/>
              <w:ind w:left="0"/>
              <w:rPr>
                <w:rFonts w:ascii="Arial" w:hAnsi="Arial" w:cs="Arial"/>
              </w:rPr>
            </w:pPr>
          </w:p>
        </w:tc>
      </w:tr>
      <w:tr w:rsidR="003246B0" w:rsidRPr="00813FA5" w14:paraId="196B6F8F" w14:textId="77777777" w:rsidTr="00625FA5">
        <w:trPr>
          <w:trHeight w:val="274"/>
        </w:trPr>
        <w:tc>
          <w:tcPr>
            <w:tcW w:w="5671" w:type="dxa"/>
            <w:vAlign w:val="center"/>
          </w:tcPr>
          <w:p w14:paraId="69010E7E" w14:textId="77777777" w:rsidR="003246B0" w:rsidRPr="00DC0776" w:rsidRDefault="003246B0" w:rsidP="00F54E38">
            <w:pPr>
              <w:pStyle w:val="Prrafodelista"/>
              <w:numPr>
                <w:ilvl w:val="1"/>
                <w:numId w:val="39"/>
              </w:numPr>
              <w:spacing w:after="60" w:line="240" w:lineRule="auto"/>
              <w:ind w:left="460"/>
              <w:rPr>
                <w:rFonts w:ascii="Arial" w:hAnsi="Arial" w:cs="Arial"/>
                <w:sz w:val="18"/>
                <w:szCs w:val="18"/>
              </w:rPr>
            </w:pPr>
            <w:r w:rsidRPr="00DC0776">
              <w:rPr>
                <w:rFonts w:ascii="Arial" w:hAnsi="Arial" w:cs="Arial"/>
                <w:sz w:val="18"/>
                <w:szCs w:val="18"/>
              </w:rPr>
              <w:t>MEDICO CIRUJANO que deberán contar con:</w:t>
            </w:r>
          </w:p>
          <w:p w14:paraId="6895D714" w14:textId="77777777" w:rsidR="003246B0" w:rsidRPr="00DC0776" w:rsidRDefault="003246B0" w:rsidP="00F54E38">
            <w:pPr>
              <w:pStyle w:val="Prrafodelista"/>
              <w:numPr>
                <w:ilvl w:val="0"/>
                <w:numId w:val="33"/>
              </w:numPr>
              <w:spacing w:after="0"/>
              <w:ind w:left="1169"/>
              <w:jc w:val="both"/>
              <w:rPr>
                <w:rFonts w:ascii="Arial" w:hAnsi="Arial" w:cs="Arial"/>
                <w:sz w:val="18"/>
                <w:szCs w:val="18"/>
              </w:rPr>
            </w:pPr>
            <w:r w:rsidRPr="00DC0776">
              <w:rPr>
                <w:rFonts w:ascii="Arial" w:hAnsi="Arial" w:cs="Arial"/>
                <w:sz w:val="18"/>
                <w:szCs w:val="18"/>
              </w:rPr>
              <w:t>Título Académico y en Provisión Nacional</w:t>
            </w:r>
          </w:p>
          <w:p w14:paraId="57691C44" w14:textId="77777777" w:rsidR="003246B0" w:rsidRPr="00DC0776" w:rsidRDefault="003246B0" w:rsidP="00F54E38">
            <w:pPr>
              <w:pStyle w:val="Prrafodelista"/>
              <w:numPr>
                <w:ilvl w:val="0"/>
                <w:numId w:val="33"/>
              </w:numPr>
              <w:spacing w:after="0"/>
              <w:ind w:left="1169"/>
              <w:jc w:val="both"/>
              <w:rPr>
                <w:rFonts w:ascii="Arial" w:hAnsi="Arial" w:cs="Arial"/>
                <w:sz w:val="18"/>
                <w:szCs w:val="18"/>
              </w:rPr>
            </w:pPr>
            <w:r w:rsidRPr="00DC0776">
              <w:rPr>
                <w:rFonts w:ascii="Arial" w:hAnsi="Arial" w:cs="Arial"/>
                <w:sz w:val="18"/>
                <w:szCs w:val="18"/>
              </w:rPr>
              <w:t>Título de especialista en el área del servicio ofertado otorgado por Universidad reconocida</w:t>
            </w:r>
          </w:p>
          <w:p w14:paraId="766E3C29" w14:textId="77777777" w:rsidR="003246B0" w:rsidRPr="00DC0776" w:rsidRDefault="003246B0" w:rsidP="00F54E38">
            <w:pPr>
              <w:pStyle w:val="Prrafodelista"/>
              <w:numPr>
                <w:ilvl w:val="0"/>
                <w:numId w:val="33"/>
              </w:numPr>
              <w:spacing w:after="0"/>
              <w:ind w:left="1169"/>
              <w:jc w:val="both"/>
              <w:rPr>
                <w:rFonts w:ascii="Arial" w:hAnsi="Arial" w:cs="Arial"/>
                <w:sz w:val="18"/>
                <w:szCs w:val="18"/>
              </w:rPr>
            </w:pPr>
            <w:r w:rsidRPr="00DC0776">
              <w:rPr>
                <w:rFonts w:ascii="Arial" w:hAnsi="Arial" w:cs="Arial"/>
                <w:sz w:val="18"/>
                <w:szCs w:val="18"/>
              </w:rPr>
              <w:t>Matricula de ministerio de Salud y Deportes</w:t>
            </w:r>
          </w:p>
          <w:p w14:paraId="7E06DA77" w14:textId="77777777" w:rsidR="003246B0" w:rsidRDefault="003246B0" w:rsidP="00F54E38">
            <w:pPr>
              <w:pStyle w:val="Prrafodelista"/>
              <w:numPr>
                <w:ilvl w:val="0"/>
                <w:numId w:val="33"/>
              </w:numPr>
              <w:spacing w:after="0"/>
              <w:ind w:left="1169"/>
              <w:jc w:val="both"/>
              <w:rPr>
                <w:rFonts w:ascii="Arial" w:hAnsi="Arial" w:cs="Arial"/>
                <w:sz w:val="18"/>
                <w:szCs w:val="18"/>
              </w:rPr>
            </w:pPr>
            <w:r w:rsidRPr="00DC0776">
              <w:rPr>
                <w:rFonts w:ascii="Arial" w:hAnsi="Arial" w:cs="Arial"/>
                <w:sz w:val="18"/>
                <w:szCs w:val="18"/>
              </w:rPr>
              <w:t>Experiencia profesional mínimo de 3 años</w:t>
            </w:r>
          </w:p>
          <w:p w14:paraId="67F804E2" w14:textId="77777777" w:rsidR="003246B0" w:rsidRPr="00DC0776" w:rsidRDefault="003246B0" w:rsidP="00625FA5">
            <w:pPr>
              <w:pStyle w:val="Prrafodelista"/>
              <w:spacing w:after="0"/>
              <w:ind w:left="1169"/>
              <w:jc w:val="both"/>
              <w:rPr>
                <w:rFonts w:ascii="Arial" w:hAnsi="Arial" w:cs="Arial"/>
                <w:sz w:val="18"/>
                <w:szCs w:val="18"/>
              </w:rPr>
            </w:pPr>
          </w:p>
          <w:p w14:paraId="30E04378" w14:textId="77777777" w:rsidR="003246B0" w:rsidRPr="00813FA5" w:rsidRDefault="003246B0" w:rsidP="00625FA5">
            <w:pPr>
              <w:pStyle w:val="Prrafodelista"/>
              <w:spacing w:after="60" w:line="240" w:lineRule="auto"/>
              <w:ind w:left="460"/>
              <w:rPr>
                <w:rFonts w:ascii="Arial" w:hAnsi="Arial" w:cs="Arial"/>
                <w:sz w:val="18"/>
                <w:szCs w:val="18"/>
              </w:rPr>
            </w:pPr>
            <w:r w:rsidRPr="00DC0776">
              <w:rPr>
                <w:rFonts w:ascii="Arial" w:hAnsi="Arial" w:cs="Arial"/>
                <w:sz w:val="18"/>
                <w:szCs w:val="18"/>
              </w:rPr>
              <w:t>Una fotocopia simple de la documentación citada, deberá ser adjuntada en la Hoja de Vida de los profesionales.</w:t>
            </w:r>
          </w:p>
        </w:tc>
        <w:tc>
          <w:tcPr>
            <w:tcW w:w="1701" w:type="dxa"/>
          </w:tcPr>
          <w:p w14:paraId="2689259E" w14:textId="77777777" w:rsidR="003246B0" w:rsidRPr="00813FA5" w:rsidRDefault="003246B0" w:rsidP="00625FA5">
            <w:pPr>
              <w:pStyle w:val="Prrafodelista"/>
              <w:ind w:left="0"/>
              <w:rPr>
                <w:rFonts w:ascii="Arial" w:hAnsi="Arial" w:cs="Arial"/>
              </w:rPr>
            </w:pPr>
          </w:p>
        </w:tc>
        <w:tc>
          <w:tcPr>
            <w:tcW w:w="426" w:type="dxa"/>
          </w:tcPr>
          <w:p w14:paraId="7674DBC3" w14:textId="77777777" w:rsidR="003246B0" w:rsidRPr="00813FA5" w:rsidRDefault="003246B0" w:rsidP="00625FA5">
            <w:pPr>
              <w:pStyle w:val="Prrafodelista"/>
              <w:ind w:left="0"/>
              <w:rPr>
                <w:rFonts w:ascii="Arial" w:hAnsi="Arial" w:cs="Arial"/>
              </w:rPr>
            </w:pPr>
          </w:p>
        </w:tc>
        <w:tc>
          <w:tcPr>
            <w:tcW w:w="566" w:type="dxa"/>
          </w:tcPr>
          <w:p w14:paraId="7C1FBEF9" w14:textId="77777777" w:rsidR="003246B0" w:rsidRPr="00813FA5" w:rsidRDefault="003246B0" w:rsidP="00625FA5">
            <w:pPr>
              <w:pStyle w:val="Prrafodelista"/>
              <w:ind w:left="0"/>
              <w:rPr>
                <w:rFonts w:ascii="Arial" w:hAnsi="Arial" w:cs="Arial"/>
              </w:rPr>
            </w:pPr>
          </w:p>
        </w:tc>
        <w:tc>
          <w:tcPr>
            <w:tcW w:w="1418" w:type="dxa"/>
          </w:tcPr>
          <w:p w14:paraId="68EE4F77" w14:textId="77777777" w:rsidR="003246B0" w:rsidRPr="00813FA5" w:rsidRDefault="003246B0" w:rsidP="00625FA5">
            <w:pPr>
              <w:pStyle w:val="Prrafodelista"/>
              <w:ind w:left="0"/>
              <w:rPr>
                <w:rFonts w:ascii="Arial" w:hAnsi="Arial" w:cs="Arial"/>
              </w:rPr>
            </w:pPr>
          </w:p>
        </w:tc>
      </w:tr>
      <w:tr w:rsidR="003246B0" w:rsidRPr="00813FA5" w14:paraId="5699AD0A" w14:textId="77777777" w:rsidTr="00625FA5">
        <w:trPr>
          <w:trHeight w:val="274"/>
        </w:trPr>
        <w:tc>
          <w:tcPr>
            <w:tcW w:w="5671" w:type="dxa"/>
            <w:vAlign w:val="center"/>
          </w:tcPr>
          <w:p w14:paraId="49A386EF" w14:textId="77777777" w:rsidR="003246B0" w:rsidRDefault="003246B0" w:rsidP="00F54E38">
            <w:pPr>
              <w:pStyle w:val="Prrafodelista"/>
              <w:numPr>
                <w:ilvl w:val="1"/>
                <w:numId w:val="39"/>
              </w:numPr>
              <w:spacing w:after="60" w:line="240" w:lineRule="auto"/>
              <w:ind w:left="460"/>
              <w:rPr>
                <w:rFonts w:ascii="Arial" w:hAnsi="Arial" w:cs="Arial"/>
                <w:sz w:val="18"/>
                <w:szCs w:val="18"/>
              </w:rPr>
            </w:pPr>
            <w:r w:rsidRPr="00DC0776">
              <w:rPr>
                <w:rFonts w:ascii="Arial" w:hAnsi="Arial" w:cs="Arial"/>
                <w:sz w:val="18"/>
                <w:szCs w:val="18"/>
              </w:rPr>
              <w:t>BIOQUIMICA, que deberán contar con:</w:t>
            </w:r>
          </w:p>
          <w:p w14:paraId="217C4B54" w14:textId="77777777" w:rsidR="003246B0" w:rsidRPr="00DC0776" w:rsidRDefault="003246B0" w:rsidP="00F54E38">
            <w:pPr>
              <w:pStyle w:val="Prrafodelista"/>
              <w:numPr>
                <w:ilvl w:val="0"/>
                <w:numId w:val="33"/>
              </w:numPr>
              <w:spacing w:after="0"/>
              <w:ind w:left="1169"/>
              <w:jc w:val="both"/>
              <w:rPr>
                <w:rFonts w:ascii="Arial" w:hAnsi="Arial" w:cs="Arial"/>
                <w:sz w:val="18"/>
                <w:szCs w:val="18"/>
              </w:rPr>
            </w:pPr>
            <w:r w:rsidRPr="00DC0776">
              <w:rPr>
                <w:rFonts w:ascii="Arial" w:hAnsi="Arial" w:cs="Arial"/>
                <w:sz w:val="18"/>
                <w:szCs w:val="18"/>
              </w:rPr>
              <w:t>Título de especialista en el área del servicio ofertado por una universidad reconocida oficialmente por el ministerio de salud</w:t>
            </w:r>
          </w:p>
          <w:p w14:paraId="38629A73" w14:textId="77777777" w:rsidR="003246B0" w:rsidRPr="00DC0776" w:rsidRDefault="003246B0" w:rsidP="00F54E38">
            <w:pPr>
              <w:pStyle w:val="Prrafodelista"/>
              <w:numPr>
                <w:ilvl w:val="0"/>
                <w:numId w:val="33"/>
              </w:numPr>
              <w:spacing w:after="0"/>
              <w:ind w:left="1169"/>
              <w:jc w:val="both"/>
              <w:rPr>
                <w:rFonts w:ascii="Arial" w:hAnsi="Arial" w:cs="Arial"/>
                <w:sz w:val="18"/>
                <w:szCs w:val="18"/>
              </w:rPr>
            </w:pPr>
            <w:r w:rsidRPr="00DC0776">
              <w:rPr>
                <w:rFonts w:ascii="Arial" w:hAnsi="Arial" w:cs="Arial"/>
                <w:sz w:val="18"/>
                <w:szCs w:val="18"/>
              </w:rPr>
              <w:t>Inscripción ante el colegio de profesionales respectivo.</w:t>
            </w:r>
          </w:p>
          <w:p w14:paraId="39CC0BD0" w14:textId="77777777" w:rsidR="003246B0" w:rsidRPr="00813FA5" w:rsidRDefault="003246B0" w:rsidP="00625FA5">
            <w:pPr>
              <w:pStyle w:val="Prrafodelista"/>
              <w:spacing w:after="60" w:line="240" w:lineRule="auto"/>
              <w:ind w:left="460"/>
              <w:rPr>
                <w:rFonts w:ascii="Arial" w:hAnsi="Arial" w:cs="Arial"/>
                <w:sz w:val="18"/>
                <w:szCs w:val="18"/>
              </w:rPr>
            </w:pPr>
            <w:r w:rsidRPr="00DC0776">
              <w:rPr>
                <w:rFonts w:ascii="Arial" w:hAnsi="Arial" w:cs="Arial"/>
                <w:sz w:val="18"/>
                <w:szCs w:val="18"/>
              </w:rPr>
              <w:t>Una fotocopia simple de la documentación citada, deberá ser adjuntada en la Hoja de Vida de los profesionales.</w:t>
            </w:r>
          </w:p>
        </w:tc>
        <w:tc>
          <w:tcPr>
            <w:tcW w:w="1701" w:type="dxa"/>
          </w:tcPr>
          <w:p w14:paraId="63EE02D3" w14:textId="77777777" w:rsidR="003246B0" w:rsidRPr="00813FA5" w:rsidRDefault="003246B0" w:rsidP="00625FA5">
            <w:pPr>
              <w:pStyle w:val="Prrafodelista"/>
              <w:ind w:left="0"/>
              <w:rPr>
                <w:rFonts w:ascii="Arial" w:hAnsi="Arial" w:cs="Arial"/>
              </w:rPr>
            </w:pPr>
          </w:p>
        </w:tc>
        <w:tc>
          <w:tcPr>
            <w:tcW w:w="426" w:type="dxa"/>
          </w:tcPr>
          <w:p w14:paraId="3CEF57CE" w14:textId="77777777" w:rsidR="003246B0" w:rsidRPr="00813FA5" w:rsidRDefault="003246B0" w:rsidP="00625FA5">
            <w:pPr>
              <w:pStyle w:val="Prrafodelista"/>
              <w:ind w:left="0"/>
              <w:rPr>
                <w:rFonts w:ascii="Arial" w:hAnsi="Arial" w:cs="Arial"/>
              </w:rPr>
            </w:pPr>
          </w:p>
        </w:tc>
        <w:tc>
          <w:tcPr>
            <w:tcW w:w="566" w:type="dxa"/>
          </w:tcPr>
          <w:p w14:paraId="45085D0A" w14:textId="77777777" w:rsidR="003246B0" w:rsidRPr="00813FA5" w:rsidRDefault="003246B0" w:rsidP="00625FA5">
            <w:pPr>
              <w:pStyle w:val="Prrafodelista"/>
              <w:ind w:left="0"/>
              <w:rPr>
                <w:rFonts w:ascii="Arial" w:hAnsi="Arial" w:cs="Arial"/>
              </w:rPr>
            </w:pPr>
          </w:p>
        </w:tc>
        <w:tc>
          <w:tcPr>
            <w:tcW w:w="1418" w:type="dxa"/>
          </w:tcPr>
          <w:p w14:paraId="6CE6355A" w14:textId="77777777" w:rsidR="003246B0" w:rsidRPr="00813FA5" w:rsidRDefault="003246B0" w:rsidP="00625FA5">
            <w:pPr>
              <w:pStyle w:val="Prrafodelista"/>
              <w:ind w:left="0"/>
              <w:rPr>
                <w:rFonts w:ascii="Arial" w:hAnsi="Arial" w:cs="Arial"/>
              </w:rPr>
            </w:pPr>
          </w:p>
        </w:tc>
      </w:tr>
      <w:tr w:rsidR="003246B0" w:rsidRPr="00813FA5" w14:paraId="2E82F139" w14:textId="77777777" w:rsidTr="00625FA5">
        <w:trPr>
          <w:trHeight w:val="274"/>
        </w:trPr>
        <w:tc>
          <w:tcPr>
            <w:tcW w:w="5671" w:type="dxa"/>
            <w:vAlign w:val="center"/>
          </w:tcPr>
          <w:p w14:paraId="60902F79" w14:textId="1B3E869B" w:rsidR="003246B0" w:rsidRDefault="003246B0" w:rsidP="00F54E38">
            <w:pPr>
              <w:pStyle w:val="Prrafodelista"/>
              <w:numPr>
                <w:ilvl w:val="1"/>
                <w:numId w:val="39"/>
              </w:numPr>
              <w:spacing w:after="60" w:line="240" w:lineRule="auto"/>
              <w:ind w:left="460"/>
              <w:rPr>
                <w:rFonts w:ascii="Arial" w:hAnsi="Arial" w:cs="Arial"/>
                <w:sz w:val="18"/>
                <w:szCs w:val="18"/>
              </w:rPr>
            </w:pPr>
            <w:r w:rsidRPr="00DC0776">
              <w:rPr>
                <w:rFonts w:ascii="Arial" w:hAnsi="Arial" w:cs="Arial"/>
                <w:sz w:val="18"/>
                <w:szCs w:val="18"/>
              </w:rPr>
              <w:t>BIOQUIMICA, formadas y capacitadas en serología e inmunohematología, que deberá contar con:</w:t>
            </w:r>
          </w:p>
          <w:p w14:paraId="167A22CE" w14:textId="77777777" w:rsidR="003246B0" w:rsidRDefault="003246B0" w:rsidP="00625FA5">
            <w:pPr>
              <w:pStyle w:val="Prrafodelista"/>
              <w:spacing w:after="60" w:line="240" w:lineRule="auto"/>
              <w:ind w:left="460"/>
              <w:rPr>
                <w:rFonts w:ascii="Arial" w:hAnsi="Arial" w:cs="Arial"/>
                <w:sz w:val="18"/>
                <w:szCs w:val="18"/>
              </w:rPr>
            </w:pPr>
          </w:p>
          <w:p w14:paraId="6695F740" w14:textId="77777777" w:rsidR="003246B0" w:rsidRDefault="003246B0" w:rsidP="00F54E38">
            <w:pPr>
              <w:pStyle w:val="Prrafodelista"/>
              <w:numPr>
                <w:ilvl w:val="0"/>
                <w:numId w:val="33"/>
              </w:numPr>
              <w:spacing w:after="0"/>
              <w:ind w:left="1169"/>
              <w:jc w:val="both"/>
              <w:rPr>
                <w:rFonts w:ascii="Arial" w:hAnsi="Arial" w:cs="Arial"/>
                <w:sz w:val="18"/>
                <w:szCs w:val="18"/>
              </w:rPr>
            </w:pPr>
            <w:r w:rsidRPr="00DC0776">
              <w:rPr>
                <w:rFonts w:ascii="Arial" w:hAnsi="Arial" w:cs="Arial"/>
                <w:sz w:val="18"/>
                <w:szCs w:val="18"/>
              </w:rPr>
              <w:t>Título en provisión Nacional.</w:t>
            </w:r>
          </w:p>
          <w:p w14:paraId="223B37DB" w14:textId="77777777" w:rsidR="003246B0" w:rsidRPr="00DC0776" w:rsidRDefault="003246B0" w:rsidP="00625FA5">
            <w:pPr>
              <w:pStyle w:val="Prrafodelista"/>
              <w:spacing w:after="0"/>
              <w:ind w:left="1169"/>
              <w:jc w:val="both"/>
              <w:rPr>
                <w:rFonts w:ascii="Arial" w:hAnsi="Arial" w:cs="Arial"/>
                <w:sz w:val="18"/>
                <w:szCs w:val="18"/>
              </w:rPr>
            </w:pPr>
          </w:p>
          <w:p w14:paraId="54DA8BB9" w14:textId="77777777" w:rsidR="003246B0" w:rsidRDefault="003246B0" w:rsidP="00625FA5">
            <w:pPr>
              <w:pStyle w:val="Prrafodelista"/>
              <w:spacing w:after="60" w:line="240" w:lineRule="auto"/>
              <w:ind w:left="460"/>
              <w:rPr>
                <w:rFonts w:ascii="Arial" w:hAnsi="Arial" w:cs="Arial"/>
                <w:sz w:val="18"/>
                <w:szCs w:val="18"/>
              </w:rPr>
            </w:pPr>
            <w:r w:rsidRPr="00DC0776">
              <w:rPr>
                <w:rFonts w:ascii="Arial" w:hAnsi="Arial" w:cs="Arial"/>
                <w:sz w:val="18"/>
                <w:szCs w:val="18"/>
              </w:rPr>
              <w:t>Una fotocopia simple de la documentación citada, deberá ser adjuntada en la Hoja de Vida de los profesionales</w:t>
            </w:r>
          </w:p>
          <w:p w14:paraId="5F2F16C4" w14:textId="77777777" w:rsidR="003246B0" w:rsidRPr="00813FA5" w:rsidRDefault="003246B0" w:rsidP="00625FA5">
            <w:pPr>
              <w:pStyle w:val="Prrafodelista"/>
              <w:spacing w:after="60" w:line="240" w:lineRule="auto"/>
              <w:ind w:left="460"/>
              <w:rPr>
                <w:rFonts w:ascii="Arial" w:hAnsi="Arial" w:cs="Arial"/>
                <w:sz w:val="18"/>
                <w:szCs w:val="18"/>
              </w:rPr>
            </w:pPr>
          </w:p>
        </w:tc>
        <w:tc>
          <w:tcPr>
            <w:tcW w:w="1701" w:type="dxa"/>
          </w:tcPr>
          <w:p w14:paraId="2C893FE3" w14:textId="77777777" w:rsidR="003246B0" w:rsidRPr="00813FA5" w:rsidRDefault="003246B0" w:rsidP="00625FA5">
            <w:pPr>
              <w:pStyle w:val="Prrafodelista"/>
              <w:ind w:left="0"/>
              <w:rPr>
                <w:rFonts w:ascii="Arial" w:hAnsi="Arial" w:cs="Arial"/>
              </w:rPr>
            </w:pPr>
          </w:p>
        </w:tc>
        <w:tc>
          <w:tcPr>
            <w:tcW w:w="426" w:type="dxa"/>
          </w:tcPr>
          <w:p w14:paraId="2864A369" w14:textId="77777777" w:rsidR="003246B0" w:rsidRPr="00813FA5" w:rsidRDefault="003246B0" w:rsidP="00625FA5">
            <w:pPr>
              <w:pStyle w:val="Prrafodelista"/>
              <w:ind w:left="0"/>
              <w:rPr>
                <w:rFonts w:ascii="Arial" w:hAnsi="Arial" w:cs="Arial"/>
              </w:rPr>
            </w:pPr>
          </w:p>
        </w:tc>
        <w:tc>
          <w:tcPr>
            <w:tcW w:w="566" w:type="dxa"/>
          </w:tcPr>
          <w:p w14:paraId="37DDB29C" w14:textId="77777777" w:rsidR="003246B0" w:rsidRPr="00813FA5" w:rsidRDefault="003246B0" w:rsidP="00625FA5">
            <w:pPr>
              <w:pStyle w:val="Prrafodelista"/>
              <w:ind w:left="0"/>
              <w:rPr>
                <w:rFonts w:ascii="Arial" w:hAnsi="Arial" w:cs="Arial"/>
              </w:rPr>
            </w:pPr>
          </w:p>
        </w:tc>
        <w:tc>
          <w:tcPr>
            <w:tcW w:w="1418" w:type="dxa"/>
          </w:tcPr>
          <w:p w14:paraId="4F19DEBE" w14:textId="77777777" w:rsidR="003246B0" w:rsidRPr="00813FA5" w:rsidRDefault="003246B0" w:rsidP="00625FA5">
            <w:pPr>
              <w:pStyle w:val="Prrafodelista"/>
              <w:ind w:left="0"/>
              <w:rPr>
                <w:rFonts w:ascii="Arial" w:hAnsi="Arial" w:cs="Arial"/>
              </w:rPr>
            </w:pPr>
          </w:p>
        </w:tc>
      </w:tr>
      <w:tr w:rsidR="003246B0" w:rsidRPr="00813FA5" w14:paraId="0B9B72F2" w14:textId="77777777" w:rsidTr="00625FA5">
        <w:trPr>
          <w:trHeight w:val="274"/>
        </w:trPr>
        <w:tc>
          <w:tcPr>
            <w:tcW w:w="5671" w:type="dxa"/>
            <w:vAlign w:val="center"/>
          </w:tcPr>
          <w:p w14:paraId="585A2705" w14:textId="77777777" w:rsidR="003246B0" w:rsidRDefault="003246B0" w:rsidP="00F54E38">
            <w:pPr>
              <w:pStyle w:val="Prrafodelista"/>
              <w:numPr>
                <w:ilvl w:val="1"/>
                <w:numId w:val="39"/>
              </w:numPr>
              <w:spacing w:after="60" w:line="240" w:lineRule="auto"/>
              <w:ind w:left="460"/>
              <w:rPr>
                <w:rFonts w:ascii="Arial" w:hAnsi="Arial" w:cs="Arial"/>
                <w:sz w:val="18"/>
                <w:szCs w:val="18"/>
              </w:rPr>
            </w:pPr>
            <w:r w:rsidRPr="00DC0776">
              <w:rPr>
                <w:rFonts w:ascii="Arial" w:hAnsi="Arial" w:cs="Arial"/>
                <w:sz w:val="18"/>
                <w:szCs w:val="18"/>
              </w:rPr>
              <w:t>BIOQUIMICA, formadas y capacitadas en serología e inmunohematología, que deberá contar con:</w:t>
            </w:r>
          </w:p>
          <w:p w14:paraId="1597C4BC" w14:textId="77777777" w:rsidR="003246B0" w:rsidRDefault="003246B0" w:rsidP="003246B0">
            <w:pPr>
              <w:pStyle w:val="Prrafodelista"/>
              <w:spacing w:after="60" w:line="240" w:lineRule="auto"/>
              <w:ind w:left="460"/>
              <w:rPr>
                <w:rFonts w:ascii="Arial" w:hAnsi="Arial" w:cs="Arial"/>
                <w:sz w:val="18"/>
                <w:szCs w:val="18"/>
              </w:rPr>
            </w:pPr>
          </w:p>
          <w:p w14:paraId="7A631292" w14:textId="77777777" w:rsidR="003246B0" w:rsidRDefault="003246B0" w:rsidP="00F54E38">
            <w:pPr>
              <w:pStyle w:val="Prrafodelista"/>
              <w:numPr>
                <w:ilvl w:val="0"/>
                <w:numId w:val="33"/>
              </w:numPr>
              <w:spacing w:after="0"/>
              <w:ind w:left="1169"/>
              <w:jc w:val="both"/>
              <w:rPr>
                <w:rFonts w:ascii="Arial" w:hAnsi="Arial" w:cs="Arial"/>
                <w:sz w:val="18"/>
                <w:szCs w:val="18"/>
              </w:rPr>
            </w:pPr>
            <w:r w:rsidRPr="00DC0776">
              <w:rPr>
                <w:rFonts w:ascii="Arial" w:hAnsi="Arial" w:cs="Arial"/>
                <w:sz w:val="18"/>
                <w:szCs w:val="18"/>
              </w:rPr>
              <w:t>Título en provisión Nacional.</w:t>
            </w:r>
          </w:p>
          <w:p w14:paraId="45CC66AC" w14:textId="77777777" w:rsidR="003246B0" w:rsidRPr="00DC0776" w:rsidRDefault="003246B0" w:rsidP="003246B0">
            <w:pPr>
              <w:pStyle w:val="Prrafodelista"/>
              <w:spacing w:after="0"/>
              <w:ind w:left="1169"/>
              <w:jc w:val="both"/>
              <w:rPr>
                <w:rFonts w:ascii="Arial" w:hAnsi="Arial" w:cs="Arial"/>
                <w:sz w:val="18"/>
                <w:szCs w:val="18"/>
              </w:rPr>
            </w:pPr>
          </w:p>
          <w:p w14:paraId="4D8BA33C" w14:textId="77777777" w:rsidR="003246B0" w:rsidRDefault="003246B0" w:rsidP="003246B0">
            <w:pPr>
              <w:pStyle w:val="Prrafodelista"/>
              <w:spacing w:after="60" w:line="240" w:lineRule="auto"/>
              <w:ind w:left="460"/>
              <w:rPr>
                <w:rFonts w:ascii="Arial" w:hAnsi="Arial" w:cs="Arial"/>
                <w:sz w:val="18"/>
                <w:szCs w:val="18"/>
              </w:rPr>
            </w:pPr>
            <w:r w:rsidRPr="00DC0776">
              <w:rPr>
                <w:rFonts w:ascii="Arial" w:hAnsi="Arial" w:cs="Arial"/>
                <w:sz w:val="18"/>
                <w:szCs w:val="18"/>
              </w:rPr>
              <w:t xml:space="preserve">Una fotocopia simple de la documentación citada, deberá ser </w:t>
            </w:r>
            <w:r w:rsidRPr="00DC0776">
              <w:rPr>
                <w:rFonts w:ascii="Arial" w:hAnsi="Arial" w:cs="Arial"/>
                <w:sz w:val="18"/>
                <w:szCs w:val="18"/>
              </w:rPr>
              <w:lastRenderedPageBreak/>
              <w:t>adjuntada en la Hoja de Vida de los profesionales</w:t>
            </w:r>
          </w:p>
          <w:p w14:paraId="3AE7CB4F" w14:textId="420F19B6" w:rsidR="003246B0" w:rsidRPr="00813FA5" w:rsidRDefault="003246B0" w:rsidP="00625FA5">
            <w:pPr>
              <w:pStyle w:val="Prrafodelista"/>
              <w:spacing w:after="60" w:line="240" w:lineRule="auto"/>
              <w:ind w:left="460"/>
              <w:rPr>
                <w:rFonts w:ascii="Arial" w:hAnsi="Arial" w:cs="Arial"/>
                <w:sz w:val="18"/>
                <w:szCs w:val="18"/>
              </w:rPr>
            </w:pPr>
          </w:p>
        </w:tc>
        <w:tc>
          <w:tcPr>
            <w:tcW w:w="1701" w:type="dxa"/>
          </w:tcPr>
          <w:p w14:paraId="696F765B" w14:textId="77777777" w:rsidR="003246B0" w:rsidRPr="00813FA5" w:rsidRDefault="003246B0" w:rsidP="00625FA5">
            <w:pPr>
              <w:pStyle w:val="Prrafodelista"/>
              <w:ind w:left="0"/>
              <w:rPr>
                <w:rFonts w:ascii="Arial" w:hAnsi="Arial" w:cs="Arial"/>
              </w:rPr>
            </w:pPr>
          </w:p>
        </w:tc>
        <w:tc>
          <w:tcPr>
            <w:tcW w:w="426" w:type="dxa"/>
          </w:tcPr>
          <w:p w14:paraId="741C6708" w14:textId="77777777" w:rsidR="003246B0" w:rsidRPr="00813FA5" w:rsidRDefault="003246B0" w:rsidP="00625FA5">
            <w:pPr>
              <w:pStyle w:val="Prrafodelista"/>
              <w:ind w:left="0"/>
              <w:rPr>
                <w:rFonts w:ascii="Arial" w:hAnsi="Arial" w:cs="Arial"/>
              </w:rPr>
            </w:pPr>
          </w:p>
        </w:tc>
        <w:tc>
          <w:tcPr>
            <w:tcW w:w="566" w:type="dxa"/>
          </w:tcPr>
          <w:p w14:paraId="00A9A648" w14:textId="77777777" w:rsidR="003246B0" w:rsidRPr="00813FA5" w:rsidRDefault="003246B0" w:rsidP="00625FA5">
            <w:pPr>
              <w:pStyle w:val="Prrafodelista"/>
              <w:ind w:left="0"/>
              <w:rPr>
                <w:rFonts w:ascii="Arial" w:hAnsi="Arial" w:cs="Arial"/>
              </w:rPr>
            </w:pPr>
          </w:p>
        </w:tc>
        <w:tc>
          <w:tcPr>
            <w:tcW w:w="1418" w:type="dxa"/>
          </w:tcPr>
          <w:p w14:paraId="075CBBC0" w14:textId="77777777" w:rsidR="003246B0" w:rsidRPr="00813FA5" w:rsidRDefault="003246B0" w:rsidP="00625FA5">
            <w:pPr>
              <w:pStyle w:val="Prrafodelista"/>
              <w:ind w:left="0"/>
              <w:rPr>
                <w:rFonts w:ascii="Arial" w:hAnsi="Arial" w:cs="Arial"/>
              </w:rPr>
            </w:pPr>
          </w:p>
        </w:tc>
      </w:tr>
      <w:tr w:rsidR="003246B0" w:rsidRPr="00813FA5" w14:paraId="6A606E89" w14:textId="77777777" w:rsidTr="00625FA5">
        <w:trPr>
          <w:trHeight w:val="274"/>
        </w:trPr>
        <w:tc>
          <w:tcPr>
            <w:tcW w:w="5671" w:type="dxa"/>
            <w:vAlign w:val="center"/>
          </w:tcPr>
          <w:p w14:paraId="2A7E4F3B" w14:textId="77777777" w:rsidR="003246B0" w:rsidRDefault="003246B0" w:rsidP="00F54E38">
            <w:pPr>
              <w:pStyle w:val="Prrafodelista"/>
              <w:numPr>
                <w:ilvl w:val="1"/>
                <w:numId w:val="39"/>
              </w:numPr>
              <w:spacing w:after="60" w:line="240" w:lineRule="auto"/>
              <w:ind w:left="457" w:hanging="426"/>
              <w:rPr>
                <w:rFonts w:ascii="Arial" w:hAnsi="Arial" w:cs="Arial"/>
                <w:sz w:val="18"/>
                <w:szCs w:val="18"/>
              </w:rPr>
            </w:pPr>
            <w:r w:rsidRPr="004D44A9">
              <w:rPr>
                <w:rFonts w:ascii="Arial" w:hAnsi="Arial" w:cs="Arial"/>
                <w:sz w:val="18"/>
                <w:szCs w:val="18"/>
              </w:rPr>
              <w:t>TECNICOS SUPERIORES, con amplia formación y capacitación en banco de sangre, certificación respaldada por la universidad</w:t>
            </w:r>
            <w:r>
              <w:rPr>
                <w:rFonts w:ascii="Arial" w:hAnsi="Arial" w:cs="Arial"/>
                <w:sz w:val="18"/>
                <w:szCs w:val="18"/>
              </w:rPr>
              <w:t>.</w:t>
            </w:r>
          </w:p>
          <w:p w14:paraId="4AB24673" w14:textId="77777777" w:rsidR="003246B0" w:rsidRPr="004D44A9" w:rsidRDefault="003246B0" w:rsidP="003246B0">
            <w:pPr>
              <w:pStyle w:val="Prrafodelista"/>
              <w:spacing w:after="60" w:line="240" w:lineRule="auto"/>
              <w:ind w:left="460"/>
              <w:rPr>
                <w:rFonts w:ascii="Arial" w:hAnsi="Arial" w:cs="Arial"/>
                <w:sz w:val="10"/>
                <w:szCs w:val="10"/>
              </w:rPr>
            </w:pPr>
          </w:p>
          <w:p w14:paraId="061EDAF2" w14:textId="34459693" w:rsidR="003246B0" w:rsidRPr="004D44A9" w:rsidRDefault="003246B0" w:rsidP="003246B0">
            <w:pPr>
              <w:pStyle w:val="Prrafodelista"/>
              <w:spacing w:after="60" w:line="240" w:lineRule="auto"/>
              <w:ind w:left="460"/>
              <w:rPr>
                <w:rFonts w:ascii="Arial" w:hAnsi="Arial" w:cs="Arial"/>
                <w:sz w:val="18"/>
                <w:szCs w:val="18"/>
              </w:rPr>
            </w:pPr>
            <w:r w:rsidRPr="00DC0776">
              <w:rPr>
                <w:rFonts w:ascii="Arial" w:hAnsi="Arial" w:cs="Arial"/>
                <w:sz w:val="18"/>
                <w:szCs w:val="18"/>
              </w:rPr>
              <w:t>Una fotocopia simple de la documentación citada, deberá ser adjuntada en la Hoja de Vida de los profesionales</w:t>
            </w:r>
          </w:p>
        </w:tc>
        <w:tc>
          <w:tcPr>
            <w:tcW w:w="1701" w:type="dxa"/>
          </w:tcPr>
          <w:p w14:paraId="68C231C8" w14:textId="77777777" w:rsidR="003246B0" w:rsidRPr="00813FA5" w:rsidRDefault="003246B0" w:rsidP="00625FA5">
            <w:pPr>
              <w:pStyle w:val="Prrafodelista"/>
              <w:ind w:left="0"/>
              <w:rPr>
                <w:rFonts w:ascii="Arial" w:hAnsi="Arial" w:cs="Arial"/>
              </w:rPr>
            </w:pPr>
          </w:p>
        </w:tc>
        <w:tc>
          <w:tcPr>
            <w:tcW w:w="426" w:type="dxa"/>
          </w:tcPr>
          <w:p w14:paraId="7CFCA483" w14:textId="77777777" w:rsidR="003246B0" w:rsidRPr="00813FA5" w:rsidRDefault="003246B0" w:rsidP="00625FA5">
            <w:pPr>
              <w:pStyle w:val="Prrafodelista"/>
              <w:ind w:left="0"/>
              <w:rPr>
                <w:rFonts w:ascii="Arial" w:hAnsi="Arial" w:cs="Arial"/>
              </w:rPr>
            </w:pPr>
          </w:p>
        </w:tc>
        <w:tc>
          <w:tcPr>
            <w:tcW w:w="566" w:type="dxa"/>
          </w:tcPr>
          <w:p w14:paraId="03403426" w14:textId="77777777" w:rsidR="003246B0" w:rsidRPr="00813FA5" w:rsidRDefault="003246B0" w:rsidP="00625FA5">
            <w:pPr>
              <w:pStyle w:val="Prrafodelista"/>
              <w:ind w:left="0"/>
              <w:rPr>
                <w:rFonts w:ascii="Arial" w:hAnsi="Arial" w:cs="Arial"/>
              </w:rPr>
            </w:pPr>
          </w:p>
        </w:tc>
        <w:tc>
          <w:tcPr>
            <w:tcW w:w="1418" w:type="dxa"/>
          </w:tcPr>
          <w:p w14:paraId="511D4156" w14:textId="77777777" w:rsidR="003246B0" w:rsidRPr="00813FA5" w:rsidRDefault="003246B0" w:rsidP="00625FA5">
            <w:pPr>
              <w:pStyle w:val="Prrafodelista"/>
              <w:ind w:left="0"/>
              <w:rPr>
                <w:rFonts w:ascii="Arial" w:hAnsi="Arial" w:cs="Arial"/>
              </w:rPr>
            </w:pPr>
          </w:p>
        </w:tc>
      </w:tr>
      <w:tr w:rsidR="003246B0" w:rsidRPr="00813FA5" w14:paraId="613C0431" w14:textId="77777777" w:rsidTr="00625FA5">
        <w:trPr>
          <w:trHeight w:val="274"/>
        </w:trPr>
        <w:tc>
          <w:tcPr>
            <w:tcW w:w="5671" w:type="dxa"/>
            <w:vAlign w:val="center"/>
          </w:tcPr>
          <w:p w14:paraId="659563C0" w14:textId="77777777" w:rsidR="003246B0" w:rsidRDefault="003246B0" w:rsidP="00F54E38">
            <w:pPr>
              <w:pStyle w:val="Prrafodelista"/>
              <w:numPr>
                <w:ilvl w:val="0"/>
                <w:numId w:val="39"/>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EXPERIENCIA</w:t>
            </w:r>
          </w:p>
          <w:p w14:paraId="2F2096ED" w14:textId="199E9FAA" w:rsidR="003246B0" w:rsidRPr="004D44A9" w:rsidRDefault="003246B0" w:rsidP="00625FA5">
            <w:pPr>
              <w:pStyle w:val="Prrafodelista"/>
              <w:autoSpaceDE w:val="0"/>
              <w:autoSpaceDN w:val="0"/>
              <w:adjustRightInd w:val="0"/>
              <w:spacing w:after="0" w:line="240" w:lineRule="auto"/>
              <w:ind w:left="426"/>
              <w:jc w:val="both"/>
              <w:rPr>
                <w:rFonts w:ascii="Arial" w:hAnsi="Arial" w:cs="Arial"/>
                <w:sz w:val="18"/>
                <w:szCs w:val="18"/>
              </w:rPr>
            </w:pPr>
            <w:r w:rsidRPr="004D44A9">
              <w:rPr>
                <w:rFonts w:ascii="Arial" w:hAnsi="Arial" w:cs="Arial"/>
                <w:sz w:val="18"/>
                <w:szCs w:val="18"/>
              </w:rPr>
              <w:t>El Centro Médico deberá contar con una experiencia mínima de 3 años demostrable a través de contrato</w:t>
            </w:r>
            <w:r w:rsidR="00B3314F">
              <w:rPr>
                <w:rFonts w:ascii="Arial" w:hAnsi="Arial" w:cs="Arial"/>
                <w:sz w:val="18"/>
                <w:szCs w:val="18"/>
              </w:rPr>
              <w:t>s o</w:t>
            </w:r>
            <w:r w:rsidRPr="004D44A9">
              <w:rPr>
                <w:rFonts w:ascii="Arial" w:hAnsi="Arial" w:cs="Arial"/>
                <w:sz w:val="18"/>
                <w:szCs w:val="18"/>
              </w:rPr>
              <w:t xml:space="preserve"> certificados de trabajo</w:t>
            </w:r>
            <w:r w:rsidR="00B3314F">
              <w:rPr>
                <w:rFonts w:ascii="Arial" w:hAnsi="Arial" w:cs="Arial"/>
                <w:sz w:val="18"/>
                <w:szCs w:val="18"/>
              </w:rPr>
              <w:t>.</w:t>
            </w:r>
          </w:p>
        </w:tc>
        <w:tc>
          <w:tcPr>
            <w:tcW w:w="1701" w:type="dxa"/>
          </w:tcPr>
          <w:p w14:paraId="104ADFE9" w14:textId="77777777" w:rsidR="003246B0" w:rsidRPr="00813FA5" w:rsidRDefault="003246B0" w:rsidP="00625FA5">
            <w:pPr>
              <w:pStyle w:val="Prrafodelista"/>
              <w:ind w:left="0"/>
              <w:rPr>
                <w:rFonts w:ascii="Arial" w:hAnsi="Arial" w:cs="Arial"/>
              </w:rPr>
            </w:pPr>
          </w:p>
        </w:tc>
        <w:tc>
          <w:tcPr>
            <w:tcW w:w="426" w:type="dxa"/>
          </w:tcPr>
          <w:p w14:paraId="237CB102" w14:textId="77777777" w:rsidR="003246B0" w:rsidRPr="00813FA5" w:rsidRDefault="003246B0" w:rsidP="00625FA5">
            <w:pPr>
              <w:pStyle w:val="Prrafodelista"/>
              <w:ind w:left="0"/>
              <w:rPr>
                <w:rFonts w:ascii="Arial" w:hAnsi="Arial" w:cs="Arial"/>
              </w:rPr>
            </w:pPr>
          </w:p>
        </w:tc>
        <w:tc>
          <w:tcPr>
            <w:tcW w:w="566" w:type="dxa"/>
          </w:tcPr>
          <w:p w14:paraId="019F5885" w14:textId="77777777" w:rsidR="003246B0" w:rsidRPr="00813FA5" w:rsidRDefault="003246B0" w:rsidP="00625FA5">
            <w:pPr>
              <w:pStyle w:val="Prrafodelista"/>
              <w:ind w:left="0"/>
              <w:rPr>
                <w:rFonts w:ascii="Arial" w:hAnsi="Arial" w:cs="Arial"/>
              </w:rPr>
            </w:pPr>
          </w:p>
        </w:tc>
        <w:tc>
          <w:tcPr>
            <w:tcW w:w="1418" w:type="dxa"/>
          </w:tcPr>
          <w:p w14:paraId="5913A208" w14:textId="77777777" w:rsidR="003246B0" w:rsidRPr="00813FA5" w:rsidRDefault="003246B0" w:rsidP="00625FA5">
            <w:pPr>
              <w:pStyle w:val="Prrafodelista"/>
              <w:ind w:left="0"/>
              <w:rPr>
                <w:rFonts w:ascii="Arial" w:hAnsi="Arial" w:cs="Arial"/>
              </w:rPr>
            </w:pPr>
          </w:p>
        </w:tc>
      </w:tr>
      <w:tr w:rsidR="003246B0" w:rsidRPr="00813FA5" w14:paraId="235BBA49" w14:textId="77777777" w:rsidTr="00625FA5">
        <w:trPr>
          <w:trHeight w:val="553"/>
        </w:trPr>
        <w:tc>
          <w:tcPr>
            <w:tcW w:w="5671" w:type="dxa"/>
            <w:vAlign w:val="center"/>
          </w:tcPr>
          <w:p w14:paraId="5679B7B2" w14:textId="77777777" w:rsidR="003246B0" w:rsidRPr="00813FA5" w:rsidRDefault="003246B0" w:rsidP="00625FA5">
            <w:pPr>
              <w:autoSpaceDE w:val="0"/>
              <w:autoSpaceDN w:val="0"/>
              <w:adjustRightInd w:val="0"/>
              <w:spacing w:after="0"/>
              <w:rPr>
                <w:rFonts w:ascii="Arial" w:hAnsi="Arial" w:cs="Arial"/>
                <w:b/>
                <w:sz w:val="18"/>
                <w:szCs w:val="18"/>
              </w:rPr>
            </w:pPr>
            <w:r w:rsidRPr="00813FA5">
              <w:rPr>
                <w:rFonts w:ascii="Arial" w:hAnsi="Arial" w:cs="Arial"/>
                <w:b/>
                <w:sz w:val="18"/>
                <w:szCs w:val="18"/>
              </w:rPr>
              <w:t xml:space="preserve">II </w:t>
            </w:r>
            <w:r w:rsidRPr="00E67CEB">
              <w:rPr>
                <w:rFonts w:ascii="Arial" w:hAnsi="Arial" w:cs="Arial"/>
                <w:b/>
                <w:sz w:val="18"/>
                <w:szCs w:val="18"/>
              </w:rPr>
              <w:t>REQ</w:t>
            </w:r>
            <w:r w:rsidRPr="00813FA5">
              <w:rPr>
                <w:rFonts w:ascii="Arial" w:hAnsi="Arial" w:cs="Arial"/>
                <w:b/>
                <w:sz w:val="18"/>
                <w:szCs w:val="18"/>
              </w:rPr>
              <w:t>UIISTOS CALIFICABLES</w:t>
            </w:r>
          </w:p>
        </w:tc>
        <w:tc>
          <w:tcPr>
            <w:tcW w:w="1701" w:type="dxa"/>
          </w:tcPr>
          <w:p w14:paraId="16891716" w14:textId="77777777" w:rsidR="003246B0" w:rsidRPr="00813FA5" w:rsidRDefault="003246B0" w:rsidP="00625FA5">
            <w:pPr>
              <w:pStyle w:val="Prrafodelista"/>
              <w:spacing w:after="0"/>
              <w:ind w:left="0"/>
              <w:rPr>
                <w:rFonts w:ascii="Arial" w:hAnsi="Arial" w:cs="Arial"/>
              </w:rPr>
            </w:pPr>
          </w:p>
        </w:tc>
        <w:tc>
          <w:tcPr>
            <w:tcW w:w="426" w:type="dxa"/>
          </w:tcPr>
          <w:p w14:paraId="24475E4B" w14:textId="77777777" w:rsidR="003246B0" w:rsidRPr="00813FA5" w:rsidRDefault="003246B0" w:rsidP="00625FA5">
            <w:pPr>
              <w:pStyle w:val="Prrafodelista"/>
              <w:spacing w:after="0"/>
              <w:ind w:left="0"/>
              <w:rPr>
                <w:rFonts w:ascii="Arial" w:hAnsi="Arial" w:cs="Arial"/>
              </w:rPr>
            </w:pPr>
          </w:p>
        </w:tc>
        <w:tc>
          <w:tcPr>
            <w:tcW w:w="566" w:type="dxa"/>
          </w:tcPr>
          <w:p w14:paraId="60F918AB" w14:textId="77777777" w:rsidR="003246B0" w:rsidRPr="00813FA5" w:rsidRDefault="003246B0" w:rsidP="00625FA5">
            <w:pPr>
              <w:pStyle w:val="Prrafodelista"/>
              <w:spacing w:after="0"/>
              <w:ind w:left="0"/>
              <w:rPr>
                <w:rFonts w:ascii="Arial" w:hAnsi="Arial" w:cs="Arial"/>
              </w:rPr>
            </w:pPr>
          </w:p>
        </w:tc>
        <w:tc>
          <w:tcPr>
            <w:tcW w:w="1418" w:type="dxa"/>
          </w:tcPr>
          <w:p w14:paraId="4F344584" w14:textId="77777777" w:rsidR="003246B0" w:rsidRPr="00813FA5" w:rsidRDefault="003246B0" w:rsidP="00625FA5">
            <w:pPr>
              <w:pStyle w:val="Prrafodelista"/>
              <w:spacing w:after="0"/>
              <w:ind w:left="0"/>
              <w:rPr>
                <w:rFonts w:ascii="Arial" w:hAnsi="Arial" w:cs="Arial"/>
              </w:rPr>
            </w:pPr>
          </w:p>
        </w:tc>
      </w:tr>
      <w:tr w:rsidR="003246B0" w:rsidRPr="00813FA5" w14:paraId="4B6E41E0" w14:textId="77777777" w:rsidTr="00625FA5">
        <w:trPr>
          <w:trHeight w:val="569"/>
        </w:trPr>
        <w:tc>
          <w:tcPr>
            <w:tcW w:w="5671" w:type="dxa"/>
            <w:vAlign w:val="center"/>
          </w:tcPr>
          <w:p w14:paraId="11065A7D" w14:textId="77777777" w:rsidR="003246B0" w:rsidRDefault="003246B0" w:rsidP="00F54E38">
            <w:pPr>
              <w:pStyle w:val="Prrafodelista"/>
              <w:numPr>
                <w:ilvl w:val="0"/>
                <w:numId w:val="39"/>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EXPERIENCIA</w:t>
            </w:r>
          </w:p>
          <w:p w14:paraId="3BCA2A54" w14:textId="4D8D2C05" w:rsidR="003246B0" w:rsidRDefault="003246B0" w:rsidP="00625FA5">
            <w:pPr>
              <w:pStyle w:val="Prrafodelista"/>
              <w:autoSpaceDE w:val="0"/>
              <w:autoSpaceDN w:val="0"/>
              <w:adjustRightInd w:val="0"/>
              <w:spacing w:after="0"/>
              <w:ind w:left="426"/>
              <w:jc w:val="both"/>
              <w:rPr>
                <w:rFonts w:ascii="Arial" w:hAnsi="Arial" w:cs="Arial"/>
                <w:sz w:val="18"/>
                <w:szCs w:val="18"/>
              </w:rPr>
            </w:pPr>
            <w:r w:rsidRPr="005502F3">
              <w:rPr>
                <w:rFonts w:ascii="Arial" w:hAnsi="Arial" w:cs="Arial"/>
                <w:sz w:val="18"/>
                <w:szCs w:val="18"/>
              </w:rPr>
              <w:t xml:space="preserve">Se </w:t>
            </w:r>
            <w:r w:rsidR="00A84E5D" w:rsidRPr="005502F3">
              <w:rPr>
                <w:rFonts w:ascii="Arial" w:hAnsi="Arial" w:cs="Arial"/>
                <w:sz w:val="18"/>
                <w:szCs w:val="18"/>
              </w:rPr>
              <w:t>calificará</w:t>
            </w:r>
            <w:r w:rsidRPr="005502F3">
              <w:rPr>
                <w:rFonts w:ascii="Arial" w:hAnsi="Arial" w:cs="Arial"/>
                <w:sz w:val="18"/>
                <w:szCs w:val="18"/>
              </w:rPr>
              <w:t xml:space="preserve"> con mayor puntuación al proponente que cuente con más de 3 años de experiencia por lo cual el proponente deberá exponer la cantidad de años de experiencia con la que cuenta </w:t>
            </w:r>
            <w:r w:rsidR="00A84E5D" w:rsidRPr="005502F3">
              <w:rPr>
                <w:rFonts w:ascii="Arial" w:hAnsi="Arial" w:cs="Arial"/>
                <w:sz w:val="18"/>
                <w:szCs w:val="18"/>
              </w:rPr>
              <w:t>respaldada</w:t>
            </w:r>
            <w:r w:rsidR="00A84E5D">
              <w:rPr>
                <w:rFonts w:ascii="Arial" w:hAnsi="Arial" w:cs="Arial"/>
                <w:sz w:val="18"/>
                <w:szCs w:val="18"/>
              </w:rPr>
              <w:t>.</w:t>
            </w:r>
          </w:p>
          <w:p w14:paraId="55C6A5D7" w14:textId="77777777" w:rsidR="003246B0" w:rsidRPr="00A84E5D" w:rsidRDefault="003246B0" w:rsidP="00625FA5">
            <w:pPr>
              <w:pStyle w:val="Prrafodelista"/>
              <w:autoSpaceDE w:val="0"/>
              <w:autoSpaceDN w:val="0"/>
              <w:adjustRightInd w:val="0"/>
              <w:spacing w:after="0"/>
              <w:ind w:left="426"/>
              <w:jc w:val="both"/>
              <w:rPr>
                <w:rFonts w:ascii="Arial" w:hAnsi="Arial" w:cs="Arial"/>
                <w:sz w:val="10"/>
                <w:szCs w:val="10"/>
                <w:u w:val="single"/>
              </w:rPr>
            </w:pPr>
          </w:p>
        </w:tc>
        <w:tc>
          <w:tcPr>
            <w:tcW w:w="1701" w:type="dxa"/>
          </w:tcPr>
          <w:p w14:paraId="40D51454" w14:textId="77777777" w:rsidR="003246B0" w:rsidRPr="00813FA5" w:rsidRDefault="003246B0" w:rsidP="00625FA5">
            <w:pPr>
              <w:pStyle w:val="Prrafodelista"/>
              <w:spacing w:after="0"/>
              <w:ind w:left="0"/>
              <w:rPr>
                <w:rFonts w:ascii="Arial" w:hAnsi="Arial" w:cs="Arial"/>
              </w:rPr>
            </w:pPr>
          </w:p>
        </w:tc>
        <w:tc>
          <w:tcPr>
            <w:tcW w:w="426" w:type="dxa"/>
          </w:tcPr>
          <w:p w14:paraId="4979B195" w14:textId="77777777" w:rsidR="003246B0" w:rsidRPr="00813FA5" w:rsidRDefault="003246B0" w:rsidP="00625FA5">
            <w:pPr>
              <w:pStyle w:val="Prrafodelista"/>
              <w:spacing w:after="0"/>
              <w:ind w:left="0"/>
              <w:rPr>
                <w:rFonts w:ascii="Arial" w:hAnsi="Arial" w:cs="Arial"/>
              </w:rPr>
            </w:pPr>
          </w:p>
        </w:tc>
        <w:tc>
          <w:tcPr>
            <w:tcW w:w="566" w:type="dxa"/>
          </w:tcPr>
          <w:p w14:paraId="5C9E7D84" w14:textId="77777777" w:rsidR="003246B0" w:rsidRPr="00813FA5" w:rsidRDefault="003246B0" w:rsidP="00625FA5">
            <w:pPr>
              <w:pStyle w:val="Prrafodelista"/>
              <w:spacing w:after="0"/>
              <w:ind w:left="0"/>
              <w:rPr>
                <w:rFonts w:ascii="Arial" w:hAnsi="Arial" w:cs="Arial"/>
              </w:rPr>
            </w:pPr>
          </w:p>
        </w:tc>
        <w:tc>
          <w:tcPr>
            <w:tcW w:w="1418" w:type="dxa"/>
          </w:tcPr>
          <w:p w14:paraId="4742095E" w14:textId="77777777" w:rsidR="003246B0" w:rsidRPr="00813FA5" w:rsidRDefault="003246B0" w:rsidP="00625FA5">
            <w:pPr>
              <w:pStyle w:val="Prrafodelista"/>
              <w:spacing w:after="0"/>
              <w:ind w:left="0"/>
              <w:rPr>
                <w:rFonts w:ascii="Arial" w:hAnsi="Arial" w:cs="Arial"/>
              </w:rPr>
            </w:pPr>
          </w:p>
        </w:tc>
      </w:tr>
      <w:tr w:rsidR="003246B0" w:rsidRPr="00813FA5" w14:paraId="6A05DF84" w14:textId="77777777" w:rsidTr="00625FA5">
        <w:trPr>
          <w:trHeight w:val="331"/>
        </w:trPr>
        <w:tc>
          <w:tcPr>
            <w:tcW w:w="5671" w:type="dxa"/>
            <w:vAlign w:val="center"/>
          </w:tcPr>
          <w:p w14:paraId="5FE20956" w14:textId="77777777" w:rsidR="003246B0" w:rsidRPr="00952344" w:rsidRDefault="003246B0" w:rsidP="00F54E38">
            <w:pPr>
              <w:pStyle w:val="Prrafodelista"/>
              <w:numPr>
                <w:ilvl w:val="0"/>
                <w:numId w:val="39"/>
              </w:numPr>
              <w:autoSpaceDE w:val="0"/>
              <w:autoSpaceDN w:val="0"/>
              <w:adjustRightInd w:val="0"/>
              <w:spacing w:after="0" w:line="240" w:lineRule="auto"/>
              <w:ind w:left="426"/>
              <w:rPr>
                <w:rFonts w:ascii="Arial" w:hAnsi="Arial" w:cs="Arial"/>
                <w:sz w:val="18"/>
                <w:szCs w:val="18"/>
                <w:u w:val="single"/>
              </w:rPr>
            </w:pPr>
            <w:r w:rsidRPr="005502F3">
              <w:rPr>
                <w:rFonts w:ascii="Arial" w:hAnsi="Arial" w:cs="Arial"/>
                <w:sz w:val="18"/>
                <w:szCs w:val="18"/>
                <w:u w:val="single"/>
              </w:rPr>
              <w:t>LUGAR DE ATENCIÓN</w:t>
            </w:r>
          </w:p>
        </w:tc>
        <w:tc>
          <w:tcPr>
            <w:tcW w:w="1701" w:type="dxa"/>
          </w:tcPr>
          <w:p w14:paraId="7D8D15B6" w14:textId="77777777" w:rsidR="003246B0" w:rsidRPr="00813FA5" w:rsidRDefault="003246B0" w:rsidP="00625FA5">
            <w:pPr>
              <w:pStyle w:val="Prrafodelista"/>
              <w:spacing w:after="0"/>
              <w:ind w:left="0"/>
              <w:rPr>
                <w:rFonts w:ascii="Arial" w:hAnsi="Arial" w:cs="Arial"/>
              </w:rPr>
            </w:pPr>
          </w:p>
        </w:tc>
        <w:tc>
          <w:tcPr>
            <w:tcW w:w="426" w:type="dxa"/>
          </w:tcPr>
          <w:p w14:paraId="2886CF6B" w14:textId="77777777" w:rsidR="003246B0" w:rsidRPr="00813FA5" w:rsidRDefault="003246B0" w:rsidP="00625FA5">
            <w:pPr>
              <w:pStyle w:val="Prrafodelista"/>
              <w:spacing w:after="0"/>
              <w:ind w:left="0"/>
              <w:rPr>
                <w:rFonts w:ascii="Arial" w:hAnsi="Arial" w:cs="Arial"/>
              </w:rPr>
            </w:pPr>
          </w:p>
        </w:tc>
        <w:tc>
          <w:tcPr>
            <w:tcW w:w="566" w:type="dxa"/>
          </w:tcPr>
          <w:p w14:paraId="56D00FB7" w14:textId="77777777" w:rsidR="003246B0" w:rsidRPr="00813FA5" w:rsidRDefault="003246B0" w:rsidP="00625FA5">
            <w:pPr>
              <w:pStyle w:val="Prrafodelista"/>
              <w:spacing w:after="0"/>
              <w:ind w:left="0"/>
              <w:rPr>
                <w:rFonts w:ascii="Arial" w:hAnsi="Arial" w:cs="Arial"/>
              </w:rPr>
            </w:pPr>
          </w:p>
        </w:tc>
        <w:tc>
          <w:tcPr>
            <w:tcW w:w="1418" w:type="dxa"/>
          </w:tcPr>
          <w:p w14:paraId="06F7C324" w14:textId="77777777" w:rsidR="003246B0" w:rsidRPr="00813FA5" w:rsidRDefault="003246B0" w:rsidP="00625FA5">
            <w:pPr>
              <w:pStyle w:val="Prrafodelista"/>
              <w:spacing w:after="0"/>
              <w:ind w:left="0"/>
              <w:rPr>
                <w:rFonts w:ascii="Arial" w:hAnsi="Arial" w:cs="Arial"/>
              </w:rPr>
            </w:pPr>
          </w:p>
        </w:tc>
      </w:tr>
      <w:tr w:rsidR="003246B0" w:rsidRPr="00813FA5" w14:paraId="15C47C44" w14:textId="77777777" w:rsidTr="00625FA5">
        <w:trPr>
          <w:trHeight w:val="569"/>
        </w:trPr>
        <w:tc>
          <w:tcPr>
            <w:tcW w:w="5671" w:type="dxa"/>
            <w:vAlign w:val="center"/>
          </w:tcPr>
          <w:p w14:paraId="7E5CC7EE" w14:textId="77777777" w:rsidR="003246B0" w:rsidRPr="00927C22" w:rsidRDefault="003246B0" w:rsidP="00F54E38">
            <w:pPr>
              <w:pStyle w:val="Prrafodelista"/>
              <w:numPr>
                <w:ilvl w:val="1"/>
                <w:numId w:val="39"/>
              </w:numPr>
              <w:spacing w:after="60" w:line="240" w:lineRule="auto"/>
              <w:ind w:left="460"/>
              <w:rPr>
                <w:rFonts w:ascii="Arial" w:hAnsi="Arial" w:cs="Arial"/>
                <w:sz w:val="18"/>
                <w:szCs w:val="18"/>
              </w:rPr>
            </w:pPr>
            <w:r w:rsidRPr="00927C22">
              <w:rPr>
                <w:rFonts w:ascii="Arial" w:hAnsi="Arial" w:cs="Arial"/>
                <w:sz w:val="18"/>
                <w:szCs w:val="18"/>
              </w:rPr>
              <w:t>Acceso al centro médico desde Clínica CSBP ubicada en la Calle sara Esquina Junín exponer tiempo de llegada.</w:t>
            </w:r>
          </w:p>
        </w:tc>
        <w:tc>
          <w:tcPr>
            <w:tcW w:w="1701" w:type="dxa"/>
          </w:tcPr>
          <w:p w14:paraId="486EF4C4" w14:textId="77777777" w:rsidR="003246B0" w:rsidRPr="00813FA5" w:rsidRDefault="003246B0" w:rsidP="00625FA5">
            <w:pPr>
              <w:pStyle w:val="Prrafodelista"/>
              <w:spacing w:after="0"/>
              <w:ind w:left="0"/>
              <w:rPr>
                <w:rFonts w:ascii="Arial" w:hAnsi="Arial" w:cs="Arial"/>
              </w:rPr>
            </w:pPr>
          </w:p>
        </w:tc>
        <w:tc>
          <w:tcPr>
            <w:tcW w:w="426" w:type="dxa"/>
          </w:tcPr>
          <w:p w14:paraId="63B0CE0E" w14:textId="77777777" w:rsidR="003246B0" w:rsidRPr="00813FA5" w:rsidRDefault="003246B0" w:rsidP="00625FA5">
            <w:pPr>
              <w:pStyle w:val="Prrafodelista"/>
              <w:spacing w:after="0"/>
              <w:ind w:left="0"/>
              <w:rPr>
                <w:rFonts w:ascii="Arial" w:hAnsi="Arial" w:cs="Arial"/>
              </w:rPr>
            </w:pPr>
          </w:p>
        </w:tc>
        <w:tc>
          <w:tcPr>
            <w:tcW w:w="566" w:type="dxa"/>
          </w:tcPr>
          <w:p w14:paraId="10DDDA89" w14:textId="77777777" w:rsidR="003246B0" w:rsidRPr="00813FA5" w:rsidRDefault="003246B0" w:rsidP="00625FA5">
            <w:pPr>
              <w:pStyle w:val="Prrafodelista"/>
              <w:spacing w:after="0"/>
              <w:ind w:left="0"/>
              <w:rPr>
                <w:rFonts w:ascii="Arial" w:hAnsi="Arial" w:cs="Arial"/>
              </w:rPr>
            </w:pPr>
          </w:p>
        </w:tc>
        <w:tc>
          <w:tcPr>
            <w:tcW w:w="1418" w:type="dxa"/>
          </w:tcPr>
          <w:p w14:paraId="2A157F61" w14:textId="77777777" w:rsidR="003246B0" w:rsidRPr="00813FA5" w:rsidRDefault="003246B0" w:rsidP="00625FA5">
            <w:pPr>
              <w:pStyle w:val="Prrafodelista"/>
              <w:spacing w:after="0"/>
              <w:ind w:left="0"/>
              <w:rPr>
                <w:rFonts w:ascii="Arial" w:hAnsi="Arial" w:cs="Arial"/>
              </w:rPr>
            </w:pPr>
          </w:p>
        </w:tc>
      </w:tr>
      <w:tr w:rsidR="003246B0" w:rsidRPr="00813FA5" w14:paraId="192C8444" w14:textId="77777777" w:rsidTr="00625FA5">
        <w:trPr>
          <w:trHeight w:val="290"/>
        </w:trPr>
        <w:tc>
          <w:tcPr>
            <w:tcW w:w="5671" w:type="dxa"/>
            <w:vAlign w:val="center"/>
          </w:tcPr>
          <w:p w14:paraId="2DDFEFE1" w14:textId="77777777" w:rsidR="003246B0" w:rsidRPr="00927C22" w:rsidRDefault="003246B0" w:rsidP="00F54E38">
            <w:pPr>
              <w:pStyle w:val="Prrafodelista"/>
              <w:numPr>
                <w:ilvl w:val="1"/>
                <w:numId w:val="39"/>
              </w:numPr>
              <w:spacing w:after="60" w:line="240" w:lineRule="auto"/>
              <w:ind w:left="460"/>
              <w:rPr>
                <w:rFonts w:ascii="Arial" w:hAnsi="Arial" w:cs="Arial"/>
                <w:sz w:val="18"/>
                <w:szCs w:val="18"/>
              </w:rPr>
            </w:pPr>
            <w:r w:rsidRPr="00927C22">
              <w:rPr>
                <w:rFonts w:ascii="Arial" w:hAnsi="Arial" w:cs="Arial"/>
                <w:sz w:val="18"/>
                <w:szCs w:val="18"/>
              </w:rPr>
              <w:t>Especificar claramente la dirección del centro médico</w:t>
            </w:r>
          </w:p>
        </w:tc>
        <w:tc>
          <w:tcPr>
            <w:tcW w:w="1701" w:type="dxa"/>
          </w:tcPr>
          <w:p w14:paraId="030266E7" w14:textId="77777777" w:rsidR="003246B0" w:rsidRPr="00813FA5" w:rsidRDefault="003246B0" w:rsidP="00625FA5">
            <w:pPr>
              <w:pStyle w:val="Prrafodelista"/>
              <w:spacing w:after="0"/>
              <w:ind w:left="0"/>
              <w:rPr>
                <w:rFonts w:ascii="Arial" w:hAnsi="Arial" w:cs="Arial"/>
              </w:rPr>
            </w:pPr>
          </w:p>
        </w:tc>
        <w:tc>
          <w:tcPr>
            <w:tcW w:w="426" w:type="dxa"/>
          </w:tcPr>
          <w:p w14:paraId="0E326F6F" w14:textId="77777777" w:rsidR="003246B0" w:rsidRPr="00813FA5" w:rsidRDefault="003246B0" w:rsidP="00625FA5">
            <w:pPr>
              <w:pStyle w:val="Prrafodelista"/>
              <w:spacing w:after="0"/>
              <w:ind w:left="0"/>
              <w:rPr>
                <w:rFonts w:ascii="Arial" w:hAnsi="Arial" w:cs="Arial"/>
              </w:rPr>
            </w:pPr>
          </w:p>
        </w:tc>
        <w:tc>
          <w:tcPr>
            <w:tcW w:w="566" w:type="dxa"/>
          </w:tcPr>
          <w:p w14:paraId="3FE99BB1" w14:textId="77777777" w:rsidR="003246B0" w:rsidRPr="00813FA5" w:rsidRDefault="003246B0" w:rsidP="00625FA5">
            <w:pPr>
              <w:pStyle w:val="Prrafodelista"/>
              <w:spacing w:after="0"/>
              <w:ind w:left="0"/>
              <w:rPr>
                <w:rFonts w:ascii="Arial" w:hAnsi="Arial" w:cs="Arial"/>
              </w:rPr>
            </w:pPr>
          </w:p>
        </w:tc>
        <w:tc>
          <w:tcPr>
            <w:tcW w:w="1418" w:type="dxa"/>
          </w:tcPr>
          <w:p w14:paraId="00069FC9" w14:textId="77777777" w:rsidR="003246B0" w:rsidRPr="00813FA5" w:rsidRDefault="003246B0" w:rsidP="00625FA5">
            <w:pPr>
              <w:pStyle w:val="Prrafodelista"/>
              <w:spacing w:after="0"/>
              <w:ind w:left="0"/>
              <w:rPr>
                <w:rFonts w:ascii="Arial" w:hAnsi="Arial" w:cs="Arial"/>
              </w:rPr>
            </w:pPr>
          </w:p>
        </w:tc>
      </w:tr>
      <w:tr w:rsidR="003246B0" w:rsidRPr="00813FA5" w14:paraId="6A6FD6F6" w14:textId="77777777" w:rsidTr="00625FA5">
        <w:trPr>
          <w:trHeight w:val="569"/>
        </w:trPr>
        <w:tc>
          <w:tcPr>
            <w:tcW w:w="5671" w:type="dxa"/>
            <w:vAlign w:val="center"/>
          </w:tcPr>
          <w:p w14:paraId="5BDAD88E" w14:textId="77777777" w:rsidR="003246B0" w:rsidRPr="00927C22" w:rsidRDefault="003246B0" w:rsidP="00F54E38">
            <w:pPr>
              <w:pStyle w:val="Prrafodelista"/>
              <w:numPr>
                <w:ilvl w:val="1"/>
                <w:numId w:val="39"/>
              </w:numPr>
              <w:spacing w:after="60" w:line="240" w:lineRule="auto"/>
              <w:ind w:left="460"/>
              <w:rPr>
                <w:rFonts w:ascii="Arial" w:hAnsi="Arial" w:cs="Arial"/>
                <w:sz w:val="18"/>
                <w:szCs w:val="18"/>
              </w:rPr>
            </w:pPr>
            <w:r w:rsidRPr="00927C22">
              <w:rPr>
                <w:rFonts w:ascii="Arial" w:hAnsi="Arial" w:cs="Arial"/>
                <w:sz w:val="18"/>
                <w:szCs w:val="18"/>
              </w:rPr>
              <w:t>Exponer la cantidad de sillones reclinables con los que se cuenta para la toma de sangre.</w:t>
            </w:r>
          </w:p>
        </w:tc>
        <w:tc>
          <w:tcPr>
            <w:tcW w:w="1701" w:type="dxa"/>
          </w:tcPr>
          <w:p w14:paraId="75B29B64" w14:textId="77777777" w:rsidR="003246B0" w:rsidRPr="00813FA5" w:rsidRDefault="003246B0" w:rsidP="00625FA5">
            <w:pPr>
              <w:pStyle w:val="Prrafodelista"/>
              <w:spacing w:after="0"/>
              <w:ind w:left="0"/>
              <w:rPr>
                <w:rFonts w:ascii="Arial" w:hAnsi="Arial" w:cs="Arial"/>
              </w:rPr>
            </w:pPr>
          </w:p>
        </w:tc>
        <w:tc>
          <w:tcPr>
            <w:tcW w:w="426" w:type="dxa"/>
          </w:tcPr>
          <w:p w14:paraId="600030DB" w14:textId="77777777" w:rsidR="003246B0" w:rsidRPr="00813FA5" w:rsidRDefault="003246B0" w:rsidP="00625FA5">
            <w:pPr>
              <w:pStyle w:val="Prrafodelista"/>
              <w:spacing w:after="0"/>
              <w:ind w:left="0"/>
              <w:rPr>
                <w:rFonts w:ascii="Arial" w:hAnsi="Arial" w:cs="Arial"/>
              </w:rPr>
            </w:pPr>
          </w:p>
        </w:tc>
        <w:tc>
          <w:tcPr>
            <w:tcW w:w="566" w:type="dxa"/>
          </w:tcPr>
          <w:p w14:paraId="025F2032" w14:textId="77777777" w:rsidR="003246B0" w:rsidRPr="00813FA5" w:rsidRDefault="003246B0" w:rsidP="00625FA5">
            <w:pPr>
              <w:pStyle w:val="Prrafodelista"/>
              <w:spacing w:after="0"/>
              <w:ind w:left="0"/>
              <w:rPr>
                <w:rFonts w:ascii="Arial" w:hAnsi="Arial" w:cs="Arial"/>
              </w:rPr>
            </w:pPr>
          </w:p>
        </w:tc>
        <w:tc>
          <w:tcPr>
            <w:tcW w:w="1418" w:type="dxa"/>
          </w:tcPr>
          <w:p w14:paraId="1662E174" w14:textId="77777777" w:rsidR="003246B0" w:rsidRPr="00813FA5" w:rsidRDefault="003246B0" w:rsidP="00625FA5">
            <w:pPr>
              <w:pStyle w:val="Prrafodelista"/>
              <w:spacing w:after="0"/>
              <w:ind w:left="0"/>
              <w:rPr>
                <w:rFonts w:ascii="Arial" w:hAnsi="Arial" w:cs="Arial"/>
              </w:rPr>
            </w:pPr>
          </w:p>
        </w:tc>
      </w:tr>
      <w:tr w:rsidR="003246B0" w:rsidRPr="00813FA5" w14:paraId="754ABEFC" w14:textId="77777777" w:rsidTr="00625FA5">
        <w:trPr>
          <w:trHeight w:val="569"/>
        </w:trPr>
        <w:tc>
          <w:tcPr>
            <w:tcW w:w="5671" w:type="dxa"/>
            <w:vAlign w:val="center"/>
          </w:tcPr>
          <w:p w14:paraId="5F969892" w14:textId="3BDE8DCA" w:rsidR="003246B0" w:rsidRPr="00927C22" w:rsidRDefault="003246B0" w:rsidP="00F54E38">
            <w:pPr>
              <w:pStyle w:val="Prrafodelista"/>
              <w:numPr>
                <w:ilvl w:val="1"/>
                <w:numId w:val="39"/>
              </w:numPr>
              <w:spacing w:after="60" w:line="240" w:lineRule="auto"/>
              <w:ind w:left="460"/>
              <w:rPr>
                <w:rFonts w:ascii="Arial" w:hAnsi="Arial" w:cs="Arial"/>
                <w:sz w:val="18"/>
                <w:szCs w:val="18"/>
              </w:rPr>
            </w:pPr>
            <w:r w:rsidRPr="00927C22">
              <w:rPr>
                <w:rFonts w:ascii="Arial" w:hAnsi="Arial" w:cs="Arial"/>
                <w:sz w:val="18"/>
                <w:szCs w:val="18"/>
              </w:rPr>
              <w:t>Exponer claramente con cuanto</w:t>
            </w:r>
            <w:r w:rsidR="00A84E5D">
              <w:rPr>
                <w:rFonts w:ascii="Arial" w:hAnsi="Arial" w:cs="Arial"/>
                <w:sz w:val="18"/>
                <w:szCs w:val="18"/>
              </w:rPr>
              <w:t>s</w:t>
            </w:r>
            <w:r w:rsidRPr="00927C22">
              <w:rPr>
                <w:rFonts w:ascii="Arial" w:hAnsi="Arial" w:cs="Arial"/>
                <w:sz w:val="18"/>
                <w:szCs w:val="18"/>
              </w:rPr>
              <w:t xml:space="preserve"> ambientes para la prestación del servicio cuenta y si los mismos cuentan con equipos acondicionadores de aire</w:t>
            </w:r>
          </w:p>
        </w:tc>
        <w:tc>
          <w:tcPr>
            <w:tcW w:w="1701" w:type="dxa"/>
          </w:tcPr>
          <w:p w14:paraId="2F6806E3" w14:textId="77777777" w:rsidR="003246B0" w:rsidRPr="00813FA5" w:rsidRDefault="003246B0" w:rsidP="00625FA5">
            <w:pPr>
              <w:pStyle w:val="Prrafodelista"/>
              <w:spacing w:after="0"/>
              <w:ind w:left="0"/>
              <w:rPr>
                <w:rFonts w:ascii="Arial" w:hAnsi="Arial" w:cs="Arial"/>
              </w:rPr>
            </w:pPr>
          </w:p>
        </w:tc>
        <w:tc>
          <w:tcPr>
            <w:tcW w:w="426" w:type="dxa"/>
          </w:tcPr>
          <w:p w14:paraId="44DCF0E1" w14:textId="77777777" w:rsidR="003246B0" w:rsidRPr="00813FA5" w:rsidRDefault="003246B0" w:rsidP="00625FA5">
            <w:pPr>
              <w:pStyle w:val="Prrafodelista"/>
              <w:spacing w:after="0"/>
              <w:ind w:left="0"/>
              <w:rPr>
                <w:rFonts w:ascii="Arial" w:hAnsi="Arial" w:cs="Arial"/>
              </w:rPr>
            </w:pPr>
          </w:p>
        </w:tc>
        <w:tc>
          <w:tcPr>
            <w:tcW w:w="566" w:type="dxa"/>
          </w:tcPr>
          <w:p w14:paraId="6B11CD57" w14:textId="77777777" w:rsidR="003246B0" w:rsidRPr="00813FA5" w:rsidRDefault="003246B0" w:rsidP="00625FA5">
            <w:pPr>
              <w:pStyle w:val="Prrafodelista"/>
              <w:spacing w:after="0"/>
              <w:ind w:left="0"/>
              <w:rPr>
                <w:rFonts w:ascii="Arial" w:hAnsi="Arial" w:cs="Arial"/>
              </w:rPr>
            </w:pPr>
          </w:p>
        </w:tc>
        <w:tc>
          <w:tcPr>
            <w:tcW w:w="1418" w:type="dxa"/>
          </w:tcPr>
          <w:p w14:paraId="24FF6823" w14:textId="77777777" w:rsidR="003246B0" w:rsidRPr="00813FA5" w:rsidRDefault="003246B0" w:rsidP="00625FA5">
            <w:pPr>
              <w:pStyle w:val="Prrafodelista"/>
              <w:spacing w:after="0"/>
              <w:ind w:left="0"/>
              <w:rPr>
                <w:rFonts w:ascii="Arial" w:hAnsi="Arial" w:cs="Arial"/>
              </w:rPr>
            </w:pPr>
          </w:p>
        </w:tc>
      </w:tr>
      <w:tr w:rsidR="003246B0" w:rsidRPr="00813FA5" w14:paraId="4EBE5364" w14:textId="77777777" w:rsidTr="00625FA5">
        <w:trPr>
          <w:trHeight w:val="469"/>
        </w:trPr>
        <w:tc>
          <w:tcPr>
            <w:tcW w:w="5671" w:type="dxa"/>
            <w:vAlign w:val="center"/>
          </w:tcPr>
          <w:p w14:paraId="4F8DB332" w14:textId="77777777" w:rsidR="003246B0" w:rsidRPr="00927C22" w:rsidRDefault="003246B0" w:rsidP="00F54E38">
            <w:pPr>
              <w:pStyle w:val="Prrafodelista"/>
              <w:numPr>
                <w:ilvl w:val="0"/>
                <w:numId w:val="39"/>
              </w:numPr>
              <w:autoSpaceDE w:val="0"/>
              <w:autoSpaceDN w:val="0"/>
              <w:adjustRightInd w:val="0"/>
              <w:spacing w:after="0" w:line="240" w:lineRule="auto"/>
              <w:ind w:left="426"/>
              <w:rPr>
                <w:rFonts w:ascii="Arial" w:hAnsi="Arial" w:cs="Arial"/>
                <w:sz w:val="18"/>
                <w:szCs w:val="18"/>
                <w:u w:val="single"/>
              </w:rPr>
            </w:pPr>
            <w:r w:rsidRPr="00927C22">
              <w:rPr>
                <w:rFonts w:ascii="Arial" w:hAnsi="Arial" w:cs="Arial"/>
                <w:sz w:val="18"/>
                <w:szCs w:val="18"/>
                <w:u w:val="single"/>
              </w:rPr>
              <w:t>INFRAESTRUCTURA</w:t>
            </w:r>
          </w:p>
          <w:p w14:paraId="0A206381" w14:textId="77777777" w:rsidR="003246B0" w:rsidRPr="00927C22" w:rsidRDefault="003246B0" w:rsidP="00625FA5">
            <w:pPr>
              <w:autoSpaceDE w:val="0"/>
              <w:autoSpaceDN w:val="0"/>
              <w:adjustRightInd w:val="0"/>
              <w:spacing w:after="0" w:line="240" w:lineRule="auto"/>
              <w:rPr>
                <w:rFonts w:ascii="Arial" w:hAnsi="Arial" w:cs="Arial"/>
                <w:sz w:val="18"/>
                <w:szCs w:val="18"/>
                <w:u w:val="single"/>
              </w:rPr>
            </w:pPr>
          </w:p>
        </w:tc>
        <w:tc>
          <w:tcPr>
            <w:tcW w:w="1701" w:type="dxa"/>
          </w:tcPr>
          <w:p w14:paraId="1795F347" w14:textId="77777777" w:rsidR="003246B0" w:rsidRPr="00813FA5" w:rsidRDefault="003246B0" w:rsidP="00625FA5">
            <w:pPr>
              <w:pStyle w:val="Prrafodelista"/>
              <w:spacing w:after="0"/>
              <w:ind w:left="0"/>
              <w:rPr>
                <w:rFonts w:ascii="Arial" w:hAnsi="Arial" w:cs="Arial"/>
              </w:rPr>
            </w:pPr>
          </w:p>
        </w:tc>
        <w:tc>
          <w:tcPr>
            <w:tcW w:w="426" w:type="dxa"/>
          </w:tcPr>
          <w:p w14:paraId="6EA2B319" w14:textId="77777777" w:rsidR="003246B0" w:rsidRPr="00813FA5" w:rsidRDefault="003246B0" w:rsidP="00625FA5">
            <w:pPr>
              <w:pStyle w:val="Prrafodelista"/>
              <w:spacing w:after="0"/>
              <w:ind w:left="0"/>
              <w:rPr>
                <w:rFonts w:ascii="Arial" w:hAnsi="Arial" w:cs="Arial"/>
              </w:rPr>
            </w:pPr>
          </w:p>
        </w:tc>
        <w:tc>
          <w:tcPr>
            <w:tcW w:w="566" w:type="dxa"/>
          </w:tcPr>
          <w:p w14:paraId="72BDAAC8" w14:textId="77777777" w:rsidR="003246B0" w:rsidRPr="00813FA5" w:rsidRDefault="003246B0" w:rsidP="00625FA5">
            <w:pPr>
              <w:pStyle w:val="Prrafodelista"/>
              <w:spacing w:after="0"/>
              <w:ind w:left="0"/>
              <w:rPr>
                <w:rFonts w:ascii="Arial" w:hAnsi="Arial" w:cs="Arial"/>
              </w:rPr>
            </w:pPr>
          </w:p>
        </w:tc>
        <w:tc>
          <w:tcPr>
            <w:tcW w:w="1418" w:type="dxa"/>
          </w:tcPr>
          <w:p w14:paraId="714DBFA7" w14:textId="77777777" w:rsidR="003246B0" w:rsidRPr="00813FA5" w:rsidRDefault="003246B0" w:rsidP="00625FA5">
            <w:pPr>
              <w:pStyle w:val="Prrafodelista"/>
              <w:spacing w:after="0"/>
              <w:ind w:left="0"/>
              <w:rPr>
                <w:rFonts w:ascii="Arial" w:hAnsi="Arial" w:cs="Arial"/>
              </w:rPr>
            </w:pPr>
          </w:p>
        </w:tc>
      </w:tr>
      <w:tr w:rsidR="003246B0" w:rsidRPr="00813FA5" w14:paraId="59F943FF" w14:textId="77777777" w:rsidTr="00625FA5">
        <w:trPr>
          <w:trHeight w:val="277"/>
        </w:trPr>
        <w:tc>
          <w:tcPr>
            <w:tcW w:w="5671" w:type="dxa"/>
            <w:vAlign w:val="center"/>
          </w:tcPr>
          <w:p w14:paraId="7692088E" w14:textId="77777777" w:rsidR="003246B0" w:rsidRPr="00927C22" w:rsidRDefault="003246B0" w:rsidP="00F54E38">
            <w:pPr>
              <w:pStyle w:val="Prrafodelista"/>
              <w:numPr>
                <w:ilvl w:val="1"/>
                <w:numId w:val="39"/>
              </w:numPr>
              <w:spacing w:after="60" w:line="240" w:lineRule="auto"/>
              <w:ind w:left="460"/>
              <w:rPr>
                <w:rFonts w:ascii="Arial" w:hAnsi="Arial" w:cs="Arial"/>
                <w:sz w:val="18"/>
                <w:szCs w:val="18"/>
              </w:rPr>
            </w:pPr>
            <w:r w:rsidRPr="00927C22">
              <w:rPr>
                <w:rFonts w:ascii="Arial" w:hAnsi="Arial" w:cs="Arial"/>
                <w:sz w:val="18"/>
                <w:szCs w:val="18"/>
              </w:rPr>
              <w:t>Aérea de atención al Cliente (recepción)</w:t>
            </w:r>
          </w:p>
        </w:tc>
        <w:tc>
          <w:tcPr>
            <w:tcW w:w="1701" w:type="dxa"/>
          </w:tcPr>
          <w:p w14:paraId="5B5F18A2" w14:textId="77777777" w:rsidR="003246B0" w:rsidRPr="00813FA5" w:rsidRDefault="003246B0" w:rsidP="00625FA5">
            <w:pPr>
              <w:pStyle w:val="Prrafodelista"/>
              <w:spacing w:after="0"/>
              <w:ind w:left="0"/>
              <w:rPr>
                <w:rFonts w:ascii="Arial" w:hAnsi="Arial" w:cs="Arial"/>
              </w:rPr>
            </w:pPr>
          </w:p>
        </w:tc>
        <w:tc>
          <w:tcPr>
            <w:tcW w:w="426" w:type="dxa"/>
          </w:tcPr>
          <w:p w14:paraId="6A40F22A" w14:textId="77777777" w:rsidR="003246B0" w:rsidRPr="00813FA5" w:rsidRDefault="003246B0" w:rsidP="00625FA5">
            <w:pPr>
              <w:pStyle w:val="Prrafodelista"/>
              <w:spacing w:after="0"/>
              <w:ind w:left="0"/>
              <w:rPr>
                <w:rFonts w:ascii="Arial" w:hAnsi="Arial" w:cs="Arial"/>
              </w:rPr>
            </w:pPr>
          </w:p>
        </w:tc>
        <w:tc>
          <w:tcPr>
            <w:tcW w:w="566" w:type="dxa"/>
          </w:tcPr>
          <w:p w14:paraId="58972400" w14:textId="77777777" w:rsidR="003246B0" w:rsidRPr="00813FA5" w:rsidRDefault="003246B0" w:rsidP="00625FA5">
            <w:pPr>
              <w:pStyle w:val="Prrafodelista"/>
              <w:spacing w:after="0"/>
              <w:ind w:left="0"/>
              <w:rPr>
                <w:rFonts w:ascii="Arial" w:hAnsi="Arial" w:cs="Arial"/>
              </w:rPr>
            </w:pPr>
          </w:p>
        </w:tc>
        <w:tc>
          <w:tcPr>
            <w:tcW w:w="1418" w:type="dxa"/>
          </w:tcPr>
          <w:p w14:paraId="394CFFAC" w14:textId="77777777" w:rsidR="003246B0" w:rsidRPr="00813FA5" w:rsidRDefault="003246B0" w:rsidP="00625FA5">
            <w:pPr>
              <w:pStyle w:val="Prrafodelista"/>
              <w:spacing w:after="0"/>
              <w:ind w:left="0"/>
              <w:rPr>
                <w:rFonts w:ascii="Arial" w:hAnsi="Arial" w:cs="Arial"/>
              </w:rPr>
            </w:pPr>
          </w:p>
        </w:tc>
      </w:tr>
      <w:tr w:rsidR="003246B0" w:rsidRPr="00813FA5" w14:paraId="6DB7CCD0" w14:textId="77777777" w:rsidTr="00625FA5">
        <w:trPr>
          <w:trHeight w:val="253"/>
        </w:trPr>
        <w:tc>
          <w:tcPr>
            <w:tcW w:w="5671" w:type="dxa"/>
            <w:vAlign w:val="center"/>
          </w:tcPr>
          <w:p w14:paraId="4AB277A9" w14:textId="77777777" w:rsidR="003246B0" w:rsidRPr="00927C22" w:rsidRDefault="003246B0" w:rsidP="00F54E38">
            <w:pPr>
              <w:pStyle w:val="Prrafodelista"/>
              <w:numPr>
                <w:ilvl w:val="1"/>
                <w:numId w:val="39"/>
              </w:numPr>
              <w:spacing w:after="60" w:line="240" w:lineRule="auto"/>
              <w:ind w:left="460"/>
              <w:rPr>
                <w:rFonts w:ascii="Arial" w:hAnsi="Arial" w:cs="Arial"/>
                <w:sz w:val="18"/>
                <w:szCs w:val="18"/>
              </w:rPr>
            </w:pPr>
            <w:r w:rsidRPr="00927C22">
              <w:rPr>
                <w:rFonts w:ascii="Arial" w:hAnsi="Arial" w:cs="Arial"/>
                <w:sz w:val="18"/>
                <w:szCs w:val="18"/>
              </w:rPr>
              <w:t>Sala de espera para donantes</w:t>
            </w:r>
          </w:p>
        </w:tc>
        <w:tc>
          <w:tcPr>
            <w:tcW w:w="1701" w:type="dxa"/>
          </w:tcPr>
          <w:p w14:paraId="3BA5690F" w14:textId="77777777" w:rsidR="003246B0" w:rsidRPr="00813FA5" w:rsidRDefault="003246B0" w:rsidP="00625FA5">
            <w:pPr>
              <w:pStyle w:val="Prrafodelista"/>
              <w:spacing w:after="0"/>
              <w:ind w:left="0"/>
              <w:rPr>
                <w:rFonts w:ascii="Arial" w:hAnsi="Arial" w:cs="Arial"/>
              </w:rPr>
            </w:pPr>
          </w:p>
        </w:tc>
        <w:tc>
          <w:tcPr>
            <w:tcW w:w="426" w:type="dxa"/>
          </w:tcPr>
          <w:p w14:paraId="53BC360C" w14:textId="77777777" w:rsidR="003246B0" w:rsidRPr="00813FA5" w:rsidRDefault="003246B0" w:rsidP="00625FA5">
            <w:pPr>
              <w:pStyle w:val="Prrafodelista"/>
              <w:spacing w:after="0"/>
              <w:ind w:left="0"/>
              <w:rPr>
                <w:rFonts w:ascii="Arial" w:hAnsi="Arial" w:cs="Arial"/>
              </w:rPr>
            </w:pPr>
          </w:p>
        </w:tc>
        <w:tc>
          <w:tcPr>
            <w:tcW w:w="566" w:type="dxa"/>
          </w:tcPr>
          <w:p w14:paraId="76723CC7" w14:textId="77777777" w:rsidR="003246B0" w:rsidRPr="00813FA5" w:rsidRDefault="003246B0" w:rsidP="00625FA5">
            <w:pPr>
              <w:pStyle w:val="Prrafodelista"/>
              <w:spacing w:after="0"/>
              <w:ind w:left="0"/>
              <w:rPr>
                <w:rFonts w:ascii="Arial" w:hAnsi="Arial" w:cs="Arial"/>
              </w:rPr>
            </w:pPr>
          </w:p>
        </w:tc>
        <w:tc>
          <w:tcPr>
            <w:tcW w:w="1418" w:type="dxa"/>
          </w:tcPr>
          <w:p w14:paraId="17929701" w14:textId="77777777" w:rsidR="003246B0" w:rsidRPr="00813FA5" w:rsidRDefault="003246B0" w:rsidP="00625FA5">
            <w:pPr>
              <w:pStyle w:val="Prrafodelista"/>
              <w:spacing w:after="0"/>
              <w:ind w:left="0"/>
              <w:rPr>
                <w:rFonts w:ascii="Arial" w:hAnsi="Arial" w:cs="Arial"/>
              </w:rPr>
            </w:pPr>
          </w:p>
        </w:tc>
      </w:tr>
      <w:tr w:rsidR="003246B0" w:rsidRPr="00813FA5" w14:paraId="54974168" w14:textId="77777777" w:rsidTr="00625FA5">
        <w:trPr>
          <w:trHeight w:val="385"/>
        </w:trPr>
        <w:tc>
          <w:tcPr>
            <w:tcW w:w="5671" w:type="dxa"/>
            <w:vAlign w:val="center"/>
          </w:tcPr>
          <w:p w14:paraId="3F394465" w14:textId="77777777" w:rsidR="003246B0" w:rsidRPr="00927C22" w:rsidRDefault="003246B0" w:rsidP="00F54E38">
            <w:pPr>
              <w:pStyle w:val="Prrafodelista"/>
              <w:numPr>
                <w:ilvl w:val="1"/>
                <w:numId w:val="39"/>
              </w:numPr>
              <w:spacing w:after="60" w:line="240" w:lineRule="auto"/>
              <w:ind w:left="460"/>
              <w:rPr>
                <w:rFonts w:ascii="Arial" w:hAnsi="Arial" w:cs="Arial"/>
                <w:sz w:val="18"/>
                <w:szCs w:val="18"/>
              </w:rPr>
            </w:pPr>
            <w:r w:rsidRPr="00927C22">
              <w:rPr>
                <w:rFonts w:ascii="Arial" w:hAnsi="Arial" w:cs="Arial"/>
                <w:sz w:val="18"/>
                <w:szCs w:val="18"/>
              </w:rPr>
              <w:t>Consultorio privado de evaluación al potencial donante.</w:t>
            </w:r>
          </w:p>
        </w:tc>
        <w:tc>
          <w:tcPr>
            <w:tcW w:w="1701" w:type="dxa"/>
          </w:tcPr>
          <w:p w14:paraId="1301A1D9" w14:textId="77777777" w:rsidR="003246B0" w:rsidRPr="00813FA5" w:rsidRDefault="003246B0" w:rsidP="00625FA5">
            <w:pPr>
              <w:pStyle w:val="Prrafodelista"/>
              <w:spacing w:after="0"/>
              <w:ind w:left="0"/>
              <w:rPr>
                <w:rFonts w:ascii="Arial" w:hAnsi="Arial" w:cs="Arial"/>
              </w:rPr>
            </w:pPr>
          </w:p>
        </w:tc>
        <w:tc>
          <w:tcPr>
            <w:tcW w:w="426" w:type="dxa"/>
          </w:tcPr>
          <w:p w14:paraId="40AABC6D" w14:textId="77777777" w:rsidR="003246B0" w:rsidRPr="00813FA5" w:rsidRDefault="003246B0" w:rsidP="00625FA5">
            <w:pPr>
              <w:pStyle w:val="Prrafodelista"/>
              <w:spacing w:after="0"/>
              <w:ind w:left="0"/>
              <w:rPr>
                <w:rFonts w:ascii="Arial" w:hAnsi="Arial" w:cs="Arial"/>
              </w:rPr>
            </w:pPr>
          </w:p>
        </w:tc>
        <w:tc>
          <w:tcPr>
            <w:tcW w:w="566" w:type="dxa"/>
          </w:tcPr>
          <w:p w14:paraId="710B7D15" w14:textId="77777777" w:rsidR="003246B0" w:rsidRPr="00813FA5" w:rsidRDefault="003246B0" w:rsidP="00625FA5">
            <w:pPr>
              <w:pStyle w:val="Prrafodelista"/>
              <w:spacing w:after="0"/>
              <w:ind w:left="0"/>
              <w:rPr>
                <w:rFonts w:ascii="Arial" w:hAnsi="Arial" w:cs="Arial"/>
              </w:rPr>
            </w:pPr>
          </w:p>
        </w:tc>
        <w:tc>
          <w:tcPr>
            <w:tcW w:w="1418" w:type="dxa"/>
          </w:tcPr>
          <w:p w14:paraId="60CA8683" w14:textId="77777777" w:rsidR="003246B0" w:rsidRPr="00813FA5" w:rsidRDefault="003246B0" w:rsidP="00625FA5">
            <w:pPr>
              <w:pStyle w:val="Prrafodelista"/>
              <w:spacing w:after="0"/>
              <w:ind w:left="0"/>
              <w:rPr>
                <w:rFonts w:ascii="Arial" w:hAnsi="Arial" w:cs="Arial"/>
              </w:rPr>
            </w:pPr>
          </w:p>
        </w:tc>
      </w:tr>
      <w:tr w:rsidR="003246B0" w:rsidRPr="00813FA5" w14:paraId="4855BC7E" w14:textId="77777777" w:rsidTr="00625FA5">
        <w:trPr>
          <w:trHeight w:val="419"/>
        </w:trPr>
        <w:tc>
          <w:tcPr>
            <w:tcW w:w="5671" w:type="dxa"/>
            <w:vAlign w:val="center"/>
          </w:tcPr>
          <w:p w14:paraId="49B50940" w14:textId="77777777" w:rsidR="003246B0" w:rsidRPr="00927C22" w:rsidRDefault="003246B0" w:rsidP="00F54E38">
            <w:pPr>
              <w:pStyle w:val="Prrafodelista"/>
              <w:numPr>
                <w:ilvl w:val="1"/>
                <w:numId w:val="39"/>
              </w:numPr>
              <w:spacing w:after="60" w:line="240" w:lineRule="auto"/>
              <w:ind w:left="460"/>
              <w:rPr>
                <w:rFonts w:ascii="Arial" w:hAnsi="Arial" w:cs="Arial"/>
                <w:sz w:val="18"/>
                <w:szCs w:val="18"/>
              </w:rPr>
            </w:pPr>
            <w:r w:rsidRPr="00927C22">
              <w:rPr>
                <w:rFonts w:ascii="Arial" w:hAnsi="Arial" w:cs="Arial"/>
                <w:sz w:val="18"/>
                <w:szCs w:val="18"/>
              </w:rPr>
              <w:t>Sala de extracción sanguínea con buena iluminación y ventilación.</w:t>
            </w:r>
          </w:p>
        </w:tc>
        <w:tc>
          <w:tcPr>
            <w:tcW w:w="1701" w:type="dxa"/>
          </w:tcPr>
          <w:p w14:paraId="4130A741" w14:textId="77777777" w:rsidR="003246B0" w:rsidRPr="00813FA5" w:rsidRDefault="003246B0" w:rsidP="00625FA5">
            <w:pPr>
              <w:pStyle w:val="Prrafodelista"/>
              <w:spacing w:after="0"/>
              <w:ind w:left="0"/>
              <w:rPr>
                <w:rFonts w:ascii="Arial" w:hAnsi="Arial" w:cs="Arial"/>
              </w:rPr>
            </w:pPr>
          </w:p>
        </w:tc>
        <w:tc>
          <w:tcPr>
            <w:tcW w:w="426" w:type="dxa"/>
          </w:tcPr>
          <w:p w14:paraId="028D3BA3" w14:textId="77777777" w:rsidR="003246B0" w:rsidRPr="00813FA5" w:rsidRDefault="003246B0" w:rsidP="00625FA5">
            <w:pPr>
              <w:pStyle w:val="Prrafodelista"/>
              <w:spacing w:after="0"/>
              <w:ind w:left="0"/>
              <w:rPr>
                <w:rFonts w:ascii="Arial" w:hAnsi="Arial" w:cs="Arial"/>
              </w:rPr>
            </w:pPr>
          </w:p>
        </w:tc>
        <w:tc>
          <w:tcPr>
            <w:tcW w:w="566" w:type="dxa"/>
          </w:tcPr>
          <w:p w14:paraId="7F359994" w14:textId="77777777" w:rsidR="003246B0" w:rsidRPr="00813FA5" w:rsidRDefault="003246B0" w:rsidP="00625FA5">
            <w:pPr>
              <w:pStyle w:val="Prrafodelista"/>
              <w:spacing w:after="0"/>
              <w:ind w:left="0"/>
              <w:rPr>
                <w:rFonts w:ascii="Arial" w:hAnsi="Arial" w:cs="Arial"/>
              </w:rPr>
            </w:pPr>
          </w:p>
        </w:tc>
        <w:tc>
          <w:tcPr>
            <w:tcW w:w="1418" w:type="dxa"/>
          </w:tcPr>
          <w:p w14:paraId="4651B9E7" w14:textId="77777777" w:rsidR="003246B0" w:rsidRPr="00813FA5" w:rsidRDefault="003246B0" w:rsidP="00625FA5">
            <w:pPr>
              <w:pStyle w:val="Prrafodelista"/>
              <w:spacing w:after="0"/>
              <w:ind w:left="0"/>
              <w:rPr>
                <w:rFonts w:ascii="Arial" w:hAnsi="Arial" w:cs="Arial"/>
              </w:rPr>
            </w:pPr>
          </w:p>
        </w:tc>
      </w:tr>
      <w:tr w:rsidR="003246B0" w:rsidRPr="00813FA5" w14:paraId="285E27A1" w14:textId="77777777" w:rsidTr="00625FA5">
        <w:trPr>
          <w:trHeight w:val="523"/>
        </w:trPr>
        <w:tc>
          <w:tcPr>
            <w:tcW w:w="5671" w:type="dxa"/>
            <w:vAlign w:val="center"/>
          </w:tcPr>
          <w:p w14:paraId="1C2D04FE" w14:textId="77777777" w:rsidR="003246B0" w:rsidRPr="00927C22" w:rsidRDefault="003246B0" w:rsidP="00F54E38">
            <w:pPr>
              <w:pStyle w:val="Prrafodelista"/>
              <w:numPr>
                <w:ilvl w:val="1"/>
                <w:numId w:val="39"/>
              </w:numPr>
              <w:spacing w:after="60" w:line="240" w:lineRule="auto"/>
              <w:ind w:left="460"/>
              <w:rPr>
                <w:rFonts w:ascii="Arial" w:hAnsi="Arial" w:cs="Arial"/>
                <w:sz w:val="18"/>
                <w:szCs w:val="18"/>
              </w:rPr>
            </w:pPr>
            <w:r w:rsidRPr="00927C22">
              <w:rPr>
                <w:rFonts w:ascii="Arial" w:hAnsi="Arial" w:cs="Arial"/>
                <w:sz w:val="18"/>
                <w:szCs w:val="18"/>
              </w:rPr>
              <w:t>Área de producción de componentes sanguíneos que incluya centrifugación y separación bajo cabina de flujo laminar.</w:t>
            </w:r>
          </w:p>
        </w:tc>
        <w:tc>
          <w:tcPr>
            <w:tcW w:w="1701" w:type="dxa"/>
          </w:tcPr>
          <w:p w14:paraId="0625483D" w14:textId="77777777" w:rsidR="003246B0" w:rsidRPr="00813FA5" w:rsidRDefault="003246B0" w:rsidP="00625FA5">
            <w:pPr>
              <w:pStyle w:val="Prrafodelista"/>
              <w:spacing w:after="0"/>
              <w:ind w:left="0"/>
              <w:rPr>
                <w:rFonts w:ascii="Arial" w:hAnsi="Arial" w:cs="Arial"/>
              </w:rPr>
            </w:pPr>
          </w:p>
        </w:tc>
        <w:tc>
          <w:tcPr>
            <w:tcW w:w="426" w:type="dxa"/>
          </w:tcPr>
          <w:p w14:paraId="5F50F5F8" w14:textId="77777777" w:rsidR="003246B0" w:rsidRPr="00813FA5" w:rsidRDefault="003246B0" w:rsidP="00625FA5">
            <w:pPr>
              <w:pStyle w:val="Prrafodelista"/>
              <w:spacing w:after="0"/>
              <w:ind w:left="0"/>
              <w:rPr>
                <w:rFonts w:ascii="Arial" w:hAnsi="Arial" w:cs="Arial"/>
              </w:rPr>
            </w:pPr>
          </w:p>
        </w:tc>
        <w:tc>
          <w:tcPr>
            <w:tcW w:w="566" w:type="dxa"/>
          </w:tcPr>
          <w:p w14:paraId="3FF91292" w14:textId="77777777" w:rsidR="003246B0" w:rsidRPr="00813FA5" w:rsidRDefault="003246B0" w:rsidP="00625FA5">
            <w:pPr>
              <w:pStyle w:val="Prrafodelista"/>
              <w:spacing w:after="0"/>
              <w:ind w:left="0"/>
              <w:rPr>
                <w:rFonts w:ascii="Arial" w:hAnsi="Arial" w:cs="Arial"/>
              </w:rPr>
            </w:pPr>
          </w:p>
        </w:tc>
        <w:tc>
          <w:tcPr>
            <w:tcW w:w="1418" w:type="dxa"/>
          </w:tcPr>
          <w:p w14:paraId="514A3EF5" w14:textId="77777777" w:rsidR="003246B0" w:rsidRPr="00813FA5" w:rsidRDefault="003246B0" w:rsidP="00625FA5">
            <w:pPr>
              <w:pStyle w:val="Prrafodelista"/>
              <w:spacing w:after="0"/>
              <w:ind w:left="0"/>
              <w:rPr>
                <w:rFonts w:ascii="Arial" w:hAnsi="Arial" w:cs="Arial"/>
              </w:rPr>
            </w:pPr>
          </w:p>
        </w:tc>
      </w:tr>
      <w:tr w:rsidR="003246B0" w:rsidRPr="00813FA5" w14:paraId="3FF5C5CF" w14:textId="77777777" w:rsidTr="00625FA5">
        <w:trPr>
          <w:trHeight w:val="954"/>
        </w:trPr>
        <w:tc>
          <w:tcPr>
            <w:tcW w:w="5671" w:type="dxa"/>
            <w:vAlign w:val="center"/>
          </w:tcPr>
          <w:p w14:paraId="3F23112C" w14:textId="77777777" w:rsidR="003246B0" w:rsidRPr="00927C22" w:rsidRDefault="003246B0" w:rsidP="00F54E38">
            <w:pPr>
              <w:pStyle w:val="Prrafodelista"/>
              <w:numPr>
                <w:ilvl w:val="1"/>
                <w:numId w:val="39"/>
              </w:numPr>
              <w:spacing w:after="60" w:line="240" w:lineRule="auto"/>
              <w:ind w:left="460"/>
              <w:jc w:val="both"/>
              <w:rPr>
                <w:rFonts w:ascii="Arial" w:hAnsi="Arial" w:cs="Arial"/>
                <w:sz w:val="18"/>
                <w:szCs w:val="18"/>
              </w:rPr>
            </w:pPr>
            <w:r w:rsidRPr="00927C22">
              <w:rPr>
                <w:rFonts w:ascii="Arial" w:hAnsi="Arial" w:cs="Arial"/>
                <w:sz w:val="18"/>
                <w:szCs w:val="18"/>
              </w:rPr>
              <w:t xml:space="preserve">Área de conservación y mantenimiento de hemocomponentes tanto para concentrados plaquetarios como aquellos que requieran refrigeración y congelación a temperaturas establecidas en normativa vigente. </w:t>
            </w:r>
          </w:p>
        </w:tc>
        <w:tc>
          <w:tcPr>
            <w:tcW w:w="1701" w:type="dxa"/>
          </w:tcPr>
          <w:p w14:paraId="3F569BFA" w14:textId="77777777" w:rsidR="003246B0" w:rsidRPr="00813FA5" w:rsidRDefault="003246B0" w:rsidP="00625FA5">
            <w:pPr>
              <w:pStyle w:val="Prrafodelista"/>
              <w:spacing w:after="0"/>
              <w:ind w:left="0"/>
              <w:rPr>
                <w:rFonts w:ascii="Arial" w:hAnsi="Arial" w:cs="Arial"/>
              </w:rPr>
            </w:pPr>
          </w:p>
        </w:tc>
        <w:tc>
          <w:tcPr>
            <w:tcW w:w="426" w:type="dxa"/>
          </w:tcPr>
          <w:p w14:paraId="78AA9B3C" w14:textId="77777777" w:rsidR="003246B0" w:rsidRPr="00813FA5" w:rsidRDefault="003246B0" w:rsidP="00625FA5">
            <w:pPr>
              <w:pStyle w:val="Prrafodelista"/>
              <w:spacing w:after="0"/>
              <w:ind w:left="0"/>
              <w:rPr>
                <w:rFonts w:ascii="Arial" w:hAnsi="Arial" w:cs="Arial"/>
              </w:rPr>
            </w:pPr>
          </w:p>
        </w:tc>
        <w:tc>
          <w:tcPr>
            <w:tcW w:w="566" w:type="dxa"/>
          </w:tcPr>
          <w:p w14:paraId="44124FB2" w14:textId="77777777" w:rsidR="003246B0" w:rsidRPr="00813FA5" w:rsidRDefault="003246B0" w:rsidP="00625FA5">
            <w:pPr>
              <w:pStyle w:val="Prrafodelista"/>
              <w:spacing w:after="0"/>
              <w:ind w:left="0"/>
              <w:rPr>
                <w:rFonts w:ascii="Arial" w:hAnsi="Arial" w:cs="Arial"/>
              </w:rPr>
            </w:pPr>
          </w:p>
        </w:tc>
        <w:tc>
          <w:tcPr>
            <w:tcW w:w="1418" w:type="dxa"/>
          </w:tcPr>
          <w:p w14:paraId="0D884618" w14:textId="77777777" w:rsidR="003246B0" w:rsidRPr="00813FA5" w:rsidRDefault="003246B0" w:rsidP="00625FA5">
            <w:pPr>
              <w:pStyle w:val="Prrafodelista"/>
              <w:spacing w:after="0"/>
              <w:ind w:left="0"/>
              <w:rPr>
                <w:rFonts w:ascii="Arial" w:hAnsi="Arial" w:cs="Arial"/>
              </w:rPr>
            </w:pPr>
          </w:p>
        </w:tc>
      </w:tr>
      <w:tr w:rsidR="003246B0" w:rsidRPr="00813FA5" w14:paraId="2BA52F12" w14:textId="77777777" w:rsidTr="00625FA5">
        <w:trPr>
          <w:trHeight w:val="569"/>
        </w:trPr>
        <w:tc>
          <w:tcPr>
            <w:tcW w:w="5671" w:type="dxa"/>
            <w:vAlign w:val="center"/>
          </w:tcPr>
          <w:p w14:paraId="52B26DCA" w14:textId="77777777" w:rsidR="003246B0" w:rsidRPr="00927C22" w:rsidRDefault="003246B0" w:rsidP="00F54E38">
            <w:pPr>
              <w:pStyle w:val="Prrafodelista"/>
              <w:numPr>
                <w:ilvl w:val="1"/>
                <w:numId w:val="39"/>
              </w:numPr>
              <w:spacing w:after="60" w:line="240" w:lineRule="auto"/>
              <w:ind w:left="460"/>
              <w:jc w:val="both"/>
              <w:rPr>
                <w:rFonts w:ascii="Arial" w:hAnsi="Arial" w:cs="Arial"/>
                <w:sz w:val="18"/>
                <w:szCs w:val="18"/>
              </w:rPr>
            </w:pPr>
            <w:r w:rsidRPr="00927C22">
              <w:rPr>
                <w:rFonts w:ascii="Arial" w:hAnsi="Arial" w:cs="Arial"/>
                <w:sz w:val="18"/>
                <w:szCs w:val="18"/>
              </w:rPr>
              <w:t>Áreas separadas para unidades liberadas y unidades en cuarentena, al igual que unidades descartadas.</w:t>
            </w:r>
          </w:p>
        </w:tc>
        <w:tc>
          <w:tcPr>
            <w:tcW w:w="1701" w:type="dxa"/>
          </w:tcPr>
          <w:p w14:paraId="222AC530" w14:textId="77777777" w:rsidR="003246B0" w:rsidRPr="00813FA5" w:rsidRDefault="003246B0" w:rsidP="00625FA5">
            <w:pPr>
              <w:pStyle w:val="Prrafodelista"/>
              <w:spacing w:after="0"/>
              <w:ind w:left="0"/>
              <w:rPr>
                <w:rFonts w:ascii="Arial" w:hAnsi="Arial" w:cs="Arial"/>
              </w:rPr>
            </w:pPr>
          </w:p>
        </w:tc>
        <w:tc>
          <w:tcPr>
            <w:tcW w:w="426" w:type="dxa"/>
          </w:tcPr>
          <w:p w14:paraId="5DDB7E01" w14:textId="77777777" w:rsidR="003246B0" w:rsidRPr="00813FA5" w:rsidRDefault="003246B0" w:rsidP="00625FA5">
            <w:pPr>
              <w:pStyle w:val="Prrafodelista"/>
              <w:spacing w:after="0"/>
              <w:ind w:left="0"/>
              <w:rPr>
                <w:rFonts w:ascii="Arial" w:hAnsi="Arial" w:cs="Arial"/>
              </w:rPr>
            </w:pPr>
          </w:p>
        </w:tc>
        <w:tc>
          <w:tcPr>
            <w:tcW w:w="566" w:type="dxa"/>
          </w:tcPr>
          <w:p w14:paraId="487DD5B6" w14:textId="77777777" w:rsidR="003246B0" w:rsidRPr="00813FA5" w:rsidRDefault="003246B0" w:rsidP="00625FA5">
            <w:pPr>
              <w:pStyle w:val="Prrafodelista"/>
              <w:spacing w:after="0"/>
              <w:ind w:left="0"/>
              <w:rPr>
                <w:rFonts w:ascii="Arial" w:hAnsi="Arial" w:cs="Arial"/>
              </w:rPr>
            </w:pPr>
          </w:p>
        </w:tc>
        <w:tc>
          <w:tcPr>
            <w:tcW w:w="1418" w:type="dxa"/>
          </w:tcPr>
          <w:p w14:paraId="1E7C8FCB" w14:textId="77777777" w:rsidR="003246B0" w:rsidRPr="00813FA5" w:rsidRDefault="003246B0" w:rsidP="00625FA5">
            <w:pPr>
              <w:pStyle w:val="Prrafodelista"/>
              <w:spacing w:after="0"/>
              <w:ind w:left="0"/>
              <w:rPr>
                <w:rFonts w:ascii="Arial" w:hAnsi="Arial" w:cs="Arial"/>
              </w:rPr>
            </w:pPr>
          </w:p>
        </w:tc>
      </w:tr>
      <w:tr w:rsidR="003246B0" w:rsidRPr="00813FA5" w14:paraId="122ABBB0" w14:textId="77777777" w:rsidTr="00625FA5">
        <w:trPr>
          <w:trHeight w:val="550"/>
        </w:trPr>
        <w:tc>
          <w:tcPr>
            <w:tcW w:w="5671" w:type="dxa"/>
            <w:vAlign w:val="center"/>
          </w:tcPr>
          <w:p w14:paraId="7B0B9496" w14:textId="77777777" w:rsidR="003246B0" w:rsidRPr="00927C22" w:rsidRDefault="003246B0" w:rsidP="00F54E38">
            <w:pPr>
              <w:pStyle w:val="Prrafodelista"/>
              <w:numPr>
                <w:ilvl w:val="1"/>
                <w:numId w:val="39"/>
              </w:numPr>
              <w:spacing w:after="60" w:line="240" w:lineRule="auto"/>
              <w:ind w:left="460"/>
              <w:jc w:val="both"/>
              <w:rPr>
                <w:rFonts w:ascii="Arial" w:hAnsi="Arial" w:cs="Arial"/>
                <w:sz w:val="18"/>
                <w:szCs w:val="18"/>
              </w:rPr>
            </w:pPr>
            <w:r w:rsidRPr="00927C22">
              <w:rPr>
                <w:rFonts w:ascii="Arial" w:hAnsi="Arial" w:cs="Arial"/>
                <w:sz w:val="18"/>
                <w:szCs w:val="18"/>
              </w:rPr>
              <w:t>Laboratorio de tamizaje obligatorio para infecciones transmisibles por vía transfusional.</w:t>
            </w:r>
          </w:p>
        </w:tc>
        <w:tc>
          <w:tcPr>
            <w:tcW w:w="1701" w:type="dxa"/>
          </w:tcPr>
          <w:p w14:paraId="06503089" w14:textId="77777777" w:rsidR="003246B0" w:rsidRPr="00813FA5" w:rsidRDefault="003246B0" w:rsidP="00625FA5">
            <w:pPr>
              <w:pStyle w:val="Prrafodelista"/>
              <w:spacing w:after="0"/>
              <w:ind w:left="0"/>
              <w:rPr>
                <w:rFonts w:ascii="Arial" w:hAnsi="Arial" w:cs="Arial"/>
              </w:rPr>
            </w:pPr>
          </w:p>
        </w:tc>
        <w:tc>
          <w:tcPr>
            <w:tcW w:w="426" w:type="dxa"/>
          </w:tcPr>
          <w:p w14:paraId="4D62BCEE" w14:textId="77777777" w:rsidR="003246B0" w:rsidRPr="00813FA5" w:rsidRDefault="003246B0" w:rsidP="00625FA5">
            <w:pPr>
              <w:pStyle w:val="Prrafodelista"/>
              <w:spacing w:after="0"/>
              <w:ind w:left="0"/>
              <w:rPr>
                <w:rFonts w:ascii="Arial" w:hAnsi="Arial" w:cs="Arial"/>
              </w:rPr>
            </w:pPr>
          </w:p>
        </w:tc>
        <w:tc>
          <w:tcPr>
            <w:tcW w:w="566" w:type="dxa"/>
          </w:tcPr>
          <w:p w14:paraId="5FF6C309" w14:textId="77777777" w:rsidR="003246B0" w:rsidRPr="00813FA5" w:rsidRDefault="003246B0" w:rsidP="00625FA5">
            <w:pPr>
              <w:pStyle w:val="Prrafodelista"/>
              <w:spacing w:after="0"/>
              <w:ind w:left="0"/>
              <w:rPr>
                <w:rFonts w:ascii="Arial" w:hAnsi="Arial" w:cs="Arial"/>
              </w:rPr>
            </w:pPr>
          </w:p>
        </w:tc>
        <w:tc>
          <w:tcPr>
            <w:tcW w:w="1418" w:type="dxa"/>
          </w:tcPr>
          <w:p w14:paraId="18A5228A" w14:textId="77777777" w:rsidR="003246B0" w:rsidRPr="00813FA5" w:rsidRDefault="003246B0" w:rsidP="00625FA5">
            <w:pPr>
              <w:pStyle w:val="Prrafodelista"/>
              <w:spacing w:after="0"/>
              <w:ind w:left="0"/>
              <w:rPr>
                <w:rFonts w:ascii="Arial" w:hAnsi="Arial" w:cs="Arial"/>
              </w:rPr>
            </w:pPr>
          </w:p>
        </w:tc>
      </w:tr>
      <w:tr w:rsidR="003246B0" w:rsidRPr="00813FA5" w14:paraId="6D8EDAA2" w14:textId="77777777" w:rsidTr="00625FA5">
        <w:trPr>
          <w:trHeight w:val="410"/>
        </w:trPr>
        <w:tc>
          <w:tcPr>
            <w:tcW w:w="5671" w:type="dxa"/>
            <w:vAlign w:val="center"/>
          </w:tcPr>
          <w:p w14:paraId="0C6F0138" w14:textId="618BA742" w:rsidR="003246B0" w:rsidRPr="00927C22" w:rsidRDefault="003246B0" w:rsidP="00F54E38">
            <w:pPr>
              <w:pStyle w:val="Prrafodelista"/>
              <w:numPr>
                <w:ilvl w:val="1"/>
                <w:numId w:val="39"/>
              </w:numPr>
              <w:spacing w:after="60" w:line="240" w:lineRule="auto"/>
              <w:ind w:left="460"/>
              <w:jc w:val="both"/>
              <w:rPr>
                <w:rFonts w:ascii="Arial" w:hAnsi="Arial" w:cs="Arial"/>
                <w:sz w:val="18"/>
                <w:szCs w:val="18"/>
              </w:rPr>
            </w:pPr>
            <w:r w:rsidRPr="00927C22">
              <w:rPr>
                <w:rFonts w:ascii="Arial" w:hAnsi="Arial" w:cs="Arial"/>
                <w:sz w:val="18"/>
                <w:szCs w:val="18"/>
              </w:rPr>
              <w:t xml:space="preserve">Laboratorio de tamizaje </w:t>
            </w:r>
            <w:r w:rsidR="00A84E5D" w:rsidRPr="00927C22">
              <w:rPr>
                <w:rFonts w:ascii="Arial" w:hAnsi="Arial" w:cs="Arial"/>
                <w:sz w:val="18"/>
                <w:szCs w:val="18"/>
              </w:rPr>
              <w:t>inmunohematológico</w:t>
            </w:r>
            <w:r w:rsidRPr="00927C22">
              <w:rPr>
                <w:rFonts w:ascii="Arial" w:hAnsi="Arial" w:cs="Arial"/>
                <w:sz w:val="18"/>
                <w:szCs w:val="18"/>
              </w:rPr>
              <w:t xml:space="preserve"> para pruebas obligatorias referidas en la ley 1687.</w:t>
            </w:r>
          </w:p>
        </w:tc>
        <w:tc>
          <w:tcPr>
            <w:tcW w:w="1701" w:type="dxa"/>
          </w:tcPr>
          <w:p w14:paraId="198E7040" w14:textId="77777777" w:rsidR="003246B0" w:rsidRPr="00813FA5" w:rsidRDefault="003246B0" w:rsidP="00625FA5">
            <w:pPr>
              <w:pStyle w:val="Prrafodelista"/>
              <w:spacing w:after="0"/>
              <w:ind w:left="0"/>
              <w:rPr>
                <w:rFonts w:ascii="Arial" w:hAnsi="Arial" w:cs="Arial"/>
              </w:rPr>
            </w:pPr>
          </w:p>
        </w:tc>
        <w:tc>
          <w:tcPr>
            <w:tcW w:w="426" w:type="dxa"/>
          </w:tcPr>
          <w:p w14:paraId="087515DA" w14:textId="77777777" w:rsidR="003246B0" w:rsidRPr="00813FA5" w:rsidRDefault="003246B0" w:rsidP="00625FA5">
            <w:pPr>
              <w:pStyle w:val="Prrafodelista"/>
              <w:spacing w:after="0"/>
              <w:ind w:left="0"/>
              <w:rPr>
                <w:rFonts w:ascii="Arial" w:hAnsi="Arial" w:cs="Arial"/>
              </w:rPr>
            </w:pPr>
          </w:p>
        </w:tc>
        <w:tc>
          <w:tcPr>
            <w:tcW w:w="566" w:type="dxa"/>
          </w:tcPr>
          <w:p w14:paraId="0ED4146E" w14:textId="77777777" w:rsidR="003246B0" w:rsidRPr="00813FA5" w:rsidRDefault="003246B0" w:rsidP="00625FA5">
            <w:pPr>
              <w:pStyle w:val="Prrafodelista"/>
              <w:spacing w:after="0"/>
              <w:ind w:left="0"/>
              <w:rPr>
                <w:rFonts w:ascii="Arial" w:hAnsi="Arial" w:cs="Arial"/>
              </w:rPr>
            </w:pPr>
          </w:p>
        </w:tc>
        <w:tc>
          <w:tcPr>
            <w:tcW w:w="1418" w:type="dxa"/>
          </w:tcPr>
          <w:p w14:paraId="79207754" w14:textId="77777777" w:rsidR="003246B0" w:rsidRPr="00813FA5" w:rsidRDefault="003246B0" w:rsidP="00625FA5">
            <w:pPr>
              <w:pStyle w:val="Prrafodelista"/>
              <w:spacing w:after="0"/>
              <w:ind w:left="0"/>
              <w:rPr>
                <w:rFonts w:ascii="Arial" w:hAnsi="Arial" w:cs="Arial"/>
              </w:rPr>
            </w:pPr>
          </w:p>
        </w:tc>
      </w:tr>
      <w:tr w:rsidR="003246B0" w:rsidRPr="00813FA5" w14:paraId="4BD892A6" w14:textId="77777777" w:rsidTr="00625FA5">
        <w:trPr>
          <w:trHeight w:val="423"/>
        </w:trPr>
        <w:tc>
          <w:tcPr>
            <w:tcW w:w="5671" w:type="dxa"/>
            <w:vAlign w:val="center"/>
          </w:tcPr>
          <w:p w14:paraId="1C666247" w14:textId="7006F971" w:rsidR="003246B0" w:rsidRPr="00927C22" w:rsidRDefault="00E67CEB" w:rsidP="00F54E38">
            <w:pPr>
              <w:pStyle w:val="Prrafodelista"/>
              <w:numPr>
                <w:ilvl w:val="1"/>
                <w:numId w:val="39"/>
              </w:numPr>
              <w:spacing w:after="60" w:line="240" w:lineRule="auto"/>
              <w:ind w:left="460"/>
              <w:jc w:val="both"/>
              <w:rPr>
                <w:rFonts w:ascii="Arial" w:hAnsi="Arial" w:cs="Arial"/>
                <w:sz w:val="18"/>
                <w:szCs w:val="18"/>
              </w:rPr>
            </w:pPr>
            <w:r>
              <w:rPr>
                <w:rFonts w:ascii="Arial" w:hAnsi="Arial" w:cs="Arial"/>
                <w:sz w:val="18"/>
                <w:szCs w:val="18"/>
              </w:rPr>
              <w:t xml:space="preserve"> </w:t>
            </w:r>
            <w:r w:rsidR="003246B0" w:rsidRPr="00927C22">
              <w:rPr>
                <w:rFonts w:ascii="Arial" w:hAnsi="Arial" w:cs="Arial"/>
                <w:sz w:val="18"/>
                <w:szCs w:val="18"/>
              </w:rPr>
              <w:t>Laboratorio de control de calidad.</w:t>
            </w:r>
          </w:p>
        </w:tc>
        <w:tc>
          <w:tcPr>
            <w:tcW w:w="1701" w:type="dxa"/>
          </w:tcPr>
          <w:p w14:paraId="1ED50726" w14:textId="77777777" w:rsidR="003246B0" w:rsidRPr="00813FA5" w:rsidRDefault="003246B0" w:rsidP="00625FA5">
            <w:pPr>
              <w:pStyle w:val="Prrafodelista"/>
              <w:spacing w:after="0"/>
              <w:ind w:left="0"/>
              <w:rPr>
                <w:rFonts w:ascii="Arial" w:hAnsi="Arial" w:cs="Arial"/>
              </w:rPr>
            </w:pPr>
          </w:p>
        </w:tc>
        <w:tc>
          <w:tcPr>
            <w:tcW w:w="426" w:type="dxa"/>
          </w:tcPr>
          <w:p w14:paraId="6D800FF9" w14:textId="77777777" w:rsidR="003246B0" w:rsidRPr="00813FA5" w:rsidRDefault="003246B0" w:rsidP="00625FA5">
            <w:pPr>
              <w:pStyle w:val="Prrafodelista"/>
              <w:spacing w:after="0"/>
              <w:ind w:left="0"/>
              <w:rPr>
                <w:rFonts w:ascii="Arial" w:hAnsi="Arial" w:cs="Arial"/>
              </w:rPr>
            </w:pPr>
          </w:p>
        </w:tc>
        <w:tc>
          <w:tcPr>
            <w:tcW w:w="566" w:type="dxa"/>
          </w:tcPr>
          <w:p w14:paraId="64F1B51F" w14:textId="77777777" w:rsidR="003246B0" w:rsidRPr="00813FA5" w:rsidRDefault="003246B0" w:rsidP="00625FA5">
            <w:pPr>
              <w:pStyle w:val="Prrafodelista"/>
              <w:spacing w:after="0"/>
              <w:ind w:left="0"/>
              <w:rPr>
                <w:rFonts w:ascii="Arial" w:hAnsi="Arial" w:cs="Arial"/>
              </w:rPr>
            </w:pPr>
          </w:p>
        </w:tc>
        <w:tc>
          <w:tcPr>
            <w:tcW w:w="1418" w:type="dxa"/>
          </w:tcPr>
          <w:p w14:paraId="27BE553B" w14:textId="77777777" w:rsidR="003246B0" w:rsidRPr="00813FA5" w:rsidRDefault="003246B0" w:rsidP="00625FA5">
            <w:pPr>
              <w:pStyle w:val="Prrafodelista"/>
              <w:spacing w:after="0"/>
              <w:ind w:left="0"/>
              <w:rPr>
                <w:rFonts w:ascii="Arial" w:hAnsi="Arial" w:cs="Arial"/>
              </w:rPr>
            </w:pPr>
          </w:p>
        </w:tc>
      </w:tr>
      <w:tr w:rsidR="003246B0" w:rsidRPr="00813FA5" w14:paraId="26E13B9E" w14:textId="77777777" w:rsidTr="00625FA5">
        <w:trPr>
          <w:trHeight w:val="569"/>
        </w:trPr>
        <w:tc>
          <w:tcPr>
            <w:tcW w:w="5671" w:type="dxa"/>
            <w:vAlign w:val="center"/>
          </w:tcPr>
          <w:p w14:paraId="4E7EB874" w14:textId="569C46A8" w:rsidR="003246B0" w:rsidRPr="00927C22" w:rsidRDefault="00E67CEB" w:rsidP="00F54E38">
            <w:pPr>
              <w:pStyle w:val="Prrafodelista"/>
              <w:numPr>
                <w:ilvl w:val="1"/>
                <w:numId w:val="39"/>
              </w:numPr>
              <w:spacing w:after="60" w:line="240" w:lineRule="auto"/>
              <w:ind w:left="460"/>
              <w:jc w:val="both"/>
              <w:rPr>
                <w:rFonts w:ascii="Arial" w:hAnsi="Arial" w:cs="Arial"/>
                <w:sz w:val="18"/>
                <w:szCs w:val="18"/>
              </w:rPr>
            </w:pPr>
            <w:r>
              <w:rPr>
                <w:rFonts w:ascii="Arial" w:hAnsi="Arial" w:cs="Arial"/>
                <w:sz w:val="18"/>
                <w:szCs w:val="18"/>
              </w:rPr>
              <w:t xml:space="preserve"> </w:t>
            </w:r>
            <w:r w:rsidR="003246B0" w:rsidRPr="00927C22">
              <w:rPr>
                <w:rFonts w:ascii="Arial" w:hAnsi="Arial" w:cs="Arial"/>
                <w:sz w:val="18"/>
                <w:szCs w:val="18"/>
              </w:rPr>
              <w:t>Área de almacenamiento de reactivos, materiales e insumos de acuerdo a temperatura requerida.</w:t>
            </w:r>
          </w:p>
        </w:tc>
        <w:tc>
          <w:tcPr>
            <w:tcW w:w="1701" w:type="dxa"/>
          </w:tcPr>
          <w:p w14:paraId="6E772549" w14:textId="77777777" w:rsidR="003246B0" w:rsidRPr="00813FA5" w:rsidRDefault="003246B0" w:rsidP="00625FA5">
            <w:pPr>
              <w:pStyle w:val="Prrafodelista"/>
              <w:spacing w:after="0"/>
              <w:ind w:left="0"/>
              <w:rPr>
                <w:rFonts w:ascii="Arial" w:hAnsi="Arial" w:cs="Arial"/>
              </w:rPr>
            </w:pPr>
          </w:p>
        </w:tc>
        <w:tc>
          <w:tcPr>
            <w:tcW w:w="426" w:type="dxa"/>
          </w:tcPr>
          <w:p w14:paraId="6BDE57FB" w14:textId="77777777" w:rsidR="003246B0" w:rsidRPr="00813FA5" w:rsidRDefault="003246B0" w:rsidP="00625FA5">
            <w:pPr>
              <w:pStyle w:val="Prrafodelista"/>
              <w:spacing w:after="0"/>
              <w:ind w:left="0"/>
              <w:rPr>
                <w:rFonts w:ascii="Arial" w:hAnsi="Arial" w:cs="Arial"/>
              </w:rPr>
            </w:pPr>
          </w:p>
        </w:tc>
        <w:tc>
          <w:tcPr>
            <w:tcW w:w="566" w:type="dxa"/>
          </w:tcPr>
          <w:p w14:paraId="4BE218C4" w14:textId="77777777" w:rsidR="003246B0" w:rsidRPr="00813FA5" w:rsidRDefault="003246B0" w:rsidP="00625FA5">
            <w:pPr>
              <w:pStyle w:val="Prrafodelista"/>
              <w:spacing w:after="0"/>
              <w:ind w:left="0"/>
              <w:rPr>
                <w:rFonts w:ascii="Arial" w:hAnsi="Arial" w:cs="Arial"/>
              </w:rPr>
            </w:pPr>
          </w:p>
        </w:tc>
        <w:tc>
          <w:tcPr>
            <w:tcW w:w="1418" w:type="dxa"/>
          </w:tcPr>
          <w:p w14:paraId="3BDCF64A" w14:textId="77777777" w:rsidR="003246B0" w:rsidRPr="00813FA5" w:rsidRDefault="003246B0" w:rsidP="00625FA5">
            <w:pPr>
              <w:pStyle w:val="Prrafodelista"/>
              <w:spacing w:after="0"/>
              <w:ind w:left="0"/>
              <w:rPr>
                <w:rFonts w:ascii="Arial" w:hAnsi="Arial" w:cs="Arial"/>
              </w:rPr>
            </w:pPr>
          </w:p>
        </w:tc>
      </w:tr>
      <w:tr w:rsidR="003246B0" w:rsidRPr="00813FA5" w14:paraId="403BA100" w14:textId="77777777" w:rsidTr="00625FA5">
        <w:trPr>
          <w:trHeight w:val="383"/>
        </w:trPr>
        <w:tc>
          <w:tcPr>
            <w:tcW w:w="5671" w:type="dxa"/>
            <w:vAlign w:val="center"/>
          </w:tcPr>
          <w:p w14:paraId="29B8E1DC" w14:textId="444F8428" w:rsidR="003246B0" w:rsidRPr="00927C22" w:rsidRDefault="00E67CEB" w:rsidP="00F54E38">
            <w:pPr>
              <w:pStyle w:val="Prrafodelista"/>
              <w:numPr>
                <w:ilvl w:val="1"/>
                <w:numId w:val="39"/>
              </w:numPr>
              <w:spacing w:after="60" w:line="240" w:lineRule="auto"/>
              <w:ind w:left="460"/>
              <w:jc w:val="both"/>
              <w:rPr>
                <w:rFonts w:ascii="Arial" w:hAnsi="Arial" w:cs="Arial"/>
                <w:sz w:val="18"/>
                <w:szCs w:val="18"/>
              </w:rPr>
            </w:pPr>
            <w:r>
              <w:rPr>
                <w:rFonts w:ascii="Arial" w:hAnsi="Arial" w:cs="Arial"/>
                <w:sz w:val="18"/>
                <w:szCs w:val="18"/>
              </w:rPr>
              <w:lastRenderedPageBreak/>
              <w:t xml:space="preserve"> </w:t>
            </w:r>
            <w:r w:rsidR="003246B0" w:rsidRPr="00927C22">
              <w:rPr>
                <w:rFonts w:ascii="Arial" w:hAnsi="Arial" w:cs="Arial"/>
                <w:sz w:val="18"/>
                <w:szCs w:val="18"/>
              </w:rPr>
              <w:t xml:space="preserve">Servicios higiénicos para el personal y para donantes </w:t>
            </w:r>
          </w:p>
        </w:tc>
        <w:tc>
          <w:tcPr>
            <w:tcW w:w="1701" w:type="dxa"/>
          </w:tcPr>
          <w:p w14:paraId="34BD7702" w14:textId="77777777" w:rsidR="003246B0" w:rsidRPr="00813FA5" w:rsidRDefault="003246B0" w:rsidP="00625FA5">
            <w:pPr>
              <w:pStyle w:val="Prrafodelista"/>
              <w:spacing w:after="0"/>
              <w:ind w:left="0"/>
              <w:rPr>
                <w:rFonts w:ascii="Arial" w:hAnsi="Arial" w:cs="Arial"/>
              </w:rPr>
            </w:pPr>
          </w:p>
        </w:tc>
        <w:tc>
          <w:tcPr>
            <w:tcW w:w="426" w:type="dxa"/>
          </w:tcPr>
          <w:p w14:paraId="638B6982" w14:textId="77777777" w:rsidR="003246B0" w:rsidRPr="00813FA5" w:rsidRDefault="003246B0" w:rsidP="00625FA5">
            <w:pPr>
              <w:pStyle w:val="Prrafodelista"/>
              <w:spacing w:after="0"/>
              <w:ind w:left="0"/>
              <w:rPr>
                <w:rFonts w:ascii="Arial" w:hAnsi="Arial" w:cs="Arial"/>
              </w:rPr>
            </w:pPr>
          </w:p>
        </w:tc>
        <w:tc>
          <w:tcPr>
            <w:tcW w:w="566" w:type="dxa"/>
          </w:tcPr>
          <w:p w14:paraId="765B7BA3" w14:textId="77777777" w:rsidR="003246B0" w:rsidRPr="00813FA5" w:rsidRDefault="003246B0" w:rsidP="00625FA5">
            <w:pPr>
              <w:pStyle w:val="Prrafodelista"/>
              <w:spacing w:after="0"/>
              <w:ind w:left="0"/>
              <w:rPr>
                <w:rFonts w:ascii="Arial" w:hAnsi="Arial" w:cs="Arial"/>
              </w:rPr>
            </w:pPr>
          </w:p>
        </w:tc>
        <w:tc>
          <w:tcPr>
            <w:tcW w:w="1418" w:type="dxa"/>
          </w:tcPr>
          <w:p w14:paraId="2EA30D22" w14:textId="77777777" w:rsidR="003246B0" w:rsidRPr="00813FA5" w:rsidRDefault="003246B0" w:rsidP="00625FA5">
            <w:pPr>
              <w:pStyle w:val="Prrafodelista"/>
              <w:spacing w:after="0"/>
              <w:ind w:left="0"/>
              <w:rPr>
                <w:rFonts w:ascii="Arial" w:hAnsi="Arial" w:cs="Arial"/>
              </w:rPr>
            </w:pPr>
          </w:p>
        </w:tc>
      </w:tr>
      <w:tr w:rsidR="003246B0" w:rsidRPr="00813FA5" w14:paraId="062D7B07" w14:textId="77777777" w:rsidTr="00625FA5">
        <w:trPr>
          <w:trHeight w:val="403"/>
        </w:trPr>
        <w:tc>
          <w:tcPr>
            <w:tcW w:w="5671" w:type="dxa"/>
            <w:vAlign w:val="center"/>
          </w:tcPr>
          <w:p w14:paraId="4A9C5A10" w14:textId="398DC64D" w:rsidR="003246B0" w:rsidRPr="00651C9A" w:rsidRDefault="00E67CEB" w:rsidP="00F54E38">
            <w:pPr>
              <w:pStyle w:val="Prrafodelista"/>
              <w:numPr>
                <w:ilvl w:val="1"/>
                <w:numId w:val="39"/>
              </w:numPr>
              <w:spacing w:after="60" w:line="240" w:lineRule="auto"/>
              <w:ind w:left="460"/>
              <w:jc w:val="both"/>
              <w:rPr>
                <w:rFonts w:ascii="Arial" w:hAnsi="Arial" w:cs="Arial"/>
                <w:sz w:val="18"/>
                <w:szCs w:val="18"/>
              </w:rPr>
            </w:pPr>
            <w:r>
              <w:rPr>
                <w:rFonts w:ascii="Arial" w:hAnsi="Arial" w:cs="Arial"/>
                <w:sz w:val="18"/>
                <w:szCs w:val="18"/>
              </w:rPr>
              <w:t xml:space="preserve"> </w:t>
            </w:r>
            <w:r w:rsidR="003246B0" w:rsidRPr="00651C9A">
              <w:rPr>
                <w:rFonts w:ascii="Arial" w:hAnsi="Arial" w:cs="Arial"/>
                <w:sz w:val="18"/>
                <w:szCs w:val="18"/>
              </w:rPr>
              <w:t>Área de esterilización.</w:t>
            </w:r>
          </w:p>
        </w:tc>
        <w:tc>
          <w:tcPr>
            <w:tcW w:w="1701" w:type="dxa"/>
          </w:tcPr>
          <w:p w14:paraId="6B37E237" w14:textId="77777777" w:rsidR="003246B0" w:rsidRPr="00813FA5" w:rsidRDefault="003246B0" w:rsidP="00625FA5">
            <w:pPr>
              <w:pStyle w:val="Prrafodelista"/>
              <w:spacing w:after="0"/>
              <w:ind w:left="0"/>
              <w:rPr>
                <w:rFonts w:ascii="Arial" w:hAnsi="Arial" w:cs="Arial"/>
              </w:rPr>
            </w:pPr>
          </w:p>
        </w:tc>
        <w:tc>
          <w:tcPr>
            <w:tcW w:w="426" w:type="dxa"/>
          </w:tcPr>
          <w:p w14:paraId="59EE3FFB" w14:textId="77777777" w:rsidR="003246B0" w:rsidRPr="00813FA5" w:rsidRDefault="003246B0" w:rsidP="00625FA5">
            <w:pPr>
              <w:pStyle w:val="Prrafodelista"/>
              <w:spacing w:after="0"/>
              <w:ind w:left="0"/>
              <w:rPr>
                <w:rFonts w:ascii="Arial" w:hAnsi="Arial" w:cs="Arial"/>
              </w:rPr>
            </w:pPr>
          </w:p>
        </w:tc>
        <w:tc>
          <w:tcPr>
            <w:tcW w:w="566" w:type="dxa"/>
          </w:tcPr>
          <w:p w14:paraId="24195E85" w14:textId="77777777" w:rsidR="003246B0" w:rsidRPr="00813FA5" w:rsidRDefault="003246B0" w:rsidP="00625FA5">
            <w:pPr>
              <w:pStyle w:val="Prrafodelista"/>
              <w:spacing w:after="0"/>
              <w:ind w:left="0"/>
              <w:rPr>
                <w:rFonts w:ascii="Arial" w:hAnsi="Arial" w:cs="Arial"/>
              </w:rPr>
            </w:pPr>
          </w:p>
        </w:tc>
        <w:tc>
          <w:tcPr>
            <w:tcW w:w="1418" w:type="dxa"/>
          </w:tcPr>
          <w:p w14:paraId="7C4BE217" w14:textId="77777777" w:rsidR="003246B0" w:rsidRPr="00813FA5" w:rsidRDefault="003246B0" w:rsidP="00625FA5">
            <w:pPr>
              <w:pStyle w:val="Prrafodelista"/>
              <w:spacing w:after="0"/>
              <w:ind w:left="0"/>
              <w:rPr>
                <w:rFonts w:ascii="Arial" w:hAnsi="Arial" w:cs="Arial"/>
              </w:rPr>
            </w:pPr>
          </w:p>
        </w:tc>
      </w:tr>
      <w:tr w:rsidR="003246B0" w:rsidRPr="00813FA5" w14:paraId="0A33A7FB" w14:textId="77777777" w:rsidTr="00625FA5">
        <w:trPr>
          <w:trHeight w:val="436"/>
        </w:trPr>
        <w:tc>
          <w:tcPr>
            <w:tcW w:w="5671" w:type="dxa"/>
            <w:vAlign w:val="center"/>
          </w:tcPr>
          <w:p w14:paraId="19D579F6" w14:textId="0EFD54AA" w:rsidR="003246B0" w:rsidRPr="00651C9A" w:rsidRDefault="00E67CEB" w:rsidP="00F54E38">
            <w:pPr>
              <w:pStyle w:val="Prrafodelista"/>
              <w:numPr>
                <w:ilvl w:val="1"/>
                <w:numId w:val="39"/>
              </w:numPr>
              <w:spacing w:after="60" w:line="240" w:lineRule="auto"/>
              <w:ind w:left="460"/>
              <w:jc w:val="both"/>
              <w:rPr>
                <w:rFonts w:ascii="Arial" w:hAnsi="Arial" w:cs="Arial"/>
                <w:sz w:val="18"/>
                <w:szCs w:val="18"/>
              </w:rPr>
            </w:pPr>
            <w:r>
              <w:rPr>
                <w:rFonts w:ascii="Arial" w:hAnsi="Arial" w:cs="Arial"/>
                <w:sz w:val="18"/>
                <w:szCs w:val="18"/>
              </w:rPr>
              <w:t xml:space="preserve"> </w:t>
            </w:r>
            <w:r w:rsidR="003246B0" w:rsidRPr="00651C9A">
              <w:rPr>
                <w:rFonts w:ascii="Arial" w:hAnsi="Arial" w:cs="Arial"/>
                <w:sz w:val="18"/>
                <w:szCs w:val="18"/>
              </w:rPr>
              <w:t>Suministro ininterrumpido de energía eléctrica que garantice la preservación de los hemocomponentes.</w:t>
            </w:r>
          </w:p>
        </w:tc>
        <w:tc>
          <w:tcPr>
            <w:tcW w:w="1701" w:type="dxa"/>
          </w:tcPr>
          <w:p w14:paraId="2DB4919C" w14:textId="77777777" w:rsidR="003246B0" w:rsidRPr="00813FA5" w:rsidRDefault="003246B0" w:rsidP="00625FA5">
            <w:pPr>
              <w:pStyle w:val="Prrafodelista"/>
              <w:spacing w:after="0"/>
              <w:ind w:left="0"/>
              <w:rPr>
                <w:rFonts w:ascii="Arial" w:hAnsi="Arial" w:cs="Arial"/>
              </w:rPr>
            </w:pPr>
          </w:p>
        </w:tc>
        <w:tc>
          <w:tcPr>
            <w:tcW w:w="426" w:type="dxa"/>
          </w:tcPr>
          <w:p w14:paraId="0342CCD7" w14:textId="77777777" w:rsidR="003246B0" w:rsidRPr="00813FA5" w:rsidRDefault="003246B0" w:rsidP="00625FA5">
            <w:pPr>
              <w:pStyle w:val="Prrafodelista"/>
              <w:spacing w:after="0"/>
              <w:ind w:left="0"/>
              <w:rPr>
                <w:rFonts w:ascii="Arial" w:hAnsi="Arial" w:cs="Arial"/>
              </w:rPr>
            </w:pPr>
          </w:p>
        </w:tc>
        <w:tc>
          <w:tcPr>
            <w:tcW w:w="566" w:type="dxa"/>
          </w:tcPr>
          <w:p w14:paraId="34B90C4D" w14:textId="77777777" w:rsidR="003246B0" w:rsidRPr="00813FA5" w:rsidRDefault="003246B0" w:rsidP="00625FA5">
            <w:pPr>
              <w:pStyle w:val="Prrafodelista"/>
              <w:spacing w:after="0"/>
              <w:ind w:left="0"/>
              <w:rPr>
                <w:rFonts w:ascii="Arial" w:hAnsi="Arial" w:cs="Arial"/>
              </w:rPr>
            </w:pPr>
          </w:p>
        </w:tc>
        <w:tc>
          <w:tcPr>
            <w:tcW w:w="1418" w:type="dxa"/>
          </w:tcPr>
          <w:p w14:paraId="3A19C8A8" w14:textId="77777777" w:rsidR="003246B0" w:rsidRPr="00813FA5" w:rsidRDefault="003246B0" w:rsidP="00625FA5">
            <w:pPr>
              <w:pStyle w:val="Prrafodelista"/>
              <w:spacing w:after="0"/>
              <w:ind w:left="0"/>
              <w:rPr>
                <w:rFonts w:ascii="Arial" w:hAnsi="Arial" w:cs="Arial"/>
              </w:rPr>
            </w:pPr>
          </w:p>
        </w:tc>
      </w:tr>
      <w:tr w:rsidR="003246B0" w:rsidRPr="00813FA5" w14:paraId="7EA68E03" w14:textId="77777777" w:rsidTr="00625FA5">
        <w:trPr>
          <w:trHeight w:val="401"/>
        </w:trPr>
        <w:tc>
          <w:tcPr>
            <w:tcW w:w="5671" w:type="dxa"/>
            <w:vAlign w:val="center"/>
          </w:tcPr>
          <w:p w14:paraId="7ABFFE94" w14:textId="27A5A552" w:rsidR="003246B0" w:rsidRPr="00651C9A" w:rsidRDefault="00E67CEB" w:rsidP="00F54E38">
            <w:pPr>
              <w:pStyle w:val="Prrafodelista"/>
              <w:numPr>
                <w:ilvl w:val="1"/>
                <w:numId w:val="39"/>
              </w:numPr>
              <w:spacing w:after="60" w:line="240" w:lineRule="auto"/>
              <w:ind w:left="460"/>
              <w:jc w:val="both"/>
              <w:rPr>
                <w:rFonts w:ascii="Arial" w:hAnsi="Arial" w:cs="Arial"/>
                <w:sz w:val="18"/>
                <w:szCs w:val="18"/>
              </w:rPr>
            </w:pPr>
            <w:r>
              <w:rPr>
                <w:rFonts w:ascii="Arial" w:hAnsi="Arial" w:cs="Arial"/>
                <w:sz w:val="18"/>
                <w:szCs w:val="18"/>
              </w:rPr>
              <w:t xml:space="preserve"> </w:t>
            </w:r>
            <w:r w:rsidR="00A84E5D" w:rsidRPr="00651C9A">
              <w:rPr>
                <w:rFonts w:ascii="Arial" w:hAnsi="Arial" w:cs="Arial"/>
                <w:sz w:val="18"/>
                <w:szCs w:val="18"/>
              </w:rPr>
              <w:t>Señalética</w:t>
            </w:r>
            <w:r w:rsidR="003246B0" w:rsidRPr="00651C9A">
              <w:rPr>
                <w:rFonts w:ascii="Arial" w:hAnsi="Arial" w:cs="Arial"/>
                <w:sz w:val="18"/>
                <w:szCs w:val="18"/>
              </w:rPr>
              <w:t xml:space="preserve"> adecuada, Área de apoyo técnico (Detallar ambiente y numerarlos si cuenta con más de uno).</w:t>
            </w:r>
          </w:p>
        </w:tc>
        <w:tc>
          <w:tcPr>
            <w:tcW w:w="1701" w:type="dxa"/>
          </w:tcPr>
          <w:p w14:paraId="32966F06" w14:textId="77777777" w:rsidR="003246B0" w:rsidRPr="00813FA5" w:rsidRDefault="003246B0" w:rsidP="00625FA5">
            <w:pPr>
              <w:pStyle w:val="Prrafodelista"/>
              <w:spacing w:after="0"/>
              <w:ind w:left="0"/>
              <w:rPr>
                <w:rFonts w:ascii="Arial" w:hAnsi="Arial" w:cs="Arial"/>
              </w:rPr>
            </w:pPr>
          </w:p>
        </w:tc>
        <w:tc>
          <w:tcPr>
            <w:tcW w:w="426" w:type="dxa"/>
          </w:tcPr>
          <w:p w14:paraId="502E0B60" w14:textId="77777777" w:rsidR="003246B0" w:rsidRPr="00813FA5" w:rsidRDefault="003246B0" w:rsidP="00625FA5">
            <w:pPr>
              <w:pStyle w:val="Prrafodelista"/>
              <w:spacing w:after="0"/>
              <w:ind w:left="0"/>
              <w:rPr>
                <w:rFonts w:ascii="Arial" w:hAnsi="Arial" w:cs="Arial"/>
              </w:rPr>
            </w:pPr>
          </w:p>
        </w:tc>
        <w:tc>
          <w:tcPr>
            <w:tcW w:w="566" w:type="dxa"/>
          </w:tcPr>
          <w:p w14:paraId="117745AF" w14:textId="77777777" w:rsidR="003246B0" w:rsidRPr="00813FA5" w:rsidRDefault="003246B0" w:rsidP="00625FA5">
            <w:pPr>
              <w:pStyle w:val="Prrafodelista"/>
              <w:spacing w:after="0"/>
              <w:ind w:left="0"/>
              <w:rPr>
                <w:rFonts w:ascii="Arial" w:hAnsi="Arial" w:cs="Arial"/>
              </w:rPr>
            </w:pPr>
          </w:p>
        </w:tc>
        <w:tc>
          <w:tcPr>
            <w:tcW w:w="1418" w:type="dxa"/>
          </w:tcPr>
          <w:p w14:paraId="27B8FBF4" w14:textId="77777777" w:rsidR="003246B0" w:rsidRPr="00813FA5" w:rsidRDefault="003246B0" w:rsidP="00625FA5">
            <w:pPr>
              <w:pStyle w:val="Prrafodelista"/>
              <w:spacing w:after="0"/>
              <w:ind w:left="0"/>
              <w:rPr>
                <w:rFonts w:ascii="Arial" w:hAnsi="Arial" w:cs="Arial"/>
              </w:rPr>
            </w:pPr>
          </w:p>
        </w:tc>
      </w:tr>
      <w:tr w:rsidR="003246B0" w:rsidRPr="00813FA5" w14:paraId="1EECF526" w14:textId="77777777" w:rsidTr="00625FA5">
        <w:trPr>
          <w:trHeight w:val="549"/>
        </w:trPr>
        <w:tc>
          <w:tcPr>
            <w:tcW w:w="5671" w:type="dxa"/>
            <w:vAlign w:val="center"/>
          </w:tcPr>
          <w:p w14:paraId="56A30924" w14:textId="18C41109" w:rsidR="003246B0" w:rsidRPr="00651C9A" w:rsidRDefault="00E67CEB" w:rsidP="00F54E38">
            <w:pPr>
              <w:pStyle w:val="Prrafodelista"/>
              <w:numPr>
                <w:ilvl w:val="1"/>
                <w:numId w:val="39"/>
              </w:numPr>
              <w:spacing w:after="60" w:line="240" w:lineRule="auto"/>
              <w:ind w:left="460"/>
              <w:jc w:val="both"/>
              <w:rPr>
                <w:rFonts w:ascii="Arial" w:hAnsi="Arial" w:cs="Arial"/>
                <w:sz w:val="18"/>
                <w:szCs w:val="18"/>
              </w:rPr>
            </w:pPr>
            <w:r>
              <w:rPr>
                <w:rFonts w:ascii="Arial" w:hAnsi="Arial" w:cs="Arial"/>
                <w:sz w:val="18"/>
                <w:szCs w:val="18"/>
              </w:rPr>
              <w:t xml:space="preserve"> </w:t>
            </w:r>
            <w:r w:rsidR="003246B0" w:rsidRPr="00651C9A">
              <w:rPr>
                <w:rFonts w:ascii="Arial" w:hAnsi="Arial" w:cs="Arial"/>
                <w:sz w:val="18"/>
                <w:szCs w:val="18"/>
              </w:rPr>
              <w:t>Disponibilidad de espacio físico para instalación de equipo de computación.</w:t>
            </w:r>
          </w:p>
        </w:tc>
        <w:tc>
          <w:tcPr>
            <w:tcW w:w="1701" w:type="dxa"/>
          </w:tcPr>
          <w:p w14:paraId="47A29440" w14:textId="77777777" w:rsidR="003246B0" w:rsidRPr="00813FA5" w:rsidRDefault="003246B0" w:rsidP="00625FA5">
            <w:pPr>
              <w:pStyle w:val="Prrafodelista"/>
              <w:spacing w:after="0"/>
              <w:ind w:left="0"/>
              <w:rPr>
                <w:rFonts w:ascii="Arial" w:hAnsi="Arial" w:cs="Arial"/>
              </w:rPr>
            </w:pPr>
          </w:p>
        </w:tc>
        <w:tc>
          <w:tcPr>
            <w:tcW w:w="426" w:type="dxa"/>
          </w:tcPr>
          <w:p w14:paraId="431E43DA" w14:textId="77777777" w:rsidR="003246B0" w:rsidRPr="00813FA5" w:rsidRDefault="003246B0" w:rsidP="00625FA5">
            <w:pPr>
              <w:pStyle w:val="Prrafodelista"/>
              <w:spacing w:after="0"/>
              <w:ind w:left="0"/>
              <w:rPr>
                <w:rFonts w:ascii="Arial" w:hAnsi="Arial" w:cs="Arial"/>
              </w:rPr>
            </w:pPr>
          </w:p>
        </w:tc>
        <w:tc>
          <w:tcPr>
            <w:tcW w:w="566" w:type="dxa"/>
          </w:tcPr>
          <w:p w14:paraId="7B1DCB8C" w14:textId="77777777" w:rsidR="003246B0" w:rsidRPr="00813FA5" w:rsidRDefault="003246B0" w:rsidP="00625FA5">
            <w:pPr>
              <w:pStyle w:val="Prrafodelista"/>
              <w:spacing w:after="0"/>
              <w:ind w:left="0"/>
              <w:rPr>
                <w:rFonts w:ascii="Arial" w:hAnsi="Arial" w:cs="Arial"/>
              </w:rPr>
            </w:pPr>
          </w:p>
        </w:tc>
        <w:tc>
          <w:tcPr>
            <w:tcW w:w="1418" w:type="dxa"/>
          </w:tcPr>
          <w:p w14:paraId="4116B365" w14:textId="77777777" w:rsidR="003246B0" w:rsidRPr="00813FA5" w:rsidRDefault="003246B0" w:rsidP="00625FA5">
            <w:pPr>
              <w:pStyle w:val="Prrafodelista"/>
              <w:spacing w:after="0"/>
              <w:ind w:left="0"/>
              <w:rPr>
                <w:rFonts w:ascii="Arial" w:hAnsi="Arial" w:cs="Arial"/>
              </w:rPr>
            </w:pPr>
          </w:p>
        </w:tc>
      </w:tr>
    </w:tbl>
    <w:p w14:paraId="4C552A3F" w14:textId="77777777" w:rsidR="003246B0" w:rsidRDefault="003246B0" w:rsidP="00AF7A49">
      <w:pPr>
        <w:spacing w:after="0" w:line="240" w:lineRule="auto"/>
        <w:rPr>
          <w:rFonts w:ascii="Arial" w:hAnsi="Arial" w:cs="Arial"/>
          <w:b/>
        </w:rPr>
      </w:pPr>
    </w:p>
    <w:p w14:paraId="314F4A12" w14:textId="77777777" w:rsidR="00085E4B" w:rsidRPr="00F6075D" w:rsidRDefault="00085E4B" w:rsidP="00AF7A49">
      <w:pPr>
        <w:spacing w:after="0" w:line="240" w:lineRule="auto"/>
        <w:rPr>
          <w:rFonts w:ascii="Arial" w:hAnsi="Arial" w:cs="Arial"/>
          <w:b/>
        </w:rPr>
      </w:pPr>
    </w:p>
    <w:p w14:paraId="65F6A85F" w14:textId="77777777" w:rsidR="00F52599" w:rsidRDefault="00F52599" w:rsidP="001A6D29">
      <w:pPr>
        <w:pStyle w:val="Prrafodelista"/>
        <w:spacing w:after="0" w:line="240" w:lineRule="auto"/>
        <w:rPr>
          <w:rFonts w:ascii="Arial" w:hAnsi="Arial" w:cs="Arial"/>
        </w:rPr>
      </w:pPr>
    </w:p>
    <w:p w14:paraId="42A61F8D" w14:textId="77777777" w:rsidR="00F52599" w:rsidRDefault="00F52599" w:rsidP="001A6D29">
      <w:pPr>
        <w:pStyle w:val="Prrafodelista"/>
        <w:spacing w:after="0" w:line="240" w:lineRule="auto"/>
        <w:rPr>
          <w:rFonts w:ascii="Arial" w:hAnsi="Arial" w:cs="Arial"/>
        </w:rPr>
      </w:pPr>
    </w:p>
    <w:p w14:paraId="7A15324B" w14:textId="77777777" w:rsidR="00F52599" w:rsidRDefault="00F52599" w:rsidP="001A6D29">
      <w:pPr>
        <w:pStyle w:val="Prrafodelista"/>
        <w:spacing w:after="0" w:line="240" w:lineRule="auto"/>
        <w:rPr>
          <w:rFonts w:ascii="Arial" w:hAnsi="Arial" w:cs="Arial"/>
        </w:rPr>
      </w:pPr>
    </w:p>
    <w:p w14:paraId="1A3771CB" w14:textId="77777777" w:rsidR="00F52599" w:rsidRDefault="00F52599" w:rsidP="001A6D29">
      <w:pPr>
        <w:pStyle w:val="Prrafodelista"/>
        <w:spacing w:after="0" w:line="240" w:lineRule="auto"/>
        <w:rPr>
          <w:rFonts w:ascii="Arial" w:hAnsi="Arial" w:cs="Arial"/>
        </w:rPr>
      </w:pPr>
    </w:p>
    <w:p w14:paraId="5C1526AD" w14:textId="77777777" w:rsidR="00F52599" w:rsidRDefault="00F52599" w:rsidP="001A6D29">
      <w:pPr>
        <w:pStyle w:val="Prrafodelista"/>
        <w:spacing w:after="0" w:line="240" w:lineRule="auto"/>
        <w:rPr>
          <w:rFonts w:ascii="Arial" w:hAnsi="Arial" w:cs="Arial"/>
        </w:rPr>
      </w:pPr>
    </w:p>
    <w:p w14:paraId="3279A1F3" w14:textId="77777777" w:rsidR="00F52599" w:rsidRDefault="00F52599" w:rsidP="001A6D29">
      <w:pPr>
        <w:pStyle w:val="Prrafodelista"/>
        <w:spacing w:after="0" w:line="240" w:lineRule="auto"/>
        <w:rPr>
          <w:rFonts w:ascii="Arial" w:hAnsi="Arial" w:cs="Arial"/>
        </w:rPr>
      </w:pPr>
    </w:p>
    <w:p w14:paraId="7F46BEB7" w14:textId="77777777" w:rsidR="00F52599" w:rsidRDefault="00F52599" w:rsidP="001A6D29">
      <w:pPr>
        <w:pStyle w:val="Prrafodelista"/>
        <w:spacing w:after="0" w:line="240" w:lineRule="auto"/>
        <w:rPr>
          <w:rFonts w:ascii="Arial" w:hAnsi="Arial" w:cs="Arial"/>
        </w:rPr>
      </w:pPr>
    </w:p>
    <w:p w14:paraId="580F71B5" w14:textId="77777777" w:rsidR="00D04805" w:rsidRPr="00021297" w:rsidRDefault="00D04805"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38A1713" w14:textId="77777777" w:rsidR="00D04805" w:rsidRPr="00F27822" w:rsidRDefault="00D04805"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14:paraId="43A42A70" w14:textId="77777777" w:rsidR="00D04805" w:rsidRDefault="00D04805" w:rsidP="00D04805">
      <w:pPr>
        <w:spacing w:after="0" w:line="240" w:lineRule="auto"/>
        <w:rPr>
          <w:rFonts w:ascii="Arial" w:hAnsi="Arial" w:cs="Arial"/>
        </w:rPr>
      </w:pPr>
    </w:p>
    <w:p w14:paraId="0BFCF22B" w14:textId="77777777" w:rsidR="00F52599" w:rsidRDefault="00F52599" w:rsidP="001A6D29">
      <w:pPr>
        <w:pStyle w:val="Prrafodelista"/>
        <w:spacing w:after="0" w:line="240" w:lineRule="auto"/>
        <w:rPr>
          <w:rFonts w:ascii="Arial" w:hAnsi="Arial" w:cs="Arial"/>
        </w:rPr>
      </w:pPr>
    </w:p>
    <w:p w14:paraId="01E3092E" w14:textId="77777777" w:rsidR="00F52599" w:rsidRDefault="00F52599" w:rsidP="001A6D29">
      <w:pPr>
        <w:pStyle w:val="Prrafodelista"/>
        <w:spacing w:after="0" w:line="240" w:lineRule="auto"/>
        <w:rPr>
          <w:rFonts w:ascii="Arial" w:hAnsi="Arial" w:cs="Arial"/>
        </w:rPr>
      </w:pPr>
    </w:p>
    <w:p w14:paraId="7DE3EDF8" w14:textId="77777777" w:rsidR="00F52599" w:rsidRDefault="00F52599" w:rsidP="00D04805">
      <w:pPr>
        <w:spacing w:after="0" w:line="240" w:lineRule="auto"/>
        <w:rPr>
          <w:rFonts w:ascii="Arial" w:hAnsi="Arial" w:cs="Arial"/>
        </w:rPr>
      </w:pPr>
    </w:p>
    <w:p w14:paraId="2C2D2F25" w14:textId="77777777" w:rsidR="00F27822" w:rsidRDefault="00F27822" w:rsidP="00D04805">
      <w:pPr>
        <w:spacing w:after="0" w:line="240" w:lineRule="auto"/>
        <w:rPr>
          <w:rFonts w:ascii="Arial" w:hAnsi="Arial" w:cs="Arial"/>
        </w:rPr>
      </w:pPr>
    </w:p>
    <w:p w14:paraId="5C766625" w14:textId="292A14EA" w:rsidR="00F27822" w:rsidRDefault="00F27822" w:rsidP="00D04805">
      <w:pPr>
        <w:spacing w:after="0" w:line="240" w:lineRule="auto"/>
        <w:rPr>
          <w:rFonts w:ascii="Arial" w:hAnsi="Arial" w:cs="Arial"/>
        </w:rPr>
      </w:pPr>
    </w:p>
    <w:p w14:paraId="4E712209" w14:textId="6533829E" w:rsidR="00750B65" w:rsidRDefault="00750B65" w:rsidP="00D04805">
      <w:pPr>
        <w:spacing w:after="0" w:line="240" w:lineRule="auto"/>
        <w:rPr>
          <w:rFonts w:ascii="Arial" w:hAnsi="Arial" w:cs="Arial"/>
        </w:rPr>
      </w:pPr>
    </w:p>
    <w:p w14:paraId="0426CEF4" w14:textId="77777777" w:rsidR="00750B65" w:rsidRDefault="00750B65" w:rsidP="00D04805">
      <w:pPr>
        <w:spacing w:after="0" w:line="240" w:lineRule="auto"/>
        <w:rPr>
          <w:rFonts w:ascii="Arial" w:hAnsi="Arial" w:cs="Arial"/>
        </w:rPr>
      </w:pPr>
    </w:p>
    <w:p w14:paraId="45399320" w14:textId="77777777" w:rsidR="00F27822" w:rsidRDefault="00F27822" w:rsidP="00D04805">
      <w:pPr>
        <w:spacing w:after="0" w:line="240" w:lineRule="auto"/>
        <w:rPr>
          <w:rFonts w:ascii="Arial" w:hAnsi="Arial" w:cs="Arial"/>
        </w:rPr>
      </w:pPr>
    </w:p>
    <w:p w14:paraId="4CCE0BDD" w14:textId="77777777" w:rsidR="00F27822" w:rsidRDefault="00F27822" w:rsidP="00D04805">
      <w:pPr>
        <w:spacing w:after="0" w:line="240" w:lineRule="auto"/>
        <w:rPr>
          <w:rFonts w:ascii="Arial" w:hAnsi="Arial" w:cs="Arial"/>
        </w:rPr>
      </w:pPr>
    </w:p>
    <w:p w14:paraId="17AA03F1" w14:textId="77777777" w:rsidR="00F27822" w:rsidRDefault="00F27822" w:rsidP="00D04805">
      <w:pPr>
        <w:spacing w:after="0" w:line="240" w:lineRule="auto"/>
        <w:rPr>
          <w:rFonts w:ascii="Arial" w:hAnsi="Arial" w:cs="Arial"/>
        </w:rPr>
      </w:pPr>
    </w:p>
    <w:p w14:paraId="7065E22E" w14:textId="77777777" w:rsidR="00F27822" w:rsidRDefault="00F27822" w:rsidP="00D04805">
      <w:pPr>
        <w:spacing w:after="0" w:line="240" w:lineRule="auto"/>
        <w:rPr>
          <w:rFonts w:ascii="Arial" w:hAnsi="Arial" w:cs="Arial"/>
        </w:rPr>
      </w:pPr>
    </w:p>
    <w:p w14:paraId="0FA2F04E" w14:textId="77777777" w:rsidR="00F27822" w:rsidRDefault="00F27822" w:rsidP="00D04805">
      <w:pPr>
        <w:spacing w:after="0" w:line="240" w:lineRule="auto"/>
        <w:rPr>
          <w:rFonts w:ascii="Arial" w:hAnsi="Arial" w:cs="Arial"/>
        </w:rPr>
      </w:pPr>
    </w:p>
    <w:p w14:paraId="78E9A1E5" w14:textId="77777777" w:rsidR="00F27822" w:rsidRDefault="00F27822" w:rsidP="00D04805">
      <w:pPr>
        <w:spacing w:after="0" w:line="240" w:lineRule="auto"/>
        <w:rPr>
          <w:rFonts w:ascii="Arial" w:hAnsi="Arial" w:cs="Arial"/>
        </w:rPr>
      </w:pPr>
    </w:p>
    <w:p w14:paraId="35F4CBEC" w14:textId="77777777" w:rsidR="00F27822" w:rsidRDefault="00F27822" w:rsidP="00D04805">
      <w:pPr>
        <w:spacing w:after="0" w:line="240" w:lineRule="auto"/>
        <w:rPr>
          <w:rFonts w:ascii="Arial" w:hAnsi="Arial" w:cs="Arial"/>
        </w:rPr>
      </w:pPr>
    </w:p>
    <w:p w14:paraId="0B3FEEC9" w14:textId="77777777" w:rsidR="00852272" w:rsidRDefault="00852272" w:rsidP="00D04805">
      <w:pPr>
        <w:spacing w:after="0" w:line="240" w:lineRule="auto"/>
        <w:rPr>
          <w:rFonts w:ascii="Arial" w:hAnsi="Arial" w:cs="Arial"/>
        </w:rPr>
      </w:pPr>
    </w:p>
    <w:p w14:paraId="2EB84487" w14:textId="77777777" w:rsidR="00852272" w:rsidRDefault="00852272" w:rsidP="00D04805">
      <w:pPr>
        <w:spacing w:after="0" w:line="240" w:lineRule="auto"/>
        <w:rPr>
          <w:rFonts w:ascii="Arial" w:hAnsi="Arial" w:cs="Arial"/>
        </w:rPr>
      </w:pPr>
    </w:p>
    <w:p w14:paraId="6E29A8A9" w14:textId="77777777" w:rsidR="00852272" w:rsidRDefault="00852272" w:rsidP="00D04805">
      <w:pPr>
        <w:spacing w:after="0" w:line="240" w:lineRule="auto"/>
        <w:rPr>
          <w:rFonts w:ascii="Arial" w:hAnsi="Arial" w:cs="Arial"/>
        </w:rPr>
      </w:pPr>
    </w:p>
    <w:p w14:paraId="4F384F62" w14:textId="77777777" w:rsidR="00852272" w:rsidRDefault="00852272" w:rsidP="00D04805">
      <w:pPr>
        <w:spacing w:after="0" w:line="240" w:lineRule="auto"/>
        <w:rPr>
          <w:rFonts w:ascii="Arial" w:hAnsi="Arial" w:cs="Arial"/>
        </w:rPr>
      </w:pPr>
    </w:p>
    <w:p w14:paraId="3E4A4356" w14:textId="77777777" w:rsidR="00852272" w:rsidRDefault="00852272" w:rsidP="00D04805">
      <w:pPr>
        <w:spacing w:after="0" w:line="240" w:lineRule="auto"/>
        <w:rPr>
          <w:rFonts w:ascii="Arial" w:hAnsi="Arial" w:cs="Arial"/>
        </w:rPr>
      </w:pPr>
    </w:p>
    <w:p w14:paraId="420600D3" w14:textId="77777777" w:rsidR="00852272" w:rsidRDefault="00852272" w:rsidP="00D04805">
      <w:pPr>
        <w:spacing w:after="0" w:line="240" w:lineRule="auto"/>
        <w:rPr>
          <w:rFonts w:ascii="Arial" w:hAnsi="Arial" w:cs="Arial"/>
        </w:rPr>
      </w:pPr>
    </w:p>
    <w:p w14:paraId="7B5A7C89" w14:textId="77777777" w:rsidR="00852272" w:rsidRDefault="00852272" w:rsidP="00D04805">
      <w:pPr>
        <w:spacing w:after="0" w:line="240" w:lineRule="auto"/>
        <w:rPr>
          <w:rFonts w:ascii="Arial" w:hAnsi="Arial" w:cs="Arial"/>
        </w:rPr>
      </w:pPr>
    </w:p>
    <w:p w14:paraId="59688476" w14:textId="77777777" w:rsidR="00F27822" w:rsidRDefault="00F27822" w:rsidP="00D04805">
      <w:pPr>
        <w:spacing w:after="0" w:line="240" w:lineRule="auto"/>
        <w:rPr>
          <w:rFonts w:ascii="Arial" w:hAnsi="Arial" w:cs="Arial"/>
        </w:rPr>
      </w:pPr>
    </w:p>
    <w:p w14:paraId="19AE83E7" w14:textId="77777777" w:rsidR="00F27822" w:rsidRDefault="00F27822" w:rsidP="00D04805">
      <w:pPr>
        <w:spacing w:after="0" w:line="240" w:lineRule="auto"/>
        <w:rPr>
          <w:rFonts w:ascii="Arial" w:hAnsi="Arial" w:cs="Arial"/>
        </w:rPr>
      </w:pPr>
    </w:p>
    <w:p w14:paraId="5706F102" w14:textId="77777777" w:rsidR="00F27822" w:rsidRDefault="00F27822" w:rsidP="00D04805">
      <w:pPr>
        <w:spacing w:after="0" w:line="240" w:lineRule="auto"/>
        <w:rPr>
          <w:rFonts w:ascii="Arial" w:hAnsi="Arial" w:cs="Arial"/>
        </w:rPr>
      </w:pPr>
    </w:p>
    <w:p w14:paraId="4058CD7E" w14:textId="77777777" w:rsidR="00F27822" w:rsidRDefault="00F27822" w:rsidP="00D04805">
      <w:pPr>
        <w:spacing w:after="0" w:line="240" w:lineRule="auto"/>
        <w:rPr>
          <w:rFonts w:ascii="Arial" w:hAnsi="Arial" w:cs="Arial"/>
        </w:rPr>
      </w:pPr>
    </w:p>
    <w:p w14:paraId="29D0269A" w14:textId="77777777" w:rsidR="00F27822" w:rsidRDefault="00F27822" w:rsidP="00D04805">
      <w:pPr>
        <w:spacing w:after="0" w:line="240" w:lineRule="auto"/>
        <w:rPr>
          <w:rFonts w:ascii="Arial" w:hAnsi="Arial" w:cs="Arial"/>
        </w:rPr>
      </w:pPr>
    </w:p>
    <w:p w14:paraId="3165B4E4" w14:textId="77777777" w:rsidR="00F27822" w:rsidRDefault="00F27822" w:rsidP="00D04805">
      <w:pPr>
        <w:spacing w:after="0" w:line="240" w:lineRule="auto"/>
        <w:rPr>
          <w:rFonts w:ascii="Arial" w:hAnsi="Arial" w:cs="Arial"/>
        </w:rPr>
      </w:pPr>
    </w:p>
    <w:p w14:paraId="25D96B97" w14:textId="5FDE1B2A" w:rsidR="00F27822" w:rsidRDefault="00F27822" w:rsidP="00D04805">
      <w:pPr>
        <w:spacing w:after="0" w:line="240" w:lineRule="auto"/>
        <w:rPr>
          <w:rFonts w:ascii="Arial" w:hAnsi="Arial" w:cs="Arial"/>
        </w:rPr>
      </w:pPr>
    </w:p>
    <w:p w14:paraId="66C500C2" w14:textId="2EBAFEE6" w:rsidR="00750B65" w:rsidRDefault="00750B65" w:rsidP="00D04805">
      <w:pPr>
        <w:spacing w:after="0" w:line="240" w:lineRule="auto"/>
        <w:rPr>
          <w:rFonts w:ascii="Arial" w:hAnsi="Arial" w:cs="Arial"/>
        </w:rPr>
      </w:pPr>
    </w:p>
    <w:p w14:paraId="56D19106" w14:textId="77777777" w:rsidR="00750B65" w:rsidRDefault="00750B65" w:rsidP="00D04805">
      <w:pPr>
        <w:spacing w:after="0" w:line="240" w:lineRule="auto"/>
        <w:rPr>
          <w:rFonts w:ascii="Arial" w:hAnsi="Arial" w:cs="Arial"/>
        </w:rPr>
      </w:pPr>
    </w:p>
    <w:p w14:paraId="210154C0" w14:textId="77777777" w:rsidR="004D500D" w:rsidRPr="00D04805" w:rsidRDefault="004D500D" w:rsidP="00D04805">
      <w:pPr>
        <w:spacing w:after="0" w:line="240" w:lineRule="auto"/>
        <w:rPr>
          <w:rFonts w:ascii="Arial" w:hAnsi="Arial" w:cs="Arial"/>
        </w:rPr>
      </w:pPr>
    </w:p>
    <w:p w14:paraId="4B1D1BDF" w14:textId="77777777" w:rsidR="00F27822" w:rsidRPr="00F6075D" w:rsidRDefault="00F27822" w:rsidP="00F27822">
      <w:pPr>
        <w:spacing w:after="0" w:line="240" w:lineRule="auto"/>
        <w:jc w:val="cente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Pr>
          <w:rFonts w:ascii="Arial" w:hAnsi="Arial" w:cs="Arial"/>
          <w:b/>
        </w:rPr>
        <w:t>C-2</w:t>
      </w:r>
    </w:p>
    <w:p w14:paraId="36C316D9" w14:textId="77777777" w:rsidR="00F27822" w:rsidRDefault="00F27822" w:rsidP="00F27822">
      <w:pPr>
        <w:spacing w:after="0" w:line="240" w:lineRule="auto"/>
        <w:jc w:val="center"/>
        <w:rPr>
          <w:rFonts w:ascii="Arial" w:hAnsi="Arial" w:cs="Arial"/>
          <w:b/>
        </w:rPr>
      </w:pPr>
      <w:r>
        <w:rPr>
          <w:rFonts w:ascii="Arial" w:hAnsi="Arial" w:cs="Arial"/>
          <w:b/>
        </w:rPr>
        <w:t>DETALLE DE LA EXPERIENCIA ESPECÍFICA</w:t>
      </w:r>
    </w:p>
    <w:p w14:paraId="75505EB1" w14:textId="77777777" w:rsidR="00F27822" w:rsidRDefault="00F27822" w:rsidP="00F27822">
      <w:pPr>
        <w:spacing w:after="0" w:line="240" w:lineRule="auto"/>
        <w:jc w:val="center"/>
        <w:rPr>
          <w:rFonts w:ascii="Arial" w:hAnsi="Arial" w:cs="Arial"/>
          <w:b/>
        </w:rPr>
      </w:pPr>
    </w:p>
    <w:p w14:paraId="274DA0AB" w14:textId="77777777" w:rsidR="00F27822" w:rsidRDefault="00F27822" w:rsidP="00F27822">
      <w:pPr>
        <w:spacing w:after="0" w:line="240" w:lineRule="auto"/>
        <w:jc w:val="center"/>
        <w:rPr>
          <w:rFonts w:ascii="Arial" w:hAnsi="Arial" w:cs="Arial"/>
          <w:b/>
        </w:rPr>
      </w:pPr>
    </w:p>
    <w:p w14:paraId="6819770B" w14:textId="77777777" w:rsidR="00F27822" w:rsidRDefault="00F27822" w:rsidP="00F27822">
      <w:pPr>
        <w:spacing w:after="0" w:line="240" w:lineRule="auto"/>
        <w:jc w:val="center"/>
        <w:rPr>
          <w:rFonts w:ascii="Arial" w:hAnsi="Arial" w:cs="Arial"/>
          <w:b/>
        </w:rPr>
      </w:pPr>
    </w:p>
    <w:p w14:paraId="33F8C04E" w14:textId="77777777" w:rsidR="00F27822" w:rsidRDefault="00F27822" w:rsidP="00F27822">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F27822" w14:paraId="7777DA58" w14:textId="77777777" w:rsidTr="00E37E7A">
        <w:tc>
          <w:tcPr>
            <w:tcW w:w="534" w:type="dxa"/>
            <w:vAlign w:val="center"/>
          </w:tcPr>
          <w:p w14:paraId="68F64BF9" w14:textId="77777777" w:rsidR="00F27822" w:rsidRPr="005E4B57" w:rsidRDefault="00F27822" w:rsidP="00E37E7A">
            <w:pPr>
              <w:jc w:val="center"/>
              <w:rPr>
                <w:rFonts w:ascii="Arial" w:hAnsi="Arial" w:cs="Arial"/>
                <w:b/>
                <w:sz w:val="18"/>
                <w:szCs w:val="18"/>
              </w:rPr>
            </w:pPr>
            <w:proofErr w:type="spellStart"/>
            <w:r w:rsidRPr="005E4B57">
              <w:rPr>
                <w:rFonts w:ascii="Arial" w:hAnsi="Arial" w:cs="Arial"/>
                <w:b/>
                <w:sz w:val="18"/>
                <w:szCs w:val="18"/>
              </w:rPr>
              <w:t>Nº</w:t>
            </w:r>
            <w:proofErr w:type="spellEnd"/>
          </w:p>
        </w:tc>
        <w:tc>
          <w:tcPr>
            <w:tcW w:w="1134" w:type="dxa"/>
            <w:vAlign w:val="center"/>
          </w:tcPr>
          <w:p w14:paraId="4BCD6EEA"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14:paraId="2324F095"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14:paraId="5B2E5B58"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14:paraId="1C73294B"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14:paraId="0903F26C"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F27822" w14:paraId="7D151256" w14:textId="77777777" w:rsidTr="00E37E7A">
        <w:trPr>
          <w:trHeight w:val="477"/>
        </w:trPr>
        <w:tc>
          <w:tcPr>
            <w:tcW w:w="534" w:type="dxa"/>
            <w:vAlign w:val="center"/>
          </w:tcPr>
          <w:p w14:paraId="4C005C40" w14:textId="77777777" w:rsidR="00F27822" w:rsidRDefault="00F27822" w:rsidP="00E37E7A">
            <w:pPr>
              <w:jc w:val="center"/>
              <w:rPr>
                <w:rFonts w:ascii="Arial" w:hAnsi="Arial" w:cs="Arial"/>
                <w:b/>
              </w:rPr>
            </w:pPr>
            <w:r>
              <w:rPr>
                <w:rFonts w:ascii="Arial" w:hAnsi="Arial" w:cs="Arial"/>
                <w:b/>
              </w:rPr>
              <w:t>1.</w:t>
            </w:r>
          </w:p>
        </w:tc>
        <w:tc>
          <w:tcPr>
            <w:tcW w:w="1134" w:type="dxa"/>
          </w:tcPr>
          <w:p w14:paraId="44DFEDDF" w14:textId="77777777" w:rsidR="00F27822" w:rsidRDefault="00F27822" w:rsidP="00E37E7A">
            <w:pPr>
              <w:jc w:val="center"/>
              <w:rPr>
                <w:rFonts w:ascii="Arial" w:hAnsi="Arial" w:cs="Arial"/>
                <w:b/>
              </w:rPr>
            </w:pPr>
          </w:p>
        </w:tc>
        <w:tc>
          <w:tcPr>
            <w:tcW w:w="2693" w:type="dxa"/>
          </w:tcPr>
          <w:p w14:paraId="5DB5700F" w14:textId="77777777" w:rsidR="00F27822" w:rsidRDefault="00F27822" w:rsidP="00E37E7A">
            <w:pPr>
              <w:jc w:val="center"/>
              <w:rPr>
                <w:rFonts w:ascii="Arial" w:hAnsi="Arial" w:cs="Arial"/>
                <w:b/>
              </w:rPr>
            </w:pPr>
          </w:p>
        </w:tc>
        <w:tc>
          <w:tcPr>
            <w:tcW w:w="1927" w:type="dxa"/>
          </w:tcPr>
          <w:p w14:paraId="1498C672" w14:textId="77777777" w:rsidR="00F27822" w:rsidRDefault="00F27822" w:rsidP="00E37E7A">
            <w:pPr>
              <w:jc w:val="center"/>
              <w:rPr>
                <w:rFonts w:ascii="Arial" w:hAnsi="Arial" w:cs="Arial"/>
                <w:b/>
              </w:rPr>
            </w:pPr>
          </w:p>
        </w:tc>
        <w:tc>
          <w:tcPr>
            <w:tcW w:w="1333" w:type="dxa"/>
          </w:tcPr>
          <w:p w14:paraId="4401B278" w14:textId="77777777" w:rsidR="00F27822" w:rsidRDefault="00F27822" w:rsidP="00E37E7A">
            <w:pPr>
              <w:jc w:val="center"/>
              <w:rPr>
                <w:rFonts w:ascii="Arial" w:hAnsi="Arial" w:cs="Arial"/>
                <w:b/>
              </w:rPr>
            </w:pPr>
          </w:p>
        </w:tc>
        <w:tc>
          <w:tcPr>
            <w:tcW w:w="1813" w:type="dxa"/>
          </w:tcPr>
          <w:p w14:paraId="10288222" w14:textId="77777777" w:rsidR="00F27822" w:rsidRDefault="00F27822" w:rsidP="00E37E7A">
            <w:pPr>
              <w:jc w:val="center"/>
              <w:rPr>
                <w:rFonts w:ascii="Arial" w:hAnsi="Arial" w:cs="Arial"/>
                <w:b/>
              </w:rPr>
            </w:pPr>
          </w:p>
        </w:tc>
      </w:tr>
      <w:tr w:rsidR="00F27822" w14:paraId="371BE49A" w14:textId="77777777" w:rsidTr="00E37E7A">
        <w:trPr>
          <w:trHeight w:val="555"/>
        </w:trPr>
        <w:tc>
          <w:tcPr>
            <w:tcW w:w="534" w:type="dxa"/>
            <w:vAlign w:val="center"/>
          </w:tcPr>
          <w:p w14:paraId="2C6D7217" w14:textId="77777777" w:rsidR="00F27822" w:rsidRDefault="00F27822" w:rsidP="00E37E7A">
            <w:pPr>
              <w:jc w:val="center"/>
              <w:rPr>
                <w:rFonts w:ascii="Arial" w:hAnsi="Arial" w:cs="Arial"/>
                <w:b/>
              </w:rPr>
            </w:pPr>
            <w:r>
              <w:rPr>
                <w:rFonts w:ascii="Arial" w:hAnsi="Arial" w:cs="Arial"/>
                <w:b/>
              </w:rPr>
              <w:t>2.</w:t>
            </w:r>
          </w:p>
        </w:tc>
        <w:tc>
          <w:tcPr>
            <w:tcW w:w="1134" w:type="dxa"/>
          </w:tcPr>
          <w:p w14:paraId="7DBEB824" w14:textId="77777777" w:rsidR="00F27822" w:rsidRDefault="00F27822" w:rsidP="00E37E7A">
            <w:pPr>
              <w:jc w:val="center"/>
              <w:rPr>
                <w:rFonts w:ascii="Arial" w:hAnsi="Arial" w:cs="Arial"/>
                <w:b/>
              </w:rPr>
            </w:pPr>
          </w:p>
        </w:tc>
        <w:tc>
          <w:tcPr>
            <w:tcW w:w="2693" w:type="dxa"/>
          </w:tcPr>
          <w:p w14:paraId="18AB2A7A" w14:textId="77777777" w:rsidR="00F27822" w:rsidRDefault="00F27822" w:rsidP="00E37E7A">
            <w:pPr>
              <w:jc w:val="center"/>
              <w:rPr>
                <w:rFonts w:ascii="Arial" w:hAnsi="Arial" w:cs="Arial"/>
                <w:b/>
              </w:rPr>
            </w:pPr>
          </w:p>
        </w:tc>
        <w:tc>
          <w:tcPr>
            <w:tcW w:w="1927" w:type="dxa"/>
          </w:tcPr>
          <w:p w14:paraId="79894549" w14:textId="77777777" w:rsidR="00F27822" w:rsidRDefault="00F27822" w:rsidP="00E37E7A">
            <w:pPr>
              <w:jc w:val="center"/>
              <w:rPr>
                <w:rFonts w:ascii="Arial" w:hAnsi="Arial" w:cs="Arial"/>
                <w:b/>
              </w:rPr>
            </w:pPr>
          </w:p>
        </w:tc>
        <w:tc>
          <w:tcPr>
            <w:tcW w:w="1333" w:type="dxa"/>
          </w:tcPr>
          <w:p w14:paraId="2233FFDA" w14:textId="77777777" w:rsidR="00F27822" w:rsidRDefault="00F27822" w:rsidP="00E37E7A">
            <w:pPr>
              <w:jc w:val="center"/>
              <w:rPr>
                <w:rFonts w:ascii="Arial" w:hAnsi="Arial" w:cs="Arial"/>
                <w:b/>
              </w:rPr>
            </w:pPr>
          </w:p>
        </w:tc>
        <w:tc>
          <w:tcPr>
            <w:tcW w:w="1813" w:type="dxa"/>
          </w:tcPr>
          <w:p w14:paraId="3FEB0B43" w14:textId="77777777" w:rsidR="00F27822" w:rsidRDefault="00F27822" w:rsidP="00E37E7A">
            <w:pPr>
              <w:jc w:val="center"/>
              <w:rPr>
                <w:rFonts w:ascii="Arial" w:hAnsi="Arial" w:cs="Arial"/>
                <w:b/>
              </w:rPr>
            </w:pPr>
          </w:p>
        </w:tc>
      </w:tr>
      <w:tr w:rsidR="00F27822" w14:paraId="017ED7B9" w14:textId="77777777" w:rsidTr="00E37E7A">
        <w:trPr>
          <w:trHeight w:val="563"/>
        </w:trPr>
        <w:tc>
          <w:tcPr>
            <w:tcW w:w="534" w:type="dxa"/>
            <w:vAlign w:val="center"/>
          </w:tcPr>
          <w:p w14:paraId="441DCAED" w14:textId="77777777" w:rsidR="00F27822" w:rsidRDefault="00F27822" w:rsidP="00E37E7A">
            <w:pPr>
              <w:jc w:val="center"/>
              <w:rPr>
                <w:rFonts w:ascii="Arial" w:hAnsi="Arial" w:cs="Arial"/>
                <w:b/>
              </w:rPr>
            </w:pPr>
            <w:r>
              <w:rPr>
                <w:rFonts w:ascii="Arial" w:hAnsi="Arial" w:cs="Arial"/>
                <w:b/>
              </w:rPr>
              <w:t>3.</w:t>
            </w:r>
          </w:p>
        </w:tc>
        <w:tc>
          <w:tcPr>
            <w:tcW w:w="1134" w:type="dxa"/>
          </w:tcPr>
          <w:p w14:paraId="45FEBDEA" w14:textId="77777777" w:rsidR="00F27822" w:rsidRDefault="00F27822" w:rsidP="00E37E7A">
            <w:pPr>
              <w:jc w:val="center"/>
              <w:rPr>
                <w:rFonts w:ascii="Arial" w:hAnsi="Arial" w:cs="Arial"/>
                <w:b/>
              </w:rPr>
            </w:pPr>
          </w:p>
        </w:tc>
        <w:tc>
          <w:tcPr>
            <w:tcW w:w="2693" w:type="dxa"/>
          </w:tcPr>
          <w:p w14:paraId="58C88F5A" w14:textId="77777777" w:rsidR="00F27822" w:rsidRDefault="00F27822" w:rsidP="00E37E7A">
            <w:pPr>
              <w:jc w:val="center"/>
              <w:rPr>
                <w:rFonts w:ascii="Arial" w:hAnsi="Arial" w:cs="Arial"/>
                <w:b/>
              </w:rPr>
            </w:pPr>
          </w:p>
        </w:tc>
        <w:tc>
          <w:tcPr>
            <w:tcW w:w="1927" w:type="dxa"/>
          </w:tcPr>
          <w:p w14:paraId="21304544" w14:textId="77777777" w:rsidR="00F27822" w:rsidRDefault="00F27822" w:rsidP="00E37E7A">
            <w:pPr>
              <w:jc w:val="center"/>
              <w:rPr>
                <w:rFonts w:ascii="Arial" w:hAnsi="Arial" w:cs="Arial"/>
                <w:b/>
              </w:rPr>
            </w:pPr>
          </w:p>
        </w:tc>
        <w:tc>
          <w:tcPr>
            <w:tcW w:w="1333" w:type="dxa"/>
          </w:tcPr>
          <w:p w14:paraId="53DE05D0" w14:textId="77777777" w:rsidR="00F27822" w:rsidRDefault="00F27822" w:rsidP="00E37E7A">
            <w:pPr>
              <w:jc w:val="center"/>
              <w:rPr>
                <w:rFonts w:ascii="Arial" w:hAnsi="Arial" w:cs="Arial"/>
                <w:b/>
              </w:rPr>
            </w:pPr>
          </w:p>
        </w:tc>
        <w:tc>
          <w:tcPr>
            <w:tcW w:w="1813" w:type="dxa"/>
          </w:tcPr>
          <w:p w14:paraId="0791DAAD" w14:textId="77777777" w:rsidR="00F27822" w:rsidRDefault="00F27822" w:rsidP="00E37E7A">
            <w:pPr>
              <w:jc w:val="center"/>
              <w:rPr>
                <w:rFonts w:ascii="Arial" w:hAnsi="Arial" w:cs="Arial"/>
                <w:b/>
              </w:rPr>
            </w:pPr>
          </w:p>
        </w:tc>
      </w:tr>
      <w:tr w:rsidR="00F27822" w14:paraId="308CF3BE" w14:textId="77777777" w:rsidTr="00E37E7A">
        <w:trPr>
          <w:trHeight w:val="543"/>
        </w:trPr>
        <w:tc>
          <w:tcPr>
            <w:tcW w:w="534" w:type="dxa"/>
            <w:vAlign w:val="center"/>
          </w:tcPr>
          <w:p w14:paraId="7A268282" w14:textId="77777777" w:rsidR="00F27822" w:rsidRDefault="00F27822" w:rsidP="00E37E7A">
            <w:pPr>
              <w:jc w:val="center"/>
              <w:rPr>
                <w:rFonts w:ascii="Arial" w:hAnsi="Arial" w:cs="Arial"/>
                <w:b/>
              </w:rPr>
            </w:pPr>
            <w:r>
              <w:rPr>
                <w:rFonts w:ascii="Arial" w:hAnsi="Arial" w:cs="Arial"/>
                <w:b/>
              </w:rPr>
              <w:t>4.</w:t>
            </w:r>
          </w:p>
        </w:tc>
        <w:tc>
          <w:tcPr>
            <w:tcW w:w="1134" w:type="dxa"/>
          </w:tcPr>
          <w:p w14:paraId="3269BF2C" w14:textId="77777777" w:rsidR="00F27822" w:rsidRDefault="00F27822" w:rsidP="00E37E7A">
            <w:pPr>
              <w:jc w:val="center"/>
              <w:rPr>
                <w:rFonts w:ascii="Arial" w:hAnsi="Arial" w:cs="Arial"/>
                <w:b/>
              </w:rPr>
            </w:pPr>
          </w:p>
        </w:tc>
        <w:tc>
          <w:tcPr>
            <w:tcW w:w="2693" w:type="dxa"/>
          </w:tcPr>
          <w:p w14:paraId="1DD7C970" w14:textId="77777777" w:rsidR="00F27822" w:rsidRDefault="00F27822" w:rsidP="00E37E7A">
            <w:pPr>
              <w:jc w:val="center"/>
              <w:rPr>
                <w:rFonts w:ascii="Arial" w:hAnsi="Arial" w:cs="Arial"/>
                <w:b/>
              </w:rPr>
            </w:pPr>
          </w:p>
        </w:tc>
        <w:tc>
          <w:tcPr>
            <w:tcW w:w="1927" w:type="dxa"/>
          </w:tcPr>
          <w:p w14:paraId="7A5787FA" w14:textId="77777777" w:rsidR="00F27822" w:rsidRDefault="00F27822" w:rsidP="00E37E7A">
            <w:pPr>
              <w:jc w:val="center"/>
              <w:rPr>
                <w:rFonts w:ascii="Arial" w:hAnsi="Arial" w:cs="Arial"/>
                <w:b/>
              </w:rPr>
            </w:pPr>
          </w:p>
        </w:tc>
        <w:tc>
          <w:tcPr>
            <w:tcW w:w="1333" w:type="dxa"/>
          </w:tcPr>
          <w:p w14:paraId="0B088E2A" w14:textId="77777777" w:rsidR="00F27822" w:rsidRDefault="00F27822" w:rsidP="00E37E7A">
            <w:pPr>
              <w:jc w:val="center"/>
              <w:rPr>
                <w:rFonts w:ascii="Arial" w:hAnsi="Arial" w:cs="Arial"/>
                <w:b/>
              </w:rPr>
            </w:pPr>
          </w:p>
        </w:tc>
        <w:tc>
          <w:tcPr>
            <w:tcW w:w="1813" w:type="dxa"/>
          </w:tcPr>
          <w:p w14:paraId="62429CF9" w14:textId="77777777" w:rsidR="00F27822" w:rsidRDefault="00F27822" w:rsidP="00E37E7A">
            <w:pPr>
              <w:jc w:val="center"/>
              <w:rPr>
                <w:rFonts w:ascii="Arial" w:hAnsi="Arial" w:cs="Arial"/>
                <w:b/>
              </w:rPr>
            </w:pPr>
          </w:p>
        </w:tc>
      </w:tr>
      <w:tr w:rsidR="00F27822" w14:paraId="58AFAC6B" w14:textId="77777777" w:rsidTr="00E37E7A">
        <w:trPr>
          <w:trHeight w:val="579"/>
        </w:trPr>
        <w:tc>
          <w:tcPr>
            <w:tcW w:w="534" w:type="dxa"/>
            <w:vAlign w:val="center"/>
          </w:tcPr>
          <w:p w14:paraId="2A6FA075" w14:textId="77777777" w:rsidR="00F27822" w:rsidRDefault="00F27822" w:rsidP="00E37E7A">
            <w:pPr>
              <w:jc w:val="center"/>
              <w:rPr>
                <w:rFonts w:ascii="Arial" w:hAnsi="Arial" w:cs="Arial"/>
                <w:b/>
              </w:rPr>
            </w:pPr>
            <w:r>
              <w:rPr>
                <w:rFonts w:ascii="Arial" w:hAnsi="Arial" w:cs="Arial"/>
                <w:b/>
              </w:rPr>
              <w:t>…</w:t>
            </w:r>
          </w:p>
        </w:tc>
        <w:tc>
          <w:tcPr>
            <w:tcW w:w="1134" w:type="dxa"/>
          </w:tcPr>
          <w:p w14:paraId="176B7994" w14:textId="77777777" w:rsidR="00F27822" w:rsidRDefault="00F27822" w:rsidP="00E37E7A">
            <w:pPr>
              <w:jc w:val="center"/>
              <w:rPr>
                <w:rFonts w:ascii="Arial" w:hAnsi="Arial" w:cs="Arial"/>
                <w:b/>
              </w:rPr>
            </w:pPr>
          </w:p>
        </w:tc>
        <w:tc>
          <w:tcPr>
            <w:tcW w:w="2693" w:type="dxa"/>
          </w:tcPr>
          <w:p w14:paraId="1123EAC6" w14:textId="77777777" w:rsidR="00F27822" w:rsidRDefault="00F27822" w:rsidP="00E37E7A">
            <w:pPr>
              <w:jc w:val="center"/>
              <w:rPr>
                <w:rFonts w:ascii="Arial" w:hAnsi="Arial" w:cs="Arial"/>
                <w:b/>
              </w:rPr>
            </w:pPr>
          </w:p>
        </w:tc>
        <w:tc>
          <w:tcPr>
            <w:tcW w:w="1927" w:type="dxa"/>
          </w:tcPr>
          <w:p w14:paraId="29F276C3" w14:textId="77777777" w:rsidR="00F27822" w:rsidRDefault="00F27822" w:rsidP="00E37E7A">
            <w:pPr>
              <w:jc w:val="center"/>
              <w:rPr>
                <w:rFonts w:ascii="Arial" w:hAnsi="Arial" w:cs="Arial"/>
                <w:b/>
              </w:rPr>
            </w:pPr>
          </w:p>
        </w:tc>
        <w:tc>
          <w:tcPr>
            <w:tcW w:w="1333" w:type="dxa"/>
          </w:tcPr>
          <w:p w14:paraId="55C2DF98" w14:textId="77777777" w:rsidR="00F27822" w:rsidRDefault="00F27822" w:rsidP="00E37E7A">
            <w:pPr>
              <w:jc w:val="center"/>
              <w:rPr>
                <w:rFonts w:ascii="Arial" w:hAnsi="Arial" w:cs="Arial"/>
                <w:b/>
              </w:rPr>
            </w:pPr>
          </w:p>
        </w:tc>
        <w:tc>
          <w:tcPr>
            <w:tcW w:w="1813" w:type="dxa"/>
          </w:tcPr>
          <w:p w14:paraId="3008B25F" w14:textId="77777777" w:rsidR="00F27822" w:rsidRDefault="00F27822" w:rsidP="00E37E7A">
            <w:pPr>
              <w:jc w:val="center"/>
              <w:rPr>
                <w:rFonts w:ascii="Arial" w:hAnsi="Arial" w:cs="Arial"/>
                <w:b/>
              </w:rPr>
            </w:pPr>
          </w:p>
        </w:tc>
      </w:tr>
      <w:tr w:rsidR="00F27822" w14:paraId="756D243E" w14:textId="77777777" w:rsidTr="00E37E7A">
        <w:trPr>
          <w:trHeight w:val="545"/>
        </w:trPr>
        <w:tc>
          <w:tcPr>
            <w:tcW w:w="534" w:type="dxa"/>
            <w:vAlign w:val="center"/>
          </w:tcPr>
          <w:p w14:paraId="667670C4" w14:textId="77777777" w:rsidR="00F27822" w:rsidRDefault="00F27822" w:rsidP="00E37E7A">
            <w:pPr>
              <w:jc w:val="center"/>
              <w:rPr>
                <w:rFonts w:ascii="Arial" w:hAnsi="Arial" w:cs="Arial"/>
                <w:b/>
              </w:rPr>
            </w:pPr>
            <w:r>
              <w:rPr>
                <w:rFonts w:ascii="Arial" w:hAnsi="Arial" w:cs="Arial"/>
                <w:b/>
              </w:rPr>
              <w:t>n</w:t>
            </w:r>
          </w:p>
        </w:tc>
        <w:tc>
          <w:tcPr>
            <w:tcW w:w="1134" w:type="dxa"/>
          </w:tcPr>
          <w:p w14:paraId="68D0FE9F" w14:textId="77777777" w:rsidR="00F27822" w:rsidRDefault="00F27822" w:rsidP="00E37E7A">
            <w:pPr>
              <w:jc w:val="center"/>
              <w:rPr>
                <w:rFonts w:ascii="Arial" w:hAnsi="Arial" w:cs="Arial"/>
                <w:b/>
              </w:rPr>
            </w:pPr>
          </w:p>
        </w:tc>
        <w:tc>
          <w:tcPr>
            <w:tcW w:w="2693" w:type="dxa"/>
          </w:tcPr>
          <w:p w14:paraId="34C4F76C" w14:textId="77777777" w:rsidR="00F27822" w:rsidRDefault="00F27822" w:rsidP="00E37E7A">
            <w:pPr>
              <w:jc w:val="center"/>
              <w:rPr>
                <w:rFonts w:ascii="Arial" w:hAnsi="Arial" w:cs="Arial"/>
                <w:b/>
              </w:rPr>
            </w:pPr>
          </w:p>
        </w:tc>
        <w:tc>
          <w:tcPr>
            <w:tcW w:w="1927" w:type="dxa"/>
          </w:tcPr>
          <w:p w14:paraId="0354C607" w14:textId="77777777" w:rsidR="00F27822" w:rsidRDefault="00F27822" w:rsidP="00E37E7A">
            <w:pPr>
              <w:jc w:val="center"/>
              <w:rPr>
                <w:rFonts w:ascii="Arial" w:hAnsi="Arial" w:cs="Arial"/>
                <w:b/>
              </w:rPr>
            </w:pPr>
          </w:p>
        </w:tc>
        <w:tc>
          <w:tcPr>
            <w:tcW w:w="1333" w:type="dxa"/>
          </w:tcPr>
          <w:p w14:paraId="663D9B36" w14:textId="77777777" w:rsidR="00F27822" w:rsidRDefault="00F27822" w:rsidP="00E37E7A">
            <w:pPr>
              <w:jc w:val="center"/>
              <w:rPr>
                <w:rFonts w:ascii="Arial" w:hAnsi="Arial" w:cs="Arial"/>
                <w:b/>
              </w:rPr>
            </w:pPr>
          </w:p>
        </w:tc>
        <w:tc>
          <w:tcPr>
            <w:tcW w:w="1813" w:type="dxa"/>
          </w:tcPr>
          <w:p w14:paraId="647847F3" w14:textId="77777777" w:rsidR="00F27822" w:rsidRDefault="00F27822" w:rsidP="00E37E7A">
            <w:pPr>
              <w:jc w:val="center"/>
              <w:rPr>
                <w:rFonts w:ascii="Arial" w:hAnsi="Arial" w:cs="Arial"/>
                <w:b/>
              </w:rPr>
            </w:pPr>
          </w:p>
        </w:tc>
      </w:tr>
    </w:tbl>
    <w:p w14:paraId="77145F19" w14:textId="77777777" w:rsidR="00F27822" w:rsidRPr="00F6075D" w:rsidRDefault="00F27822" w:rsidP="00F27822">
      <w:pPr>
        <w:spacing w:after="0" w:line="240" w:lineRule="auto"/>
        <w:jc w:val="center"/>
        <w:rPr>
          <w:rFonts w:ascii="Arial" w:hAnsi="Arial" w:cs="Arial"/>
          <w:b/>
        </w:rPr>
      </w:pPr>
    </w:p>
    <w:p w14:paraId="63913698" w14:textId="77777777" w:rsidR="00F27822" w:rsidRDefault="00F27822" w:rsidP="00F27822">
      <w:pPr>
        <w:spacing w:after="0" w:line="240" w:lineRule="auto"/>
        <w:jc w:val="center"/>
        <w:rPr>
          <w:rFonts w:ascii="Arial" w:hAnsi="Arial" w:cs="Arial"/>
        </w:rPr>
      </w:pPr>
    </w:p>
    <w:p w14:paraId="54E85071" w14:textId="77777777" w:rsidR="00F27822" w:rsidRDefault="00F27822" w:rsidP="00F27822">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14:paraId="6F62D61D" w14:textId="77777777" w:rsidR="00F27822" w:rsidRDefault="00F27822" w:rsidP="00F27822">
      <w:pPr>
        <w:spacing w:after="0" w:line="240" w:lineRule="auto"/>
        <w:jc w:val="both"/>
        <w:rPr>
          <w:rFonts w:ascii="Arial" w:hAnsi="Arial" w:cs="Arial"/>
        </w:rPr>
      </w:pPr>
    </w:p>
    <w:p w14:paraId="3DBD1949" w14:textId="77777777" w:rsidR="00F27822" w:rsidRDefault="00F27822" w:rsidP="00F27822">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tres años de experiencia.</w:t>
      </w:r>
    </w:p>
    <w:p w14:paraId="1A7FDE03" w14:textId="77777777" w:rsidR="00F27822" w:rsidRDefault="00F27822" w:rsidP="00F27822">
      <w:pPr>
        <w:spacing w:after="0" w:line="240" w:lineRule="auto"/>
        <w:jc w:val="both"/>
        <w:rPr>
          <w:rFonts w:ascii="Arial" w:hAnsi="Arial" w:cs="Arial"/>
        </w:rPr>
      </w:pPr>
    </w:p>
    <w:p w14:paraId="3674E06C" w14:textId="77777777" w:rsidR="00F27822" w:rsidRDefault="00F27822" w:rsidP="00F27822">
      <w:pPr>
        <w:spacing w:after="0" w:line="240" w:lineRule="auto"/>
        <w:jc w:val="both"/>
        <w:rPr>
          <w:rFonts w:ascii="Arial" w:hAnsi="Arial" w:cs="Arial"/>
        </w:rPr>
      </w:pPr>
    </w:p>
    <w:p w14:paraId="3CD26614" w14:textId="77777777" w:rsidR="00F27822" w:rsidRDefault="00F27822" w:rsidP="00F27822">
      <w:pPr>
        <w:spacing w:after="0" w:line="240" w:lineRule="auto"/>
        <w:jc w:val="both"/>
        <w:rPr>
          <w:rFonts w:ascii="Arial" w:hAnsi="Arial" w:cs="Arial"/>
        </w:rPr>
      </w:pPr>
    </w:p>
    <w:p w14:paraId="6EA2D4BF" w14:textId="77777777" w:rsidR="00F27822" w:rsidRDefault="00F27822" w:rsidP="00F27822">
      <w:pPr>
        <w:spacing w:after="0" w:line="240" w:lineRule="auto"/>
        <w:jc w:val="both"/>
        <w:rPr>
          <w:rFonts w:ascii="Arial" w:hAnsi="Arial" w:cs="Arial"/>
        </w:rPr>
      </w:pPr>
    </w:p>
    <w:p w14:paraId="77C8882A" w14:textId="77777777" w:rsidR="00F27822" w:rsidRDefault="00F27822" w:rsidP="00F27822">
      <w:pPr>
        <w:spacing w:after="0" w:line="240" w:lineRule="auto"/>
        <w:jc w:val="both"/>
        <w:rPr>
          <w:rFonts w:ascii="Arial" w:hAnsi="Arial" w:cs="Arial"/>
        </w:rPr>
      </w:pPr>
    </w:p>
    <w:p w14:paraId="631C98EF" w14:textId="77777777" w:rsidR="00F27822" w:rsidRDefault="00F27822" w:rsidP="00F27822">
      <w:pPr>
        <w:spacing w:after="0" w:line="240" w:lineRule="auto"/>
        <w:jc w:val="both"/>
        <w:rPr>
          <w:rFonts w:ascii="Arial" w:hAnsi="Arial" w:cs="Arial"/>
        </w:rPr>
      </w:pPr>
    </w:p>
    <w:p w14:paraId="5B23F565" w14:textId="77777777" w:rsidR="00F27822" w:rsidRDefault="00F27822" w:rsidP="00F27822">
      <w:pPr>
        <w:spacing w:after="0" w:line="240" w:lineRule="auto"/>
        <w:jc w:val="both"/>
        <w:rPr>
          <w:rFonts w:ascii="Arial" w:hAnsi="Arial" w:cs="Arial"/>
        </w:rPr>
      </w:pPr>
    </w:p>
    <w:p w14:paraId="0D8A051A" w14:textId="77777777" w:rsidR="00F27822" w:rsidRDefault="00F27822" w:rsidP="00F27822">
      <w:pPr>
        <w:spacing w:after="0" w:line="240" w:lineRule="auto"/>
        <w:jc w:val="both"/>
        <w:rPr>
          <w:rFonts w:ascii="Arial" w:hAnsi="Arial" w:cs="Arial"/>
        </w:rPr>
      </w:pPr>
    </w:p>
    <w:p w14:paraId="02F26F05" w14:textId="77777777" w:rsidR="00F27822" w:rsidRDefault="00F27822" w:rsidP="00F27822">
      <w:pPr>
        <w:spacing w:after="0" w:line="240" w:lineRule="auto"/>
        <w:jc w:val="both"/>
        <w:rPr>
          <w:rFonts w:ascii="Arial" w:hAnsi="Arial" w:cs="Arial"/>
        </w:rPr>
      </w:pPr>
    </w:p>
    <w:p w14:paraId="2999CB9D" w14:textId="77777777" w:rsidR="000A6111" w:rsidRDefault="000A6111" w:rsidP="001A6D29">
      <w:pPr>
        <w:pStyle w:val="Prrafodelista"/>
        <w:spacing w:after="0" w:line="240" w:lineRule="auto"/>
        <w:rPr>
          <w:rFonts w:ascii="Arial" w:hAnsi="Arial" w:cs="Arial"/>
        </w:rPr>
      </w:pPr>
    </w:p>
    <w:p w14:paraId="0C2513BE" w14:textId="77777777" w:rsidR="006F0708" w:rsidRDefault="006F0708" w:rsidP="001A6D29">
      <w:pPr>
        <w:pStyle w:val="Prrafodelista"/>
        <w:spacing w:after="0" w:line="240" w:lineRule="auto"/>
        <w:rPr>
          <w:rFonts w:ascii="Arial" w:hAnsi="Arial" w:cs="Arial"/>
        </w:rPr>
      </w:pPr>
    </w:p>
    <w:p w14:paraId="05731201" w14:textId="77777777" w:rsidR="006F0708" w:rsidRPr="00021297" w:rsidRDefault="006F0708"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A8669C3" w14:textId="77777777" w:rsidR="006F0708" w:rsidRPr="00F27822" w:rsidRDefault="006F0708"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14:paraId="01941691" w14:textId="77777777" w:rsidR="006F0708" w:rsidRDefault="006F0708" w:rsidP="001A6D29">
      <w:pPr>
        <w:pStyle w:val="Prrafodelista"/>
        <w:spacing w:after="0" w:line="240" w:lineRule="auto"/>
        <w:rPr>
          <w:rFonts w:ascii="Arial" w:hAnsi="Arial" w:cs="Arial"/>
        </w:rPr>
      </w:pPr>
    </w:p>
    <w:p w14:paraId="2932590C" w14:textId="77777777" w:rsidR="00745E63" w:rsidRDefault="00745E63" w:rsidP="001A6D29">
      <w:pPr>
        <w:pStyle w:val="Prrafodelista"/>
        <w:spacing w:after="0" w:line="240" w:lineRule="auto"/>
        <w:rPr>
          <w:rFonts w:ascii="Arial" w:hAnsi="Arial" w:cs="Arial"/>
        </w:rPr>
      </w:pPr>
    </w:p>
    <w:p w14:paraId="0B8EE6D3" w14:textId="77777777" w:rsidR="00745E63" w:rsidRDefault="00745E63" w:rsidP="001A6D29">
      <w:pPr>
        <w:pStyle w:val="Prrafodelista"/>
        <w:spacing w:after="0" w:line="240" w:lineRule="auto"/>
        <w:rPr>
          <w:rFonts w:ascii="Arial" w:hAnsi="Arial" w:cs="Arial"/>
        </w:rPr>
      </w:pPr>
    </w:p>
    <w:p w14:paraId="0439D3E2" w14:textId="77777777" w:rsidR="00745E63" w:rsidRDefault="00745E63" w:rsidP="001A6D29">
      <w:pPr>
        <w:pStyle w:val="Prrafodelista"/>
        <w:spacing w:after="0" w:line="240" w:lineRule="auto"/>
        <w:rPr>
          <w:rFonts w:ascii="Arial" w:hAnsi="Arial" w:cs="Arial"/>
        </w:rPr>
      </w:pPr>
    </w:p>
    <w:p w14:paraId="398228CE" w14:textId="77777777" w:rsidR="00D70951" w:rsidRDefault="00D70951" w:rsidP="00F27822">
      <w:pPr>
        <w:spacing w:after="0" w:line="240" w:lineRule="auto"/>
        <w:contextualSpacing/>
        <w:rPr>
          <w:rFonts w:ascii="Arial" w:hAnsi="Arial" w:cs="Arial"/>
          <w:b/>
          <w:bCs/>
          <w:color w:val="000000" w:themeColor="text1"/>
        </w:rPr>
      </w:pPr>
    </w:p>
    <w:p w14:paraId="516442A9" w14:textId="77777777" w:rsidR="00451687" w:rsidRDefault="00451687" w:rsidP="00CA562E">
      <w:pPr>
        <w:spacing w:after="0" w:line="240" w:lineRule="auto"/>
        <w:rPr>
          <w:rFonts w:ascii="Arial" w:hAnsi="Arial" w:cs="Arial"/>
          <w:b/>
        </w:rPr>
      </w:pPr>
    </w:p>
    <w:p w14:paraId="0E5E2B0F" w14:textId="77777777" w:rsidR="00451687" w:rsidRDefault="00451687" w:rsidP="00F27822">
      <w:pPr>
        <w:spacing w:after="0" w:line="240" w:lineRule="auto"/>
        <w:jc w:val="center"/>
        <w:rPr>
          <w:rFonts w:ascii="Arial" w:hAnsi="Arial" w:cs="Arial"/>
          <w:b/>
        </w:rPr>
      </w:pPr>
    </w:p>
    <w:p w14:paraId="4DA693DF" w14:textId="77777777" w:rsidR="00F27822" w:rsidRPr="00F27822" w:rsidRDefault="00F27822" w:rsidP="00F27822">
      <w:pPr>
        <w:spacing w:after="0" w:line="240" w:lineRule="auto"/>
        <w:jc w:val="center"/>
        <w:rPr>
          <w:rFonts w:ascii="Arial" w:hAnsi="Arial" w:cs="Arial"/>
          <w:b/>
        </w:rPr>
      </w:pPr>
      <w:r w:rsidRPr="00F27822">
        <w:rPr>
          <w:rFonts w:ascii="Arial" w:hAnsi="Arial" w:cs="Arial"/>
          <w:b/>
        </w:rPr>
        <w:t xml:space="preserve">FORMULARIO </w:t>
      </w:r>
      <w:proofErr w:type="spellStart"/>
      <w:r w:rsidRPr="00F27822">
        <w:rPr>
          <w:rFonts w:ascii="Arial" w:hAnsi="Arial" w:cs="Arial"/>
          <w:b/>
        </w:rPr>
        <w:t>Nº</w:t>
      </w:r>
      <w:proofErr w:type="spellEnd"/>
      <w:r w:rsidRPr="00F27822">
        <w:rPr>
          <w:rFonts w:ascii="Arial" w:hAnsi="Arial" w:cs="Arial"/>
          <w:b/>
        </w:rPr>
        <w:t xml:space="preserve"> B-1</w:t>
      </w:r>
    </w:p>
    <w:p w14:paraId="0A83BF69" w14:textId="77777777" w:rsidR="00F27822" w:rsidRDefault="00F27822" w:rsidP="00F27822">
      <w:pPr>
        <w:spacing w:after="0" w:line="240" w:lineRule="auto"/>
        <w:jc w:val="center"/>
        <w:rPr>
          <w:rFonts w:ascii="Arial" w:hAnsi="Arial" w:cs="Arial"/>
          <w:b/>
        </w:rPr>
      </w:pPr>
      <w:r w:rsidRPr="00F27822">
        <w:rPr>
          <w:rFonts w:ascii="Arial" w:hAnsi="Arial" w:cs="Arial"/>
          <w:b/>
        </w:rPr>
        <w:t>PROPUESTA ECONÓMICA</w:t>
      </w:r>
      <w:r w:rsidR="00CA562E">
        <w:rPr>
          <w:rFonts w:ascii="Arial" w:hAnsi="Arial" w:cs="Arial"/>
          <w:b/>
        </w:rPr>
        <w:t xml:space="preserve"> </w:t>
      </w:r>
    </w:p>
    <w:p w14:paraId="227DABEF" w14:textId="77777777" w:rsidR="00F27822" w:rsidRPr="004627A4" w:rsidRDefault="00F27822" w:rsidP="00F27822">
      <w:pPr>
        <w:spacing w:after="0" w:line="240" w:lineRule="auto"/>
        <w:rPr>
          <w:rFonts w:ascii="Arial" w:hAnsi="Arial" w:cs="Arial"/>
          <w:sz w:val="10"/>
          <w:szCs w:val="10"/>
        </w:rPr>
      </w:pPr>
    </w:p>
    <w:p w14:paraId="4A39A4B9" w14:textId="77777777" w:rsidR="00F27822" w:rsidRDefault="00F27822" w:rsidP="00F27822">
      <w:pPr>
        <w:spacing w:after="0" w:line="240" w:lineRule="auto"/>
        <w:jc w:val="right"/>
        <w:rPr>
          <w:rFonts w:ascii="Arial" w:hAnsi="Arial" w:cs="Arial"/>
        </w:rPr>
      </w:pPr>
      <w:r>
        <w:rPr>
          <w:rFonts w:ascii="Arial" w:hAnsi="Arial" w:cs="Arial"/>
        </w:rPr>
        <w:t>Lugar y fecha ____________________________</w:t>
      </w:r>
    </w:p>
    <w:p w14:paraId="440287F5" w14:textId="08D7DE07" w:rsidR="00451687" w:rsidRDefault="00451687" w:rsidP="00750B65">
      <w:pPr>
        <w:spacing w:after="0" w:line="240" w:lineRule="auto"/>
        <w:rPr>
          <w:rFonts w:ascii="Arial" w:hAnsi="Arial" w:cs="Arial"/>
        </w:rPr>
      </w:pPr>
    </w:p>
    <w:p w14:paraId="5C6D7813" w14:textId="6EA46051" w:rsidR="00A84E5D" w:rsidRDefault="00A84E5D" w:rsidP="00750B65">
      <w:pPr>
        <w:spacing w:after="0" w:line="240" w:lineRule="auto"/>
        <w:rPr>
          <w:rFonts w:ascii="Arial" w:hAnsi="Arial" w:cs="Arial"/>
        </w:rPr>
      </w:pPr>
    </w:p>
    <w:p w14:paraId="7720945C" w14:textId="77777777" w:rsidR="00A84E5D" w:rsidRPr="00A96A58" w:rsidRDefault="00A84E5D" w:rsidP="00A84E5D">
      <w:pPr>
        <w:spacing w:after="0" w:line="240" w:lineRule="auto"/>
        <w:rPr>
          <w:rFonts w:ascii="Arial" w:hAnsi="Arial" w:cs="Arial"/>
          <w:b/>
          <w:i/>
        </w:rPr>
      </w:pPr>
      <w:r w:rsidRPr="00A96A58">
        <w:rPr>
          <w:rFonts w:ascii="Arial" w:hAnsi="Arial" w:cs="Arial"/>
          <w:b/>
          <w:i/>
        </w:rPr>
        <w:t>(PARA SERVICIOS DISCONTINUOS)</w:t>
      </w:r>
    </w:p>
    <w:p w14:paraId="33100773" w14:textId="77777777" w:rsidR="00A84E5D" w:rsidRDefault="00A84E5D" w:rsidP="00750B65">
      <w:pPr>
        <w:spacing w:after="0" w:line="240" w:lineRule="auto"/>
        <w:rPr>
          <w:rFonts w:ascii="Arial" w:hAnsi="Arial" w:cs="Arial"/>
        </w:rPr>
      </w:pPr>
    </w:p>
    <w:p w14:paraId="22F93E90" w14:textId="77777777" w:rsidR="00F27822" w:rsidRDefault="00F27822" w:rsidP="00750B65">
      <w:pPr>
        <w:spacing w:after="0" w:line="240" w:lineRule="auto"/>
        <w:rPr>
          <w:rFonts w:ascii="Arial" w:hAnsi="Arial" w:cs="Arial"/>
          <w:b/>
          <w:i/>
        </w:rPr>
      </w:pPr>
    </w:p>
    <w:tbl>
      <w:tblPr>
        <w:tblStyle w:val="Tablaconcuadrcula"/>
        <w:tblW w:w="0" w:type="auto"/>
        <w:tblInd w:w="895" w:type="dxa"/>
        <w:tblLook w:val="04A0" w:firstRow="1" w:lastRow="0" w:firstColumn="1" w:lastColumn="0" w:noHBand="0" w:noVBand="1"/>
      </w:tblPr>
      <w:tblGrid>
        <w:gridCol w:w="417"/>
        <w:gridCol w:w="4357"/>
        <w:gridCol w:w="2277"/>
      </w:tblGrid>
      <w:tr w:rsidR="00A84E5D" w14:paraId="2DD08835" w14:textId="77777777" w:rsidTr="00A84E5D">
        <w:trPr>
          <w:trHeight w:val="629"/>
        </w:trPr>
        <w:tc>
          <w:tcPr>
            <w:tcW w:w="0" w:type="auto"/>
            <w:vAlign w:val="center"/>
          </w:tcPr>
          <w:p w14:paraId="6947026C" w14:textId="77777777" w:rsidR="00A84E5D" w:rsidRPr="00CB7C7F" w:rsidRDefault="00A84E5D" w:rsidP="00625FA5">
            <w:pPr>
              <w:pStyle w:val="Prrafodelista"/>
              <w:ind w:left="0"/>
              <w:jc w:val="center"/>
              <w:rPr>
                <w:rFonts w:ascii="Arial" w:hAnsi="Arial" w:cs="Arial"/>
                <w:b/>
                <w:sz w:val="18"/>
                <w:szCs w:val="18"/>
              </w:rPr>
            </w:pPr>
            <w:proofErr w:type="spellStart"/>
            <w:r w:rsidRPr="00CB7C7F">
              <w:rPr>
                <w:rFonts w:ascii="Arial" w:hAnsi="Arial" w:cs="Arial"/>
                <w:b/>
                <w:sz w:val="18"/>
                <w:szCs w:val="18"/>
              </w:rPr>
              <w:t>Nº</w:t>
            </w:r>
            <w:proofErr w:type="spellEnd"/>
          </w:p>
        </w:tc>
        <w:tc>
          <w:tcPr>
            <w:tcW w:w="0" w:type="auto"/>
            <w:vAlign w:val="center"/>
          </w:tcPr>
          <w:p w14:paraId="6434D49B" w14:textId="77777777" w:rsidR="00A84E5D" w:rsidRPr="00CB7C7F" w:rsidRDefault="00A84E5D" w:rsidP="00625FA5">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0" w:type="auto"/>
            <w:vAlign w:val="center"/>
          </w:tcPr>
          <w:p w14:paraId="59CD2350" w14:textId="77777777" w:rsidR="00A84E5D" w:rsidRPr="00CB7C7F" w:rsidRDefault="00A84E5D" w:rsidP="00625FA5">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A84E5D" w14:paraId="5150293E" w14:textId="77777777" w:rsidTr="00A84E5D">
        <w:trPr>
          <w:trHeight w:val="361"/>
        </w:trPr>
        <w:tc>
          <w:tcPr>
            <w:tcW w:w="0" w:type="auto"/>
            <w:vAlign w:val="center"/>
          </w:tcPr>
          <w:p w14:paraId="3406326B" w14:textId="77777777" w:rsidR="00A84E5D" w:rsidRPr="008B1B87" w:rsidRDefault="00A84E5D" w:rsidP="00625FA5">
            <w:pPr>
              <w:pStyle w:val="Prrafodelista"/>
              <w:ind w:left="0"/>
              <w:jc w:val="center"/>
              <w:rPr>
                <w:rFonts w:ascii="Arial" w:hAnsi="Arial" w:cs="Arial"/>
                <w:sz w:val="18"/>
                <w:szCs w:val="18"/>
              </w:rPr>
            </w:pPr>
            <w:r w:rsidRPr="008B1B87">
              <w:rPr>
                <w:rFonts w:ascii="Arial" w:hAnsi="Arial" w:cs="Arial"/>
                <w:sz w:val="18"/>
                <w:szCs w:val="18"/>
              </w:rPr>
              <w:t>1.</w:t>
            </w:r>
          </w:p>
        </w:tc>
        <w:tc>
          <w:tcPr>
            <w:tcW w:w="0" w:type="auto"/>
          </w:tcPr>
          <w:p w14:paraId="6CC9128D" w14:textId="77777777" w:rsidR="00A84E5D" w:rsidRPr="00F70CB0" w:rsidRDefault="00A84E5D" w:rsidP="00625FA5">
            <w:pPr>
              <w:spacing w:after="60"/>
              <w:jc w:val="both"/>
              <w:rPr>
                <w:rFonts w:ascii="Arial" w:hAnsi="Arial" w:cs="Arial"/>
                <w:sz w:val="18"/>
                <w:szCs w:val="18"/>
              </w:rPr>
            </w:pPr>
            <w:r w:rsidRPr="00F70CB0">
              <w:rPr>
                <w:rFonts w:ascii="Arial" w:hAnsi="Arial" w:cs="Arial"/>
                <w:sz w:val="18"/>
                <w:szCs w:val="18"/>
              </w:rPr>
              <w:t>Sangre Total</w:t>
            </w:r>
          </w:p>
        </w:tc>
        <w:tc>
          <w:tcPr>
            <w:tcW w:w="0" w:type="auto"/>
          </w:tcPr>
          <w:p w14:paraId="78D9A9B3" w14:textId="77777777" w:rsidR="00A84E5D" w:rsidRDefault="00A84E5D" w:rsidP="00625FA5">
            <w:pPr>
              <w:pStyle w:val="Prrafodelista"/>
              <w:ind w:left="0"/>
              <w:rPr>
                <w:rFonts w:ascii="Arial" w:hAnsi="Arial" w:cs="Arial"/>
              </w:rPr>
            </w:pPr>
          </w:p>
        </w:tc>
      </w:tr>
      <w:tr w:rsidR="00A84E5D" w14:paraId="4BF60245" w14:textId="77777777" w:rsidTr="00A84E5D">
        <w:trPr>
          <w:trHeight w:val="371"/>
        </w:trPr>
        <w:tc>
          <w:tcPr>
            <w:tcW w:w="0" w:type="auto"/>
            <w:vAlign w:val="center"/>
          </w:tcPr>
          <w:p w14:paraId="0B4B1B0D" w14:textId="77777777" w:rsidR="00A84E5D" w:rsidRPr="008B1B87" w:rsidRDefault="00A84E5D" w:rsidP="00625FA5">
            <w:pPr>
              <w:pStyle w:val="Prrafodelista"/>
              <w:ind w:left="0"/>
              <w:jc w:val="center"/>
              <w:rPr>
                <w:rFonts w:ascii="Arial" w:hAnsi="Arial" w:cs="Arial"/>
                <w:sz w:val="18"/>
                <w:szCs w:val="18"/>
              </w:rPr>
            </w:pPr>
            <w:r w:rsidRPr="008B1B87">
              <w:rPr>
                <w:rFonts w:ascii="Arial" w:hAnsi="Arial" w:cs="Arial"/>
                <w:sz w:val="18"/>
                <w:szCs w:val="18"/>
              </w:rPr>
              <w:t>2.</w:t>
            </w:r>
          </w:p>
        </w:tc>
        <w:tc>
          <w:tcPr>
            <w:tcW w:w="0" w:type="auto"/>
          </w:tcPr>
          <w:p w14:paraId="5B5967EF" w14:textId="77777777" w:rsidR="00A84E5D" w:rsidRPr="00F70CB0" w:rsidRDefault="00A84E5D" w:rsidP="00625FA5">
            <w:pPr>
              <w:spacing w:after="60"/>
              <w:jc w:val="both"/>
              <w:rPr>
                <w:rFonts w:ascii="Arial" w:hAnsi="Arial" w:cs="Arial"/>
                <w:sz w:val="18"/>
                <w:szCs w:val="18"/>
              </w:rPr>
            </w:pPr>
            <w:r w:rsidRPr="00F70CB0">
              <w:rPr>
                <w:rFonts w:ascii="Arial" w:hAnsi="Arial" w:cs="Arial"/>
                <w:sz w:val="18"/>
                <w:szCs w:val="18"/>
              </w:rPr>
              <w:t>Concentrado de eritrocitos (paquete globular)</w:t>
            </w:r>
          </w:p>
        </w:tc>
        <w:tc>
          <w:tcPr>
            <w:tcW w:w="0" w:type="auto"/>
          </w:tcPr>
          <w:p w14:paraId="0FF52E18" w14:textId="77777777" w:rsidR="00A84E5D" w:rsidRDefault="00A84E5D" w:rsidP="00625FA5">
            <w:pPr>
              <w:pStyle w:val="Prrafodelista"/>
              <w:ind w:left="0"/>
              <w:rPr>
                <w:rFonts w:ascii="Arial" w:hAnsi="Arial" w:cs="Arial"/>
              </w:rPr>
            </w:pPr>
          </w:p>
        </w:tc>
      </w:tr>
      <w:tr w:rsidR="00A84E5D" w14:paraId="34EF0EE3" w14:textId="77777777" w:rsidTr="00A84E5D">
        <w:trPr>
          <w:trHeight w:val="263"/>
        </w:trPr>
        <w:tc>
          <w:tcPr>
            <w:tcW w:w="0" w:type="auto"/>
            <w:vAlign w:val="center"/>
          </w:tcPr>
          <w:p w14:paraId="37C1E9B5" w14:textId="77777777" w:rsidR="00A84E5D" w:rsidRPr="008B1B87" w:rsidRDefault="00A84E5D" w:rsidP="00625FA5">
            <w:pPr>
              <w:pStyle w:val="Prrafodelista"/>
              <w:ind w:left="0"/>
              <w:jc w:val="center"/>
              <w:rPr>
                <w:rFonts w:ascii="Arial" w:hAnsi="Arial" w:cs="Arial"/>
                <w:sz w:val="18"/>
                <w:szCs w:val="18"/>
              </w:rPr>
            </w:pPr>
            <w:r w:rsidRPr="008B1B87">
              <w:rPr>
                <w:rFonts w:ascii="Arial" w:hAnsi="Arial" w:cs="Arial"/>
                <w:sz w:val="18"/>
                <w:szCs w:val="18"/>
              </w:rPr>
              <w:t>3.</w:t>
            </w:r>
          </w:p>
        </w:tc>
        <w:tc>
          <w:tcPr>
            <w:tcW w:w="0" w:type="auto"/>
          </w:tcPr>
          <w:p w14:paraId="252F9A06" w14:textId="77777777" w:rsidR="00A84E5D" w:rsidRPr="00F70CB0" w:rsidRDefault="00A84E5D" w:rsidP="00625FA5">
            <w:pPr>
              <w:spacing w:after="60"/>
              <w:jc w:val="both"/>
              <w:rPr>
                <w:rFonts w:ascii="Arial" w:hAnsi="Arial" w:cs="Arial"/>
                <w:sz w:val="18"/>
                <w:szCs w:val="18"/>
              </w:rPr>
            </w:pPr>
            <w:r w:rsidRPr="00F70CB0">
              <w:rPr>
                <w:rFonts w:ascii="Arial" w:hAnsi="Arial" w:cs="Arial"/>
                <w:sz w:val="18"/>
                <w:szCs w:val="18"/>
              </w:rPr>
              <w:t>Concentrado de Glóbulos rojos lavados</w:t>
            </w:r>
          </w:p>
        </w:tc>
        <w:tc>
          <w:tcPr>
            <w:tcW w:w="0" w:type="auto"/>
          </w:tcPr>
          <w:p w14:paraId="2E34A6C8" w14:textId="77777777" w:rsidR="00A84E5D" w:rsidRDefault="00A84E5D" w:rsidP="00625FA5">
            <w:pPr>
              <w:pStyle w:val="Prrafodelista"/>
              <w:ind w:left="0"/>
              <w:rPr>
                <w:rFonts w:ascii="Arial" w:hAnsi="Arial" w:cs="Arial"/>
              </w:rPr>
            </w:pPr>
          </w:p>
        </w:tc>
      </w:tr>
      <w:tr w:rsidR="00A84E5D" w14:paraId="2F5B3BBE" w14:textId="77777777" w:rsidTr="00A84E5D">
        <w:trPr>
          <w:trHeight w:val="280"/>
        </w:trPr>
        <w:tc>
          <w:tcPr>
            <w:tcW w:w="0" w:type="auto"/>
            <w:vAlign w:val="center"/>
          </w:tcPr>
          <w:p w14:paraId="521AF833" w14:textId="77777777" w:rsidR="00A84E5D" w:rsidRPr="008B1B87" w:rsidRDefault="00A84E5D" w:rsidP="00625FA5">
            <w:pPr>
              <w:pStyle w:val="Prrafodelista"/>
              <w:ind w:left="0"/>
              <w:jc w:val="center"/>
              <w:rPr>
                <w:rFonts w:ascii="Arial" w:hAnsi="Arial" w:cs="Arial"/>
                <w:sz w:val="18"/>
                <w:szCs w:val="18"/>
              </w:rPr>
            </w:pPr>
            <w:r w:rsidRPr="008B1B87">
              <w:rPr>
                <w:rFonts w:ascii="Arial" w:hAnsi="Arial" w:cs="Arial"/>
                <w:sz w:val="18"/>
                <w:szCs w:val="18"/>
              </w:rPr>
              <w:t>4.</w:t>
            </w:r>
          </w:p>
        </w:tc>
        <w:tc>
          <w:tcPr>
            <w:tcW w:w="0" w:type="auto"/>
          </w:tcPr>
          <w:p w14:paraId="6FB09F48" w14:textId="77777777" w:rsidR="00A84E5D" w:rsidRPr="00FC1CBE" w:rsidRDefault="00A84E5D" w:rsidP="00625FA5">
            <w:pPr>
              <w:spacing w:after="60"/>
              <w:jc w:val="both"/>
              <w:rPr>
                <w:rFonts w:ascii="Arial" w:hAnsi="Arial" w:cs="Arial"/>
                <w:sz w:val="18"/>
                <w:szCs w:val="18"/>
              </w:rPr>
            </w:pPr>
            <w:r w:rsidRPr="00F70CB0">
              <w:rPr>
                <w:rFonts w:ascii="Arial" w:hAnsi="Arial" w:cs="Arial"/>
                <w:sz w:val="18"/>
                <w:szCs w:val="18"/>
              </w:rPr>
              <w:t>Sangre terapéutica</w:t>
            </w:r>
          </w:p>
        </w:tc>
        <w:tc>
          <w:tcPr>
            <w:tcW w:w="0" w:type="auto"/>
          </w:tcPr>
          <w:p w14:paraId="65DB766E" w14:textId="77777777" w:rsidR="00A84E5D" w:rsidRDefault="00A84E5D" w:rsidP="00625FA5">
            <w:pPr>
              <w:pStyle w:val="Prrafodelista"/>
              <w:ind w:left="0"/>
              <w:rPr>
                <w:rFonts w:ascii="Arial" w:hAnsi="Arial" w:cs="Arial"/>
              </w:rPr>
            </w:pPr>
          </w:p>
        </w:tc>
      </w:tr>
      <w:tr w:rsidR="00A84E5D" w14:paraId="525A412D" w14:textId="77777777" w:rsidTr="00A84E5D">
        <w:trPr>
          <w:trHeight w:val="257"/>
        </w:trPr>
        <w:tc>
          <w:tcPr>
            <w:tcW w:w="0" w:type="auto"/>
            <w:vAlign w:val="center"/>
          </w:tcPr>
          <w:p w14:paraId="5A0FC36F" w14:textId="77777777" w:rsidR="00A84E5D" w:rsidRPr="008B1B87" w:rsidRDefault="00A84E5D" w:rsidP="00625FA5">
            <w:pPr>
              <w:pStyle w:val="Prrafodelista"/>
              <w:ind w:left="0"/>
              <w:jc w:val="center"/>
              <w:rPr>
                <w:rFonts w:ascii="Arial" w:hAnsi="Arial" w:cs="Arial"/>
                <w:sz w:val="18"/>
                <w:szCs w:val="18"/>
              </w:rPr>
            </w:pPr>
            <w:r w:rsidRPr="008B1B87">
              <w:rPr>
                <w:rFonts w:ascii="Arial" w:hAnsi="Arial" w:cs="Arial"/>
                <w:sz w:val="18"/>
                <w:szCs w:val="18"/>
              </w:rPr>
              <w:t>5</w:t>
            </w:r>
          </w:p>
        </w:tc>
        <w:tc>
          <w:tcPr>
            <w:tcW w:w="0" w:type="auto"/>
          </w:tcPr>
          <w:p w14:paraId="29C96A3E" w14:textId="48982F04" w:rsidR="00A84E5D" w:rsidRPr="00FC1CBE" w:rsidRDefault="00A84E5D" w:rsidP="00625FA5">
            <w:pPr>
              <w:spacing w:after="60"/>
              <w:jc w:val="both"/>
              <w:rPr>
                <w:rFonts w:ascii="Arial" w:hAnsi="Arial" w:cs="Arial"/>
                <w:sz w:val="18"/>
                <w:szCs w:val="18"/>
              </w:rPr>
            </w:pPr>
            <w:r w:rsidRPr="00F70CB0">
              <w:rPr>
                <w:rFonts w:ascii="Arial" w:hAnsi="Arial" w:cs="Arial"/>
                <w:sz w:val="18"/>
                <w:szCs w:val="18"/>
              </w:rPr>
              <w:t>Plasmaféresis manual.</w:t>
            </w:r>
          </w:p>
        </w:tc>
        <w:tc>
          <w:tcPr>
            <w:tcW w:w="0" w:type="auto"/>
          </w:tcPr>
          <w:p w14:paraId="2EFD9C19" w14:textId="77777777" w:rsidR="00A84E5D" w:rsidRDefault="00A84E5D" w:rsidP="00625FA5">
            <w:pPr>
              <w:pStyle w:val="Prrafodelista"/>
              <w:ind w:left="0"/>
              <w:rPr>
                <w:rFonts w:ascii="Arial" w:hAnsi="Arial" w:cs="Arial"/>
              </w:rPr>
            </w:pPr>
          </w:p>
        </w:tc>
      </w:tr>
      <w:tr w:rsidR="00A84E5D" w14:paraId="15DA56CB" w14:textId="77777777" w:rsidTr="00A84E5D">
        <w:trPr>
          <w:trHeight w:val="275"/>
        </w:trPr>
        <w:tc>
          <w:tcPr>
            <w:tcW w:w="0" w:type="auto"/>
            <w:vAlign w:val="center"/>
          </w:tcPr>
          <w:p w14:paraId="6B8329DF" w14:textId="77777777" w:rsidR="00A84E5D" w:rsidRPr="008B1B87" w:rsidRDefault="00A84E5D" w:rsidP="00625FA5">
            <w:pPr>
              <w:pStyle w:val="Prrafodelista"/>
              <w:ind w:left="0"/>
              <w:jc w:val="center"/>
              <w:rPr>
                <w:rFonts w:ascii="Arial" w:hAnsi="Arial" w:cs="Arial"/>
                <w:sz w:val="18"/>
                <w:szCs w:val="18"/>
              </w:rPr>
            </w:pPr>
            <w:r w:rsidRPr="008B1B87">
              <w:rPr>
                <w:rFonts w:ascii="Arial" w:hAnsi="Arial" w:cs="Arial"/>
                <w:sz w:val="18"/>
                <w:szCs w:val="18"/>
              </w:rPr>
              <w:t>6</w:t>
            </w:r>
          </w:p>
        </w:tc>
        <w:tc>
          <w:tcPr>
            <w:tcW w:w="0" w:type="auto"/>
          </w:tcPr>
          <w:p w14:paraId="21EA37A4" w14:textId="77777777" w:rsidR="00A84E5D" w:rsidRPr="00FC1CBE" w:rsidRDefault="00A84E5D" w:rsidP="00625FA5">
            <w:pPr>
              <w:spacing w:after="60"/>
              <w:jc w:val="both"/>
              <w:rPr>
                <w:rFonts w:ascii="Arial" w:hAnsi="Arial" w:cs="Arial"/>
                <w:sz w:val="18"/>
                <w:szCs w:val="18"/>
              </w:rPr>
            </w:pPr>
            <w:r w:rsidRPr="00F70CB0">
              <w:rPr>
                <w:rFonts w:ascii="Arial" w:hAnsi="Arial" w:cs="Arial"/>
                <w:sz w:val="18"/>
                <w:szCs w:val="18"/>
              </w:rPr>
              <w:t>Plasma fresco</w:t>
            </w:r>
          </w:p>
        </w:tc>
        <w:tc>
          <w:tcPr>
            <w:tcW w:w="0" w:type="auto"/>
          </w:tcPr>
          <w:p w14:paraId="31654A26" w14:textId="77777777" w:rsidR="00A84E5D" w:rsidRDefault="00A84E5D" w:rsidP="00625FA5">
            <w:pPr>
              <w:pStyle w:val="Prrafodelista"/>
              <w:ind w:left="0"/>
              <w:rPr>
                <w:rFonts w:ascii="Arial" w:hAnsi="Arial" w:cs="Arial"/>
              </w:rPr>
            </w:pPr>
          </w:p>
        </w:tc>
      </w:tr>
      <w:tr w:rsidR="00A84E5D" w14:paraId="73449DDC" w14:textId="77777777" w:rsidTr="00A84E5D">
        <w:trPr>
          <w:trHeight w:val="215"/>
        </w:trPr>
        <w:tc>
          <w:tcPr>
            <w:tcW w:w="0" w:type="auto"/>
            <w:vAlign w:val="center"/>
          </w:tcPr>
          <w:p w14:paraId="74406C0E" w14:textId="77777777" w:rsidR="00A84E5D" w:rsidRPr="008B1B87" w:rsidRDefault="00A84E5D" w:rsidP="00625FA5">
            <w:pPr>
              <w:pStyle w:val="Prrafodelista"/>
              <w:ind w:left="0"/>
              <w:jc w:val="center"/>
              <w:rPr>
                <w:rFonts w:ascii="Arial" w:hAnsi="Arial" w:cs="Arial"/>
                <w:sz w:val="18"/>
                <w:szCs w:val="18"/>
              </w:rPr>
            </w:pPr>
            <w:r w:rsidRPr="008B1B87">
              <w:rPr>
                <w:rFonts w:ascii="Arial" w:hAnsi="Arial" w:cs="Arial"/>
                <w:sz w:val="18"/>
                <w:szCs w:val="18"/>
              </w:rPr>
              <w:t>7</w:t>
            </w:r>
          </w:p>
        </w:tc>
        <w:tc>
          <w:tcPr>
            <w:tcW w:w="0" w:type="auto"/>
          </w:tcPr>
          <w:p w14:paraId="667E4BC5" w14:textId="77777777" w:rsidR="00A84E5D" w:rsidRPr="008B1B87" w:rsidRDefault="00A84E5D" w:rsidP="00625FA5">
            <w:pPr>
              <w:spacing w:after="60"/>
              <w:jc w:val="both"/>
              <w:rPr>
                <w:rFonts w:ascii="Arial" w:hAnsi="Arial" w:cs="Arial"/>
                <w:sz w:val="18"/>
                <w:szCs w:val="18"/>
              </w:rPr>
            </w:pPr>
            <w:r w:rsidRPr="008B1B87">
              <w:rPr>
                <w:rFonts w:ascii="Arial" w:hAnsi="Arial" w:cs="Arial"/>
                <w:sz w:val="18"/>
                <w:szCs w:val="18"/>
              </w:rPr>
              <w:t>Plasma fresco congelado</w:t>
            </w:r>
          </w:p>
        </w:tc>
        <w:tc>
          <w:tcPr>
            <w:tcW w:w="0" w:type="auto"/>
          </w:tcPr>
          <w:p w14:paraId="162DB9FB" w14:textId="77777777" w:rsidR="00A84E5D" w:rsidRDefault="00A84E5D" w:rsidP="00625FA5">
            <w:pPr>
              <w:pStyle w:val="Prrafodelista"/>
              <w:ind w:left="0"/>
              <w:rPr>
                <w:rFonts w:ascii="Arial" w:hAnsi="Arial" w:cs="Arial"/>
              </w:rPr>
            </w:pPr>
          </w:p>
        </w:tc>
      </w:tr>
      <w:tr w:rsidR="00A84E5D" w14:paraId="79E292BE" w14:textId="77777777" w:rsidTr="00A84E5D">
        <w:trPr>
          <w:trHeight w:val="285"/>
        </w:trPr>
        <w:tc>
          <w:tcPr>
            <w:tcW w:w="0" w:type="auto"/>
            <w:vAlign w:val="center"/>
          </w:tcPr>
          <w:p w14:paraId="2A68EC4C" w14:textId="77777777" w:rsidR="00A84E5D" w:rsidRPr="008B1B87" w:rsidRDefault="00A84E5D" w:rsidP="00625FA5">
            <w:pPr>
              <w:pStyle w:val="Prrafodelista"/>
              <w:ind w:left="0"/>
              <w:jc w:val="center"/>
              <w:rPr>
                <w:rFonts w:ascii="Arial" w:hAnsi="Arial" w:cs="Arial"/>
                <w:sz w:val="18"/>
                <w:szCs w:val="18"/>
              </w:rPr>
            </w:pPr>
            <w:r w:rsidRPr="008B1B87">
              <w:rPr>
                <w:rFonts w:ascii="Arial" w:hAnsi="Arial" w:cs="Arial"/>
                <w:sz w:val="18"/>
                <w:szCs w:val="18"/>
              </w:rPr>
              <w:t>8</w:t>
            </w:r>
          </w:p>
        </w:tc>
        <w:tc>
          <w:tcPr>
            <w:tcW w:w="0" w:type="auto"/>
          </w:tcPr>
          <w:p w14:paraId="163DDE54" w14:textId="77777777" w:rsidR="00A84E5D" w:rsidRPr="008B1B87" w:rsidRDefault="00A84E5D" w:rsidP="00625FA5">
            <w:pPr>
              <w:spacing w:after="60"/>
              <w:jc w:val="both"/>
              <w:rPr>
                <w:rFonts w:ascii="Arial" w:hAnsi="Arial" w:cs="Arial"/>
                <w:sz w:val="18"/>
                <w:szCs w:val="18"/>
              </w:rPr>
            </w:pPr>
            <w:r w:rsidRPr="008B1B87">
              <w:rPr>
                <w:rFonts w:ascii="Arial" w:hAnsi="Arial" w:cs="Arial"/>
                <w:sz w:val="18"/>
                <w:szCs w:val="18"/>
              </w:rPr>
              <w:t>Crio precipitados</w:t>
            </w:r>
          </w:p>
        </w:tc>
        <w:tc>
          <w:tcPr>
            <w:tcW w:w="0" w:type="auto"/>
          </w:tcPr>
          <w:p w14:paraId="5E86F143" w14:textId="77777777" w:rsidR="00A84E5D" w:rsidRDefault="00A84E5D" w:rsidP="00625FA5">
            <w:pPr>
              <w:pStyle w:val="Prrafodelista"/>
              <w:ind w:left="0"/>
              <w:rPr>
                <w:rFonts w:ascii="Arial" w:hAnsi="Arial" w:cs="Arial"/>
              </w:rPr>
            </w:pPr>
          </w:p>
        </w:tc>
      </w:tr>
      <w:tr w:rsidR="00A84E5D" w14:paraId="4081F058" w14:textId="77777777" w:rsidTr="00A84E5D">
        <w:trPr>
          <w:trHeight w:val="209"/>
        </w:trPr>
        <w:tc>
          <w:tcPr>
            <w:tcW w:w="0" w:type="auto"/>
            <w:vAlign w:val="center"/>
          </w:tcPr>
          <w:p w14:paraId="04248973" w14:textId="77777777" w:rsidR="00A84E5D" w:rsidRPr="008B1B87" w:rsidRDefault="00A84E5D" w:rsidP="00625FA5">
            <w:pPr>
              <w:pStyle w:val="Prrafodelista"/>
              <w:ind w:left="0"/>
              <w:jc w:val="center"/>
              <w:rPr>
                <w:rFonts w:ascii="Arial" w:hAnsi="Arial" w:cs="Arial"/>
                <w:sz w:val="18"/>
                <w:szCs w:val="18"/>
              </w:rPr>
            </w:pPr>
            <w:r w:rsidRPr="008B1B87">
              <w:rPr>
                <w:rFonts w:ascii="Arial" w:hAnsi="Arial" w:cs="Arial"/>
                <w:sz w:val="18"/>
                <w:szCs w:val="18"/>
              </w:rPr>
              <w:t>9</w:t>
            </w:r>
          </w:p>
        </w:tc>
        <w:tc>
          <w:tcPr>
            <w:tcW w:w="0" w:type="auto"/>
          </w:tcPr>
          <w:p w14:paraId="08B9AF29" w14:textId="77777777" w:rsidR="00A84E5D" w:rsidRPr="008B1B87" w:rsidRDefault="00A84E5D" w:rsidP="00625FA5">
            <w:pPr>
              <w:spacing w:after="60"/>
              <w:jc w:val="both"/>
              <w:rPr>
                <w:rFonts w:ascii="Arial" w:hAnsi="Arial" w:cs="Arial"/>
                <w:sz w:val="18"/>
                <w:szCs w:val="18"/>
              </w:rPr>
            </w:pPr>
            <w:r w:rsidRPr="008B1B87">
              <w:rPr>
                <w:rFonts w:ascii="Arial" w:hAnsi="Arial" w:cs="Arial"/>
                <w:sz w:val="18"/>
                <w:szCs w:val="18"/>
              </w:rPr>
              <w:t>Concentrado de Plaquet</w:t>
            </w:r>
            <w:r>
              <w:rPr>
                <w:rFonts w:ascii="Arial" w:hAnsi="Arial" w:cs="Arial"/>
                <w:sz w:val="18"/>
                <w:szCs w:val="18"/>
              </w:rPr>
              <w:t>as</w:t>
            </w:r>
          </w:p>
        </w:tc>
        <w:tc>
          <w:tcPr>
            <w:tcW w:w="0" w:type="auto"/>
          </w:tcPr>
          <w:p w14:paraId="56817C14" w14:textId="77777777" w:rsidR="00A84E5D" w:rsidRDefault="00A84E5D" w:rsidP="00625FA5">
            <w:pPr>
              <w:pStyle w:val="Prrafodelista"/>
              <w:ind w:left="0"/>
              <w:rPr>
                <w:rFonts w:ascii="Arial" w:hAnsi="Arial" w:cs="Arial"/>
              </w:rPr>
            </w:pPr>
          </w:p>
        </w:tc>
      </w:tr>
      <w:tr w:rsidR="00A84E5D" w14:paraId="28AC683E" w14:textId="77777777" w:rsidTr="00A84E5D">
        <w:trPr>
          <w:trHeight w:val="213"/>
        </w:trPr>
        <w:tc>
          <w:tcPr>
            <w:tcW w:w="0" w:type="auto"/>
            <w:vAlign w:val="center"/>
          </w:tcPr>
          <w:p w14:paraId="53EE3B15" w14:textId="77777777" w:rsidR="00A84E5D" w:rsidRPr="008B1B87" w:rsidRDefault="00A84E5D" w:rsidP="00625FA5">
            <w:pPr>
              <w:pStyle w:val="Prrafodelista"/>
              <w:ind w:left="0"/>
              <w:jc w:val="center"/>
              <w:rPr>
                <w:rFonts w:ascii="Arial" w:hAnsi="Arial" w:cs="Arial"/>
                <w:sz w:val="18"/>
                <w:szCs w:val="18"/>
              </w:rPr>
            </w:pPr>
            <w:r w:rsidRPr="008B1B87">
              <w:rPr>
                <w:rFonts w:ascii="Arial" w:hAnsi="Arial" w:cs="Arial"/>
                <w:sz w:val="18"/>
                <w:szCs w:val="18"/>
              </w:rPr>
              <w:t>10</w:t>
            </w:r>
          </w:p>
        </w:tc>
        <w:tc>
          <w:tcPr>
            <w:tcW w:w="0" w:type="auto"/>
          </w:tcPr>
          <w:p w14:paraId="755D69AB" w14:textId="31984A27" w:rsidR="00A84E5D" w:rsidRPr="008B1B87" w:rsidRDefault="00A84E5D" w:rsidP="00625FA5">
            <w:pPr>
              <w:spacing w:after="60"/>
              <w:jc w:val="both"/>
              <w:rPr>
                <w:rFonts w:ascii="Arial" w:hAnsi="Arial" w:cs="Arial"/>
                <w:sz w:val="18"/>
                <w:szCs w:val="18"/>
              </w:rPr>
            </w:pPr>
            <w:r w:rsidRPr="008B1B87">
              <w:rPr>
                <w:rFonts w:ascii="Arial" w:hAnsi="Arial" w:cs="Arial"/>
                <w:sz w:val="18"/>
                <w:szCs w:val="18"/>
              </w:rPr>
              <w:t>PRP Plasma rico en pla</w:t>
            </w:r>
            <w:r>
              <w:rPr>
                <w:rFonts w:ascii="Arial" w:hAnsi="Arial" w:cs="Arial"/>
                <w:sz w:val="18"/>
                <w:szCs w:val="18"/>
              </w:rPr>
              <w:t>qu</w:t>
            </w:r>
            <w:r w:rsidRPr="008B1B87">
              <w:rPr>
                <w:rFonts w:ascii="Arial" w:hAnsi="Arial" w:cs="Arial"/>
                <w:sz w:val="18"/>
                <w:szCs w:val="18"/>
              </w:rPr>
              <w:t>etas</w:t>
            </w:r>
          </w:p>
        </w:tc>
        <w:tc>
          <w:tcPr>
            <w:tcW w:w="0" w:type="auto"/>
          </w:tcPr>
          <w:p w14:paraId="1BABCB8C" w14:textId="77777777" w:rsidR="00A84E5D" w:rsidRDefault="00A84E5D" w:rsidP="00625FA5">
            <w:pPr>
              <w:pStyle w:val="Prrafodelista"/>
              <w:ind w:left="0"/>
              <w:rPr>
                <w:rFonts w:ascii="Arial" w:hAnsi="Arial" w:cs="Arial"/>
              </w:rPr>
            </w:pPr>
          </w:p>
        </w:tc>
      </w:tr>
    </w:tbl>
    <w:p w14:paraId="4EE1EA43" w14:textId="77777777" w:rsidR="00F27822" w:rsidRDefault="00F27822" w:rsidP="00F27822">
      <w:pPr>
        <w:spacing w:after="0" w:line="240" w:lineRule="auto"/>
        <w:jc w:val="center"/>
        <w:rPr>
          <w:rFonts w:ascii="Arial" w:hAnsi="Arial" w:cs="Arial"/>
          <w:b/>
          <w:i/>
        </w:rPr>
      </w:pPr>
    </w:p>
    <w:p w14:paraId="4BE4EA69" w14:textId="77777777" w:rsidR="00F27822" w:rsidRDefault="00F27822" w:rsidP="00F27822">
      <w:pPr>
        <w:spacing w:after="0" w:line="240" w:lineRule="auto"/>
        <w:jc w:val="center"/>
        <w:rPr>
          <w:rFonts w:ascii="Arial" w:hAnsi="Arial" w:cs="Arial"/>
          <w:b/>
          <w:i/>
        </w:rPr>
      </w:pPr>
    </w:p>
    <w:p w14:paraId="2801AD0A" w14:textId="77777777" w:rsidR="00F27822" w:rsidRDefault="00F27822" w:rsidP="00F27822">
      <w:pPr>
        <w:spacing w:after="0" w:line="240" w:lineRule="auto"/>
        <w:jc w:val="center"/>
        <w:rPr>
          <w:rFonts w:ascii="Arial" w:hAnsi="Arial" w:cs="Arial"/>
          <w:b/>
          <w:i/>
        </w:rPr>
      </w:pPr>
    </w:p>
    <w:p w14:paraId="63582BE0" w14:textId="77777777" w:rsidR="00F27822" w:rsidRDefault="00F27822" w:rsidP="00F27822">
      <w:pPr>
        <w:spacing w:after="0" w:line="240" w:lineRule="auto"/>
        <w:jc w:val="center"/>
        <w:rPr>
          <w:rFonts w:ascii="Arial" w:hAnsi="Arial" w:cs="Arial"/>
          <w:b/>
          <w:i/>
        </w:rPr>
      </w:pPr>
    </w:p>
    <w:p w14:paraId="48982902" w14:textId="77777777" w:rsidR="00F27822" w:rsidRPr="00021297" w:rsidRDefault="00F27822"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106A1C81" w14:textId="77777777" w:rsidR="00156630" w:rsidRPr="001F0B5E" w:rsidRDefault="00F27822" w:rsidP="001F0B5E">
      <w:pPr>
        <w:spacing w:after="0" w:line="240" w:lineRule="auto"/>
        <w:jc w:val="center"/>
        <w:rPr>
          <w:rFonts w:ascii="Arial" w:hAnsi="Arial" w:cs="Arial"/>
        </w:rPr>
      </w:pPr>
      <w:r w:rsidRPr="004627A4">
        <w:rPr>
          <w:rFonts w:ascii="Arial" w:hAnsi="Arial" w:cs="Arial"/>
          <w:b/>
          <w:i/>
        </w:rPr>
        <w:t>(Nombre completo del representante lega</w:t>
      </w:r>
      <w:r>
        <w:rPr>
          <w:rFonts w:ascii="Arial" w:hAnsi="Arial" w:cs="Arial"/>
          <w:b/>
          <w:i/>
        </w:rPr>
        <w:t>)</w:t>
      </w:r>
    </w:p>
    <w:p w14:paraId="19E4682D" w14:textId="77777777" w:rsidR="00A84E5D" w:rsidRDefault="00A84E5D" w:rsidP="00DA0E8E">
      <w:pPr>
        <w:pStyle w:val="Ttulo3"/>
        <w:spacing w:before="0"/>
        <w:jc w:val="center"/>
        <w:rPr>
          <w:rFonts w:ascii="Arial" w:hAnsi="Arial" w:cs="Arial"/>
          <w:u w:val="single"/>
        </w:rPr>
      </w:pPr>
    </w:p>
    <w:p w14:paraId="621FF9D0" w14:textId="77777777" w:rsidR="00A84E5D" w:rsidRDefault="00A84E5D" w:rsidP="00DA0E8E">
      <w:pPr>
        <w:pStyle w:val="Ttulo3"/>
        <w:spacing w:before="0"/>
        <w:jc w:val="center"/>
        <w:rPr>
          <w:rFonts w:ascii="Arial" w:hAnsi="Arial" w:cs="Arial"/>
          <w:u w:val="single"/>
        </w:rPr>
      </w:pPr>
    </w:p>
    <w:p w14:paraId="2884657B" w14:textId="77777777" w:rsidR="00A84E5D" w:rsidRDefault="00A84E5D" w:rsidP="00A84E5D">
      <w:pPr>
        <w:spacing w:after="0"/>
        <w:jc w:val="center"/>
        <w:rPr>
          <w:rFonts w:ascii="Arial" w:eastAsia="Times New Roman" w:hAnsi="Arial" w:cs="Arial"/>
          <w:b/>
          <w:u w:val="single"/>
          <w:lang w:val="es-ES_tradnl" w:eastAsia="es-ES"/>
        </w:rPr>
      </w:pPr>
    </w:p>
    <w:p w14:paraId="7F5FAD23" w14:textId="77777777" w:rsidR="00A84E5D" w:rsidRDefault="00A84E5D" w:rsidP="00A84E5D">
      <w:pPr>
        <w:spacing w:after="0"/>
        <w:jc w:val="center"/>
        <w:rPr>
          <w:rFonts w:ascii="Arial" w:eastAsia="Times New Roman" w:hAnsi="Arial" w:cs="Arial"/>
          <w:b/>
          <w:u w:val="single"/>
          <w:lang w:val="es-ES_tradnl" w:eastAsia="es-ES"/>
        </w:rPr>
      </w:pPr>
    </w:p>
    <w:p w14:paraId="5FDC0D19" w14:textId="77777777" w:rsidR="00A84E5D" w:rsidRDefault="00A84E5D" w:rsidP="00A84E5D">
      <w:pPr>
        <w:spacing w:after="0"/>
        <w:jc w:val="center"/>
        <w:rPr>
          <w:rFonts w:ascii="Arial" w:eastAsia="Times New Roman" w:hAnsi="Arial" w:cs="Arial"/>
          <w:b/>
          <w:u w:val="single"/>
          <w:lang w:val="es-ES_tradnl" w:eastAsia="es-ES"/>
        </w:rPr>
      </w:pPr>
    </w:p>
    <w:p w14:paraId="536E792C" w14:textId="77777777" w:rsidR="00A84E5D" w:rsidRDefault="00A84E5D" w:rsidP="00A84E5D">
      <w:pPr>
        <w:spacing w:after="0"/>
        <w:jc w:val="center"/>
        <w:rPr>
          <w:rFonts w:ascii="Arial" w:eastAsia="Times New Roman" w:hAnsi="Arial" w:cs="Arial"/>
          <w:b/>
          <w:u w:val="single"/>
          <w:lang w:val="es-ES_tradnl" w:eastAsia="es-ES"/>
        </w:rPr>
      </w:pPr>
    </w:p>
    <w:p w14:paraId="2DD20A48" w14:textId="77777777" w:rsidR="00A84E5D" w:rsidRDefault="00A84E5D" w:rsidP="00A84E5D">
      <w:pPr>
        <w:spacing w:after="0"/>
        <w:jc w:val="center"/>
        <w:rPr>
          <w:rFonts w:ascii="Arial" w:eastAsia="Times New Roman" w:hAnsi="Arial" w:cs="Arial"/>
          <w:b/>
          <w:u w:val="single"/>
          <w:lang w:val="es-ES_tradnl" w:eastAsia="es-ES"/>
        </w:rPr>
      </w:pPr>
    </w:p>
    <w:p w14:paraId="7278A526" w14:textId="77777777" w:rsidR="00A84E5D" w:rsidRDefault="00A84E5D" w:rsidP="00A84E5D">
      <w:pPr>
        <w:spacing w:after="0"/>
        <w:jc w:val="center"/>
        <w:rPr>
          <w:rFonts w:ascii="Arial" w:eastAsia="Times New Roman" w:hAnsi="Arial" w:cs="Arial"/>
          <w:b/>
          <w:u w:val="single"/>
          <w:lang w:val="es-ES_tradnl" w:eastAsia="es-ES"/>
        </w:rPr>
      </w:pPr>
    </w:p>
    <w:p w14:paraId="41647CCA" w14:textId="77777777" w:rsidR="00A84E5D" w:rsidRDefault="00A84E5D" w:rsidP="00A84E5D">
      <w:pPr>
        <w:spacing w:after="0"/>
        <w:jc w:val="center"/>
        <w:rPr>
          <w:rFonts w:ascii="Arial" w:eastAsia="Times New Roman" w:hAnsi="Arial" w:cs="Arial"/>
          <w:b/>
          <w:u w:val="single"/>
          <w:lang w:val="es-ES_tradnl" w:eastAsia="es-ES"/>
        </w:rPr>
      </w:pPr>
    </w:p>
    <w:p w14:paraId="6ACB26E3" w14:textId="77777777" w:rsidR="00A84E5D" w:rsidRDefault="00A84E5D" w:rsidP="00A84E5D">
      <w:pPr>
        <w:spacing w:after="0"/>
        <w:jc w:val="center"/>
        <w:rPr>
          <w:rFonts w:ascii="Arial" w:eastAsia="Times New Roman" w:hAnsi="Arial" w:cs="Arial"/>
          <w:b/>
          <w:u w:val="single"/>
          <w:lang w:val="es-ES_tradnl" w:eastAsia="es-ES"/>
        </w:rPr>
      </w:pPr>
    </w:p>
    <w:p w14:paraId="21C9B9AB" w14:textId="77777777" w:rsidR="00A84E5D" w:rsidRDefault="00A84E5D" w:rsidP="00A84E5D">
      <w:pPr>
        <w:spacing w:after="0"/>
        <w:jc w:val="center"/>
        <w:rPr>
          <w:rFonts w:ascii="Arial" w:eastAsia="Times New Roman" w:hAnsi="Arial" w:cs="Arial"/>
          <w:b/>
          <w:u w:val="single"/>
          <w:lang w:val="es-ES_tradnl" w:eastAsia="es-ES"/>
        </w:rPr>
      </w:pPr>
    </w:p>
    <w:p w14:paraId="28F6921A" w14:textId="77777777" w:rsidR="00A84E5D" w:rsidRDefault="00A84E5D" w:rsidP="00A84E5D">
      <w:pPr>
        <w:spacing w:after="0"/>
        <w:jc w:val="center"/>
        <w:rPr>
          <w:rFonts w:ascii="Arial" w:eastAsia="Times New Roman" w:hAnsi="Arial" w:cs="Arial"/>
          <w:b/>
          <w:u w:val="single"/>
          <w:lang w:val="es-ES_tradnl" w:eastAsia="es-ES"/>
        </w:rPr>
      </w:pPr>
    </w:p>
    <w:p w14:paraId="0CFB31EE" w14:textId="77777777" w:rsidR="00A84E5D" w:rsidRDefault="00A84E5D" w:rsidP="00A84E5D">
      <w:pPr>
        <w:spacing w:after="0"/>
        <w:jc w:val="center"/>
        <w:rPr>
          <w:rFonts w:ascii="Arial" w:eastAsia="Times New Roman" w:hAnsi="Arial" w:cs="Arial"/>
          <w:b/>
          <w:u w:val="single"/>
          <w:lang w:val="es-ES_tradnl" w:eastAsia="es-ES"/>
        </w:rPr>
      </w:pPr>
    </w:p>
    <w:p w14:paraId="5C6A3132" w14:textId="77777777" w:rsidR="00A84E5D" w:rsidRDefault="00A84E5D" w:rsidP="00A84E5D">
      <w:pPr>
        <w:spacing w:after="0"/>
        <w:jc w:val="center"/>
        <w:rPr>
          <w:rFonts w:ascii="Arial" w:eastAsia="Times New Roman" w:hAnsi="Arial" w:cs="Arial"/>
          <w:b/>
          <w:u w:val="single"/>
          <w:lang w:val="es-ES_tradnl" w:eastAsia="es-ES"/>
        </w:rPr>
      </w:pPr>
    </w:p>
    <w:p w14:paraId="7C813859" w14:textId="77777777" w:rsidR="00A84E5D" w:rsidRDefault="00A84E5D" w:rsidP="00A84E5D">
      <w:pPr>
        <w:spacing w:after="0"/>
        <w:jc w:val="center"/>
        <w:rPr>
          <w:rFonts w:ascii="Arial" w:eastAsia="Times New Roman" w:hAnsi="Arial" w:cs="Arial"/>
          <w:b/>
          <w:u w:val="single"/>
          <w:lang w:val="es-ES_tradnl" w:eastAsia="es-ES"/>
        </w:rPr>
      </w:pPr>
    </w:p>
    <w:p w14:paraId="4D0706B9" w14:textId="77777777" w:rsidR="00A84E5D" w:rsidRDefault="00A84E5D" w:rsidP="00A84E5D">
      <w:pPr>
        <w:spacing w:after="0"/>
        <w:jc w:val="center"/>
        <w:rPr>
          <w:rFonts w:ascii="Arial" w:eastAsia="Times New Roman" w:hAnsi="Arial" w:cs="Arial"/>
          <w:b/>
          <w:u w:val="single"/>
          <w:lang w:val="es-ES_tradnl" w:eastAsia="es-ES"/>
        </w:rPr>
      </w:pPr>
    </w:p>
    <w:p w14:paraId="21C963F5" w14:textId="77777777" w:rsidR="00A84E5D" w:rsidRDefault="00A84E5D" w:rsidP="00A84E5D">
      <w:pPr>
        <w:spacing w:after="0"/>
        <w:jc w:val="center"/>
        <w:rPr>
          <w:rFonts w:ascii="Arial" w:eastAsia="Times New Roman" w:hAnsi="Arial" w:cs="Arial"/>
          <w:b/>
          <w:u w:val="single"/>
          <w:lang w:val="es-ES_tradnl" w:eastAsia="es-ES"/>
        </w:rPr>
      </w:pPr>
    </w:p>
    <w:p w14:paraId="6651C2D7" w14:textId="77777777" w:rsidR="00A84E5D" w:rsidRDefault="00A84E5D" w:rsidP="00A84E5D">
      <w:pPr>
        <w:spacing w:after="0"/>
        <w:jc w:val="center"/>
        <w:rPr>
          <w:rFonts w:ascii="Arial" w:eastAsia="Times New Roman" w:hAnsi="Arial" w:cs="Arial"/>
          <w:b/>
          <w:u w:val="single"/>
          <w:lang w:val="es-ES_tradnl" w:eastAsia="es-ES"/>
        </w:rPr>
      </w:pPr>
    </w:p>
    <w:p w14:paraId="21107492" w14:textId="77777777" w:rsidR="00A84E5D" w:rsidRDefault="00A84E5D" w:rsidP="00A84E5D">
      <w:pPr>
        <w:spacing w:after="0"/>
        <w:jc w:val="center"/>
        <w:rPr>
          <w:rFonts w:ascii="Arial" w:eastAsia="Times New Roman" w:hAnsi="Arial" w:cs="Arial"/>
          <w:b/>
          <w:u w:val="single"/>
          <w:lang w:val="es-ES_tradnl" w:eastAsia="es-ES"/>
        </w:rPr>
      </w:pPr>
    </w:p>
    <w:p w14:paraId="6A58187C" w14:textId="69ACB108" w:rsidR="00A84E5D" w:rsidRPr="00A84E5D" w:rsidRDefault="00A84E5D" w:rsidP="00A84E5D">
      <w:pPr>
        <w:spacing w:after="0"/>
        <w:jc w:val="center"/>
        <w:rPr>
          <w:rFonts w:ascii="Arial" w:eastAsia="Times New Roman" w:hAnsi="Arial" w:cs="Arial"/>
          <w:u w:val="single"/>
          <w:lang w:val="es-ES_tradnl" w:eastAsia="es-ES"/>
        </w:rPr>
      </w:pPr>
      <w:r w:rsidRPr="00A84E5D">
        <w:rPr>
          <w:rFonts w:ascii="Arial" w:eastAsia="Times New Roman" w:hAnsi="Arial" w:cs="Arial"/>
          <w:b/>
          <w:u w:val="single"/>
          <w:lang w:val="es-ES_tradnl" w:eastAsia="es-ES"/>
        </w:rPr>
        <w:t>CONTRATO DE PRESTACION DE SERVICIOS</w:t>
      </w:r>
    </w:p>
    <w:p w14:paraId="50B02B62" w14:textId="77777777" w:rsidR="00A84E5D" w:rsidRPr="00A84E5D" w:rsidRDefault="00A84E5D" w:rsidP="00A84E5D">
      <w:pPr>
        <w:spacing w:after="0"/>
        <w:jc w:val="right"/>
        <w:rPr>
          <w:rFonts w:ascii="Arial" w:eastAsia="Times New Roman" w:hAnsi="Arial" w:cs="Arial"/>
          <w:b/>
          <w:u w:val="single"/>
          <w:lang w:val="es-ES_tradnl" w:eastAsia="es-ES"/>
        </w:rPr>
      </w:pPr>
      <w:proofErr w:type="spellStart"/>
      <w:r w:rsidRPr="00A84E5D">
        <w:rPr>
          <w:rFonts w:ascii="Arial" w:eastAsia="Times New Roman" w:hAnsi="Arial" w:cs="Arial"/>
          <w:b/>
          <w:u w:val="single"/>
          <w:lang w:val="es-ES_tradnl" w:eastAsia="es-ES"/>
        </w:rPr>
        <w:t>CSBP.ASES.LEG.REG.Nº</w:t>
      </w:r>
      <w:proofErr w:type="spellEnd"/>
      <w:r w:rsidRPr="00A84E5D">
        <w:rPr>
          <w:rFonts w:ascii="Arial" w:eastAsia="Times New Roman" w:hAnsi="Arial" w:cs="Arial"/>
          <w:b/>
          <w:u w:val="single"/>
          <w:lang w:val="es-ES_tradnl" w:eastAsia="es-ES"/>
        </w:rPr>
        <w:t xml:space="preserve"> ___-2021</w:t>
      </w:r>
    </w:p>
    <w:p w14:paraId="117D1C61" w14:textId="77777777" w:rsidR="00A84E5D" w:rsidRPr="00A84E5D" w:rsidRDefault="00A84E5D" w:rsidP="00A84E5D">
      <w:pPr>
        <w:spacing w:after="0"/>
        <w:jc w:val="both"/>
        <w:rPr>
          <w:rFonts w:ascii="Arial" w:eastAsia="Times New Roman" w:hAnsi="Arial" w:cs="Arial"/>
          <w:lang w:val="es-ES_tradnl" w:eastAsia="es-ES"/>
        </w:rPr>
      </w:pPr>
    </w:p>
    <w:p w14:paraId="07B67D8C"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lang w:val="es-ES_tradnl" w:eastAsia="es-ES"/>
        </w:rPr>
        <w:t>Conste por el presente documento privado un Contrato</w:t>
      </w:r>
      <w:r w:rsidRPr="00A84E5D">
        <w:rPr>
          <w:rFonts w:ascii="Arial" w:eastAsia="Times New Roman" w:hAnsi="Arial" w:cs="Arial"/>
          <w:b/>
          <w:lang w:val="es-ES_tradnl" w:eastAsia="es-ES"/>
        </w:rPr>
        <w:t xml:space="preserve"> de Prestación de Servicio de Provisión de Hemoderivados por Evento,</w:t>
      </w:r>
      <w:r w:rsidRPr="00A84E5D">
        <w:rPr>
          <w:rFonts w:ascii="Arial" w:eastAsia="Times New Roman" w:hAnsi="Arial" w:cs="Arial"/>
          <w:lang w:val="es-ES_tradnl" w:eastAsia="es-ES"/>
        </w:rPr>
        <w:t xml:space="preserve"> que se suscribe al tenor de las siguientes cláusulas y condiciones: </w:t>
      </w:r>
    </w:p>
    <w:p w14:paraId="7EFB2232" w14:textId="77777777" w:rsidR="00A84E5D" w:rsidRPr="00A84E5D" w:rsidRDefault="00A84E5D" w:rsidP="00A84E5D">
      <w:pPr>
        <w:spacing w:after="0"/>
        <w:jc w:val="both"/>
        <w:rPr>
          <w:rFonts w:ascii="Arial" w:eastAsia="Times New Roman" w:hAnsi="Arial" w:cs="Arial"/>
          <w:b/>
          <w:lang w:val="es-ES_tradnl" w:eastAsia="es-ES"/>
        </w:rPr>
      </w:pPr>
      <w:r w:rsidRPr="00A84E5D">
        <w:rPr>
          <w:rFonts w:ascii="Arial" w:eastAsia="Times New Roman" w:hAnsi="Arial" w:cs="Arial"/>
          <w:b/>
          <w:u w:val="single"/>
          <w:lang w:val="es-ES_tradnl" w:eastAsia="es-ES"/>
        </w:rPr>
        <w:t>PRIMERA. (PARTES)</w:t>
      </w:r>
      <w:r w:rsidRPr="00A84E5D">
        <w:rPr>
          <w:rFonts w:ascii="Arial" w:eastAsia="Times New Roman" w:hAnsi="Arial" w:cs="Arial"/>
          <w:b/>
          <w:lang w:val="es-ES_tradnl" w:eastAsia="es-ES"/>
        </w:rPr>
        <w:t>.</w:t>
      </w:r>
    </w:p>
    <w:p w14:paraId="035BDD2A"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lang w:val="es-ES_tradnl" w:eastAsia="es-ES"/>
        </w:rPr>
        <w:t>Son Partes del presente Contrato:</w:t>
      </w:r>
    </w:p>
    <w:p w14:paraId="7640579E" w14:textId="77777777" w:rsidR="00A84E5D" w:rsidRPr="00A84E5D" w:rsidRDefault="00A84E5D" w:rsidP="00F54E38">
      <w:pPr>
        <w:numPr>
          <w:ilvl w:val="1"/>
          <w:numId w:val="40"/>
        </w:numPr>
        <w:spacing w:after="0" w:line="240" w:lineRule="auto"/>
        <w:jc w:val="both"/>
        <w:rPr>
          <w:rFonts w:ascii="Arial" w:eastAsia="Times New Roman" w:hAnsi="Arial" w:cs="Arial"/>
          <w:lang w:val="es-ES_tradnl" w:eastAsia="es-ES"/>
        </w:rPr>
      </w:pPr>
      <w:r w:rsidRPr="00A84E5D">
        <w:rPr>
          <w:rFonts w:ascii="Arial" w:eastAsia="Times New Roman" w:hAnsi="Arial" w:cs="Arial"/>
          <w:lang w:val="es-ES_tradnl" w:eastAsia="es-ES"/>
        </w:rPr>
        <w:t>La</w:t>
      </w:r>
      <w:r w:rsidRPr="00A84E5D">
        <w:rPr>
          <w:rFonts w:ascii="Arial" w:eastAsia="Times New Roman" w:hAnsi="Arial" w:cs="Arial"/>
          <w:b/>
          <w:lang w:val="es-ES_tradnl" w:eastAsia="es-ES"/>
        </w:rPr>
        <w:t xml:space="preserve"> CAJA DE SALUD DE LA BANCA PRIVADA</w:t>
      </w:r>
      <w:r w:rsidRPr="00A84E5D">
        <w:rPr>
          <w:rFonts w:ascii="Arial" w:eastAsia="Times New Roman" w:hAnsi="Arial" w:cs="Arial"/>
          <w:lang w:val="es-ES_tradnl" w:eastAsia="es-ES"/>
        </w:rPr>
        <w:t xml:space="preserve">, representada legalmente en la Regional Santa Cruz, por el </w:t>
      </w:r>
      <w:r w:rsidRPr="00A84E5D">
        <w:rPr>
          <w:rFonts w:ascii="Arial" w:eastAsia="Times New Roman" w:hAnsi="Arial" w:cs="Arial"/>
          <w:b/>
          <w:lang w:val="es-ES_tradnl" w:eastAsia="es-ES"/>
        </w:rPr>
        <w:t>Lic. Franz Douglas Moscoso Cabrera</w:t>
      </w:r>
      <w:r w:rsidRPr="00A84E5D">
        <w:rPr>
          <w:rFonts w:ascii="Arial" w:eastAsia="Times New Roman" w:hAnsi="Arial" w:cs="Arial"/>
          <w:lang w:val="es-ES_tradnl" w:eastAsia="es-ES"/>
        </w:rPr>
        <w:t xml:space="preserve">, con CI No. 2631397 SC, </w:t>
      </w:r>
      <w:r w:rsidRPr="00A84E5D">
        <w:rPr>
          <w:rFonts w:ascii="Arial" w:eastAsia="Times New Roman" w:hAnsi="Arial" w:cs="Arial"/>
          <w:b/>
          <w:lang w:val="es-ES_tradnl" w:eastAsia="es-ES"/>
        </w:rPr>
        <w:t xml:space="preserve">Administrador Regional </w:t>
      </w:r>
      <w:r w:rsidRPr="00A84E5D">
        <w:rPr>
          <w:rFonts w:ascii="Arial" w:eastAsia="Times New Roman" w:hAnsi="Arial" w:cs="Arial"/>
          <w:lang w:val="es-ES_tradnl" w:eastAsia="es-ES"/>
        </w:rPr>
        <w:t xml:space="preserve">y el </w:t>
      </w:r>
      <w:r w:rsidRPr="00A84E5D">
        <w:rPr>
          <w:rFonts w:ascii="Arial" w:eastAsia="Times New Roman" w:hAnsi="Arial" w:cs="Arial"/>
          <w:b/>
          <w:lang w:val="es-ES_tradnl" w:eastAsia="es-ES"/>
        </w:rPr>
        <w:t xml:space="preserve">Dr. </w:t>
      </w:r>
      <w:proofErr w:type="spellStart"/>
      <w:r w:rsidRPr="00A84E5D">
        <w:rPr>
          <w:rFonts w:ascii="Arial" w:eastAsia="Times New Roman" w:hAnsi="Arial" w:cs="Arial"/>
          <w:b/>
          <w:lang w:val="es-AR" w:eastAsia="es-ES"/>
        </w:rPr>
        <w:t>Ever</w:t>
      </w:r>
      <w:proofErr w:type="spellEnd"/>
      <w:r w:rsidRPr="00A84E5D">
        <w:rPr>
          <w:rFonts w:ascii="Arial" w:eastAsia="Times New Roman" w:hAnsi="Arial" w:cs="Arial"/>
          <w:b/>
          <w:lang w:val="es-AR" w:eastAsia="es-ES"/>
        </w:rPr>
        <w:t xml:space="preserve"> Filemón Soto Justiniano</w:t>
      </w:r>
      <w:r w:rsidRPr="00A84E5D">
        <w:rPr>
          <w:rFonts w:ascii="Arial" w:eastAsia="Times New Roman" w:hAnsi="Arial" w:cs="Arial"/>
          <w:b/>
          <w:lang w:val="pt-BR" w:eastAsia="es-ES"/>
        </w:rPr>
        <w:t xml:space="preserve">, </w:t>
      </w:r>
      <w:r w:rsidRPr="00A84E5D">
        <w:rPr>
          <w:rFonts w:ascii="Arial" w:eastAsia="Times New Roman" w:hAnsi="Arial" w:cs="Arial"/>
          <w:lang w:val="es-AR" w:eastAsia="es-ES"/>
        </w:rPr>
        <w:t xml:space="preserve">con CI No. 3260739 SC, </w:t>
      </w:r>
      <w:r w:rsidRPr="00A84E5D">
        <w:rPr>
          <w:rFonts w:ascii="Arial" w:eastAsia="Times New Roman" w:hAnsi="Arial" w:cs="Arial"/>
          <w:b/>
          <w:lang w:val="es-AR" w:eastAsia="es-ES"/>
        </w:rPr>
        <w:t>Jefe Médico Regional</w:t>
      </w:r>
      <w:r w:rsidRPr="00A84E5D">
        <w:rPr>
          <w:rFonts w:ascii="Arial" w:eastAsia="Times New Roman" w:hAnsi="Arial" w:cs="Arial"/>
          <w:lang w:val="es-ES_tradnl" w:eastAsia="es-ES"/>
        </w:rPr>
        <w:t xml:space="preserve">, según Poder Especial No. 0828/2021, de 11 de agosto de 2021, otorgado ante la Notaría de Fe Pública No. 050, del Distrito Judicial de la ciudad de La Paz, a cargo de la Dra. María Eugenia Quiroga de Navarro, que en adelante se denominará la </w:t>
      </w:r>
      <w:r w:rsidRPr="00A84E5D">
        <w:rPr>
          <w:rFonts w:ascii="Arial" w:eastAsia="Times New Roman" w:hAnsi="Arial" w:cs="Arial"/>
          <w:b/>
          <w:lang w:val="es-ES_tradnl" w:eastAsia="es-ES"/>
        </w:rPr>
        <w:t>CSBP</w:t>
      </w:r>
      <w:r w:rsidRPr="00A84E5D">
        <w:rPr>
          <w:rFonts w:ascii="Arial" w:eastAsia="Times New Roman" w:hAnsi="Arial" w:cs="Arial"/>
          <w:lang w:val="es-ES_tradnl" w:eastAsia="es-ES"/>
        </w:rPr>
        <w:t>.</w:t>
      </w:r>
    </w:p>
    <w:p w14:paraId="1D6E2D8E" w14:textId="77777777" w:rsidR="00A84E5D" w:rsidRPr="00A84E5D" w:rsidRDefault="00A84E5D" w:rsidP="00F54E38">
      <w:pPr>
        <w:numPr>
          <w:ilvl w:val="1"/>
          <w:numId w:val="40"/>
        </w:numPr>
        <w:spacing w:after="0" w:line="240" w:lineRule="auto"/>
        <w:jc w:val="both"/>
        <w:rPr>
          <w:rFonts w:ascii="Arial" w:eastAsia="Times New Roman" w:hAnsi="Arial" w:cs="Arial"/>
          <w:lang w:val="es-ES_tradnl" w:eastAsia="es-ES"/>
        </w:rPr>
      </w:pPr>
      <w:r w:rsidRPr="00A84E5D">
        <w:rPr>
          <w:rFonts w:ascii="Arial" w:eastAsia="Times New Roman" w:hAnsi="Arial" w:cs="Arial"/>
          <w:lang w:val="es-ES" w:eastAsia="es-ES"/>
        </w:rPr>
        <w:t xml:space="preserve">La empresa _____________, inscrita en el Registro de Comercio administrado por FUNDEMPRESA, bajo la Matricula </w:t>
      </w:r>
      <w:proofErr w:type="spellStart"/>
      <w:r w:rsidRPr="00A84E5D">
        <w:rPr>
          <w:rFonts w:ascii="Arial" w:eastAsia="Times New Roman" w:hAnsi="Arial" w:cs="Arial"/>
          <w:lang w:val="es-ES" w:eastAsia="es-ES"/>
        </w:rPr>
        <w:t>N°</w:t>
      </w:r>
      <w:proofErr w:type="spellEnd"/>
      <w:r w:rsidRPr="00A84E5D">
        <w:rPr>
          <w:rFonts w:ascii="Arial" w:eastAsia="Times New Roman" w:hAnsi="Arial" w:cs="Arial"/>
          <w:lang w:val="es-ES" w:eastAsia="es-ES"/>
        </w:rPr>
        <w:t xml:space="preserve"> ____, con NIT </w:t>
      </w:r>
      <w:proofErr w:type="spellStart"/>
      <w:r w:rsidRPr="00A84E5D">
        <w:rPr>
          <w:rFonts w:ascii="Arial" w:eastAsia="Times New Roman" w:hAnsi="Arial" w:cs="Arial"/>
          <w:lang w:val="es-ES" w:eastAsia="es-ES"/>
        </w:rPr>
        <w:t>N°</w:t>
      </w:r>
      <w:proofErr w:type="spellEnd"/>
      <w:r w:rsidRPr="00A84E5D">
        <w:rPr>
          <w:rFonts w:ascii="Arial" w:eastAsia="Times New Roman" w:hAnsi="Arial" w:cs="Arial"/>
          <w:lang w:val="es-ES" w:eastAsia="es-ES"/>
        </w:rPr>
        <w:t xml:space="preserve"> _________, con domicilio en _______________ de la ciudad de Santa Cruz de la Sierra y representada legalmente por __________, con CI </w:t>
      </w:r>
      <w:proofErr w:type="spellStart"/>
      <w:r w:rsidRPr="00A84E5D">
        <w:rPr>
          <w:rFonts w:ascii="Arial" w:eastAsia="Times New Roman" w:hAnsi="Arial" w:cs="Arial"/>
          <w:lang w:val="es-ES" w:eastAsia="es-ES"/>
        </w:rPr>
        <w:t>Nº</w:t>
      </w:r>
      <w:proofErr w:type="spellEnd"/>
      <w:r w:rsidRPr="00A84E5D">
        <w:rPr>
          <w:rFonts w:ascii="Arial" w:eastAsia="Times New Roman" w:hAnsi="Arial" w:cs="Arial"/>
          <w:lang w:val="es-ES" w:eastAsia="es-ES"/>
        </w:rPr>
        <w:t xml:space="preserve"> ______, mediante Testimonio de Poder No. ___/____, otorgado ante la Notaría de Fe Pública No. ___, del Distrito Judicial de __________, a cargo de ___________, que en adelante se denominará la </w:t>
      </w:r>
      <w:r w:rsidRPr="00A84E5D">
        <w:rPr>
          <w:rFonts w:ascii="Arial" w:eastAsia="Times New Roman" w:hAnsi="Arial" w:cs="Arial"/>
          <w:b/>
          <w:lang w:val="es-ES" w:eastAsia="es-ES"/>
        </w:rPr>
        <w:t>CONTRATADA.</w:t>
      </w:r>
    </w:p>
    <w:p w14:paraId="26D65C75" w14:textId="77777777" w:rsidR="00A84E5D" w:rsidRPr="00A84E5D" w:rsidRDefault="00A84E5D" w:rsidP="00F54E38">
      <w:pPr>
        <w:numPr>
          <w:ilvl w:val="1"/>
          <w:numId w:val="40"/>
        </w:numPr>
        <w:spacing w:after="0" w:line="240" w:lineRule="auto"/>
        <w:jc w:val="both"/>
        <w:rPr>
          <w:rFonts w:ascii="Arial" w:eastAsia="Times New Roman" w:hAnsi="Arial" w:cs="Arial"/>
          <w:lang w:val="es-ES_tradnl" w:eastAsia="es-ES"/>
        </w:rPr>
      </w:pPr>
      <w:r w:rsidRPr="00A84E5D">
        <w:rPr>
          <w:rFonts w:ascii="Arial" w:eastAsia="Times New Roman" w:hAnsi="Arial" w:cs="Arial"/>
          <w:lang w:val="es-ES_tradnl" w:eastAsia="es-ES"/>
        </w:rPr>
        <w:t>A los efectos del presente Contrato, las personas jurídicas identificadas en los numerales 1.1. y 1.2. anteriores, podrán denominarse en su conjunto como Partes y de manera individual como Parte.</w:t>
      </w:r>
    </w:p>
    <w:p w14:paraId="08A5AD01"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b/>
          <w:u w:val="single"/>
          <w:lang w:val="es-ES_tradnl" w:eastAsia="es-ES"/>
        </w:rPr>
        <w:t>SEGUNDA. (ANTECEDENTES)</w:t>
      </w:r>
      <w:r w:rsidRPr="00A84E5D">
        <w:rPr>
          <w:rFonts w:ascii="Arial" w:eastAsia="Times New Roman" w:hAnsi="Arial" w:cs="Arial"/>
          <w:b/>
          <w:lang w:val="es-ES_tradnl" w:eastAsia="es-ES"/>
        </w:rPr>
        <w:t>.</w:t>
      </w:r>
    </w:p>
    <w:p w14:paraId="56EAB131" w14:textId="77777777" w:rsidR="00A84E5D" w:rsidRPr="00A84E5D" w:rsidRDefault="00A84E5D" w:rsidP="00A84E5D">
      <w:pPr>
        <w:spacing w:after="0"/>
        <w:ind w:left="705" w:hanging="705"/>
        <w:jc w:val="both"/>
        <w:rPr>
          <w:rFonts w:ascii="Arial" w:eastAsia="Times New Roman" w:hAnsi="Arial" w:cs="Arial"/>
          <w:lang w:val="es-ES" w:eastAsia="es-ES"/>
        </w:rPr>
      </w:pPr>
      <w:r w:rsidRPr="00A84E5D">
        <w:rPr>
          <w:rFonts w:ascii="Arial" w:eastAsia="Times New Roman" w:hAnsi="Arial" w:cs="Arial"/>
          <w:lang w:val="es-ES" w:eastAsia="es-ES"/>
        </w:rPr>
        <w:t>2.1.</w:t>
      </w:r>
      <w:r w:rsidRPr="00A84E5D">
        <w:rPr>
          <w:rFonts w:ascii="Arial" w:eastAsia="Times New Roman" w:hAnsi="Arial" w:cs="Arial"/>
          <w:lang w:val="es-ES" w:eastAsia="es-ES"/>
        </w:rPr>
        <w:tab/>
        <w:t xml:space="preserve">En cumplimiento del Reglamento de Administración de Bienes, Obras y Servicios – RABOS de la </w:t>
      </w:r>
      <w:r w:rsidRPr="00A84E5D">
        <w:rPr>
          <w:rFonts w:ascii="Arial" w:eastAsia="Times New Roman" w:hAnsi="Arial" w:cs="Arial"/>
          <w:b/>
          <w:bCs/>
          <w:lang w:val="es-ES" w:eastAsia="es-ES"/>
        </w:rPr>
        <w:t>CSBP,</w:t>
      </w:r>
      <w:r w:rsidRPr="00A84E5D">
        <w:rPr>
          <w:rFonts w:ascii="Arial" w:eastAsia="Times New Roman" w:hAnsi="Arial" w:cs="Arial"/>
          <w:lang w:val="es-ES" w:eastAsia="es-ES"/>
        </w:rPr>
        <w:t xml:space="preserve"> se ha llevado a cabo la Licitación Pública de Proveedores </w:t>
      </w:r>
      <w:proofErr w:type="spellStart"/>
      <w:r w:rsidRPr="00A84E5D">
        <w:rPr>
          <w:rFonts w:ascii="Arial" w:eastAsia="Times New Roman" w:hAnsi="Arial" w:cs="Arial"/>
          <w:lang w:val="es-ES" w:eastAsia="es-ES"/>
        </w:rPr>
        <w:t>N°</w:t>
      </w:r>
      <w:proofErr w:type="spellEnd"/>
      <w:r w:rsidRPr="00A84E5D">
        <w:rPr>
          <w:rFonts w:ascii="Arial" w:eastAsia="Times New Roman" w:hAnsi="Arial" w:cs="Arial"/>
          <w:lang w:val="es-ES" w:eastAsia="es-ES"/>
        </w:rPr>
        <w:t xml:space="preserve"> ___/2021 – </w:t>
      </w:r>
      <w:r w:rsidRPr="00A84E5D">
        <w:rPr>
          <w:rFonts w:ascii="Arial" w:eastAsia="Times New Roman" w:hAnsi="Arial" w:cs="Arial"/>
          <w:b/>
          <w:lang w:val="es-ES" w:eastAsia="es-ES"/>
        </w:rPr>
        <w:t>“</w:t>
      </w:r>
      <w:r w:rsidRPr="00A84E5D">
        <w:rPr>
          <w:rFonts w:ascii="Arial" w:eastAsia="Times New Roman" w:hAnsi="Arial" w:cs="Arial"/>
          <w:b/>
          <w:lang w:val="es-ES_tradnl" w:eastAsia="es-ES"/>
        </w:rPr>
        <w:t>Servicio de Provisión de Hemoderivados</w:t>
      </w:r>
      <w:r w:rsidRPr="00A84E5D">
        <w:rPr>
          <w:rFonts w:ascii="Arial" w:eastAsia="Times New Roman" w:hAnsi="Arial" w:cs="Arial"/>
          <w:b/>
          <w:lang w:val="es-ES" w:eastAsia="es-ES"/>
        </w:rPr>
        <w:t>”</w:t>
      </w:r>
      <w:r w:rsidRPr="00A84E5D">
        <w:rPr>
          <w:rFonts w:ascii="Arial" w:eastAsia="Times New Roman" w:hAnsi="Arial" w:cs="Arial"/>
          <w:lang w:val="es-ES" w:eastAsia="es-ES"/>
        </w:rPr>
        <w:t xml:space="preserve"> por Evento para la </w:t>
      </w:r>
      <w:r w:rsidRPr="00A84E5D">
        <w:rPr>
          <w:rFonts w:ascii="Arial" w:eastAsia="Times New Roman" w:hAnsi="Arial" w:cs="Arial"/>
          <w:lang w:val="es-ES_tradnl" w:eastAsia="es-ES"/>
        </w:rPr>
        <w:t xml:space="preserve">Administración Regional de Santa Cruz de la </w:t>
      </w:r>
      <w:r w:rsidRPr="00A84E5D">
        <w:rPr>
          <w:rFonts w:ascii="Arial" w:eastAsia="Times New Roman" w:hAnsi="Arial" w:cs="Arial"/>
          <w:b/>
          <w:bCs/>
          <w:lang w:val="es-ES" w:eastAsia="es-ES"/>
        </w:rPr>
        <w:t>CSBP.</w:t>
      </w:r>
      <w:r w:rsidRPr="00A84E5D">
        <w:rPr>
          <w:rFonts w:ascii="Arial" w:eastAsia="Times New Roman" w:hAnsi="Arial" w:cs="Arial"/>
          <w:bCs/>
          <w:lang w:val="es-ES" w:eastAsia="es-ES"/>
        </w:rPr>
        <w:t xml:space="preserve"> </w:t>
      </w:r>
    </w:p>
    <w:p w14:paraId="049C76A0" w14:textId="77777777" w:rsidR="00A84E5D" w:rsidRPr="00A84E5D" w:rsidRDefault="00A84E5D" w:rsidP="00A84E5D">
      <w:pPr>
        <w:spacing w:after="0"/>
        <w:ind w:left="705" w:hanging="705"/>
        <w:jc w:val="both"/>
        <w:rPr>
          <w:rFonts w:ascii="Arial" w:eastAsia="Times New Roman" w:hAnsi="Arial" w:cs="Arial"/>
          <w:lang w:val="es-ES" w:eastAsia="es-ES"/>
        </w:rPr>
      </w:pPr>
      <w:r w:rsidRPr="00A84E5D">
        <w:rPr>
          <w:rFonts w:ascii="Arial" w:eastAsia="Times New Roman" w:hAnsi="Arial" w:cs="Arial"/>
          <w:lang w:val="es-ES" w:eastAsia="es-ES"/>
        </w:rPr>
        <w:t>2.2.</w:t>
      </w:r>
      <w:r w:rsidRPr="00A84E5D">
        <w:rPr>
          <w:rFonts w:ascii="Arial" w:eastAsia="Times New Roman" w:hAnsi="Arial" w:cs="Arial"/>
          <w:lang w:val="es-ES" w:eastAsia="es-ES"/>
        </w:rPr>
        <w:tab/>
        <w:t xml:space="preserve">En fecha __ de _____ </w:t>
      </w:r>
      <w:proofErr w:type="spellStart"/>
      <w:r w:rsidRPr="00A84E5D">
        <w:rPr>
          <w:rFonts w:ascii="Arial" w:eastAsia="Times New Roman" w:hAnsi="Arial" w:cs="Arial"/>
          <w:lang w:val="es-ES" w:eastAsia="es-ES"/>
        </w:rPr>
        <w:t>de</w:t>
      </w:r>
      <w:proofErr w:type="spellEnd"/>
      <w:r w:rsidRPr="00A84E5D">
        <w:rPr>
          <w:rFonts w:ascii="Arial" w:eastAsia="Times New Roman" w:hAnsi="Arial" w:cs="Arial"/>
          <w:lang w:val="es-ES" w:eastAsia="es-ES"/>
        </w:rPr>
        <w:t xml:space="preserve"> 2021, la Comisión de Calificación emitió el Informe de Calificación </w:t>
      </w:r>
      <w:proofErr w:type="spellStart"/>
      <w:r w:rsidRPr="00A84E5D">
        <w:rPr>
          <w:rFonts w:ascii="Arial" w:eastAsia="Times New Roman" w:hAnsi="Arial" w:cs="Arial"/>
          <w:lang w:val="es-ES" w:eastAsia="es-ES"/>
        </w:rPr>
        <w:t>N°</w:t>
      </w:r>
      <w:proofErr w:type="spellEnd"/>
      <w:r w:rsidRPr="00A84E5D">
        <w:rPr>
          <w:rFonts w:ascii="Arial" w:eastAsia="Times New Roman" w:hAnsi="Arial" w:cs="Arial"/>
          <w:lang w:val="es-ES" w:eastAsia="es-ES"/>
        </w:rPr>
        <w:t xml:space="preserve"> SC-COM.CAL-I-___-21.</w:t>
      </w:r>
    </w:p>
    <w:p w14:paraId="017F9918" w14:textId="77777777" w:rsidR="00A84E5D" w:rsidRPr="00A84E5D" w:rsidRDefault="00A84E5D" w:rsidP="00A84E5D">
      <w:pPr>
        <w:spacing w:after="0"/>
        <w:ind w:left="705" w:hanging="705"/>
        <w:jc w:val="both"/>
        <w:rPr>
          <w:rFonts w:ascii="Arial" w:eastAsia="Times New Roman" w:hAnsi="Arial" w:cs="Arial"/>
          <w:lang w:val="es-ES" w:eastAsia="es-ES"/>
        </w:rPr>
      </w:pPr>
      <w:r w:rsidRPr="00A84E5D">
        <w:rPr>
          <w:rFonts w:ascii="Arial" w:eastAsia="Times New Roman" w:hAnsi="Arial" w:cs="Arial"/>
          <w:lang w:val="es-ES" w:eastAsia="es-ES"/>
        </w:rPr>
        <w:t>2.3.</w:t>
      </w:r>
      <w:r w:rsidRPr="00A84E5D">
        <w:rPr>
          <w:rFonts w:ascii="Arial" w:eastAsia="Times New Roman" w:hAnsi="Arial" w:cs="Arial"/>
          <w:lang w:val="es-ES" w:eastAsia="es-ES"/>
        </w:rPr>
        <w:tab/>
        <w:t xml:space="preserve">Mediante Resolución Administrativa </w:t>
      </w:r>
      <w:proofErr w:type="spellStart"/>
      <w:r w:rsidRPr="00A84E5D">
        <w:rPr>
          <w:rFonts w:ascii="Arial" w:eastAsia="Times New Roman" w:hAnsi="Arial" w:cs="Arial"/>
          <w:lang w:val="es-ES" w:eastAsia="es-ES"/>
        </w:rPr>
        <w:t>N°</w:t>
      </w:r>
      <w:proofErr w:type="spellEnd"/>
      <w:r w:rsidRPr="00A84E5D">
        <w:rPr>
          <w:rFonts w:ascii="Arial" w:eastAsia="Times New Roman" w:hAnsi="Arial" w:cs="Arial"/>
          <w:lang w:val="es-ES" w:eastAsia="es-ES"/>
        </w:rPr>
        <w:t xml:space="preserve"> ___/2021, de __ </w:t>
      </w:r>
      <w:proofErr w:type="spellStart"/>
      <w:r w:rsidRPr="00A84E5D">
        <w:rPr>
          <w:rFonts w:ascii="Arial" w:eastAsia="Times New Roman" w:hAnsi="Arial" w:cs="Arial"/>
          <w:lang w:val="es-ES" w:eastAsia="es-ES"/>
        </w:rPr>
        <w:t>de</w:t>
      </w:r>
      <w:proofErr w:type="spellEnd"/>
      <w:r w:rsidRPr="00A84E5D">
        <w:rPr>
          <w:rFonts w:ascii="Arial" w:eastAsia="Times New Roman" w:hAnsi="Arial" w:cs="Arial"/>
          <w:lang w:val="es-ES" w:eastAsia="es-ES"/>
        </w:rPr>
        <w:t xml:space="preserve"> _____ </w:t>
      </w:r>
      <w:proofErr w:type="spellStart"/>
      <w:r w:rsidRPr="00A84E5D">
        <w:rPr>
          <w:rFonts w:ascii="Arial" w:eastAsia="Times New Roman" w:hAnsi="Arial" w:cs="Arial"/>
          <w:lang w:val="es-ES" w:eastAsia="es-ES"/>
        </w:rPr>
        <w:t>de</w:t>
      </w:r>
      <w:proofErr w:type="spellEnd"/>
      <w:r w:rsidRPr="00A84E5D">
        <w:rPr>
          <w:rFonts w:ascii="Arial" w:eastAsia="Times New Roman" w:hAnsi="Arial" w:cs="Arial"/>
          <w:lang w:val="es-ES" w:eastAsia="es-ES"/>
        </w:rPr>
        <w:t xml:space="preserve"> 2021, la ARPC del presente proceso de Licitación Pública de Proveedores, adjudicó a favor de la </w:t>
      </w:r>
      <w:r w:rsidRPr="00A84E5D">
        <w:rPr>
          <w:rFonts w:ascii="Arial" w:eastAsia="Times New Roman" w:hAnsi="Arial" w:cs="Arial"/>
          <w:b/>
          <w:lang w:val="es-ES" w:eastAsia="es-ES"/>
        </w:rPr>
        <w:t>CONTRATADA</w:t>
      </w:r>
      <w:r w:rsidRPr="00A84E5D">
        <w:rPr>
          <w:rFonts w:ascii="Arial" w:eastAsia="Times New Roman" w:hAnsi="Arial" w:cs="Arial"/>
          <w:lang w:val="es-ES" w:eastAsia="es-ES"/>
        </w:rPr>
        <w:t xml:space="preserve"> la </w:t>
      </w:r>
      <w:r w:rsidRPr="00A84E5D">
        <w:rPr>
          <w:rFonts w:ascii="Arial" w:eastAsia="Times New Roman" w:hAnsi="Arial" w:cs="Arial"/>
          <w:b/>
          <w:lang w:val="es-ES_tradnl" w:eastAsia="es-ES"/>
        </w:rPr>
        <w:t>Prestación de Servicio de Provisión de Hemoderivados por Evento</w:t>
      </w:r>
      <w:r w:rsidRPr="00A84E5D">
        <w:rPr>
          <w:rFonts w:ascii="Arial" w:eastAsia="Times New Roman" w:hAnsi="Arial" w:cs="Arial"/>
          <w:lang w:val="es-ES" w:eastAsia="es-ES"/>
        </w:rPr>
        <w:t>,</w:t>
      </w:r>
      <w:r w:rsidRPr="00A84E5D">
        <w:rPr>
          <w:rFonts w:ascii="Arial" w:eastAsia="Times New Roman" w:hAnsi="Arial" w:cs="Arial"/>
          <w:b/>
          <w:lang w:val="es-ES" w:eastAsia="es-ES"/>
        </w:rPr>
        <w:t xml:space="preserve"> </w:t>
      </w:r>
      <w:r w:rsidRPr="00A84E5D">
        <w:rPr>
          <w:rFonts w:ascii="Arial" w:eastAsia="Times New Roman" w:hAnsi="Arial" w:cs="Arial"/>
          <w:lang w:val="es-ES" w:eastAsia="es-ES"/>
        </w:rPr>
        <w:t xml:space="preserve">por lo que, en atención a la instrucción de Administración Regional de __ </w:t>
      </w:r>
      <w:proofErr w:type="spellStart"/>
      <w:r w:rsidRPr="00A84E5D">
        <w:rPr>
          <w:rFonts w:ascii="Arial" w:eastAsia="Times New Roman" w:hAnsi="Arial" w:cs="Arial"/>
          <w:lang w:val="es-ES" w:eastAsia="es-ES"/>
        </w:rPr>
        <w:t>de</w:t>
      </w:r>
      <w:proofErr w:type="spellEnd"/>
      <w:r w:rsidRPr="00A84E5D">
        <w:rPr>
          <w:rFonts w:ascii="Arial" w:eastAsia="Times New Roman" w:hAnsi="Arial" w:cs="Arial"/>
          <w:lang w:val="es-ES" w:eastAsia="es-ES"/>
        </w:rPr>
        <w:t xml:space="preserve"> _____ </w:t>
      </w:r>
      <w:proofErr w:type="spellStart"/>
      <w:r w:rsidRPr="00A84E5D">
        <w:rPr>
          <w:rFonts w:ascii="Arial" w:eastAsia="Times New Roman" w:hAnsi="Arial" w:cs="Arial"/>
          <w:lang w:val="es-ES" w:eastAsia="es-ES"/>
        </w:rPr>
        <w:t>de</w:t>
      </w:r>
      <w:proofErr w:type="spellEnd"/>
      <w:r w:rsidRPr="00A84E5D">
        <w:rPr>
          <w:rFonts w:ascii="Arial" w:eastAsia="Times New Roman" w:hAnsi="Arial" w:cs="Arial"/>
          <w:lang w:val="es-ES" w:eastAsia="es-ES"/>
        </w:rPr>
        <w:t xml:space="preserve"> 2021, registrada mediante Hoja de Ruta No. _____, se procede a elaborar el presente Contrato bajo el tenor de las siguientes cláusulas y condiciones.</w:t>
      </w:r>
    </w:p>
    <w:p w14:paraId="1720CD57" w14:textId="77777777" w:rsidR="00A84E5D" w:rsidRPr="00A84E5D" w:rsidRDefault="00A84E5D" w:rsidP="00A84E5D">
      <w:pPr>
        <w:spacing w:after="0"/>
        <w:ind w:left="705" w:hanging="705"/>
        <w:jc w:val="both"/>
        <w:rPr>
          <w:rFonts w:ascii="Arial" w:eastAsia="Times New Roman" w:hAnsi="Arial" w:cs="Arial"/>
          <w:b/>
          <w:u w:val="single"/>
          <w:lang w:val="es-ES_tradnl" w:eastAsia="es-ES"/>
        </w:rPr>
      </w:pPr>
      <w:r w:rsidRPr="00A84E5D">
        <w:rPr>
          <w:rFonts w:ascii="Arial" w:eastAsia="Times New Roman" w:hAnsi="Arial" w:cs="Arial"/>
          <w:lang w:val="es-ES" w:eastAsia="es-ES"/>
        </w:rPr>
        <w:t>2.4.</w:t>
      </w:r>
      <w:r w:rsidRPr="00A84E5D">
        <w:rPr>
          <w:rFonts w:ascii="Arial" w:eastAsia="Times New Roman" w:hAnsi="Arial" w:cs="Arial"/>
          <w:lang w:val="es-ES" w:eastAsia="es-ES"/>
        </w:rPr>
        <w:tab/>
        <w:t>El Servicio objeto del presente Contrato, se encuentra regulado por la Ley No. 1687, de 26 de marzo de 1996, Ley de Medicina Transfusional y Bancos de Sangre, así como por el Decreto Supremo No. 24547, de 31 de marzo de 1997.</w:t>
      </w:r>
    </w:p>
    <w:p w14:paraId="60724F1B"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b/>
          <w:u w:val="single"/>
          <w:lang w:val="es-ES_tradnl" w:eastAsia="es-ES"/>
        </w:rPr>
        <w:t>TERCERA. (OBJETO)</w:t>
      </w:r>
      <w:r w:rsidRPr="00A84E5D">
        <w:rPr>
          <w:rFonts w:ascii="Arial" w:eastAsia="Times New Roman" w:hAnsi="Arial" w:cs="Arial"/>
          <w:b/>
          <w:lang w:val="es-ES_tradnl" w:eastAsia="es-ES"/>
        </w:rPr>
        <w:t>.</w:t>
      </w:r>
      <w:r w:rsidRPr="00A84E5D">
        <w:rPr>
          <w:rFonts w:ascii="Arial" w:eastAsia="Times New Roman" w:hAnsi="Arial" w:cs="Arial"/>
          <w:lang w:val="es-ES_tradnl" w:eastAsia="es-ES"/>
        </w:rPr>
        <w:t xml:space="preserve"> </w:t>
      </w:r>
    </w:p>
    <w:p w14:paraId="1C51B59C" w14:textId="77777777" w:rsidR="00A84E5D" w:rsidRPr="00A84E5D" w:rsidRDefault="00A84E5D" w:rsidP="00A84E5D">
      <w:pPr>
        <w:spacing w:after="0"/>
        <w:ind w:right="-86"/>
        <w:jc w:val="both"/>
        <w:rPr>
          <w:rFonts w:ascii="Arial" w:eastAsia="Times New Roman" w:hAnsi="Arial" w:cs="Arial"/>
          <w:b/>
          <w:lang w:val="es-ES_tradnl" w:eastAsia="es-ES"/>
        </w:rPr>
      </w:pPr>
      <w:r w:rsidRPr="00A84E5D">
        <w:rPr>
          <w:rFonts w:ascii="Arial" w:eastAsia="Times New Roman" w:hAnsi="Arial" w:cs="Arial"/>
          <w:lang w:val="es-ES_tradnl" w:eastAsia="es-ES"/>
        </w:rPr>
        <w:t xml:space="preserve">El objeto del presente Contrato es establecer los términos y condiciones a que se sujetará la contratación del </w:t>
      </w:r>
      <w:r w:rsidRPr="00A84E5D">
        <w:rPr>
          <w:rFonts w:ascii="Arial" w:eastAsia="Times New Roman" w:hAnsi="Arial" w:cs="Arial"/>
          <w:b/>
          <w:lang w:val="es-ES_tradnl" w:eastAsia="es-ES"/>
        </w:rPr>
        <w:t xml:space="preserve">Servicio de Provisión de Hemoderivados por Evento </w:t>
      </w:r>
      <w:r w:rsidRPr="00A84E5D">
        <w:rPr>
          <w:rFonts w:ascii="Arial" w:eastAsia="Times New Roman" w:hAnsi="Arial" w:cs="Arial"/>
          <w:lang w:val="es-ES_tradnl" w:eastAsia="es-ES"/>
        </w:rPr>
        <w:t xml:space="preserve">con destino a la </w:t>
      </w:r>
      <w:r w:rsidRPr="00A84E5D">
        <w:rPr>
          <w:rFonts w:ascii="Arial" w:eastAsia="Times New Roman" w:hAnsi="Arial" w:cs="Arial"/>
          <w:lang w:val="es-ES_tradnl" w:eastAsia="es-ES"/>
        </w:rPr>
        <w:lastRenderedPageBreak/>
        <w:t xml:space="preserve">población asegurada de la Administración Regional de Santa Cruz de la </w:t>
      </w:r>
      <w:r w:rsidRPr="00A84E5D">
        <w:rPr>
          <w:rFonts w:ascii="Arial" w:eastAsia="Times New Roman" w:hAnsi="Arial" w:cs="Arial"/>
          <w:b/>
          <w:bCs/>
          <w:lang w:val="es-ES_tradnl" w:eastAsia="es-ES"/>
        </w:rPr>
        <w:t>CSBP</w:t>
      </w:r>
      <w:r w:rsidRPr="00A84E5D">
        <w:rPr>
          <w:rFonts w:ascii="Arial" w:eastAsia="Times New Roman" w:hAnsi="Arial" w:cs="Arial"/>
          <w:lang w:val="es-ES_tradnl" w:eastAsia="es-ES"/>
        </w:rPr>
        <w:t>, en adelante el “Servicio”, de acuerdo a las condiciones establecidas en las siguientes cláusulas.</w:t>
      </w:r>
    </w:p>
    <w:p w14:paraId="05B0E7F5"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b/>
          <w:u w:val="single"/>
          <w:lang w:val="es-ES_tradnl" w:eastAsia="es-ES"/>
        </w:rPr>
        <w:t>CUARTA. (CONDICIONES GENERALES PARA LA PRESTACION DEL SERVICIO)</w:t>
      </w:r>
      <w:r w:rsidRPr="00A84E5D">
        <w:rPr>
          <w:rFonts w:ascii="Arial" w:eastAsia="Times New Roman" w:hAnsi="Arial" w:cs="Arial"/>
          <w:b/>
          <w:lang w:val="es-ES_tradnl" w:eastAsia="es-ES"/>
        </w:rPr>
        <w:t>.</w:t>
      </w:r>
      <w:r w:rsidRPr="00A84E5D">
        <w:rPr>
          <w:rFonts w:ascii="Arial" w:eastAsia="Times New Roman" w:hAnsi="Arial" w:cs="Arial"/>
          <w:lang w:val="es-ES_tradnl" w:eastAsia="es-ES"/>
        </w:rPr>
        <w:t xml:space="preserve"> </w:t>
      </w:r>
    </w:p>
    <w:p w14:paraId="6EBF6403"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lang w:val="es-ES_tradnl" w:eastAsia="es-ES"/>
        </w:rPr>
        <w:t xml:space="preserve">La </w:t>
      </w:r>
      <w:r w:rsidRPr="00A84E5D">
        <w:rPr>
          <w:rFonts w:ascii="Arial" w:eastAsia="Times New Roman" w:hAnsi="Arial" w:cs="Arial"/>
          <w:b/>
          <w:lang w:val="es-ES_tradnl" w:eastAsia="es-ES"/>
        </w:rPr>
        <w:t>CONTRATADA</w:t>
      </w:r>
      <w:r w:rsidRPr="00A84E5D">
        <w:rPr>
          <w:rFonts w:ascii="Arial" w:eastAsia="Times New Roman" w:hAnsi="Arial" w:cs="Arial"/>
          <w:lang w:val="es-ES_tradnl" w:eastAsia="es-ES"/>
        </w:rPr>
        <w:t xml:space="preserve"> se compromete a prestar el Servicio de acuerdo a los requerimientos y condiciones debidamente detallados en el Pliego Especifico de Condiciones de la </w:t>
      </w:r>
      <w:r w:rsidRPr="00A84E5D">
        <w:rPr>
          <w:rFonts w:ascii="Arial" w:eastAsia="Times New Roman" w:hAnsi="Arial" w:cs="Arial"/>
          <w:lang w:val="es-ES" w:eastAsia="es-ES"/>
        </w:rPr>
        <w:t xml:space="preserve">Licitación Pública de Proveedores </w:t>
      </w:r>
      <w:proofErr w:type="spellStart"/>
      <w:r w:rsidRPr="00A84E5D">
        <w:rPr>
          <w:rFonts w:ascii="Arial" w:eastAsia="Times New Roman" w:hAnsi="Arial" w:cs="Arial"/>
          <w:lang w:val="es-ES" w:eastAsia="es-ES"/>
        </w:rPr>
        <w:t>N°</w:t>
      </w:r>
      <w:proofErr w:type="spellEnd"/>
      <w:r w:rsidRPr="00A84E5D">
        <w:rPr>
          <w:rFonts w:ascii="Arial" w:eastAsia="Times New Roman" w:hAnsi="Arial" w:cs="Arial"/>
          <w:lang w:val="es-ES" w:eastAsia="es-ES"/>
        </w:rPr>
        <w:t xml:space="preserve"> ___/2021 – </w:t>
      </w:r>
      <w:r w:rsidRPr="00A84E5D">
        <w:rPr>
          <w:rFonts w:ascii="Arial" w:eastAsia="Times New Roman" w:hAnsi="Arial" w:cs="Arial"/>
          <w:b/>
          <w:lang w:val="es-ES" w:eastAsia="es-ES"/>
        </w:rPr>
        <w:t>“</w:t>
      </w:r>
      <w:r w:rsidRPr="00A84E5D">
        <w:rPr>
          <w:rFonts w:ascii="Arial" w:eastAsia="Times New Roman" w:hAnsi="Arial" w:cs="Arial"/>
          <w:b/>
          <w:lang w:val="es-ES_tradnl" w:eastAsia="es-ES"/>
        </w:rPr>
        <w:t>Servicio de Provisión de Hemoderivados</w:t>
      </w:r>
      <w:r w:rsidRPr="00A84E5D">
        <w:rPr>
          <w:rFonts w:ascii="Arial" w:eastAsia="Times New Roman" w:hAnsi="Arial" w:cs="Arial"/>
          <w:b/>
          <w:lang w:val="es-ES" w:eastAsia="es-ES"/>
        </w:rPr>
        <w:t xml:space="preserve">” por Evento </w:t>
      </w:r>
      <w:r w:rsidRPr="00A84E5D">
        <w:rPr>
          <w:rFonts w:ascii="Arial" w:eastAsia="Times New Roman" w:hAnsi="Arial" w:cs="Arial"/>
          <w:lang w:val="es-ES_tradnl" w:eastAsia="es-ES"/>
        </w:rPr>
        <w:t>y en su Propuesta adjudicada, mismos que deberán ser cumplidos a cabalidad.</w:t>
      </w:r>
    </w:p>
    <w:p w14:paraId="3F6CC844" w14:textId="77777777" w:rsidR="00A84E5D" w:rsidRPr="00A84E5D" w:rsidRDefault="00A84E5D" w:rsidP="00A84E5D">
      <w:pPr>
        <w:keepNext/>
        <w:spacing w:after="0"/>
        <w:jc w:val="both"/>
        <w:outlineLvl w:val="1"/>
        <w:rPr>
          <w:rFonts w:ascii="Arial" w:eastAsia="Times New Roman" w:hAnsi="Arial" w:cs="Arial"/>
          <w:b/>
          <w:lang w:val="es-ES_tradnl" w:eastAsia="es-ES"/>
        </w:rPr>
      </w:pPr>
      <w:r w:rsidRPr="00A84E5D">
        <w:rPr>
          <w:rFonts w:ascii="Arial" w:eastAsia="Times New Roman" w:hAnsi="Arial" w:cs="Arial"/>
          <w:b/>
          <w:u w:val="single"/>
          <w:lang w:val="es-ES_tradnl" w:eastAsia="es-ES"/>
        </w:rPr>
        <w:t>QUINTA. (PRECIO Y FORMA DE PAGO)</w:t>
      </w:r>
      <w:r w:rsidRPr="00A84E5D">
        <w:rPr>
          <w:rFonts w:ascii="Arial" w:eastAsia="Times New Roman" w:hAnsi="Arial" w:cs="Arial"/>
          <w:b/>
          <w:lang w:val="es-ES_tradnl" w:eastAsia="es-ES"/>
        </w:rPr>
        <w:t>.</w:t>
      </w:r>
    </w:p>
    <w:p w14:paraId="4B4BB83D" w14:textId="77777777" w:rsidR="00A84E5D" w:rsidRPr="00A84E5D" w:rsidRDefault="00A84E5D" w:rsidP="00A84E5D">
      <w:pPr>
        <w:tabs>
          <w:tab w:val="right" w:pos="3544"/>
          <w:tab w:val="right" w:pos="5387"/>
          <w:tab w:val="right" w:pos="7088"/>
        </w:tabs>
        <w:spacing w:after="0"/>
        <w:jc w:val="both"/>
        <w:rPr>
          <w:rFonts w:ascii="Arial" w:eastAsia="Times New Roman" w:hAnsi="Arial" w:cs="Arial"/>
          <w:b/>
          <w:lang w:val="es-ES_tradnl" w:eastAsia="es-ES"/>
        </w:rPr>
      </w:pPr>
      <w:r w:rsidRPr="00A84E5D">
        <w:rPr>
          <w:rFonts w:ascii="Arial" w:eastAsia="Times New Roman" w:hAnsi="Arial" w:cs="Arial"/>
          <w:lang w:val="es-ES_tradnl" w:eastAsia="es-ES"/>
        </w:rPr>
        <w:t xml:space="preserve">La </w:t>
      </w:r>
      <w:r w:rsidRPr="00A84E5D">
        <w:rPr>
          <w:rFonts w:ascii="Arial" w:eastAsia="Times New Roman" w:hAnsi="Arial" w:cs="Arial"/>
          <w:b/>
          <w:lang w:val="es-ES_tradnl" w:eastAsia="es-ES"/>
        </w:rPr>
        <w:t xml:space="preserve">CSBP </w:t>
      </w:r>
      <w:r w:rsidRPr="00A84E5D">
        <w:rPr>
          <w:rFonts w:ascii="Arial" w:eastAsia="Times New Roman" w:hAnsi="Arial" w:cs="Arial"/>
          <w:lang w:val="es-ES_tradnl" w:eastAsia="es-ES"/>
        </w:rPr>
        <w:t>realizará el pago por la compra del Servicio de manera mensual, conforme a los precios unitarios que se detallan a continuación:</w:t>
      </w:r>
      <w:r w:rsidRPr="00A84E5D">
        <w:rPr>
          <w:rFonts w:ascii="Arial" w:eastAsia="Times New Roman" w:hAnsi="Arial" w:cs="Arial"/>
          <w:b/>
          <w:lang w:val="es-ES_tradnl" w:eastAsia="es-ES"/>
        </w:rPr>
        <w:t xml:space="preserve"> </w:t>
      </w:r>
    </w:p>
    <w:tbl>
      <w:tblPr>
        <w:tblW w:w="6379" w:type="dxa"/>
        <w:tblInd w:w="779" w:type="dxa"/>
        <w:tblCellMar>
          <w:left w:w="70" w:type="dxa"/>
          <w:right w:w="70" w:type="dxa"/>
        </w:tblCellMar>
        <w:tblLook w:val="04A0" w:firstRow="1" w:lastRow="0" w:firstColumn="1" w:lastColumn="0" w:noHBand="0" w:noVBand="1"/>
      </w:tblPr>
      <w:tblGrid>
        <w:gridCol w:w="385"/>
        <w:gridCol w:w="4009"/>
        <w:gridCol w:w="1985"/>
      </w:tblGrid>
      <w:tr w:rsidR="00A84E5D" w:rsidRPr="00A84E5D" w14:paraId="2496EF3A" w14:textId="77777777" w:rsidTr="00A84E5D">
        <w:trPr>
          <w:trHeight w:val="303"/>
        </w:trPr>
        <w:tc>
          <w:tcPr>
            <w:tcW w:w="385" w:type="dxa"/>
            <w:tcBorders>
              <w:top w:val="single" w:sz="4" w:space="0" w:color="auto"/>
              <w:left w:val="single" w:sz="4" w:space="0" w:color="auto"/>
              <w:bottom w:val="single" w:sz="4" w:space="0" w:color="auto"/>
              <w:right w:val="single" w:sz="4" w:space="0" w:color="auto"/>
            </w:tcBorders>
            <w:vAlign w:val="center"/>
            <w:hideMark/>
          </w:tcPr>
          <w:p w14:paraId="32E7C657" w14:textId="77777777" w:rsidR="00A84E5D" w:rsidRPr="00A84E5D" w:rsidRDefault="00A84E5D" w:rsidP="00A84E5D">
            <w:pPr>
              <w:spacing w:after="0" w:line="240" w:lineRule="auto"/>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val="es-ES" w:eastAsia="es-ES"/>
              </w:rPr>
              <w:t>1</w:t>
            </w:r>
          </w:p>
        </w:tc>
        <w:tc>
          <w:tcPr>
            <w:tcW w:w="4009" w:type="dxa"/>
            <w:tcBorders>
              <w:top w:val="single" w:sz="4" w:space="0" w:color="auto"/>
              <w:left w:val="nil"/>
              <w:bottom w:val="nil"/>
              <w:right w:val="single" w:sz="4" w:space="0" w:color="auto"/>
            </w:tcBorders>
            <w:vAlign w:val="center"/>
            <w:hideMark/>
          </w:tcPr>
          <w:p w14:paraId="00B0CAB5" w14:textId="77777777" w:rsidR="00A84E5D" w:rsidRPr="00A84E5D" w:rsidRDefault="00A84E5D" w:rsidP="00A84E5D">
            <w:pPr>
              <w:spacing w:after="0" w:line="240" w:lineRule="auto"/>
              <w:rPr>
                <w:rFonts w:ascii="Arial" w:eastAsia="Times New Roman" w:hAnsi="Arial" w:cs="Arial"/>
                <w:b/>
                <w:bCs/>
                <w:color w:val="000000"/>
                <w:sz w:val="18"/>
                <w:szCs w:val="18"/>
                <w:lang w:val="es-ES" w:eastAsia="es-ES"/>
              </w:rPr>
            </w:pPr>
            <w:r w:rsidRPr="00A84E5D">
              <w:rPr>
                <w:rFonts w:ascii="Arial" w:eastAsia="Times New Roman" w:hAnsi="Arial" w:cs="Arial"/>
                <w:b/>
                <w:bCs/>
                <w:color w:val="000000"/>
                <w:sz w:val="18"/>
                <w:szCs w:val="18"/>
                <w:lang w:val="es-ES" w:eastAsia="es-ES"/>
              </w:rPr>
              <w:t>Detalle del Servicio</w:t>
            </w:r>
          </w:p>
        </w:tc>
        <w:tc>
          <w:tcPr>
            <w:tcW w:w="1985" w:type="dxa"/>
            <w:tcBorders>
              <w:top w:val="single" w:sz="4" w:space="0" w:color="auto"/>
              <w:left w:val="nil"/>
              <w:bottom w:val="single" w:sz="4" w:space="0" w:color="auto"/>
              <w:right w:val="single" w:sz="4" w:space="0" w:color="auto"/>
            </w:tcBorders>
            <w:vAlign w:val="bottom"/>
            <w:hideMark/>
          </w:tcPr>
          <w:p w14:paraId="195D1FBA" w14:textId="77777777" w:rsidR="00A84E5D" w:rsidRPr="00A84E5D" w:rsidRDefault="00A84E5D" w:rsidP="00A84E5D">
            <w:pPr>
              <w:spacing w:after="0" w:line="240" w:lineRule="auto"/>
              <w:jc w:val="center"/>
              <w:rPr>
                <w:rFonts w:ascii="Arial" w:eastAsia="Times New Roman" w:hAnsi="Arial" w:cs="Arial"/>
                <w:b/>
                <w:bCs/>
                <w:color w:val="000000"/>
                <w:sz w:val="18"/>
                <w:szCs w:val="18"/>
                <w:lang w:val="es-ES" w:eastAsia="es-ES"/>
              </w:rPr>
            </w:pPr>
            <w:r w:rsidRPr="00A84E5D">
              <w:rPr>
                <w:rFonts w:ascii="Arial" w:eastAsia="Times New Roman" w:hAnsi="Arial" w:cs="Arial"/>
                <w:b/>
                <w:bCs/>
                <w:color w:val="000000"/>
                <w:sz w:val="18"/>
                <w:szCs w:val="18"/>
                <w:lang w:val="es-ES" w:eastAsia="es-ES"/>
              </w:rPr>
              <w:t>Costo unitario en Bs</w:t>
            </w:r>
          </w:p>
        </w:tc>
      </w:tr>
      <w:tr w:rsidR="00A84E5D" w:rsidRPr="00A84E5D" w14:paraId="0476158B" w14:textId="77777777" w:rsidTr="00A84E5D">
        <w:trPr>
          <w:trHeight w:val="138"/>
        </w:trPr>
        <w:tc>
          <w:tcPr>
            <w:tcW w:w="385" w:type="dxa"/>
            <w:tcBorders>
              <w:top w:val="nil"/>
              <w:left w:val="single" w:sz="4" w:space="0" w:color="auto"/>
              <w:bottom w:val="single" w:sz="4" w:space="0" w:color="auto"/>
              <w:right w:val="nil"/>
            </w:tcBorders>
            <w:vAlign w:val="bottom"/>
            <w:hideMark/>
          </w:tcPr>
          <w:p w14:paraId="4D643C14" w14:textId="77777777" w:rsidR="00A84E5D" w:rsidRPr="00A84E5D" w:rsidRDefault="00A84E5D" w:rsidP="00A84E5D">
            <w:pPr>
              <w:spacing w:after="0" w:line="240" w:lineRule="auto"/>
              <w:jc w:val="center"/>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val="es-ES" w:eastAsia="es-ES"/>
              </w:rPr>
              <w:t>1</w:t>
            </w:r>
          </w:p>
        </w:tc>
        <w:tc>
          <w:tcPr>
            <w:tcW w:w="4009" w:type="dxa"/>
            <w:tcBorders>
              <w:top w:val="single" w:sz="4" w:space="0" w:color="auto"/>
              <w:left w:val="single" w:sz="4" w:space="0" w:color="auto"/>
              <w:bottom w:val="single" w:sz="4" w:space="0" w:color="auto"/>
              <w:right w:val="single" w:sz="4" w:space="0" w:color="auto"/>
            </w:tcBorders>
            <w:hideMark/>
          </w:tcPr>
          <w:p w14:paraId="1961AFB6" w14:textId="77777777" w:rsidR="00A84E5D" w:rsidRPr="00A84E5D" w:rsidRDefault="00A84E5D" w:rsidP="00A84E5D">
            <w:pPr>
              <w:spacing w:after="0" w:line="240" w:lineRule="auto"/>
              <w:jc w:val="both"/>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eastAsia="es-ES"/>
              </w:rPr>
              <w:t>Sangre Total</w:t>
            </w:r>
          </w:p>
        </w:tc>
        <w:tc>
          <w:tcPr>
            <w:tcW w:w="1985" w:type="dxa"/>
            <w:tcBorders>
              <w:top w:val="nil"/>
              <w:left w:val="nil"/>
              <w:bottom w:val="single" w:sz="4" w:space="0" w:color="auto"/>
              <w:right w:val="single" w:sz="4" w:space="0" w:color="auto"/>
            </w:tcBorders>
            <w:noWrap/>
            <w:vAlign w:val="bottom"/>
          </w:tcPr>
          <w:p w14:paraId="539E8C38" w14:textId="77777777" w:rsidR="00A84E5D" w:rsidRPr="00A84E5D" w:rsidRDefault="00A84E5D" w:rsidP="00A84E5D">
            <w:pPr>
              <w:spacing w:after="0" w:line="240" w:lineRule="auto"/>
              <w:jc w:val="right"/>
              <w:rPr>
                <w:rFonts w:ascii="Arial" w:eastAsia="Times New Roman" w:hAnsi="Arial" w:cs="Arial"/>
                <w:color w:val="000000"/>
                <w:sz w:val="18"/>
                <w:szCs w:val="18"/>
                <w:lang w:val="es-ES" w:eastAsia="es-ES"/>
              </w:rPr>
            </w:pPr>
          </w:p>
        </w:tc>
      </w:tr>
      <w:tr w:rsidR="00A84E5D" w:rsidRPr="00A84E5D" w14:paraId="73B46F30" w14:textId="77777777" w:rsidTr="00A84E5D">
        <w:trPr>
          <w:trHeight w:val="198"/>
        </w:trPr>
        <w:tc>
          <w:tcPr>
            <w:tcW w:w="385" w:type="dxa"/>
            <w:tcBorders>
              <w:top w:val="nil"/>
              <w:left w:val="single" w:sz="4" w:space="0" w:color="auto"/>
              <w:bottom w:val="single" w:sz="4" w:space="0" w:color="auto"/>
              <w:right w:val="nil"/>
            </w:tcBorders>
            <w:vAlign w:val="bottom"/>
            <w:hideMark/>
          </w:tcPr>
          <w:p w14:paraId="412516C4" w14:textId="77777777" w:rsidR="00A84E5D" w:rsidRPr="00A84E5D" w:rsidRDefault="00A84E5D" w:rsidP="00A84E5D">
            <w:pPr>
              <w:spacing w:after="0" w:line="240" w:lineRule="auto"/>
              <w:jc w:val="center"/>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val="es-ES" w:eastAsia="es-ES"/>
              </w:rPr>
              <w:t>2</w:t>
            </w:r>
          </w:p>
        </w:tc>
        <w:tc>
          <w:tcPr>
            <w:tcW w:w="4009" w:type="dxa"/>
            <w:tcBorders>
              <w:top w:val="nil"/>
              <w:left w:val="single" w:sz="4" w:space="0" w:color="auto"/>
              <w:bottom w:val="single" w:sz="4" w:space="0" w:color="auto"/>
              <w:right w:val="single" w:sz="4" w:space="0" w:color="auto"/>
            </w:tcBorders>
            <w:hideMark/>
          </w:tcPr>
          <w:p w14:paraId="46E7298E" w14:textId="77777777" w:rsidR="00A84E5D" w:rsidRPr="00A84E5D" w:rsidRDefault="00A84E5D" w:rsidP="00A84E5D">
            <w:pPr>
              <w:spacing w:after="0" w:line="240" w:lineRule="auto"/>
              <w:jc w:val="both"/>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eastAsia="es-ES"/>
              </w:rPr>
              <w:t>Concentrado de eritrocitos (paquete globular)</w:t>
            </w:r>
          </w:p>
        </w:tc>
        <w:tc>
          <w:tcPr>
            <w:tcW w:w="1985" w:type="dxa"/>
            <w:tcBorders>
              <w:top w:val="nil"/>
              <w:left w:val="nil"/>
              <w:bottom w:val="single" w:sz="4" w:space="0" w:color="auto"/>
              <w:right w:val="single" w:sz="4" w:space="0" w:color="auto"/>
            </w:tcBorders>
            <w:noWrap/>
            <w:vAlign w:val="bottom"/>
          </w:tcPr>
          <w:p w14:paraId="2D3209F3" w14:textId="77777777" w:rsidR="00A84E5D" w:rsidRPr="00A84E5D" w:rsidRDefault="00A84E5D" w:rsidP="00A84E5D">
            <w:pPr>
              <w:spacing w:after="0" w:line="240" w:lineRule="auto"/>
              <w:jc w:val="right"/>
              <w:rPr>
                <w:rFonts w:ascii="Arial" w:eastAsia="Times New Roman" w:hAnsi="Arial" w:cs="Arial"/>
                <w:color w:val="000000"/>
                <w:sz w:val="18"/>
                <w:szCs w:val="18"/>
                <w:lang w:val="es-ES" w:eastAsia="es-ES"/>
              </w:rPr>
            </w:pPr>
          </w:p>
        </w:tc>
      </w:tr>
      <w:tr w:rsidR="00A84E5D" w:rsidRPr="00A84E5D" w14:paraId="47431C63" w14:textId="77777777" w:rsidTr="00A84E5D">
        <w:trPr>
          <w:trHeight w:val="216"/>
        </w:trPr>
        <w:tc>
          <w:tcPr>
            <w:tcW w:w="385" w:type="dxa"/>
            <w:tcBorders>
              <w:top w:val="nil"/>
              <w:left w:val="single" w:sz="4" w:space="0" w:color="auto"/>
              <w:bottom w:val="single" w:sz="4" w:space="0" w:color="auto"/>
              <w:right w:val="nil"/>
            </w:tcBorders>
            <w:vAlign w:val="bottom"/>
            <w:hideMark/>
          </w:tcPr>
          <w:p w14:paraId="6C1A8251" w14:textId="77777777" w:rsidR="00A84E5D" w:rsidRPr="00A84E5D" w:rsidRDefault="00A84E5D" w:rsidP="00A84E5D">
            <w:pPr>
              <w:spacing w:after="0" w:line="240" w:lineRule="auto"/>
              <w:jc w:val="center"/>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val="es-ES" w:eastAsia="es-ES"/>
              </w:rPr>
              <w:t>3</w:t>
            </w:r>
          </w:p>
        </w:tc>
        <w:tc>
          <w:tcPr>
            <w:tcW w:w="4009" w:type="dxa"/>
            <w:tcBorders>
              <w:top w:val="nil"/>
              <w:left w:val="single" w:sz="4" w:space="0" w:color="auto"/>
              <w:bottom w:val="single" w:sz="4" w:space="0" w:color="auto"/>
              <w:right w:val="single" w:sz="4" w:space="0" w:color="auto"/>
            </w:tcBorders>
            <w:hideMark/>
          </w:tcPr>
          <w:p w14:paraId="50063D42" w14:textId="77777777" w:rsidR="00A84E5D" w:rsidRPr="00A84E5D" w:rsidRDefault="00A84E5D" w:rsidP="00A84E5D">
            <w:pPr>
              <w:spacing w:after="0" w:line="240" w:lineRule="auto"/>
              <w:jc w:val="both"/>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eastAsia="es-ES"/>
              </w:rPr>
              <w:t>Concentrado de Glóbulos rojos lavados</w:t>
            </w:r>
          </w:p>
        </w:tc>
        <w:tc>
          <w:tcPr>
            <w:tcW w:w="1985" w:type="dxa"/>
            <w:tcBorders>
              <w:top w:val="nil"/>
              <w:left w:val="nil"/>
              <w:bottom w:val="single" w:sz="4" w:space="0" w:color="auto"/>
              <w:right w:val="single" w:sz="4" w:space="0" w:color="auto"/>
            </w:tcBorders>
            <w:noWrap/>
            <w:vAlign w:val="bottom"/>
          </w:tcPr>
          <w:p w14:paraId="1A68F31B" w14:textId="77777777" w:rsidR="00A84E5D" w:rsidRPr="00A84E5D" w:rsidRDefault="00A84E5D" w:rsidP="00A84E5D">
            <w:pPr>
              <w:spacing w:after="0" w:line="240" w:lineRule="auto"/>
              <w:jc w:val="right"/>
              <w:rPr>
                <w:rFonts w:ascii="Arial" w:eastAsia="Times New Roman" w:hAnsi="Arial" w:cs="Arial"/>
                <w:color w:val="000000"/>
                <w:sz w:val="18"/>
                <w:szCs w:val="18"/>
                <w:lang w:val="es-ES" w:eastAsia="es-ES"/>
              </w:rPr>
            </w:pPr>
          </w:p>
        </w:tc>
      </w:tr>
      <w:tr w:rsidR="00A84E5D" w:rsidRPr="00A84E5D" w14:paraId="2E8BFD3A" w14:textId="77777777" w:rsidTr="00A84E5D">
        <w:trPr>
          <w:trHeight w:val="191"/>
        </w:trPr>
        <w:tc>
          <w:tcPr>
            <w:tcW w:w="385" w:type="dxa"/>
            <w:tcBorders>
              <w:top w:val="nil"/>
              <w:left w:val="single" w:sz="4" w:space="0" w:color="auto"/>
              <w:bottom w:val="single" w:sz="4" w:space="0" w:color="auto"/>
              <w:right w:val="nil"/>
            </w:tcBorders>
            <w:vAlign w:val="bottom"/>
            <w:hideMark/>
          </w:tcPr>
          <w:p w14:paraId="74A4EA0A" w14:textId="77777777" w:rsidR="00A84E5D" w:rsidRPr="00A84E5D" w:rsidRDefault="00A84E5D" w:rsidP="00A84E5D">
            <w:pPr>
              <w:spacing w:after="0" w:line="240" w:lineRule="auto"/>
              <w:jc w:val="center"/>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val="es-ES" w:eastAsia="es-ES"/>
              </w:rPr>
              <w:t>4</w:t>
            </w:r>
          </w:p>
        </w:tc>
        <w:tc>
          <w:tcPr>
            <w:tcW w:w="4009" w:type="dxa"/>
            <w:tcBorders>
              <w:top w:val="nil"/>
              <w:left w:val="single" w:sz="4" w:space="0" w:color="auto"/>
              <w:bottom w:val="single" w:sz="4" w:space="0" w:color="auto"/>
              <w:right w:val="single" w:sz="4" w:space="0" w:color="auto"/>
            </w:tcBorders>
            <w:hideMark/>
          </w:tcPr>
          <w:p w14:paraId="75B366EF" w14:textId="77777777" w:rsidR="00A84E5D" w:rsidRPr="00A84E5D" w:rsidRDefault="00A84E5D" w:rsidP="00A84E5D">
            <w:pPr>
              <w:spacing w:after="0" w:line="240" w:lineRule="auto"/>
              <w:jc w:val="both"/>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eastAsia="es-ES"/>
              </w:rPr>
              <w:t>Sangre terapéutica</w:t>
            </w:r>
          </w:p>
        </w:tc>
        <w:tc>
          <w:tcPr>
            <w:tcW w:w="1985" w:type="dxa"/>
            <w:tcBorders>
              <w:top w:val="nil"/>
              <w:left w:val="nil"/>
              <w:bottom w:val="single" w:sz="4" w:space="0" w:color="auto"/>
              <w:right w:val="single" w:sz="4" w:space="0" w:color="auto"/>
            </w:tcBorders>
            <w:noWrap/>
            <w:vAlign w:val="bottom"/>
          </w:tcPr>
          <w:p w14:paraId="7E80CED7" w14:textId="77777777" w:rsidR="00A84E5D" w:rsidRPr="00A84E5D" w:rsidRDefault="00A84E5D" w:rsidP="00A84E5D">
            <w:pPr>
              <w:spacing w:after="0" w:line="240" w:lineRule="auto"/>
              <w:jc w:val="right"/>
              <w:rPr>
                <w:rFonts w:ascii="Arial" w:eastAsia="Times New Roman" w:hAnsi="Arial" w:cs="Arial"/>
                <w:color w:val="000000"/>
                <w:sz w:val="18"/>
                <w:szCs w:val="18"/>
                <w:lang w:val="es-ES" w:eastAsia="es-ES"/>
              </w:rPr>
            </w:pPr>
          </w:p>
        </w:tc>
      </w:tr>
      <w:tr w:rsidR="00A84E5D" w:rsidRPr="00A84E5D" w14:paraId="6FDA4643" w14:textId="77777777" w:rsidTr="00A84E5D">
        <w:trPr>
          <w:trHeight w:val="107"/>
        </w:trPr>
        <w:tc>
          <w:tcPr>
            <w:tcW w:w="385" w:type="dxa"/>
            <w:tcBorders>
              <w:top w:val="nil"/>
              <w:left w:val="single" w:sz="4" w:space="0" w:color="auto"/>
              <w:bottom w:val="single" w:sz="4" w:space="0" w:color="auto"/>
              <w:right w:val="nil"/>
            </w:tcBorders>
            <w:vAlign w:val="bottom"/>
            <w:hideMark/>
          </w:tcPr>
          <w:p w14:paraId="4B7E5BEF" w14:textId="77777777" w:rsidR="00A84E5D" w:rsidRPr="00A84E5D" w:rsidRDefault="00A84E5D" w:rsidP="00A84E5D">
            <w:pPr>
              <w:spacing w:after="0" w:line="240" w:lineRule="auto"/>
              <w:jc w:val="center"/>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val="es-ES" w:eastAsia="es-ES"/>
              </w:rPr>
              <w:t>5</w:t>
            </w:r>
          </w:p>
        </w:tc>
        <w:tc>
          <w:tcPr>
            <w:tcW w:w="4009" w:type="dxa"/>
            <w:tcBorders>
              <w:top w:val="nil"/>
              <w:left w:val="single" w:sz="4" w:space="0" w:color="auto"/>
              <w:bottom w:val="single" w:sz="4" w:space="0" w:color="auto"/>
              <w:right w:val="single" w:sz="4" w:space="0" w:color="auto"/>
            </w:tcBorders>
            <w:hideMark/>
          </w:tcPr>
          <w:p w14:paraId="4999ACB3" w14:textId="44E61BB2" w:rsidR="00A84E5D" w:rsidRPr="00A84E5D" w:rsidRDefault="00A84E5D" w:rsidP="00A84E5D">
            <w:pPr>
              <w:spacing w:after="0" w:line="240" w:lineRule="auto"/>
              <w:jc w:val="both"/>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eastAsia="es-ES"/>
              </w:rPr>
              <w:t>Plasmaféresis manual.</w:t>
            </w:r>
          </w:p>
        </w:tc>
        <w:tc>
          <w:tcPr>
            <w:tcW w:w="1985" w:type="dxa"/>
            <w:tcBorders>
              <w:top w:val="nil"/>
              <w:left w:val="nil"/>
              <w:bottom w:val="single" w:sz="4" w:space="0" w:color="auto"/>
              <w:right w:val="single" w:sz="4" w:space="0" w:color="auto"/>
            </w:tcBorders>
            <w:noWrap/>
            <w:vAlign w:val="bottom"/>
          </w:tcPr>
          <w:p w14:paraId="278336CE" w14:textId="77777777" w:rsidR="00A84E5D" w:rsidRPr="00A84E5D" w:rsidRDefault="00A84E5D" w:rsidP="00A84E5D">
            <w:pPr>
              <w:spacing w:after="0" w:line="240" w:lineRule="auto"/>
              <w:jc w:val="right"/>
              <w:rPr>
                <w:rFonts w:ascii="Arial" w:eastAsia="Times New Roman" w:hAnsi="Arial" w:cs="Arial"/>
                <w:color w:val="000000"/>
                <w:sz w:val="18"/>
                <w:szCs w:val="18"/>
                <w:lang w:val="es-ES" w:eastAsia="es-ES"/>
              </w:rPr>
            </w:pPr>
          </w:p>
        </w:tc>
      </w:tr>
      <w:tr w:rsidR="00A84E5D" w:rsidRPr="00A84E5D" w14:paraId="7142D904" w14:textId="77777777" w:rsidTr="00A84E5D">
        <w:trPr>
          <w:trHeight w:val="182"/>
        </w:trPr>
        <w:tc>
          <w:tcPr>
            <w:tcW w:w="385" w:type="dxa"/>
            <w:tcBorders>
              <w:top w:val="nil"/>
              <w:left w:val="single" w:sz="4" w:space="0" w:color="auto"/>
              <w:bottom w:val="single" w:sz="4" w:space="0" w:color="auto"/>
              <w:right w:val="nil"/>
            </w:tcBorders>
            <w:vAlign w:val="bottom"/>
            <w:hideMark/>
          </w:tcPr>
          <w:p w14:paraId="23C678D8" w14:textId="77777777" w:rsidR="00A84E5D" w:rsidRPr="00A84E5D" w:rsidRDefault="00A84E5D" w:rsidP="00A84E5D">
            <w:pPr>
              <w:spacing w:after="0" w:line="240" w:lineRule="auto"/>
              <w:jc w:val="center"/>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val="es-ES" w:eastAsia="es-ES"/>
              </w:rPr>
              <w:t>6</w:t>
            </w:r>
          </w:p>
        </w:tc>
        <w:tc>
          <w:tcPr>
            <w:tcW w:w="4009" w:type="dxa"/>
            <w:tcBorders>
              <w:top w:val="nil"/>
              <w:left w:val="single" w:sz="4" w:space="0" w:color="auto"/>
              <w:bottom w:val="single" w:sz="4" w:space="0" w:color="auto"/>
              <w:right w:val="single" w:sz="4" w:space="0" w:color="auto"/>
            </w:tcBorders>
            <w:hideMark/>
          </w:tcPr>
          <w:p w14:paraId="1016BDBB" w14:textId="77777777" w:rsidR="00A84E5D" w:rsidRPr="00A84E5D" w:rsidRDefault="00A84E5D" w:rsidP="00A84E5D">
            <w:pPr>
              <w:spacing w:after="0" w:line="240" w:lineRule="auto"/>
              <w:jc w:val="both"/>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eastAsia="es-ES"/>
              </w:rPr>
              <w:t>Plasma fresco</w:t>
            </w:r>
          </w:p>
        </w:tc>
        <w:tc>
          <w:tcPr>
            <w:tcW w:w="1985" w:type="dxa"/>
            <w:tcBorders>
              <w:top w:val="nil"/>
              <w:left w:val="nil"/>
              <w:bottom w:val="single" w:sz="4" w:space="0" w:color="auto"/>
              <w:right w:val="single" w:sz="4" w:space="0" w:color="auto"/>
            </w:tcBorders>
            <w:noWrap/>
            <w:vAlign w:val="bottom"/>
          </w:tcPr>
          <w:p w14:paraId="53795871" w14:textId="77777777" w:rsidR="00A84E5D" w:rsidRPr="00A84E5D" w:rsidRDefault="00A84E5D" w:rsidP="00A84E5D">
            <w:pPr>
              <w:spacing w:after="0" w:line="240" w:lineRule="auto"/>
              <w:jc w:val="right"/>
              <w:rPr>
                <w:rFonts w:ascii="Arial" w:eastAsia="Times New Roman" w:hAnsi="Arial" w:cs="Arial"/>
                <w:color w:val="000000"/>
                <w:sz w:val="18"/>
                <w:szCs w:val="18"/>
                <w:lang w:val="es-ES" w:eastAsia="es-ES"/>
              </w:rPr>
            </w:pPr>
          </w:p>
        </w:tc>
      </w:tr>
      <w:tr w:rsidR="00A84E5D" w:rsidRPr="00A84E5D" w14:paraId="383E69A8" w14:textId="77777777" w:rsidTr="00A84E5D">
        <w:trPr>
          <w:trHeight w:val="100"/>
        </w:trPr>
        <w:tc>
          <w:tcPr>
            <w:tcW w:w="385" w:type="dxa"/>
            <w:tcBorders>
              <w:top w:val="nil"/>
              <w:left w:val="single" w:sz="4" w:space="0" w:color="auto"/>
              <w:bottom w:val="single" w:sz="4" w:space="0" w:color="auto"/>
              <w:right w:val="nil"/>
            </w:tcBorders>
            <w:vAlign w:val="bottom"/>
            <w:hideMark/>
          </w:tcPr>
          <w:p w14:paraId="2C8C52DC" w14:textId="77777777" w:rsidR="00A84E5D" w:rsidRPr="00A84E5D" w:rsidRDefault="00A84E5D" w:rsidP="00A84E5D">
            <w:pPr>
              <w:spacing w:after="0" w:line="240" w:lineRule="auto"/>
              <w:jc w:val="center"/>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val="es-ES" w:eastAsia="es-ES"/>
              </w:rPr>
              <w:t>7</w:t>
            </w:r>
          </w:p>
        </w:tc>
        <w:tc>
          <w:tcPr>
            <w:tcW w:w="4009" w:type="dxa"/>
            <w:tcBorders>
              <w:top w:val="nil"/>
              <w:left w:val="single" w:sz="4" w:space="0" w:color="auto"/>
              <w:bottom w:val="single" w:sz="4" w:space="0" w:color="auto"/>
              <w:right w:val="single" w:sz="4" w:space="0" w:color="auto"/>
            </w:tcBorders>
            <w:hideMark/>
          </w:tcPr>
          <w:p w14:paraId="1E5384AF" w14:textId="77777777" w:rsidR="00A84E5D" w:rsidRPr="00A84E5D" w:rsidRDefault="00A84E5D" w:rsidP="00A84E5D">
            <w:pPr>
              <w:spacing w:after="0" w:line="240" w:lineRule="auto"/>
              <w:jc w:val="both"/>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eastAsia="es-ES"/>
              </w:rPr>
              <w:t>Plasma fresco congelado</w:t>
            </w:r>
          </w:p>
        </w:tc>
        <w:tc>
          <w:tcPr>
            <w:tcW w:w="1985" w:type="dxa"/>
            <w:tcBorders>
              <w:top w:val="nil"/>
              <w:left w:val="nil"/>
              <w:bottom w:val="single" w:sz="4" w:space="0" w:color="auto"/>
              <w:right w:val="single" w:sz="4" w:space="0" w:color="auto"/>
            </w:tcBorders>
            <w:noWrap/>
            <w:vAlign w:val="bottom"/>
          </w:tcPr>
          <w:p w14:paraId="05160159" w14:textId="77777777" w:rsidR="00A84E5D" w:rsidRPr="00A84E5D" w:rsidRDefault="00A84E5D" w:rsidP="00A84E5D">
            <w:pPr>
              <w:spacing w:after="0" w:line="240" w:lineRule="auto"/>
              <w:jc w:val="right"/>
              <w:rPr>
                <w:rFonts w:ascii="Arial" w:eastAsia="Times New Roman" w:hAnsi="Arial" w:cs="Arial"/>
                <w:color w:val="000000"/>
                <w:sz w:val="18"/>
                <w:szCs w:val="18"/>
                <w:lang w:val="es-ES" w:eastAsia="es-ES"/>
              </w:rPr>
            </w:pPr>
          </w:p>
        </w:tc>
      </w:tr>
      <w:tr w:rsidR="00A84E5D" w:rsidRPr="00A84E5D" w14:paraId="4BE37EB7" w14:textId="77777777" w:rsidTr="00A84E5D">
        <w:trPr>
          <w:trHeight w:val="173"/>
        </w:trPr>
        <w:tc>
          <w:tcPr>
            <w:tcW w:w="385" w:type="dxa"/>
            <w:tcBorders>
              <w:top w:val="nil"/>
              <w:left w:val="single" w:sz="4" w:space="0" w:color="auto"/>
              <w:bottom w:val="single" w:sz="4" w:space="0" w:color="auto"/>
              <w:right w:val="nil"/>
            </w:tcBorders>
            <w:vAlign w:val="bottom"/>
            <w:hideMark/>
          </w:tcPr>
          <w:p w14:paraId="4D681FF5" w14:textId="77777777" w:rsidR="00A84E5D" w:rsidRPr="00A84E5D" w:rsidRDefault="00A84E5D" w:rsidP="00A84E5D">
            <w:pPr>
              <w:spacing w:after="0" w:line="240" w:lineRule="auto"/>
              <w:jc w:val="center"/>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val="es-ES" w:eastAsia="es-ES"/>
              </w:rPr>
              <w:t>8</w:t>
            </w:r>
          </w:p>
        </w:tc>
        <w:tc>
          <w:tcPr>
            <w:tcW w:w="4009" w:type="dxa"/>
            <w:tcBorders>
              <w:top w:val="nil"/>
              <w:left w:val="single" w:sz="4" w:space="0" w:color="auto"/>
              <w:bottom w:val="single" w:sz="4" w:space="0" w:color="auto"/>
              <w:right w:val="single" w:sz="4" w:space="0" w:color="auto"/>
            </w:tcBorders>
            <w:hideMark/>
          </w:tcPr>
          <w:p w14:paraId="2E9ED03F" w14:textId="77777777" w:rsidR="00A84E5D" w:rsidRPr="00A84E5D" w:rsidRDefault="00A84E5D" w:rsidP="00A84E5D">
            <w:pPr>
              <w:spacing w:after="0" w:line="240" w:lineRule="auto"/>
              <w:jc w:val="both"/>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eastAsia="es-ES"/>
              </w:rPr>
              <w:t>Crio precipitados</w:t>
            </w:r>
          </w:p>
        </w:tc>
        <w:tc>
          <w:tcPr>
            <w:tcW w:w="1985" w:type="dxa"/>
            <w:tcBorders>
              <w:top w:val="nil"/>
              <w:left w:val="nil"/>
              <w:bottom w:val="single" w:sz="4" w:space="0" w:color="auto"/>
              <w:right w:val="single" w:sz="4" w:space="0" w:color="auto"/>
            </w:tcBorders>
            <w:noWrap/>
            <w:vAlign w:val="bottom"/>
          </w:tcPr>
          <w:p w14:paraId="1DA7DD5A" w14:textId="77777777" w:rsidR="00A84E5D" w:rsidRPr="00A84E5D" w:rsidRDefault="00A84E5D" w:rsidP="00A84E5D">
            <w:pPr>
              <w:spacing w:after="0" w:line="240" w:lineRule="auto"/>
              <w:jc w:val="right"/>
              <w:rPr>
                <w:rFonts w:ascii="Arial" w:eastAsia="Times New Roman" w:hAnsi="Arial" w:cs="Arial"/>
                <w:color w:val="000000"/>
                <w:sz w:val="18"/>
                <w:szCs w:val="18"/>
                <w:lang w:val="es-ES" w:eastAsia="es-ES"/>
              </w:rPr>
            </w:pPr>
          </w:p>
        </w:tc>
      </w:tr>
      <w:tr w:rsidR="00A84E5D" w:rsidRPr="00A84E5D" w14:paraId="60CC10CC" w14:textId="77777777" w:rsidTr="00A84E5D">
        <w:trPr>
          <w:trHeight w:val="92"/>
        </w:trPr>
        <w:tc>
          <w:tcPr>
            <w:tcW w:w="385" w:type="dxa"/>
            <w:tcBorders>
              <w:top w:val="nil"/>
              <w:left w:val="single" w:sz="4" w:space="0" w:color="auto"/>
              <w:bottom w:val="single" w:sz="4" w:space="0" w:color="auto"/>
              <w:right w:val="nil"/>
            </w:tcBorders>
            <w:vAlign w:val="bottom"/>
            <w:hideMark/>
          </w:tcPr>
          <w:p w14:paraId="71811515" w14:textId="77777777" w:rsidR="00A84E5D" w:rsidRPr="00A84E5D" w:rsidRDefault="00A84E5D" w:rsidP="00A84E5D">
            <w:pPr>
              <w:spacing w:after="0" w:line="240" w:lineRule="auto"/>
              <w:jc w:val="center"/>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val="es-ES" w:eastAsia="es-ES"/>
              </w:rPr>
              <w:t>9</w:t>
            </w:r>
          </w:p>
        </w:tc>
        <w:tc>
          <w:tcPr>
            <w:tcW w:w="4009" w:type="dxa"/>
            <w:tcBorders>
              <w:top w:val="nil"/>
              <w:left w:val="single" w:sz="4" w:space="0" w:color="auto"/>
              <w:bottom w:val="single" w:sz="4" w:space="0" w:color="auto"/>
              <w:right w:val="single" w:sz="4" w:space="0" w:color="auto"/>
            </w:tcBorders>
            <w:hideMark/>
          </w:tcPr>
          <w:p w14:paraId="0012C856" w14:textId="77777777" w:rsidR="00A84E5D" w:rsidRPr="00A84E5D" w:rsidRDefault="00A84E5D" w:rsidP="00A84E5D">
            <w:pPr>
              <w:spacing w:after="0" w:line="240" w:lineRule="auto"/>
              <w:jc w:val="both"/>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eastAsia="es-ES"/>
              </w:rPr>
              <w:t>Concentrado de Plaquetas</w:t>
            </w:r>
          </w:p>
        </w:tc>
        <w:tc>
          <w:tcPr>
            <w:tcW w:w="1985" w:type="dxa"/>
            <w:tcBorders>
              <w:top w:val="nil"/>
              <w:left w:val="nil"/>
              <w:bottom w:val="single" w:sz="4" w:space="0" w:color="auto"/>
              <w:right w:val="single" w:sz="4" w:space="0" w:color="auto"/>
            </w:tcBorders>
            <w:noWrap/>
            <w:vAlign w:val="bottom"/>
          </w:tcPr>
          <w:p w14:paraId="6B9C2889" w14:textId="77777777" w:rsidR="00A84E5D" w:rsidRPr="00A84E5D" w:rsidRDefault="00A84E5D" w:rsidP="00A84E5D">
            <w:pPr>
              <w:spacing w:after="0" w:line="240" w:lineRule="auto"/>
              <w:jc w:val="right"/>
              <w:rPr>
                <w:rFonts w:ascii="Arial" w:eastAsia="Times New Roman" w:hAnsi="Arial" w:cs="Arial"/>
                <w:color w:val="000000"/>
                <w:sz w:val="18"/>
                <w:szCs w:val="18"/>
                <w:lang w:val="es-ES" w:eastAsia="es-ES"/>
              </w:rPr>
            </w:pPr>
          </w:p>
        </w:tc>
      </w:tr>
      <w:tr w:rsidR="00A84E5D" w:rsidRPr="00A84E5D" w14:paraId="3CBD6E5A" w14:textId="77777777" w:rsidTr="00A84E5D">
        <w:trPr>
          <w:trHeight w:val="151"/>
        </w:trPr>
        <w:tc>
          <w:tcPr>
            <w:tcW w:w="385" w:type="dxa"/>
            <w:tcBorders>
              <w:top w:val="nil"/>
              <w:left w:val="single" w:sz="4" w:space="0" w:color="auto"/>
              <w:bottom w:val="single" w:sz="4" w:space="0" w:color="auto"/>
              <w:right w:val="nil"/>
            </w:tcBorders>
            <w:vAlign w:val="bottom"/>
            <w:hideMark/>
          </w:tcPr>
          <w:p w14:paraId="0FAD417F" w14:textId="77777777" w:rsidR="00A84E5D" w:rsidRPr="00A84E5D" w:rsidRDefault="00A84E5D" w:rsidP="00A84E5D">
            <w:pPr>
              <w:spacing w:after="0" w:line="240" w:lineRule="auto"/>
              <w:jc w:val="center"/>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val="es-ES" w:eastAsia="es-ES"/>
              </w:rPr>
              <w:t>10</w:t>
            </w:r>
          </w:p>
        </w:tc>
        <w:tc>
          <w:tcPr>
            <w:tcW w:w="4009" w:type="dxa"/>
            <w:tcBorders>
              <w:top w:val="nil"/>
              <w:left w:val="single" w:sz="4" w:space="0" w:color="auto"/>
              <w:bottom w:val="single" w:sz="4" w:space="0" w:color="auto"/>
              <w:right w:val="single" w:sz="4" w:space="0" w:color="auto"/>
            </w:tcBorders>
            <w:hideMark/>
          </w:tcPr>
          <w:p w14:paraId="04B66162" w14:textId="77777777" w:rsidR="00A84E5D" w:rsidRPr="00A84E5D" w:rsidRDefault="00A84E5D" w:rsidP="00A84E5D">
            <w:pPr>
              <w:spacing w:after="0" w:line="240" w:lineRule="auto"/>
              <w:jc w:val="both"/>
              <w:rPr>
                <w:rFonts w:ascii="Arial" w:eastAsia="Times New Roman" w:hAnsi="Arial" w:cs="Arial"/>
                <w:color w:val="000000"/>
                <w:sz w:val="18"/>
                <w:szCs w:val="18"/>
                <w:lang w:val="es-ES" w:eastAsia="es-ES"/>
              </w:rPr>
            </w:pPr>
            <w:r w:rsidRPr="00A84E5D">
              <w:rPr>
                <w:rFonts w:ascii="Arial" w:eastAsia="Times New Roman" w:hAnsi="Arial" w:cs="Arial"/>
                <w:color w:val="000000"/>
                <w:sz w:val="18"/>
                <w:szCs w:val="18"/>
                <w:lang w:eastAsia="es-ES"/>
              </w:rPr>
              <w:t>PRP Plasma rico en plaquetas</w:t>
            </w:r>
          </w:p>
        </w:tc>
        <w:tc>
          <w:tcPr>
            <w:tcW w:w="1985" w:type="dxa"/>
            <w:tcBorders>
              <w:top w:val="nil"/>
              <w:left w:val="nil"/>
              <w:bottom w:val="single" w:sz="4" w:space="0" w:color="auto"/>
              <w:right w:val="single" w:sz="4" w:space="0" w:color="auto"/>
            </w:tcBorders>
            <w:noWrap/>
            <w:vAlign w:val="bottom"/>
          </w:tcPr>
          <w:p w14:paraId="63C2A193" w14:textId="77777777" w:rsidR="00A84E5D" w:rsidRPr="00A84E5D" w:rsidRDefault="00A84E5D" w:rsidP="00A84E5D">
            <w:pPr>
              <w:spacing w:after="0" w:line="240" w:lineRule="auto"/>
              <w:jc w:val="right"/>
              <w:rPr>
                <w:rFonts w:ascii="Arial" w:eastAsia="Times New Roman" w:hAnsi="Arial" w:cs="Arial"/>
                <w:color w:val="000000"/>
                <w:sz w:val="18"/>
                <w:szCs w:val="18"/>
                <w:lang w:val="es-ES" w:eastAsia="es-ES"/>
              </w:rPr>
            </w:pPr>
          </w:p>
        </w:tc>
      </w:tr>
    </w:tbl>
    <w:p w14:paraId="4A3F4664" w14:textId="77777777" w:rsidR="00A84E5D" w:rsidRPr="00A84E5D" w:rsidRDefault="00A84E5D" w:rsidP="00A84E5D">
      <w:pPr>
        <w:tabs>
          <w:tab w:val="right" w:pos="3544"/>
          <w:tab w:val="right" w:pos="5387"/>
          <w:tab w:val="right" w:pos="7088"/>
        </w:tabs>
        <w:spacing w:after="0"/>
        <w:jc w:val="both"/>
        <w:rPr>
          <w:rFonts w:ascii="Arial" w:eastAsia="Times New Roman" w:hAnsi="Arial" w:cs="Arial"/>
          <w:lang w:val="es-ES_tradnl" w:eastAsia="es-ES"/>
        </w:rPr>
      </w:pPr>
      <w:r w:rsidRPr="00A84E5D">
        <w:rPr>
          <w:rFonts w:ascii="Arial" w:eastAsia="Times New Roman" w:hAnsi="Arial" w:cs="Arial"/>
          <w:lang w:val="es-ES_tradnl" w:eastAsia="es-ES"/>
        </w:rPr>
        <w:t xml:space="preserve">La </w:t>
      </w:r>
      <w:r w:rsidRPr="00A84E5D">
        <w:rPr>
          <w:rFonts w:ascii="Arial" w:eastAsia="Times New Roman" w:hAnsi="Arial" w:cs="Arial"/>
          <w:b/>
          <w:lang w:val="es-ES_tradnl" w:eastAsia="es-ES"/>
        </w:rPr>
        <w:t xml:space="preserve">CSBP </w:t>
      </w:r>
      <w:r w:rsidRPr="00A84E5D">
        <w:rPr>
          <w:rFonts w:ascii="Arial" w:eastAsia="Times New Roman" w:hAnsi="Arial" w:cs="Arial"/>
          <w:lang w:val="es-ES_tradnl" w:eastAsia="es-ES"/>
        </w:rPr>
        <w:t>realizará el pago por la compra del Servicio de manera mensual, para lo cual la</w:t>
      </w:r>
      <w:r w:rsidRPr="00A84E5D">
        <w:rPr>
          <w:rFonts w:ascii="Arial" w:eastAsia="Times New Roman" w:hAnsi="Arial" w:cs="Arial"/>
          <w:b/>
          <w:lang w:val="es-ES_tradnl" w:eastAsia="es-ES"/>
        </w:rPr>
        <w:t xml:space="preserve"> CONTRATADA </w:t>
      </w:r>
      <w:r w:rsidRPr="00A84E5D">
        <w:rPr>
          <w:rFonts w:ascii="Arial" w:eastAsia="Times New Roman" w:hAnsi="Arial" w:cs="Arial"/>
          <w:lang w:val="es-ES_tradnl" w:eastAsia="es-ES"/>
        </w:rPr>
        <w:t xml:space="preserve">deberá presentar mensualmente una solicitud de pago acompañada de la correspondiente factura, las Ordenes de Servicio más los documentos firmados por el personal de la </w:t>
      </w:r>
      <w:r w:rsidRPr="00A84E5D">
        <w:rPr>
          <w:rFonts w:ascii="Arial" w:eastAsia="Times New Roman" w:hAnsi="Arial" w:cs="Arial"/>
          <w:b/>
          <w:lang w:val="es-ES_tradnl" w:eastAsia="es-ES"/>
        </w:rPr>
        <w:t>CSBP</w:t>
      </w:r>
      <w:r w:rsidRPr="00A84E5D">
        <w:rPr>
          <w:rFonts w:ascii="Arial" w:eastAsia="Times New Roman" w:hAnsi="Arial" w:cs="Arial"/>
          <w:lang w:val="es-ES_tradnl" w:eastAsia="es-ES"/>
        </w:rPr>
        <w:t xml:space="preserve"> que respalde que el servicio fue prestado, que incluya la siguiente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926"/>
        <w:gridCol w:w="1612"/>
        <w:gridCol w:w="901"/>
        <w:gridCol w:w="1044"/>
        <w:gridCol w:w="1429"/>
      </w:tblGrid>
      <w:tr w:rsidR="00A84E5D" w:rsidRPr="00A84E5D" w14:paraId="34C84CBE" w14:textId="77777777" w:rsidTr="00A84E5D">
        <w:tc>
          <w:tcPr>
            <w:tcW w:w="466" w:type="dxa"/>
            <w:tcBorders>
              <w:top w:val="single" w:sz="4" w:space="0" w:color="auto"/>
              <w:left w:val="single" w:sz="4" w:space="0" w:color="auto"/>
              <w:bottom w:val="single" w:sz="4" w:space="0" w:color="auto"/>
              <w:right w:val="single" w:sz="4" w:space="0" w:color="auto"/>
            </w:tcBorders>
            <w:hideMark/>
          </w:tcPr>
          <w:p w14:paraId="787C400B" w14:textId="77777777" w:rsidR="00A84E5D" w:rsidRPr="00A84E5D" w:rsidRDefault="00A84E5D" w:rsidP="00A84E5D">
            <w:pPr>
              <w:tabs>
                <w:tab w:val="right" w:pos="709"/>
                <w:tab w:val="right" w:pos="5387"/>
                <w:tab w:val="right" w:pos="7088"/>
              </w:tabs>
              <w:spacing w:after="0"/>
              <w:jc w:val="center"/>
              <w:rPr>
                <w:rFonts w:ascii="Arial" w:eastAsia="Times New Roman" w:hAnsi="Arial" w:cs="Arial"/>
                <w:b/>
                <w:sz w:val="16"/>
                <w:szCs w:val="16"/>
                <w:lang w:val="es-ES_tradnl" w:eastAsia="es-ES"/>
              </w:rPr>
            </w:pPr>
            <w:r w:rsidRPr="00A84E5D">
              <w:rPr>
                <w:rFonts w:ascii="Arial" w:eastAsia="Times New Roman" w:hAnsi="Arial" w:cs="Arial"/>
                <w:b/>
                <w:sz w:val="16"/>
                <w:szCs w:val="16"/>
                <w:lang w:val="es-ES_tradnl" w:eastAsia="es-ES"/>
              </w:rPr>
              <w:t>No.</w:t>
            </w:r>
          </w:p>
        </w:tc>
        <w:tc>
          <w:tcPr>
            <w:tcW w:w="1926" w:type="dxa"/>
            <w:tcBorders>
              <w:top w:val="single" w:sz="4" w:space="0" w:color="auto"/>
              <w:left w:val="single" w:sz="4" w:space="0" w:color="auto"/>
              <w:bottom w:val="single" w:sz="4" w:space="0" w:color="auto"/>
              <w:right w:val="single" w:sz="4" w:space="0" w:color="auto"/>
            </w:tcBorders>
            <w:hideMark/>
          </w:tcPr>
          <w:p w14:paraId="51B1DE68" w14:textId="77777777" w:rsidR="00A84E5D" w:rsidRPr="00A84E5D" w:rsidRDefault="00A84E5D" w:rsidP="00A84E5D">
            <w:pPr>
              <w:tabs>
                <w:tab w:val="right" w:pos="709"/>
                <w:tab w:val="right" w:pos="5387"/>
                <w:tab w:val="right" w:pos="7088"/>
              </w:tabs>
              <w:spacing w:after="0"/>
              <w:jc w:val="center"/>
              <w:rPr>
                <w:rFonts w:ascii="Arial" w:eastAsia="Times New Roman" w:hAnsi="Arial" w:cs="Arial"/>
                <w:b/>
                <w:sz w:val="16"/>
                <w:szCs w:val="16"/>
                <w:lang w:val="es-ES_tradnl" w:eastAsia="es-ES"/>
              </w:rPr>
            </w:pPr>
            <w:r w:rsidRPr="00A84E5D">
              <w:rPr>
                <w:rFonts w:ascii="Arial" w:eastAsia="Times New Roman" w:hAnsi="Arial" w:cs="Arial"/>
                <w:b/>
                <w:sz w:val="16"/>
                <w:szCs w:val="16"/>
                <w:lang w:val="es-ES_tradnl" w:eastAsia="es-ES"/>
              </w:rPr>
              <w:t>Nombre y Apellidos del Asegurado</w:t>
            </w:r>
          </w:p>
        </w:tc>
        <w:tc>
          <w:tcPr>
            <w:tcW w:w="1532" w:type="dxa"/>
            <w:tcBorders>
              <w:top w:val="single" w:sz="4" w:space="0" w:color="auto"/>
              <w:left w:val="single" w:sz="4" w:space="0" w:color="auto"/>
              <w:bottom w:val="single" w:sz="4" w:space="0" w:color="auto"/>
              <w:right w:val="single" w:sz="4" w:space="0" w:color="auto"/>
            </w:tcBorders>
            <w:hideMark/>
          </w:tcPr>
          <w:p w14:paraId="2FAE11BA" w14:textId="77777777" w:rsidR="00A84E5D" w:rsidRPr="00A84E5D" w:rsidRDefault="00A84E5D" w:rsidP="00A84E5D">
            <w:pPr>
              <w:tabs>
                <w:tab w:val="right" w:pos="709"/>
                <w:tab w:val="right" w:pos="5387"/>
                <w:tab w:val="right" w:pos="7088"/>
              </w:tabs>
              <w:spacing w:after="0"/>
              <w:jc w:val="center"/>
              <w:rPr>
                <w:rFonts w:ascii="Arial" w:eastAsia="Times New Roman" w:hAnsi="Arial" w:cs="Arial"/>
                <w:b/>
                <w:sz w:val="16"/>
                <w:szCs w:val="16"/>
                <w:lang w:val="es-ES_tradnl" w:eastAsia="es-ES"/>
              </w:rPr>
            </w:pPr>
            <w:r w:rsidRPr="00A84E5D">
              <w:rPr>
                <w:rFonts w:ascii="Arial" w:eastAsia="Times New Roman" w:hAnsi="Arial" w:cs="Arial"/>
                <w:b/>
                <w:sz w:val="16"/>
                <w:szCs w:val="16"/>
                <w:lang w:val="es-ES_tradnl" w:eastAsia="es-ES"/>
              </w:rPr>
              <w:t>Hemocomponente transfundido</w:t>
            </w:r>
          </w:p>
        </w:tc>
        <w:tc>
          <w:tcPr>
            <w:tcW w:w="857" w:type="dxa"/>
            <w:tcBorders>
              <w:top w:val="single" w:sz="4" w:space="0" w:color="auto"/>
              <w:left w:val="single" w:sz="4" w:space="0" w:color="auto"/>
              <w:bottom w:val="single" w:sz="4" w:space="0" w:color="auto"/>
              <w:right w:val="single" w:sz="4" w:space="0" w:color="auto"/>
            </w:tcBorders>
            <w:hideMark/>
          </w:tcPr>
          <w:p w14:paraId="43EACD29" w14:textId="77777777" w:rsidR="00A84E5D" w:rsidRPr="00A84E5D" w:rsidRDefault="00A84E5D" w:rsidP="00A84E5D">
            <w:pPr>
              <w:tabs>
                <w:tab w:val="right" w:pos="709"/>
                <w:tab w:val="right" w:pos="5387"/>
                <w:tab w:val="right" w:pos="7088"/>
              </w:tabs>
              <w:spacing w:after="0"/>
              <w:jc w:val="center"/>
              <w:rPr>
                <w:rFonts w:ascii="Arial" w:eastAsia="Times New Roman" w:hAnsi="Arial" w:cs="Arial"/>
                <w:b/>
                <w:sz w:val="16"/>
                <w:szCs w:val="16"/>
                <w:lang w:val="es-ES_tradnl" w:eastAsia="es-ES"/>
              </w:rPr>
            </w:pPr>
            <w:r w:rsidRPr="00A84E5D">
              <w:rPr>
                <w:rFonts w:ascii="Arial" w:eastAsia="Times New Roman" w:hAnsi="Arial" w:cs="Arial"/>
                <w:b/>
                <w:sz w:val="16"/>
                <w:szCs w:val="16"/>
                <w:lang w:val="es-ES_tradnl" w:eastAsia="es-ES"/>
              </w:rPr>
              <w:t>Cantidad</w:t>
            </w:r>
          </w:p>
        </w:tc>
        <w:tc>
          <w:tcPr>
            <w:tcW w:w="986" w:type="dxa"/>
            <w:tcBorders>
              <w:top w:val="single" w:sz="4" w:space="0" w:color="auto"/>
              <w:left w:val="single" w:sz="4" w:space="0" w:color="auto"/>
              <w:bottom w:val="single" w:sz="4" w:space="0" w:color="auto"/>
              <w:right w:val="single" w:sz="4" w:space="0" w:color="auto"/>
            </w:tcBorders>
            <w:hideMark/>
          </w:tcPr>
          <w:p w14:paraId="21CD6767" w14:textId="77777777" w:rsidR="00A84E5D" w:rsidRPr="00A84E5D" w:rsidRDefault="00A84E5D" w:rsidP="00A84E5D">
            <w:pPr>
              <w:tabs>
                <w:tab w:val="right" w:pos="709"/>
                <w:tab w:val="right" w:pos="5387"/>
                <w:tab w:val="right" w:pos="7088"/>
              </w:tabs>
              <w:spacing w:after="0"/>
              <w:jc w:val="center"/>
              <w:rPr>
                <w:rFonts w:ascii="Arial" w:eastAsia="Times New Roman" w:hAnsi="Arial" w:cs="Arial"/>
                <w:b/>
                <w:sz w:val="16"/>
                <w:szCs w:val="16"/>
                <w:lang w:val="es-ES_tradnl" w:eastAsia="es-ES"/>
              </w:rPr>
            </w:pPr>
            <w:r w:rsidRPr="00A84E5D">
              <w:rPr>
                <w:rFonts w:ascii="Arial" w:eastAsia="Times New Roman" w:hAnsi="Arial" w:cs="Arial"/>
                <w:b/>
                <w:sz w:val="16"/>
                <w:szCs w:val="16"/>
                <w:lang w:val="es-ES_tradnl" w:eastAsia="es-ES"/>
              </w:rPr>
              <w:t>Fecha de realización</w:t>
            </w:r>
          </w:p>
        </w:tc>
        <w:tc>
          <w:tcPr>
            <w:tcW w:w="1429" w:type="dxa"/>
            <w:tcBorders>
              <w:top w:val="single" w:sz="4" w:space="0" w:color="auto"/>
              <w:left w:val="single" w:sz="4" w:space="0" w:color="auto"/>
              <w:bottom w:val="single" w:sz="4" w:space="0" w:color="auto"/>
              <w:right w:val="single" w:sz="4" w:space="0" w:color="auto"/>
            </w:tcBorders>
            <w:hideMark/>
          </w:tcPr>
          <w:p w14:paraId="60049529" w14:textId="77777777" w:rsidR="00A84E5D" w:rsidRPr="00A84E5D" w:rsidRDefault="00A84E5D" w:rsidP="00A84E5D">
            <w:pPr>
              <w:tabs>
                <w:tab w:val="right" w:pos="709"/>
                <w:tab w:val="right" w:pos="5387"/>
                <w:tab w:val="right" w:pos="7088"/>
              </w:tabs>
              <w:spacing w:after="0"/>
              <w:jc w:val="center"/>
              <w:rPr>
                <w:rFonts w:ascii="Arial" w:eastAsia="Times New Roman" w:hAnsi="Arial" w:cs="Arial"/>
                <w:b/>
                <w:sz w:val="16"/>
                <w:szCs w:val="16"/>
                <w:lang w:val="es-ES_tradnl" w:eastAsia="es-ES"/>
              </w:rPr>
            </w:pPr>
            <w:r w:rsidRPr="00A84E5D">
              <w:rPr>
                <w:rFonts w:ascii="Arial" w:eastAsia="Times New Roman" w:hAnsi="Arial" w:cs="Arial"/>
                <w:b/>
                <w:sz w:val="16"/>
                <w:szCs w:val="16"/>
                <w:lang w:val="es-ES_tradnl" w:eastAsia="es-ES"/>
              </w:rPr>
              <w:t>No. de Orden</w:t>
            </w:r>
          </w:p>
          <w:p w14:paraId="2ADB2F52" w14:textId="77777777" w:rsidR="00A84E5D" w:rsidRPr="00A84E5D" w:rsidRDefault="00A84E5D" w:rsidP="00A84E5D">
            <w:pPr>
              <w:tabs>
                <w:tab w:val="right" w:pos="709"/>
                <w:tab w:val="right" w:pos="5387"/>
                <w:tab w:val="right" w:pos="7088"/>
              </w:tabs>
              <w:spacing w:after="0"/>
              <w:jc w:val="center"/>
              <w:rPr>
                <w:rFonts w:ascii="Arial" w:eastAsia="Times New Roman" w:hAnsi="Arial" w:cs="Arial"/>
                <w:b/>
                <w:sz w:val="16"/>
                <w:szCs w:val="16"/>
                <w:lang w:val="es-ES_tradnl" w:eastAsia="es-ES"/>
              </w:rPr>
            </w:pPr>
            <w:r w:rsidRPr="00A84E5D">
              <w:rPr>
                <w:rFonts w:ascii="Arial" w:eastAsia="Times New Roman" w:hAnsi="Arial" w:cs="Arial"/>
                <w:b/>
                <w:sz w:val="16"/>
                <w:szCs w:val="16"/>
                <w:lang w:val="es-ES_tradnl" w:eastAsia="es-ES"/>
              </w:rPr>
              <w:t>medica emitida</w:t>
            </w:r>
          </w:p>
          <w:p w14:paraId="35B32612" w14:textId="77777777" w:rsidR="00A84E5D" w:rsidRPr="00A84E5D" w:rsidRDefault="00A84E5D" w:rsidP="00A84E5D">
            <w:pPr>
              <w:tabs>
                <w:tab w:val="right" w:pos="709"/>
                <w:tab w:val="right" w:pos="5387"/>
                <w:tab w:val="right" w:pos="7088"/>
              </w:tabs>
              <w:spacing w:after="0"/>
              <w:jc w:val="center"/>
              <w:rPr>
                <w:rFonts w:ascii="Arial" w:eastAsia="Times New Roman" w:hAnsi="Arial" w:cs="Arial"/>
                <w:b/>
                <w:sz w:val="16"/>
                <w:szCs w:val="16"/>
                <w:lang w:val="es-ES_tradnl" w:eastAsia="es-ES"/>
              </w:rPr>
            </w:pPr>
            <w:r w:rsidRPr="00A84E5D">
              <w:rPr>
                <w:rFonts w:ascii="Arial" w:eastAsia="Times New Roman" w:hAnsi="Arial" w:cs="Arial"/>
                <w:b/>
                <w:sz w:val="16"/>
                <w:szCs w:val="16"/>
                <w:lang w:val="es-ES_tradnl" w:eastAsia="es-ES"/>
              </w:rPr>
              <w:t>en SAMI</w:t>
            </w:r>
          </w:p>
        </w:tc>
      </w:tr>
      <w:tr w:rsidR="00A84E5D" w:rsidRPr="00A84E5D" w14:paraId="5322C4C2" w14:textId="77777777" w:rsidTr="00A84E5D">
        <w:tc>
          <w:tcPr>
            <w:tcW w:w="466" w:type="dxa"/>
            <w:tcBorders>
              <w:top w:val="single" w:sz="4" w:space="0" w:color="auto"/>
              <w:left w:val="single" w:sz="4" w:space="0" w:color="auto"/>
              <w:bottom w:val="single" w:sz="4" w:space="0" w:color="auto"/>
              <w:right w:val="single" w:sz="4" w:space="0" w:color="auto"/>
            </w:tcBorders>
          </w:tcPr>
          <w:p w14:paraId="0334E474"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1926" w:type="dxa"/>
            <w:tcBorders>
              <w:top w:val="single" w:sz="4" w:space="0" w:color="auto"/>
              <w:left w:val="single" w:sz="4" w:space="0" w:color="auto"/>
              <w:bottom w:val="single" w:sz="4" w:space="0" w:color="auto"/>
              <w:right w:val="single" w:sz="4" w:space="0" w:color="auto"/>
            </w:tcBorders>
          </w:tcPr>
          <w:p w14:paraId="1F2CD7F0"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1532" w:type="dxa"/>
            <w:tcBorders>
              <w:top w:val="single" w:sz="4" w:space="0" w:color="auto"/>
              <w:left w:val="single" w:sz="4" w:space="0" w:color="auto"/>
              <w:bottom w:val="single" w:sz="4" w:space="0" w:color="auto"/>
              <w:right w:val="single" w:sz="4" w:space="0" w:color="auto"/>
            </w:tcBorders>
          </w:tcPr>
          <w:p w14:paraId="1664C299"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857" w:type="dxa"/>
            <w:tcBorders>
              <w:top w:val="single" w:sz="4" w:space="0" w:color="auto"/>
              <w:left w:val="single" w:sz="4" w:space="0" w:color="auto"/>
              <w:bottom w:val="single" w:sz="4" w:space="0" w:color="auto"/>
              <w:right w:val="single" w:sz="4" w:space="0" w:color="auto"/>
            </w:tcBorders>
          </w:tcPr>
          <w:p w14:paraId="328A18BC"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986" w:type="dxa"/>
            <w:tcBorders>
              <w:top w:val="single" w:sz="4" w:space="0" w:color="auto"/>
              <w:left w:val="single" w:sz="4" w:space="0" w:color="auto"/>
              <w:bottom w:val="single" w:sz="4" w:space="0" w:color="auto"/>
              <w:right w:val="single" w:sz="4" w:space="0" w:color="auto"/>
            </w:tcBorders>
          </w:tcPr>
          <w:p w14:paraId="76E3C421"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1429" w:type="dxa"/>
            <w:tcBorders>
              <w:top w:val="single" w:sz="4" w:space="0" w:color="auto"/>
              <w:left w:val="single" w:sz="4" w:space="0" w:color="auto"/>
              <w:bottom w:val="single" w:sz="4" w:space="0" w:color="auto"/>
              <w:right w:val="single" w:sz="4" w:space="0" w:color="auto"/>
            </w:tcBorders>
          </w:tcPr>
          <w:p w14:paraId="1AE80C0B"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r>
      <w:tr w:rsidR="00A84E5D" w:rsidRPr="00A84E5D" w14:paraId="56682203" w14:textId="77777777" w:rsidTr="00A84E5D">
        <w:tc>
          <w:tcPr>
            <w:tcW w:w="466" w:type="dxa"/>
            <w:tcBorders>
              <w:top w:val="single" w:sz="4" w:space="0" w:color="auto"/>
              <w:left w:val="single" w:sz="4" w:space="0" w:color="auto"/>
              <w:bottom w:val="single" w:sz="4" w:space="0" w:color="auto"/>
              <w:right w:val="single" w:sz="4" w:space="0" w:color="auto"/>
            </w:tcBorders>
          </w:tcPr>
          <w:p w14:paraId="77E31A3E"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1926" w:type="dxa"/>
            <w:tcBorders>
              <w:top w:val="single" w:sz="4" w:space="0" w:color="auto"/>
              <w:left w:val="single" w:sz="4" w:space="0" w:color="auto"/>
              <w:bottom w:val="single" w:sz="4" w:space="0" w:color="auto"/>
              <w:right w:val="single" w:sz="4" w:space="0" w:color="auto"/>
            </w:tcBorders>
          </w:tcPr>
          <w:p w14:paraId="5E72BF92"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1532" w:type="dxa"/>
            <w:tcBorders>
              <w:top w:val="single" w:sz="4" w:space="0" w:color="auto"/>
              <w:left w:val="single" w:sz="4" w:space="0" w:color="auto"/>
              <w:bottom w:val="single" w:sz="4" w:space="0" w:color="auto"/>
              <w:right w:val="single" w:sz="4" w:space="0" w:color="auto"/>
            </w:tcBorders>
          </w:tcPr>
          <w:p w14:paraId="732C3866"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857" w:type="dxa"/>
            <w:tcBorders>
              <w:top w:val="single" w:sz="4" w:space="0" w:color="auto"/>
              <w:left w:val="single" w:sz="4" w:space="0" w:color="auto"/>
              <w:bottom w:val="single" w:sz="4" w:space="0" w:color="auto"/>
              <w:right w:val="single" w:sz="4" w:space="0" w:color="auto"/>
            </w:tcBorders>
          </w:tcPr>
          <w:p w14:paraId="027CA4A2"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986" w:type="dxa"/>
            <w:tcBorders>
              <w:top w:val="single" w:sz="4" w:space="0" w:color="auto"/>
              <w:left w:val="single" w:sz="4" w:space="0" w:color="auto"/>
              <w:bottom w:val="single" w:sz="4" w:space="0" w:color="auto"/>
              <w:right w:val="single" w:sz="4" w:space="0" w:color="auto"/>
            </w:tcBorders>
          </w:tcPr>
          <w:p w14:paraId="02C48CD5"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1429" w:type="dxa"/>
            <w:tcBorders>
              <w:top w:val="single" w:sz="4" w:space="0" w:color="auto"/>
              <w:left w:val="single" w:sz="4" w:space="0" w:color="auto"/>
              <w:bottom w:val="single" w:sz="4" w:space="0" w:color="auto"/>
              <w:right w:val="single" w:sz="4" w:space="0" w:color="auto"/>
            </w:tcBorders>
          </w:tcPr>
          <w:p w14:paraId="495B80C7"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r>
      <w:tr w:rsidR="00A84E5D" w:rsidRPr="00A84E5D" w14:paraId="53634AAF" w14:textId="77777777" w:rsidTr="00A84E5D">
        <w:tc>
          <w:tcPr>
            <w:tcW w:w="466" w:type="dxa"/>
            <w:tcBorders>
              <w:top w:val="single" w:sz="4" w:space="0" w:color="auto"/>
              <w:left w:val="single" w:sz="4" w:space="0" w:color="auto"/>
              <w:bottom w:val="single" w:sz="4" w:space="0" w:color="auto"/>
              <w:right w:val="single" w:sz="4" w:space="0" w:color="auto"/>
            </w:tcBorders>
          </w:tcPr>
          <w:p w14:paraId="73EDA979"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1926" w:type="dxa"/>
            <w:tcBorders>
              <w:top w:val="single" w:sz="4" w:space="0" w:color="auto"/>
              <w:left w:val="single" w:sz="4" w:space="0" w:color="auto"/>
              <w:bottom w:val="single" w:sz="4" w:space="0" w:color="auto"/>
              <w:right w:val="single" w:sz="4" w:space="0" w:color="auto"/>
            </w:tcBorders>
          </w:tcPr>
          <w:p w14:paraId="7F8B85BB"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1532" w:type="dxa"/>
            <w:tcBorders>
              <w:top w:val="single" w:sz="4" w:space="0" w:color="auto"/>
              <w:left w:val="single" w:sz="4" w:space="0" w:color="auto"/>
              <w:bottom w:val="single" w:sz="4" w:space="0" w:color="auto"/>
              <w:right w:val="single" w:sz="4" w:space="0" w:color="auto"/>
            </w:tcBorders>
          </w:tcPr>
          <w:p w14:paraId="26966407"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857" w:type="dxa"/>
            <w:tcBorders>
              <w:top w:val="single" w:sz="4" w:space="0" w:color="auto"/>
              <w:left w:val="single" w:sz="4" w:space="0" w:color="auto"/>
              <w:bottom w:val="single" w:sz="4" w:space="0" w:color="auto"/>
              <w:right w:val="single" w:sz="4" w:space="0" w:color="auto"/>
            </w:tcBorders>
          </w:tcPr>
          <w:p w14:paraId="72881537"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986" w:type="dxa"/>
            <w:tcBorders>
              <w:top w:val="single" w:sz="4" w:space="0" w:color="auto"/>
              <w:left w:val="single" w:sz="4" w:space="0" w:color="auto"/>
              <w:bottom w:val="single" w:sz="4" w:space="0" w:color="auto"/>
              <w:right w:val="single" w:sz="4" w:space="0" w:color="auto"/>
            </w:tcBorders>
          </w:tcPr>
          <w:p w14:paraId="69A2D36B"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c>
          <w:tcPr>
            <w:tcW w:w="1429" w:type="dxa"/>
            <w:tcBorders>
              <w:top w:val="single" w:sz="4" w:space="0" w:color="auto"/>
              <w:left w:val="single" w:sz="4" w:space="0" w:color="auto"/>
              <w:bottom w:val="single" w:sz="4" w:space="0" w:color="auto"/>
              <w:right w:val="single" w:sz="4" w:space="0" w:color="auto"/>
            </w:tcBorders>
          </w:tcPr>
          <w:p w14:paraId="26959434" w14:textId="77777777" w:rsidR="00A84E5D" w:rsidRPr="00A84E5D" w:rsidRDefault="00A84E5D" w:rsidP="00A84E5D">
            <w:pPr>
              <w:tabs>
                <w:tab w:val="right" w:pos="709"/>
                <w:tab w:val="right" w:pos="5387"/>
                <w:tab w:val="right" w:pos="7088"/>
              </w:tabs>
              <w:spacing w:after="0"/>
              <w:jc w:val="both"/>
              <w:rPr>
                <w:rFonts w:ascii="Arial" w:eastAsia="Times New Roman" w:hAnsi="Arial" w:cs="Arial"/>
                <w:sz w:val="16"/>
                <w:szCs w:val="16"/>
                <w:lang w:val="es-ES_tradnl" w:eastAsia="es-ES"/>
              </w:rPr>
            </w:pPr>
          </w:p>
        </w:tc>
      </w:tr>
    </w:tbl>
    <w:p w14:paraId="2334F378" w14:textId="77777777" w:rsidR="00A84E5D" w:rsidRPr="00A84E5D" w:rsidRDefault="00A84E5D" w:rsidP="00A84E5D">
      <w:pPr>
        <w:spacing w:after="0"/>
        <w:jc w:val="both"/>
        <w:rPr>
          <w:rFonts w:ascii="Arial" w:eastAsia="Times New Roman" w:hAnsi="Arial" w:cs="Arial"/>
          <w:b/>
          <w:u w:val="single"/>
          <w:lang w:val="es-ES_tradnl" w:eastAsia="es-ES"/>
        </w:rPr>
      </w:pPr>
      <w:r w:rsidRPr="00A84E5D">
        <w:rPr>
          <w:rFonts w:ascii="Arial" w:eastAsia="Times New Roman" w:hAnsi="Arial" w:cs="Arial"/>
          <w:lang w:val="es-ES_tradnl" w:eastAsia="es-ES"/>
        </w:rPr>
        <w:t xml:space="preserve">Queda establecido que el monto consignado en la propuesta adjudicada incluye todos los elementos, sin excepción alguna, que sean necesarios para la realización y cumplimiento del Servicio. Es de exclusiva responsabilidad de la </w:t>
      </w:r>
      <w:r w:rsidRPr="00A84E5D">
        <w:rPr>
          <w:rFonts w:ascii="Arial" w:eastAsia="Times New Roman" w:hAnsi="Arial" w:cs="Arial"/>
          <w:b/>
          <w:bCs/>
          <w:lang w:val="es-ES_tradnl" w:eastAsia="es-ES"/>
        </w:rPr>
        <w:t xml:space="preserve">CONTRATADA, </w:t>
      </w:r>
      <w:r w:rsidRPr="00A84E5D">
        <w:rPr>
          <w:rFonts w:ascii="Arial" w:eastAsia="Times New Roman" w:hAnsi="Arial" w:cs="Arial"/>
          <w:lang w:val="es-ES_tradnl" w:eastAsia="es-ES"/>
        </w:rPr>
        <w:t>prestar el Servicio dentro del monto establecido como costo del Servicio, ya que no se reconocerán ni procederán pagos por servicios que hiciesen exceder dicho monto.</w:t>
      </w:r>
    </w:p>
    <w:p w14:paraId="416CF88B"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b/>
          <w:u w:val="single"/>
          <w:lang w:val="es-ES_tradnl" w:eastAsia="es-ES"/>
        </w:rPr>
        <w:t>SEXTA. (VIGENCIA)</w:t>
      </w:r>
      <w:r w:rsidRPr="00A84E5D">
        <w:rPr>
          <w:rFonts w:ascii="Arial" w:eastAsia="Times New Roman" w:hAnsi="Arial" w:cs="Arial"/>
          <w:b/>
          <w:lang w:val="es-ES_tradnl" w:eastAsia="es-ES"/>
        </w:rPr>
        <w:t>.</w:t>
      </w:r>
    </w:p>
    <w:p w14:paraId="0C87BDF2"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lang w:val="es-ES_tradnl" w:eastAsia="es-ES"/>
        </w:rPr>
        <w:t xml:space="preserve">El presente Contrato tendrá una vigencia de </w:t>
      </w:r>
      <w:r w:rsidRPr="00A84E5D">
        <w:rPr>
          <w:rFonts w:ascii="Arial" w:eastAsia="Times New Roman" w:hAnsi="Arial" w:cs="Arial"/>
          <w:b/>
          <w:lang w:val="es-ES_tradnl" w:eastAsia="es-ES"/>
        </w:rPr>
        <w:t>DOS (02) AÑOS</w:t>
      </w:r>
      <w:r w:rsidRPr="00A84E5D">
        <w:rPr>
          <w:rFonts w:ascii="Arial" w:eastAsia="Times New Roman" w:hAnsi="Arial" w:cs="Arial"/>
          <w:lang w:val="es-ES_tradnl" w:eastAsia="es-ES"/>
        </w:rPr>
        <w:t>, que se computarán a partir de su suscripción, no existiendo tácita reconducción. Las Partes, previo acuerdo y en atención a los antecedentes de la prestación del Servicio, podrán renovar el presente Contrato.</w:t>
      </w:r>
    </w:p>
    <w:p w14:paraId="4E8EB166" w14:textId="77777777" w:rsidR="00A84E5D" w:rsidRPr="00A84E5D" w:rsidRDefault="00A84E5D" w:rsidP="00A84E5D">
      <w:pPr>
        <w:spacing w:after="0"/>
        <w:jc w:val="both"/>
        <w:rPr>
          <w:rFonts w:ascii="Arial" w:eastAsia="Times New Roman" w:hAnsi="Arial" w:cs="Arial"/>
          <w:b/>
          <w:lang w:val="es-ES_tradnl" w:eastAsia="es-ES"/>
        </w:rPr>
      </w:pPr>
      <w:r w:rsidRPr="00A84E5D">
        <w:rPr>
          <w:rFonts w:ascii="Arial" w:eastAsia="Times New Roman" w:hAnsi="Arial" w:cs="Arial"/>
          <w:b/>
          <w:u w:val="single"/>
          <w:lang w:val="es-ES_tradnl" w:eastAsia="es-ES"/>
        </w:rPr>
        <w:t>SEPTIMA. (COORDINACION)</w:t>
      </w:r>
      <w:r w:rsidRPr="00A84E5D">
        <w:rPr>
          <w:rFonts w:ascii="Arial" w:eastAsia="Times New Roman" w:hAnsi="Arial" w:cs="Arial"/>
          <w:b/>
          <w:lang w:val="es-ES_tradnl" w:eastAsia="es-ES"/>
        </w:rPr>
        <w:t>.</w:t>
      </w:r>
    </w:p>
    <w:p w14:paraId="533870A4"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lang w:val="es-ES_tradnl" w:eastAsia="es-ES"/>
        </w:rPr>
        <w:t xml:space="preserve">La </w:t>
      </w:r>
      <w:r w:rsidRPr="00A84E5D">
        <w:rPr>
          <w:rFonts w:ascii="Arial" w:eastAsia="Times New Roman" w:hAnsi="Arial" w:cs="Arial"/>
          <w:b/>
          <w:lang w:val="es-ES_tradnl" w:eastAsia="es-ES"/>
        </w:rPr>
        <w:t>CONTRATADA</w:t>
      </w:r>
      <w:r w:rsidRPr="00A84E5D">
        <w:rPr>
          <w:rFonts w:ascii="Arial" w:eastAsia="Times New Roman" w:hAnsi="Arial" w:cs="Arial"/>
          <w:lang w:val="es-ES_tradnl" w:eastAsia="es-ES"/>
        </w:rPr>
        <w:t xml:space="preserve"> se compromete a coordinar y absolver consultas y observaciones relacionadas a la prestación del Servicio, que le sean planteadas por el Jefe Médico Regional y/o la Administración Regional Santa Cruz de la </w:t>
      </w:r>
      <w:r w:rsidRPr="00A84E5D">
        <w:rPr>
          <w:rFonts w:ascii="Arial" w:eastAsia="Times New Roman" w:hAnsi="Arial" w:cs="Arial"/>
          <w:b/>
          <w:lang w:val="es-ES_tradnl" w:eastAsia="es-ES"/>
        </w:rPr>
        <w:t xml:space="preserve">CSBP. </w:t>
      </w:r>
      <w:r w:rsidRPr="00A84E5D">
        <w:rPr>
          <w:rFonts w:ascii="Arial" w:eastAsia="Times New Roman" w:hAnsi="Arial" w:cs="Arial"/>
          <w:lang w:val="es-ES_tradnl" w:eastAsia="es-ES"/>
        </w:rPr>
        <w:t xml:space="preserve">Para el efecto se realizarán las reuniones de coordinación que se crean convenientes, en la que participarán además del representante legal de la </w:t>
      </w:r>
      <w:r w:rsidRPr="00A84E5D">
        <w:rPr>
          <w:rFonts w:ascii="Arial" w:eastAsia="Times New Roman" w:hAnsi="Arial" w:cs="Arial"/>
          <w:b/>
          <w:lang w:val="es-ES_tradnl" w:eastAsia="es-ES"/>
        </w:rPr>
        <w:t>CONTRATADA</w:t>
      </w:r>
      <w:r w:rsidRPr="00A84E5D">
        <w:rPr>
          <w:rFonts w:ascii="Arial" w:eastAsia="Times New Roman" w:hAnsi="Arial" w:cs="Arial"/>
          <w:lang w:val="es-ES_tradnl" w:eastAsia="es-ES"/>
        </w:rPr>
        <w:t xml:space="preserve"> y de los representantes legales de la </w:t>
      </w:r>
      <w:r w:rsidRPr="00A84E5D">
        <w:rPr>
          <w:rFonts w:ascii="Arial" w:eastAsia="Times New Roman" w:hAnsi="Arial" w:cs="Arial"/>
          <w:b/>
          <w:lang w:val="es-ES_tradnl" w:eastAsia="es-ES"/>
        </w:rPr>
        <w:t>CSBP,</w:t>
      </w:r>
      <w:r w:rsidRPr="00A84E5D">
        <w:rPr>
          <w:rFonts w:ascii="Arial" w:eastAsia="Times New Roman" w:hAnsi="Arial" w:cs="Arial"/>
          <w:lang w:val="es-ES_tradnl" w:eastAsia="es-ES"/>
        </w:rPr>
        <w:t xml:space="preserve"> el personal que las Partes consideren pertinente. En estas reuniones se levantarán actas a </w:t>
      </w:r>
      <w:r w:rsidRPr="00A84E5D">
        <w:rPr>
          <w:rFonts w:ascii="Arial" w:eastAsia="Times New Roman" w:hAnsi="Arial" w:cs="Arial"/>
          <w:lang w:val="es-ES_tradnl" w:eastAsia="es-ES"/>
        </w:rPr>
        <w:lastRenderedPageBreak/>
        <w:t xml:space="preserve">efecto de realizar un seguimiento adecuado a las determinaciones asumidas por las Partes. La </w:t>
      </w:r>
      <w:r w:rsidRPr="00A84E5D">
        <w:rPr>
          <w:rFonts w:ascii="Arial" w:eastAsia="Times New Roman" w:hAnsi="Arial" w:cs="Arial"/>
          <w:b/>
          <w:lang w:val="es-ES_tradnl" w:eastAsia="es-ES"/>
        </w:rPr>
        <w:t xml:space="preserve">CSBP </w:t>
      </w:r>
      <w:r w:rsidRPr="00A84E5D">
        <w:rPr>
          <w:rFonts w:ascii="Arial" w:eastAsia="Times New Roman" w:hAnsi="Arial" w:cs="Arial"/>
          <w:lang w:val="es-ES_tradnl" w:eastAsia="es-ES"/>
        </w:rPr>
        <w:t>se reserva el derecho de acreditar a la persona responsable de ejercer la supervisión del Servicio contratado.</w:t>
      </w:r>
    </w:p>
    <w:p w14:paraId="37463492"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b/>
          <w:u w:val="single"/>
          <w:lang w:val="es-ES_tradnl" w:eastAsia="es-ES"/>
        </w:rPr>
        <w:t>OCTAVA. (RESPONSABILIDADES)</w:t>
      </w:r>
      <w:r w:rsidRPr="00A84E5D">
        <w:rPr>
          <w:rFonts w:ascii="Arial" w:eastAsia="Times New Roman" w:hAnsi="Arial" w:cs="Arial"/>
          <w:b/>
          <w:lang w:val="es-ES_tradnl" w:eastAsia="es-ES"/>
        </w:rPr>
        <w:t>.</w:t>
      </w:r>
    </w:p>
    <w:p w14:paraId="1B5B9B95" w14:textId="77777777" w:rsidR="00A84E5D" w:rsidRPr="00A84E5D" w:rsidRDefault="00A84E5D" w:rsidP="00A84E5D">
      <w:pPr>
        <w:spacing w:after="0"/>
        <w:ind w:left="705" w:hanging="705"/>
        <w:jc w:val="both"/>
        <w:rPr>
          <w:rFonts w:ascii="Arial" w:eastAsia="Times New Roman" w:hAnsi="Arial" w:cs="Arial"/>
          <w:lang w:val="es-ES_tradnl" w:eastAsia="es-ES"/>
        </w:rPr>
      </w:pPr>
      <w:r w:rsidRPr="00A84E5D">
        <w:rPr>
          <w:rFonts w:ascii="Arial" w:eastAsia="Times New Roman" w:hAnsi="Arial" w:cs="Arial"/>
          <w:lang w:val="es-ES_tradnl" w:eastAsia="es-ES"/>
        </w:rPr>
        <w:t>8.1.</w:t>
      </w:r>
      <w:r w:rsidRPr="00A84E5D">
        <w:rPr>
          <w:rFonts w:ascii="Arial" w:eastAsia="Times New Roman" w:hAnsi="Arial" w:cs="Arial"/>
          <w:lang w:val="es-ES_tradnl" w:eastAsia="es-ES"/>
        </w:rPr>
        <w:tab/>
        <w:t xml:space="preserve">La </w:t>
      </w:r>
      <w:r w:rsidRPr="00A84E5D">
        <w:rPr>
          <w:rFonts w:ascii="Arial" w:eastAsia="Times New Roman" w:hAnsi="Arial" w:cs="Arial"/>
          <w:b/>
          <w:lang w:val="es-ES_tradnl" w:eastAsia="es-ES"/>
        </w:rPr>
        <w:t>CSBP</w:t>
      </w:r>
      <w:r w:rsidRPr="00A84E5D">
        <w:rPr>
          <w:rFonts w:ascii="Arial" w:eastAsia="Times New Roman" w:hAnsi="Arial" w:cs="Arial"/>
          <w:lang w:val="es-ES_tradnl" w:eastAsia="es-ES"/>
        </w:rPr>
        <w:t xml:space="preserve"> contrata los servicios de la </w:t>
      </w:r>
      <w:r w:rsidRPr="00A84E5D">
        <w:rPr>
          <w:rFonts w:ascii="Arial" w:eastAsia="Times New Roman" w:hAnsi="Arial" w:cs="Arial"/>
          <w:b/>
          <w:lang w:val="es-ES_tradnl" w:eastAsia="es-ES"/>
        </w:rPr>
        <w:t>CONTRATADA</w:t>
      </w:r>
      <w:r w:rsidRPr="00A84E5D">
        <w:rPr>
          <w:rFonts w:ascii="Arial" w:eastAsia="Times New Roman" w:hAnsi="Arial" w:cs="Arial"/>
          <w:lang w:val="es-ES_tradnl" w:eastAsia="es-ES"/>
        </w:rPr>
        <w:t xml:space="preserve"> en atención a sus antecedentes de calidad, responsabilidad profesional, experiencia y prestigio, por lo que la </w:t>
      </w:r>
      <w:r w:rsidRPr="00A84E5D">
        <w:rPr>
          <w:rFonts w:ascii="Arial" w:eastAsia="Times New Roman" w:hAnsi="Arial" w:cs="Arial"/>
          <w:b/>
          <w:lang w:val="es-ES_tradnl" w:eastAsia="es-ES"/>
        </w:rPr>
        <w:t xml:space="preserve">CONTRATADA </w:t>
      </w:r>
      <w:r w:rsidRPr="00A84E5D">
        <w:rPr>
          <w:rFonts w:ascii="Arial" w:eastAsia="Times New Roman" w:hAnsi="Arial" w:cs="Arial"/>
          <w:lang w:val="es-ES_tradnl" w:eastAsia="es-ES"/>
        </w:rPr>
        <w:t>se compromete al cumplimiento del objeto del presente Contrato en óptimas condiciones de eficiencia y cumpliendo con todas las condiciones de bioseguridad exigidas en normas previstas para el efecto y para el adecuado y oportuno cumplimiento del Servicio contratado, no pudiendo transferir o subrogar a terceros las obligaciones asumidas.</w:t>
      </w:r>
    </w:p>
    <w:p w14:paraId="246C751A" w14:textId="77777777" w:rsidR="00A84E5D" w:rsidRPr="00A84E5D" w:rsidRDefault="00A84E5D" w:rsidP="00A84E5D">
      <w:pPr>
        <w:spacing w:after="0"/>
        <w:ind w:left="705" w:hanging="705"/>
        <w:jc w:val="both"/>
        <w:rPr>
          <w:rFonts w:ascii="Arial" w:eastAsia="Times New Roman" w:hAnsi="Arial" w:cs="Arial"/>
          <w:lang w:val="es-ES_tradnl" w:eastAsia="es-ES"/>
        </w:rPr>
      </w:pPr>
      <w:r w:rsidRPr="00A84E5D">
        <w:rPr>
          <w:rFonts w:ascii="Arial" w:eastAsia="Times New Roman" w:hAnsi="Arial" w:cs="Arial"/>
          <w:lang w:val="es-ES_tradnl" w:eastAsia="es-ES"/>
        </w:rPr>
        <w:t>8.2.</w:t>
      </w:r>
      <w:r w:rsidRPr="00A84E5D">
        <w:rPr>
          <w:rFonts w:ascii="Arial" w:eastAsia="Times New Roman" w:hAnsi="Arial" w:cs="Arial"/>
          <w:lang w:val="es-ES_tradnl" w:eastAsia="es-ES"/>
        </w:rPr>
        <w:tab/>
        <w:t xml:space="preserve">La </w:t>
      </w:r>
      <w:r w:rsidRPr="00A84E5D">
        <w:rPr>
          <w:rFonts w:ascii="Arial" w:eastAsia="Times New Roman" w:hAnsi="Arial" w:cs="Arial"/>
          <w:b/>
          <w:lang w:val="es-ES_tradnl" w:eastAsia="es-ES"/>
        </w:rPr>
        <w:t>CONTRATADA</w:t>
      </w:r>
      <w:r w:rsidRPr="00A84E5D">
        <w:rPr>
          <w:rFonts w:ascii="Arial" w:eastAsia="Times New Roman" w:hAnsi="Arial" w:cs="Arial"/>
          <w:lang w:val="es-ES_tradnl" w:eastAsia="es-ES"/>
        </w:rPr>
        <w:t xml:space="preserve"> en casos comprobados de haber incurrido en error, omisión o mala atención a los asegurados y/o beneficiarios de la </w:t>
      </w:r>
      <w:r w:rsidRPr="00A84E5D">
        <w:rPr>
          <w:rFonts w:ascii="Arial" w:eastAsia="Times New Roman" w:hAnsi="Arial" w:cs="Arial"/>
          <w:b/>
          <w:lang w:val="es-ES_tradnl" w:eastAsia="es-ES"/>
        </w:rPr>
        <w:t>CSBP</w:t>
      </w:r>
      <w:r w:rsidRPr="00A84E5D">
        <w:rPr>
          <w:rFonts w:ascii="Arial" w:eastAsia="Times New Roman" w:hAnsi="Arial" w:cs="Arial"/>
          <w:lang w:val="es-ES_tradnl" w:eastAsia="es-ES"/>
        </w:rPr>
        <w:t xml:space="preserve">, además de las sanciones previstas en el presente Contrato, asumirá la total responsabilidad de las consecuencias que estos hechos generen a la </w:t>
      </w:r>
      <w:r w:rsidRPr="00A84E5D">
        <w:rPr>
          <w:rFonts w:ascii="Arial" w:eastAsia="Times New Roman" w:hAnsi="Arial" w:cs="Arial"/>
          <w:b/>
          <w:lang w:val="es-ES_tradnl" w:eastAsia="es-ES"/>
        </w:rPr>
        <w:t>CSBP</w:t>
      </w:r>
      <w:r w:rsidRPr="00A84E5D">
        <w:rPr>
          <w:rFonts w:ascii="Arial" w:eastAsia="Times New Roman" w:hAnsi="Arial" w:cs="Arial"/>
          <w:lang w:val="es-ES_tradnl" w:eastAsia="es-ES"/>
        </w:rPr>
        <w:t xml:space="preserve"> o a la población asegurada. </w:t>
      </w:r>
    </w:p>
    <w:p w14:paraId="6FD53558" w14:textId="77777777" w:rsidR="00A84E5D" w:rsidRPr="00A84E5D" w:rsidRDefault="00A84E5D" w:rsidP="00A84E5D">
      <w:pPr>
        <w:keepNext/>
        <w:spacing w:after="0"/>
        <w:ind w:left="705" w:hanging="705"/>
        <w:jc w:val="both"/>
        <w:outlineLvl w:val="6"/>
        <w:rPr>
          <w:rFonts w:ascii="Arial" w:eastAsia="Times New Roman" w:hAnsi="Arial" w:cs="Arial"/>
          <w:u w:val="single"/>
          <w:lang w:val="es-ES_tradnl" w:eastAsia="es-ES"/>
        </w:rPr>
      </w:pPr>
      <w:r w:rsidRPr="00A84E5D">
        <w:rPr>
          <w:rFonts w:ascii="Arial" w:eastAsia="Times New Roman" w:hAnsi="Arial" w:cs="Arial"/>
          <w:b/>
          <w:lang w:val="es-ES_tradnl" w:eastAsia="es-ES"/>
        </w:rPr>
        <w:t>8.3.</w:t>
      </w:r>
      <w:r w:rsidRPr="00A84E5D">
        <w:rPr>
          <w:rFonts w:ascii="Arial" w:eastAsia="Times New Roman" w:hAnsi="Arial" w:cs="Arial"/>
          <w:b/>
          <w:lang w:val="es-ES_tradnl" w:eastAsia="es-ES"/>
        </w:rPr>
        <w:tab/>
      </w:r>
      <w:r w:rsidRPr="00A84E5D">
        <w:rPr>
          <w:rFonts w:ascii="Arial" w:eastAsia="Times New Roman" w:hAnsi="Arial" w:cs="Arial"/>
          <w:lang w:val="es-ES_tradnl" w:eastAsia="es-ES"/>
        </w:rPr>
        <w:t xml:space="preserve">La </w:t>
      </w:r>
      <w:r w:rsidRPr="00A84E5D">
        <w:rPr>
          <w:rFonts w:ascii="Arial" w:eastAsia="Times New Roman" w:hAnsi="Arial" w:cs="Arial"/>
          <w:b/>
          <w:lang w:val="es-ES_tradnl" w:eastAsia="es-ES"/>
        </w:rPr>
        <w:t>CONTRATADA</w:t>
      </w:r>
      <w:r w:rsidRPr="00A84E5D">
        <w:rPr>
          <w:rFonts w:ascii="Arial" w:eastAsia="Times New Roman" w:hAnsi="Arial" w:cs="Arial"/>
          <w:lang w:val="es-ES_tradnl" w:eastAsia="es-ES"/>
        </w:rPr>
        <w:t xml:space="preserve"> se compromete, además, a mantener todos sus registros profesionales y de funcionamiento debidamente actualizados, obligándose a comunicar con la antelación necesaria a la </w:t>
      </w:r>
      <w:r w:rsidRPr="00A84E5D">
        <w:rPr>
          <w:rFonts w:ascii="Arial" w:eastAsia="Times New Roman" w:hAnsi="Arial" w:cs="Arial"/>
          <w:b/>
          <w:lang w:val="es-ES_tradnl" w:eastAsia="es-ES"/>
        </w:rPr>
        <w:t>CSBP</w:t>
      </w:r>
      <w:r w:rsidRPr="00A84E5D">
        <w:rPr>
          <w:rFonts w:ascii="Arial" w:eastAsia="Times New Roman" w:hAnsi="Arial" w:cs="Arial"/>
          <w:lang w:val="es-ES_tradnl" w:eastAsia="es-ES"/>
        </w:rPr>
        <w:t>, en caso que no pudiera revalidar alguno de ellos o se viera legal o administrativamente impedida de seguir prestando el Servicio, caso en el cual este Contrato podría quedar resuelto.</w:t>
      </w:r>
    </w:p>
    <w:p w14:paraId="616C5512" w14:textId="77777777" w:rsidR="00A84E5D" w:rsidRPr="00A84E5D" w:rsidRDefault="00A84E5D" w:rsidP="00A84E5D">
      <w:pPr>
        <w:keepNext/>
        <w:spacing w:after="0"/>
        <w:jc w:val="both"/>
        <w:outlineLvl w:val="6"/>
        <w:rPr>
          <w:rFonts w:ascii="Arial" w:eastAsia="Times New Roman" w:hAnsi="Arial" w:cs="Arial"/>
          <w:b/>
          <w:u w:val="single"/>
          <w:lang w:val="es-ES_tradnl" w:eastAsia="es-ES"/>
        </w:rPr>
      </w:pPr>
      <w:r w:rsidRPr="00A84E5D">
        <w:rPr>
          <w:rFonts w:ascii="Arial" w:eastAsia="Times New Roman" w:hAnsi="Arial" w:cs="Arial"/>
          <w:b/>
          <w:u w:val="single"/>
          <w:lang w:val="es-ES_tradnl" w:eastAsia="es-ES"/>
        </w:rPr>
        <w:t>NOVENA. (MULTAS)</w:t>
      </w:r>
      <w:r w:rsidRPr="00A84E5D">
        <w:rPr>
          <w:rFonts w:ascii="Arial" w:eastAsia="Times New Roman" w:hAnsi="Arial" w:cs="Arial"/>
          <w:b/>
          <w:lang w:val="es-ES_tradnl" w:eastAsia="es-ES"/>
        </w:rPr>
        <w:t>.</w:t>
      </w:r>
    </w:p>
    <w:p w14:paraId="14088728"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lang w:val="es-ES_tradnl" w:eastAsia="es-ES"/>
        </w:rPr>
        <w:t xml:space="preserve">La </w:t>
      </w:r>
      <w:r w:rsidRPr="00A84E5D">
        <w:rPr>
          <w:rFonts w:ascii="Arial" w:eastAsia="Times New Roman" w:hAnsi="Arial" w:cs="Arial"/>
          <w:b/>
          <w:lang w:val="es-ES_tradnl" w:eastAsia="es-ES"/>
        </w:rPr>
        <w:t>CSBP</w:t>
      </w:r>
      <w:r w:rsidRPr="00A84E5D">
        <w:rPr>
          <w:rFonts w:ascii="Arial" w:eastAsia="Times New Roman" w:hAnsi="Arial" w:cs="Arial"/>
          <w:lang w:val="es-ES_tradnl" w:eastAsia="es-ES"/>
        </w:rPr>
        <w:t xml:space="preserve"> ante el incumplimiento de la </w:t>
      </w:r>
      <w:r w:rsidRPr="00A84E5D">
        <w:rPr>
          <w:rFonts w:ascii="Arial" w:eastAsia="Times New Roman" w:hAnsi="Arial" w:cs="Arial"/>
          <w:b/>
          <w:lang w:val="es-ES_tradnl" w:eastAsia="es-ES"/>
        </w:rPr>
        <w:t>CONTRATADA</w:t>
      </w:r>
      <w:r w:rsidRPr="00A84E5D">
        <w:rPr>
          <w:rFonts w:ascii="Arial" w:eastAsia="Times New Roman" w:hAnsi="Arial" w:cs="Arial"/>
          <w:lang w:val="es-ES_tradnl" w:eastAsia="es-ES"/>
        </w:rPr>
        <w:t xml:space="preserve"> respecto de alguna o algunas de las obligaciones asumidas en este Contrato, independientemente de tomar la determinación de resolver el mismo, aplicará una multa equivalente al tres por ciento (3%) del importe mensual a cancelar. Esta multa será deducida del pago mensual correspondiente.</w:t>
      </w:r>
    </w:p>
    <w:p w14:paraId="2635C76D" w14:textId="77777777" w:rsidR="00A84E5D" w:rsidRPr="00A84E5D" w:rsidRDefault="00A84E5D" w:rsidP="00A84E5D">
      <w:pPr>
        <w:keepNext/>
        <w:spacing w:after="0"/>
        <w:jc w:val="both"/>
        <w:outlineLvl w:val="1"/>
        <w:rPr>
          <w:rFonts w:ascii="Arial" w:eastAsia="Times New Roman" w:hAnsi="Arial" w:cs="Arial"/>
          <w:b/>
          <w:u w:val="single"/>
          <w:lang w:val="es-ES_tradnl" w:eastAsia="es-ES"/>
        </w:rPr>
      </w:pPr>
      <w:r w:rsidRPr="00A84E5D">
        <w:rPr>
          <w:rFonts w:ascii="Arial" w:eastAsia="Times New Roman" w:hAnsi="Arial" w:cs="Arial"/>
          <w:b/>
          <w:u w:val="single"/>
          <w:lang w:val="es-ES_tradnl" w:eastAsia="es-ES"/>
        </w:rPr>
        <w:t>DECIMA. (RESOLUCION)</w:t>
      </w:r>
      <w:r w:rsidRPr="00A84E5D">
        <w:rPr>
          <w:rFonts w:ascii="Arial" w:eastAsia="Times New Roman" w:hAnsi="Arial" w:cs="Arial"/>
          <w:b/>
          <w:lang w:val="es-ES_tradnl" w:eastAsia="es-ES"/>
        </w:rPr>
        <w:t>.</w:t>
      </w:r>
    </w:p>
    <w:p w14:paraId="7830556B" w14:textId="77777777" w:rsidR="00A84E5D" w:rsidRPr="00A84E5D" w:rsidRDefault="00A84E5D" w:rsidP="00A84E5D">
      <w:pPr>
        <w:spacing w:after="0"/>
        <w:ind w:left="705" w:hanging="705"/>
        <w:jc w:val="both"/>
        <w:rPr>
          <w:rFonts w:ascii="Arial" w:eastAsia="Times New Roman" w:hAnsi="Arial" w:cs="Arial"/>
          <w:lang w:val="es-ES_tradnl" w:eastAsia="es-ES"/>
        </w:rPr>
      </w:pPr>
      <w:r w:rsidRPr="00A84E5D">
        <w:rPr>
          <w:rFonts w:ascii="Arial" w:eastAsia="Times New Roman" w:hAnsi="Arial" w:cs="Arial"/>
          <w:lang w:val="es-ES_tradnl" w:eastAsia="es-ES"/>
        </w:rPr>
        <w:t>10.1.</w:t>
      </w:r>
      <w:r w:rsidRPr="00A84E5D">
        <w:rPr>
          <w:rFonts w:ascii="Arial" w:eastAsia="Times New Roman" w:hAnsi="Arial" w:cs="Arial"/>
          <w:lang w:val="es-ES_tradnl" w:eastAsia="es-ES"/>
        </w:rPr>
        <w:tab/>
        <w:t xml:space="preserve">El presente Contrato podrá ser resuelto de </w:t>
      </w:r>
      <w:r w:rsidRPr="00A84E5D">
        <w:rPr>
          <w:rFonts w:ascii="Arial" w:eastAsia="Times New Roman" w:hAnsi="Arial" w:cs="Arial"/>
          <w:b/>
          <w:lang w:val="es-ES_tradnl" w:eastAsia="es-ES"/>
        </w:rPr>
        <w:t>manera unilateral sin necesidad de intervención judicial de ninguna naturaleza</w:t>
      </w:r>
      <w:r w:rsidRPr="00A84E5D">
        <w:rPr>
          <w:rFonts w:ascii="Arial" w:eastAsia="Times New Roman" w:hAnsi="Arial" w:cs="Arial"/>
          <w:lang w:val="es-ES_tradnl" w:eastAsia="es-ES"/>
        </w:rPr>
        <w:t xml:space="preserve">, en caso que la </w:t>
      </w:r>
      <w:r w:rsidRPr="00A84E5D">
        <w:rPr>
          <w:rFonts w:ascii="Arial" w:eastAsia="Times New Roman" w:hAnsi="Arial" w:cs="Arial"/>
          <w:b/>
          <w:lang w:val="es-ES_tradnl" w:eastAsia="es-ES"/>
        </w:rPr>
        <w:t>CSBP</w:t>
      </w:r>
      <w:r w:rsidRPr="00A84E5D">
        <w:rPr>
          <w:rFonts w:ascii="Arial" w:eastAsia="Times New Roman" w:hAnsi="Arial" w:cs="Arial"/>
          <w:lang w:val="es-ES_tradnl" w:eastAsia="es-ES"/>
        </w:rPr>
        <w:t xml:space="preserve"> identifique errores o falencias en la prestación del Servicio contratado. </w:t>
      </w:r>
    </w:p>
    <w:p w14:paraId="7149EC3E" w14:textId="77777777" w:rsidR="00A84E5D" w:rsidRPr="00A84E5D" w:rsidRDefault="00A84E5D" w:rsidP="00A84E5D">
      <w:pPr>
        <w:spacing w:after="0"/>
        <w:ind w:left="705" w:hanging="705"/>
        <w:jc w:val="both"/>
        <w:rPr>
          <w:rFonts w:ascii="Arial" w:eastAsia="Times New Roman" w:hAnsi="Arial" w:cs="Arial"/>
          <w:lang w:val="es-ES_tradnl" w:eastAsia="es-ES"/>
        </w:rPr>
      </w:pPr>
      <w:r w:rsidRPr="00A84E5D">
        <w:rPr>
          <w:rFonts w:ascii="Arial" w:eastAsia="Times New Roman" w:hAnsi="Arial" w:cs="Arial"/>
          <w:lang w:val="es-ES_tradnl" w:eastAsia="es-ES"/>
        </w:rPr>
        <w:t>10.2.</w:t>
      </w:r>
      <w:r w:rsidRPr="00A84E5D">
        <w:rPr>
          <w:rFonts w:ascii="Arial" w:eastAsia="Times New Roman" w:hAnsi="Arial" w:cs="Arial"/>
          <w:lang w:val="es-ES_tradnl" w:eastAsia="es-ES"/>
        </w:rPr>
        <w:tab/>
        <w:t xml:space="preserve">Esta resolución procederá cuando la </w:t>
      </w:r>
      <w:r w:rsidRPr="00A84E5D">
        <w:rPr>
          <w:rFonts w:ascii="Arial" w:eastAsia="Times New Roman" w:hAnsi="Arial" w:cs="Arial"/>
          <w:b/>
          <w:lang w:val="es-ES_tradnl" w:eastAsia="es-ES"/>
        </w:rPr>
        <w:t>CONTRATADA</w:t>
      </w:r>
      <w:r w:rsidRPr="00A84E5D">
        <w:rPr>
          <w:rFonts w:ascii="Arial" w:eastAsia="Times New Roman" w:hAnsi="Arial" w:cs="Arial"/>
          <w:lang w:val="es-ES_tradnl" w:eastAsia="es-ES"/>
        </w:rPr>
        <w:t xml:space="preserve">, producto del incumplimiento de sus obligaciones, hubiese sido sancionado con la multa prevista en la cláusula Novena en </w:t>
      </w:r>
      <w:r w:rsidRPr="00A84E5D">
        <w:rPr>
          <w:rFonts w:ascii="Arial" w:eastAsia="Times New Roman" w:hAnsi="Arial" w:cs="Arial"/>
          <w:b/>
          <w:lang w:val="es-ES_tradnl" w:eastAsia="es-ES"/>
        </w:rPr>
        <w:t>tres</w:t>
      </w:r>
      <w:r w:rsidRPr="00A84E5D">
        <w:rPr>
          <w:rFonts w:ascii="Arial" w:eastAsia="Times New Roman" w:hAnsi="Arial" w:cs="Arial"/>
          <w:lang w:val="es-ES_tradnl" w:eastAsia="es-ES"/>
        </w:rPr>
        <w:t xml:space="preserve"> oportunidades. Para tal efecto, la </w:t>
      </w:r>
      <w:r w:rsidRPr="00A84E5D">
        <w:rPr>
          <w:rFonts w:ascii="Arial" w:eastAsia="Times New Roman" w:hAnsi="Arial" w:cs="Arial"/>
          <w:b/>
          <w:lang w:val="es-ES_tradnl" w:eastAsia="es-ES"/>
        </w:rPr>
        <w:t>CSBP</w:t>
      </w:r>
      <w:r w:rsidRPr="00A84E5D">
        <w:rPr>
          <w:rFonts w:ascii="Arial" w:eastAsia="Times New Roman" w:hAnsi="Arial" w:cs="Arial"/>
          <w:lang w:val="es-ES_tradnl" w:eastAsia="es-ES"/>
        </w:rPr>
        <w:t xml:space="preserve"> comunicará a la </w:t>
      </w:r>
      <w:r w:rsidRPr="00A84E5D">
        <w:rPr>
          <w:rFonts w:ascii="Arial" w:eastAsia="Times New Roman" w:hAnsi="Arial" w:cs="Arial"/>
          <w:b/>
          <w:lang w:val="es-ES_tradnl" w:eastAsia="es-ES"/>
        </w:rPr>
        <w:t>CONTRATADA</w:t>
      </w:r>
      <w:r w:rsidRPr="00A84E5D">
        <w:rPr>
          <w:rFonts w:ascii="Arial" w:eastAsia="Times New Roman" w:hAnsi="Arial" w:cs="Arial"/>
          <w:lang w:val="es-ES_tradnl" w:eastAsia="es-ES"/>
        </w:rPr>
        <w:t>, en forma escrita, la determinación asumida.</w:t>
      </w:r>
    </w:p>
    <w:p w14:paraId="3BF908D3" w14:textId="77777777" w:rsidR="00A84E5D" w:rsidRPr="00A84E5D" w:rsidRDefault="00A84E5D" w:rsidP="00A84E5D">
      <w:pPr>
        <w:spacing w:after="0"/>
        <w:ind w:left="705" w:hanging="705"/>
        <w:jc w:val="both"/>
        <w:rPr>
          <w:rFonts w:ascii="Arial" w:eastAsia="Times New Roman" w:hAnsi="Arial" w:cs="Arial"/>
          <w:b/>
          <w:lang w:val="es-ES_tradnl" w:eastAsia="es-ES"/>
        </w:rPr>
      </w:pPr>
      <w:r w:rsidRPr="00A84E5D">
        <w:rPr>
          <w:rFonts w:ascii="Arial" w:eastAsia="Times New Roman" w:hAnsi="Arial" w:cs="Arial"/>
          <w:lang w:val="es-ES_tradnl" w:eastAsia="es-ES"/>
        </w:rPr>
        <w:t>10.3.</w:t>
      </w:r>
      <w:r w:rsidRPr="00A84E5D">
        <w:rPr>
          <w:rFonts w:ascii="Arial" w:eastAsia="Times New Roman" w:hAnsi="Arial" w:cs="Arial"/>
          <w:lang w:val="es-ES_tradnl" w:eastAsia="es-ES"/>
        </w:rPr>
        <w:tab/>
        <w:t xml:space="preserve">Sin embargo, la resolución procederá de manera inmediata, también de manera </w:t>
      </w:r>
      <w:r w:rsidRPr="00A84E5D">
        <w:rPr>
          <w:rFonts w:ascii="Arial" w:eastAsia="Times New Roman" w:hAnsi="Arial" w:cs="Arial"/>
          <w:b/>
          <w:lang w:val="es-ES_tradnl" w:eastAsia="es-ES"/>
        </w:rPr>
        <w:t>unilateral</w:t>
      </w:r>
      <w:r w:rsidRPr="00A84E5D">
        <w:rPr>
          <w:rFonts w:ascii="Arial" w:eastAsia="Times New Roman" w:hAnsi="Arial" w:cs="Arial"/>
          <w:lang w:val="es-ES_tradnl" w:eastAsia="es-ES"/>
        </w:rPr>
        <w:t xml:space="preserve"> y sin necesidad de intervención judicial de ninguna naturaleza ni de sancionar con multa en tres oportunidades, cuando la </w:t>
      </w:r>
      <w:r w:rsidRPr="00A84E5D">
        <w:rPr>
          <w:rFonts w:ascii="Arial" w:eastAsia="Times New Roman" w:hAnsi="Arial" w:cs="Arial"/>
          <w:b/>
          <w:lang w:val="es-ES_tradnl" w:eastAsia="es-ES"/>
        </w:rPr>
        <w:t>CSBP</w:t>
      </w:r>
      <w:r w:rsidRPr="00A84E5D">
        <w:rPr>
          <w:rFonts w:ascii="Arial" w:eastAsia="Times New Roman" w:hAnsi="Arial" w:cs="Arial"/>
          <w:lang w:val="es-ES_tradnl" w:eastAsia="es-ES"/>
        </w:rPr>
        <w:t>,</w:t>
      </w:r>
      <w:r w:rsidRPr="00A84E5D">
        <w:rPr>
          <w:rFonts w:ascii="Arial" w:eastAsia="Times New Roman" w:hAnsi="Arial" w:cs="Arial"/>
          <w:b/>
          <w:lang w:val="es-ES_tradnl" w:eastAsia="es-ES"/>
        </w:rPr>
        <w:t xml:space="preserve"> </w:t>
      </w:r>
      <w:r w:rsidRPr="00A84E5D">
        <w:rPr>
          <w:rFonts w:ascii="Arial" w:eastAsia="Times New Roman" w:hAnsi="Arial" w:cs="Arial"/>
          <w:lang w:val="es-ES_tradnl" w:eastAsia="es-ES"/>
        </w:rPr>
        <w:t xml:space="preserve">a través de sus instancias competentes, determine que los errores y/o falencias son demasiado graves, no pudiendo éstos ser subsanados o enmendados por la </w:t>
      </w:r>
      <w:r w:rsidRPr="00A84E5D">
        <w:rPr>
          <w:rFonts w:ascii="Arial" w:eastAsia="Times New Roman" w:hAnsi="Arial" w:cs="Arial"/>
          <w:b/>
          <w:lang w:val="es-ES_tradnl" w:eastAsia="es-ES"/>
        </w:rPr>
        <w:t>CONTRATADA</w:t>
      </w:r>
      <w:r w:rsidRPr="00A84E5D">
        <w:rPr>
          <w:rFonts w:ascii="Arial" w:eastAsia="Times New Roman" w:hAnsi="Arial" w:cs="Arial"/>
          <w:lang w:val="es-ES_tradnl" w:eastAsia="es-ES"/>
        </w:rPr>
        <w:t>.</w:t>
      </w:r>
    </w:p>
    <w:p w14:paraId="5BD45BB2" w14:textId="77777777" w:rsidR="00A84E5D" w:rsidRPr="00A84E5D" w:rsidRDefault="00A84E5D" w:rsidP="00A84E5D">
      <w:pPr>
        <w:spacing w:after="0"/>
        <w:ind w:left="705" w:hanging="705"/>
        <w:jc w:val="both"/>
        <w:rPr>
          <w:rFonts w:ascii="Arial" w:eastAsia="Times New Roman" w:hAnsi="Arial" w:cs="Arial"/>
          <w:lang w:val="es-ES_tradnl" w:eastAsia="es-ES"/>
        </w:rPr>
      </w:pPr>
      <w:r w:rsidRPr="00A84E5D">
        <w:rPr>
          <w:rFonts w:ascii="Arial" w:eastAsia="Times New Roman" w:hAnsi="Arial" w:cs="Arial"/>
          <w:lang w:val="es-ES_tradnl" w:eastAsia="es-ES"/>
        </w:rPr>
        <w:t>10.4.</w:t>
      </w:r>
      <w:r w:rsidRPr="00A84E5D">
        <w:rPr>
          <w:rFonts w:ascii="Arial" w:eastAsia="Times New Roman" w:hAnsi="Arial" w:cs="Arial"/>
          <w:lang w:val="es-ES_tradnl" w:eastAsia="es-ES"/>
        </w:rPr>
        <w:tab/>
        <w:t xml:space="preserve">Por otra parte, al tratarse el Servicio de prestaciones de salud, de las cuales el asegurado y beneficiarios no pueden quedar descubiertos, si la </w:t>
      </w:r>
      <w:r w:rsidRPr="00A84E5D">
        <w:rPr>
          <w:rFonts w:ascii="Arial" w:eastAsia="Times New Roman" w:hAnsi="Arial" w:cs="Arial"/>
          <w:b/>
          <w:lang w:val="es-ES_tradnl" w:eastAsia="es-ES"/>
        </w:rPr>
        <w:t xml:space="preserve">CONTRATADA </w:t>
      </w:r>
      <w:r w:rsidRPr="00A84E5D">
        <w:rPr>
          <w:rFonts w:ascii="Arial" w:eastAsia="Times New Roman" w:hAnsi="Arial" w:cs="Arial"/>
          <w:lang w:val="es-ES_tradnl" w:eastAsia="es-ES"/>
        </w:rPr>
        <w:t xml:space="preserve">determinase unilateralmente la resolución del Contrato, por incumplimiento de la </w:t>
      </w:r>
      <w:r w:rsidRPr="00A84E5D">
        <w:rPr>
          <w:rFonts w:ascii="Arial" w:eastAsia="Times New Roman" w:hAnsi="Arial" w:cs="Arial"/>
          <w:b/>
          <w:lang w:val="es-ES_tradnl" w:eastAsia="es-ES"/>
        </w:rPr>
        <w:t>CSBP</w:t>
      </w:r>
      <w:r w:rsidRPr="00A84E5D">
        <w:rPr>
          <w:rFonts w:ascii="Arial" w:eastAsia="Times New Roman" w:hAnsi="Arial" w:cs="Arial"/>
          <w:lang w:val="es-ES_tradnl" w:eastAsia="es-ES"/>
        </w:rPr>
        <w:t xml:space="preserve"> a las obligaciones asumidas o por cualquier otra razón, deberá comunicar a ésta su intención en forma escrita y con sesenta (60) días de anticipación.</w:t>
      </w:r>
    </w:p>
    <w:p w14:paraId="7CCE9BB8" w14:textId="77777777" w:rsidR="00A84E5D" w:rsidRPr="00A84E5D" w:rsidRDefault="00A84E5D" w:rsidP="00A84E5D">
      <w:pPr>
        <w:spacing w:after="0"/>
        <w:ind w:left="705" w:hanging="705"/>
        <w:jc w:val="both"/>
        <w:rPr>
          <w:rFonts w:ascii="Arial" w:eastAsia="Times New Roman" w:hAnsi="Arial" w:cs="Arial"/>
          <w:b/>
          <w:lang w:val="es-ES_tradnl" w:eastAsia="es-ES"/>
        </w:rPr>
      </w:pPr>
      <w:r w:rsidRPr="00A84E5D">
        <w:rPr>
          <w:rFonts w:ascii="Arial" w:eastAsia="Times New Roman" w:hAnsi="Arial" w:cs="Arial"/>
          <w:lang w:val="es-ES_tradnl" w:eastAsia="es-ES"/>
        </w:rPr>
        <w:lastRenderedPageBreak/>
        <w:t>10.5.</w:t>
      </w:r>
      <w:r w:rsidRPr="00A84E5D">
        <w:rPr>
          <w:rFonts w:ascii="Arial" w:eastAsia="Times New Roman" w:hAnsi="Arial" w:cs="Arial"/>
          <w:lang w:val="es-ES_tradnl" w:eastAsia="es-ES"/>
        </w:rPr>
        <w:tab/>
        <w:t>La resolución del Contrato será aplicada sin perjuicio de exigir a la Parte responsable el resarcimiento de los daños causados y la atribución de las responsabilidades que por ley correspondan.</w:t>
      </w:r>
    </w:p>
    <w:p w14:paraId="1D38DCCE" w14:textId="77777777" w:rsidR="00A84E5D" w:rsidRPr="00A84E5D" w:rsidRDefault="00A84E5D" w:rsidP="00A84E5D">
      <w:pPr>
        <w:spacing w:after="0"/>
        <w:jc w:val="both"/>
        <w:rPr>
          <w:rFonts w:ascii="Arial" w:eastAsia="Times New Roman" w:hAnsi="Arial" w:cs="Arial"/>
          <w:b/>
          <w:lang w:val="es-MX" w:eastAsia="es-ES"/>
        </w:rPr>
      </w:pPr>
      <w:r w:rsidRPr="00A84E5D">
        <w:rPr>
          <w:rFonts w:ascii="Arial" w:eastAsia="Times New Roman" w:hAnsi="Arial" w:cs="Arial"/>
          <w:b/>
          <w:u w:val="single"/>
          <w:lang w:val="es-MX" w:eastAsia="es-ES"/>
        </w:rPr>
        <w:t>DECIMO PRIMERA. (IMPOSIBILIDAD SOBREVINIENTE POR CAUSAS DE FUERZA MAYOR Y/O CASO FORTUITO)</w:t>
      </w:r>
      <w:r w:rsidRPr="00A84E5D">
        <w:rPr>
          <w:rFonts w:ascii="Arial" w:eastAsia="Times New Roman" w:hAnsi="Arial" w:cs="Arial"/>
          <w:b/>
          <w:lang w:val="es-MX" w:eastAsia="es-ES"/>
        </w:rPr>
        <w:t>.</w:t>
      </w:r>
    </w:p>
    <w:p w14:paraId="297B8129" w14:textId="77777777" w:rsidR="00A84E5D" w:rsidRPr="00A84E5D" w:rsidRDefault="00A84E5D" w:rsidP="00A84E5D">
      <w:pPr>
        <w:spacing w:after="0"/>
        <w:jc w:val="both"/>
        <w:rPr>
          <w:rFonts w:ascii="Arial" w:eastAsia="Times New Roman" w:hAnsi="Arial" w:cs="Arial"/>
          <w:lang w:val="es-MX" w:eastAsia="es-ES"/>
        </w:rPr>
      </w:pPr>
      <w:r w:rsidRPr="00A84E5D">
        <w:rPr>
          <w:rFonts w:ascii="Arial" w:eastAsia="Times New Roman" w:hAnsi="Arial" w:cs="Arial"/>
          <w:color w:val="000000"/>
          <w:lang w:val="es-MX" w:eastAsia="es-ES"/>
        </w:rPr>
        <w:t xml:space="preserve">La </w:t>
      </w:r>
      <w:r w:rsidRPr="00A84E5D">
        <w:rPr>
          <w:rFonts w:ascii="Arial" w:eastAsia="Times New Roman" w:hAnsi="Arial" w:cs="Arial"/>
          <w:b/>
          <w:color w:val="000000"/>
          <w:lang w:val="es-MX" w:eastAsia="es-ES"/>
        </w:rPr>
        <w:t>CSBP</w:t>
      </w:r>
      <w:r w:rsidRPr="00A84E5D">
        <w:rPr>
          <w:rFonts w:ascii="Arial" w:eastAsia="Times New Roman" w:hAnsi="Arial" w:cs="Arial"/>
          <w:color w:val="000000"/>
          <w:lang w:val="es-MX" w:eastAsia="es-ES"/>
        </w:rPr>
        <w:t xml:space="preserve"> ni la </w:t>
      </w:r>
      <w:r w:rsidRPr="00A84E5D">
        <w:rPr>
          <w:rFonts w:ascii="Arial" w:eastAsia="Times New Roman" w:hAnsi="Arial" w:cs="Arial"/>
          <w:b/>
          <w:color w:val="000000"/>
          <w:lang w:val="es-MX" w:eastAsia="es-ES"/>
        </w:rPr>
        <w:t>CONTRATADA</w:t>
      </w:r>
      <w:r w:rsidRPr="00A84E5D">
        <w:rPr>
          <w:rFonts w:ascii="Arial" w:eastAsia="Times New Roman" w:hAnsi="Arial" w:cs="Arial"/>
          <w:color w:val="000000"/>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A84E5D">
        <w:rPr>
          <w:rFonts w:ascii="Arial" w:eastAsia="Times New Roman" w:hAnsi="Arial" w:cs="Arial"/>
          <w:lang w:val="es-MX" w:eastAsia="es-ES"/>
        </w:rPr>
        <w:t xml:space="preserv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0216CFD3" w14:textId="77777777" w:rsidR="00A84E5D" w:rsidRPr="00A84E5D" w:rsidRDefault="00A84E5D" w:rsidP="00A84E5D">
      <w:pPr>
        <w:keepNext/>
        <w:spacing w:after="0"/>
        <w:jc w:val="both"/>
        <w:outlineLvl w:val="0"/>
        <w:rPr>
          <w:rFonts w:ascii="Arial" w:eastAsia="Times New Roman" w:hAnsi="Arial" w:cs="Arial"/>
          <w:b/>
          <w:lang w:val="es-ES_tradnl" w:eastAsia="es-ES"/>
        </w:rPr>
      </w:pPr>
      <w:r w:rsidRPr="00A84E5D">
        <w:rPr>
          <w:rFonts w:ascii="Arial" w:eastAsia="Times New Roman" w:hAnsi="Arial" w:cs="Arial"/>
          <w:b/>
          <w:u w:val="single"/>
          <w:lang w:val="es-ES_tradnl" w:eastAsia="es-ES"/>
        </w:rPr>
        <w:t>DECIMO SEGUNDA. (RESERVA Y CONFIDENCIALIDAD)</w:t>
      </w:r>
      <w:r w:rsidRPr="00A84E5D">
        <w:rPr>
          <w:rFonts w:ascii="Arial" w:eastAsia="Times New Roman" w:hAnsi="Arial" w:cs="Arial"/>
          <w:b/>
          <w:lang w:val="es-ES_tradnl" w:eastAsia="es-ES"/>
        </w:rPr>
        <w:t>.</w:t>
      </w:r>
    </w:p>
    <w:p w14:paraId="402F8188" w14:textId="77777777" w:rsidR="00A84E5D" w:rsidRPr="00A84E5D" w:rsidRDefault="00A84E5D" w:rsidP="00A84E5D">
      <w:pPr>
        <w:spacing w:after="0"/>
        <w:jc w:val="both"/>
        <w:rPr>
          <w:rFonts w:ascii="Arial" w:eastAsia="Times New Roman" w:hAnsi="Arial" w:cs="Arial"/>
          <w:lang w:val="es-MX" w:eastAsia="es-ES"/>
        </w:rPr>
      </w:pPr>
      <w:r w:rsidRPr="00A84E5D">
        <w:rPr>
          <w:rFonts w:ascii="Arial" w:eastAsia="Times New Roman" w:hAnsi="Arial" w:cs="Arial"/>
          <w:color w:val="000000"/>
          <w:lang w:val="es-MX" w:eastAsia="es-ES"/>
        </w:rPr>
        <w:t xml:space="preserve">La </w:t>
      </w:r>
      <w:r w:rsidRPr="00A84E5D">
        <w:rPr>
          <w:rFonts w:ascii="Arial" w:eastAsia="Times New Roman" w:hAnsi="Arial" w:cs="Arial"/>
          <w:b/>
          <w:color w:val="000000"/>
          <w:lang w:val="es-MX" w:eastAsia="es-ES"/>
        </w:rPr>
        <w:t>CONTRATADA</w:t>
      </w:r>
      <w:r w:rsidRPr="00A84E5D">
        <w:rPr>
          <w:rFonts w:ascii="Arial" w:eastAsia="Times New Roman" w:hAnsi="Arial" w:cs="Arial"/>
          <w:color w:val="000000"/>
          <w:lang w:val="es-MX" w:eastAsia="es-ES"/>
        </w:rPr>
        <w:t xml:space="preserve"> por sí y sus dependientes, en general, se obliga a mantener la confidencialidad y reserva profesional sobre la información a la que acceda y por cualquier otra información que sea de su conocimiento, respecto de los asegurados y beneficiarios de la </w:t>
      </w:r>
      <w:r w:rsidRPr="00A84E5D">
        <w:rPr>
          <w:rFonts w:ascii="Arial" w:eastAsia="Times New Roman" w:hAnsi="Arial" w:cs="Arial"/>
          <w:b/>
          <w:color w:val="000000"/>
          <w:lang w:val="es-MX" w:eastAsia="es-ES"/>
        </w:rPr>
        <w:t>CSBP</w:t>
      </w:r>
      <w:r w:rsidRPr="00A84E5D">
        <w:rPr>
          <w:rFonts w:ascii="Arial" w:eastAsia="Times New Roman" w:hAnsi="Arial" w:cs="Arial"/>
          <w:color w:val="000000"/>
          <w:lang w:val="es-MX" w:eastAsia="es-ES"/>
        </w:rPr>
        <w:t xml:space="preserve">, en consecuencia, la </w:t>
      </w:r>
      <w:r w:rsidRPr="00A84E5D">
        <w:rPr>
          <w:rFonts w:ascii="Arial" w:eastAsia="Times New Roman" w:hAnsi="Arial" w:cs="Arial"/>
          <w:b/>
          <w:color w:val="000000"/>
          <w:lang w:val="es-MX" w:eastAsia="es-ES"/>
        </w:rPr>
        <w:t xml:space="preserve">CONTRATADA </w:t>
      </w:r>
      <w:r w:rsidRPr="00A84E5D">
        <w:rPr>
          <w:rFonts w:ascii="Arial" w:eastAsia="Times New Roman" w:hAnsi="Arial" w:cs="Arial"/>
          <w:color w:val="000000"/>
          <w:lang w:val="es-MX" w:eastAsia="es-ES"/>
        </w:rPr>
        <w:t xml:space="preserve">se compromete a trasmitir dicha información única y exclusivamente a la </w:t>
      </w:r>
      <w:r w:rsidRPr="00A84E5D">
        <w:rPr>
          <w:rFonts w:ascii="Arial" w:eastAsia="Times New Roman" w:hAnsi="Arial" w:cs="Arial"/>
          <w:b/>
          <w:color w:val="000000"/>
          <w:lang w:val="es-MX" w:eastAsia="es-ES"/>
        </w:rPr>
        <w:t>CSBP</w:t>
      </w:r>
      <w:r w:rsidRPr="00A84E5D">
        <w:rPr>
          <w:rFonts w:ascii="Arial" w:eastAsia="Times New Roman" w:hAnsi="Arial" w:cs="Arial"/>
          <w:color w:val="000000"/>
          <w:lang w:val="es-MX" w:eastAsia="es-ES"/>
        </w:rPr>
        <w:t>, no pudiendo develar la misma a terceras personas bajo ningún concepto.</w:t>
      </w:r>
    </w:p>
    <w:p w14:paraId="79891ADE"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b/>
          <w:u w:val="single"/>
          <w:lang w:val="es-ES_tradnl" w:eastAsia="es-ES"/>
        </w:rPr>
        <w:t>DECIMO TERCERA. (DOCUMENTOS INTEGRANTES DEL CONTRATO)</w:t>
      </w:r>
      <w:r w:rsidRPr="00A84E5D">
        <w:rPr>
          <w:rFonts w:ascii="Arial" w:eastAsia="Times New Roman" w:hAnsi="Arial" w:cs="Arial"/>
          <w:b/>
          <w:lang w:val="es-ES_tradnl" w:eastAsia="es-ES"/>
        </w:rPr>
        <w:t>.</w:t>
      </w:r>
      <w:r w:rsidRPr="00A84E5D">
        <w:rPr>
          <w:rFonts w:ascii="Arial" w:eastAsia="Times New Roman" w:hAnsi="Arial" w:cs="Arial"/>
          <w:lang w:val="es-ES_tradnl" w:eastAsia="es-ES"/>
        </w:rPr>
        <w:t xml:space="preserve">  </w:t>
      </w:r>
    </w:p>
    <w:p w14:paraId="1BD8AD0A"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lang w:val="es-ES_tradnl" w:eastAsia="es-ES"/>
        </w:rPr>
        <w:t xml:space="preserve">Forman parte del presente Contrato: El </w:t>
      </w:r>
      <w:r w:rsidRPr="00A84E5D">
        <w:rPr>
          <w:rFonts w:ascii="Arial" w:eastAsia="Times New Roman" w:hAnsi="Arial" w:cs="Arial"/>
          <w:b/>
          <w:lang w:val="es-ES_tradnl" w:eastAsia="es-ES"/>
        </w:rPr>
        <w:t>Reglamento y Manual de Procedimientos de Administración de Bienes Obras y Servicios (RABOS)</w:t>
      </w:r>
      <w:r w:rsidRPr="00A84E5D">
        <w:rPr>
          <w:rFonts w:ascii="Arial" w:eastAsia="Times New Roman" w:hAnsi="Arial" w:cs="Arial"/>
          <w:lang w:val="es-ES_tradnl" w:eastAsia="es-ES"/>
        </w:rPr>
        <w:t xml:space="preserve"> de la </w:t>
      </w:r>
      <w:r w:rsidRPr="00A84E5D">
        <w:rPr>
          <w:rFonts w:ascii="Arial" w:eastAsia="Times New Roman" w:hAnsi="Arial" w:cs="Arial"/>
          <w:b/>
          <w:lang w:val="es-ES_tradnl" w:eastAsia="es-ES"/>
        </w:rPr>
        <w:t>CSBP</w:t>
      </w:r>
      <w:r w:rsidRPr="00A84E5D">
        <w:rPr>
          <w:rFonts w:ascii="Arial" w:eastAsia="Times New Roman" w:hAnsi="Arial" w:cs="Arial"/>
          <w:lang w:val="es-ES_tradnl" w:eastAsia="es-ES"/>
        </w:rPr>
        <w:t xml:space="preserve">, el Pliego Especifico de Condiciones de la </w:t>
      </w:r>
      <w:r w:rsidRPr="00A84E5D">
        <w:rPr>
          <w:rFonts w:ascii="Arial" w:eastAsia="Times New Roman" w:hAnsi="Arial" w:cs="Arial"/>
          <w:lang w:val="es-ES" w:eastAsia="es-ES"/>
        </w:rPr>
        <w:t xml:space="preserve">Licitación Pública de Proveedores </w:t>
      </w:r>
      <w:proofErr w:type="spellStart"/>
      <w:r w:rsidRPr="00A84E5D">
        <w:rPr>
          <w:rFonts w:ascii="Arial" w:eastAsia="Times New Roman" w:hAnsi="Arial" w:cs="Arial"/>
          <w:lang w:val="es-ES" w:eastAsia="es-ES"/>
        </w:rPr>
        <w:t>N°</w:t>
      </w:r>
      <w:proofErr w:type="spellEnd"/>
      <w:r w:rsidRPr="00A84E5D">
        <w:rPr>
          <w:rFonts w:ascii="Arial" w:eastAsia="Times New Roman" w:hAnsi="Arial" w:cs="Arial"/>
          <w:lang w:val="es-ES" w:eastAsia="es-ES"/>
        </w:rPr>
        <w:t xml:space="preserve"> ___/2021 – </w:t>
      </w:r>
      <w:r w:rsidRPr="00A84E5D">
        <w:rPr>
          <w:rFonts w:ascii="Arial" w:eastAsia="Times New Roman" w:hAnsi="Arial" w:cs="Arial"/>
          <w:b/>
          <w:lang w:val="es-ES" w:eastAsia="es-ES"/>
        </w:rPr>
        <w:t>“</w:t>
      </w:r>
      <w:r w:rsidRPr="00A84E5D">
        <w:rPr>
          <w:rFonts w:ascii="Arial" w:eastAsia="Times New Roman" w:hAnsi="Arial" w:cs="Arial"/>
          <w:b/>
          <w:lang w:val="es-ES_tradnl" w:eastAsia="es-ES"/>
        </w:rPr>
        <w:t>Servicio de Provisión de Hemoderivados</w:t>
      </w:r>
      <w:r w:rsidRPr="00A84E5D">
        <w:rPr>
          <w:rFonts w:ascii="Arial" w:eastAsia="Times New Roman" w:hAnsi="Arial" w:cs="Arial"/>
          <w:b/>
          <w:lang w:val="es-ES" w:eastAsia="es-ES"/>
        </w:rPr>
        <w:t>” por Evento</w:t>
      </w:r>
      <w:r w:rsidRPr="00A84E5D">
        <w:rPr>
          <w:rFonts w:ascii="Arial" w:eastAsia="Times New Roman" w:hAnsi="Arial" w:cs="Arial"/>
          <w:lang w:val="es-ES_tradnl" w:eastAsia="es-ES"/>
        </w:rPr>
        <w:t xml:space="preserve"> y la Propuesta adjudicada, correspondientes al proceso de contratación que da lugar a la suscripción del presente Contrato.</w:t>
      </w:r>
    </w:p>
    <w:p w14:paraId="62730BCF" w14:textId="77777777" w:rsidR="00A84E5D" w:rsidRPr="00A84E5D" w:rsidRDefault="00A84E5D" w:rsidP="00A84E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spacing w:val="-3"/>
          <w:lang w:val="es-ES_tradnl" w:eastAsia="es-ES"/>
        </w:rPr>
      </w:pPr>
      <w:r w:rsidRPr="00A84E5D">
        <w:rPr>
          <w:rFonts w:ascii="Arial" w:eastAsia="Times New Roman" w:hAnsi="Arial" w:cs="Arial"/>
          <w:b/>
          <w:spacing w:val="-3"/>
          <w:u w:val="single"/>
          <w:lang w:val="es-ES_tradnl" w:eastAsia="es-ES"/>
        </w:rPr>
        <w:t>DECIMO CUARTA. (DE LA NATURALEZA DE LA RELACION CONTRACTUAL)</w:t>
      </w:r>
      <w:r w:rsidRPr="00A84E5D">
        <w:rPr>
          <w:rFonts w:ascii="Arial" w:eastAsia="Times New Roman" w:hAnsi="Arial" w:cs="Arial"/>
          <w:b/>
          <w:spacing w:val="-3"/>
          <w:lang w:val="es-ES_tradnl" w:eastAsia="es-ES"/>
        </w:rPr>
        <w:t>.</w:t>
      </w:r>
      <w:r w:rsidRPr="00A84E5D">
        <w:rPr>
          <w:rFonts w:ascii="Arial" w:eastAsia="Times New Roman" w:hAnsi="Arial" w:cs="Arial"/>
          <w:spacing w:val="-3"/>
          <w:lang w:val="es-ES_tradnl" w:eastAsia="es-ES"/>
        </w:rPr>
        <w:t xml:space="preserve"> </w:t>
      </w:r>
    </w:p>
    <w:p w14:paraId="7298E05C" w14:textId="77777777" w:rsidR="00A84E5D" w:rsidRPr="00A84E5D" w:rsidRDefault="00A84E5D" w:rsidP="00A84E5D">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outlineLvl w:val="6"/>
        <w:rPr>
          <w:rFonts w:ascii="Arial" w:eastAsia="Times New Roman" w:hAnsi="Arial" w:cs="Arial"/>
          <w:b/>
          <w:spacing w:val="-3"/>
          <w:u w:val="single"/>
          <w:lang w:val="es-ES_tradnl" w:eastAsia="es-ES"/>
        </w:rPr>
      </w:pPr>
      <w:r w:rsidRPr="00A84E5D">
        <w:rPr>
          <w:rFonts w:ascii="Arial" w:eastAsia="Times New Roman" w:hAnsi="Arial" w:cs="Times New Roman"/>
          <w:spacing w:val="-3"/>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A84E5D">
        <w:rPr>
          <w:rFonts w:ascii="Arial" w:eastAsia="Times New Roman" w:hAnsi="Arial" w:cs="Times New Roman"/>
          <w:b/>
          <w:spacing w:val="-3"/>
          <w:lang w:val="es-ES_tradnl" w:eastAsia="es-ES"/>
        </w:rPr>
        <w:t>CONTRATADA</w:t>
      </w:r>
      <w:r w:rsidRPr="00A84E5D">
        <w:rPr>
          <w:rFonts w:ascii="Arial" w:eastAsia="Times New Roman" w:hAnsi="Arial" w:cs="Times New Roman"/>
          <w:spacing w:val="-3"/>
          <w:lang w:val="es-ES_tradnl" w:eastAsia="es-ES"/>
        </w:rPr>
        <w:t xml:space="preserve"> debe dar cumplimiento a todas las obligaciones socio-laborales y de bioseguridad con su personal, a su propio costo.</w:t>
      </w:r>
    </w:p>
    <w:p w14:paraId="6DE4134B" w14:textId="77777777" w:rsidR="00A84E5D" w:rsidRPr="00A84E5D" w:rsidRDefault="00A84E5D" w:rsidP="00A84E5D">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outlineLvl w:val="6"/>
        <w:rPr>
          <w:rFonts w:ascii="Arial" w:eastAsia="Times New Roman" w:hAnsi="Arial" w:cs="Arial"/>
          <w:b/>
          <w:spacing w:val="-3"/>
          <w:u w:val="single"/>
          <w:lang w:val="es-ES_tradnl" w:eastAsia="es-ES"/>
        </w:rPr>
      </w:pPr>
      <w:r w:rsidRPr="00A84E5D">
        <w:rPr>
          <w:rFonts w:ascii="Arial" w:eastAsia="Times New Roman" w:hAnsi="Arial" w:cs="Arial"/>
          <w:b/>
          <w:spacing w:val="-3"/>
          <w:u w:val="single"/>
          <w:lang w:val="es-ES_tradnl" w:eastAsia="es-ES"/>
        </w:rPr>
        <w:t>DECIMO QUINTA. (DOMICILIO)</w:t>
      </w:r>
      <w:r w:rsidRPr="00A84E5D">
        <w:rPr>
          <w:rFonts w:ascii="Arial" w:eastAsia="Times New Roman" w:hAnsi="Arial" w:cs="Arial"/>
          <w:b/>
          <w:spacing w:val="-3"/>
          <w:lang w:val="es-ES_tradnl" w:eastAsia="es-ES"/>
        </w:rPr>
        <w:t>.</w:t>
      </w:r>
    </w:p>
    <w:p w14:paraId="61C51769" w14:textId="77777777" w:rsidR="00A84E5D" w:rsidRPr="00A84E5D" w:rsidRDefault="00A84E5D" w:rsidP="00A84E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spacing w:val="-3"/>
          <w:lang w:val="es-ES_tradnl" w:eastAsia="es-ES"/>
        </w:rPr>
      </w:pPr>
      <w:r w:rsidRPr="00A84E5D">
        <w:rPr>
          <w:rFonts w:ascii="Arial" w:eastAsia="Times New Roman" w:hAnsi="Arial" w:cs="Arial"/>
          <w:spacing w:val="-3"/>
          <w:lang w:val="es-ES_tradnl" w:eastAsia="es-ES"/>
        </w:rPr>
        <w:t>Las Partes, para todas las incidencias del presente Contrato, constituyen como domicilio especial, a efecto de su notificación:</w:t>
      </w:r>
    </w:p>
    <w:p w14:paraId="611FF806" w14:textId="77777777" w:rsidR="00A84E5D" w:rsidRPr="00A84E5D" w:rsidRDefault="00A84E5D" w:rsidP="00F54E38">
      <w:pPr>
        <w:numPr>
          <w:ilvl w:val="0"/>
          <w:numId w:val="41"/>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eastAsia="Times New Roman" w:hAnsi="Arial" w:cs="Arial"/>
          <w:spacing w:val="-3"/>
          <w:lang w:val="es-ES_tradnl" w:eastAsia="es-ES"/>
        </w:rPr>
      </w:pPr>
      <w:r w:rsidRPr="00A84E5D">
        <w:rPr>
          <w:rFonts w:ascii="Arial" w:eastAsia="Times New Roman" w:hAnsi="Arial" w:cs="Arial"/>
          <w:b/>
          <w:spacing w:val="-3"/>
          <w:lang w:val="es-ES_tradnl" w:eastAsia="es-ES"/>
        </w:rPr>
        <w:t xml:space="preserve">CSBP </w:t>
      </w:r>
      <w:r w:rsidRPr="00A84E5D">
        <w:rPr>
          <w:rFonts w:ascii="Arial" w:eastAsia="Times New Roman" w:hAnsi="Arial" w:cs="Arial"/>
          <w:spacing w:val="-3"/>
          <w:lang w:val="es-ES_tradnl" w:eastAsia="es-ES"/>
        </w:rPr>
        <w:t>- Calle Eucaliptos s/n entre Calle Palmeras y Condominio Britania, de la ciudad de Santa Cruz de la Sierra.</w:t>
      </w:r>
    </w:p>
    <w:p w14:paraId="227AF910" w14:textId="77777777" w:rsidR="00A84E5D" w:rsidRPr="00A84E5D" w:rsidRDefault="00A84E5D" w:rsidP="00F54E38">
      <w:pPr>
        <w:numPr>
          <w:ilvl w:val="0"/>
          <w:numId w:val="41"/>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eastAsia="Times New Roman" w:hAnsi="Arial" w:cs="Arial"/>
          <w:spacing w:val="-3"/>
          <w:lang w:val="es-ES_tradnl" w:eastAsia="es-ES"/>
        </w:rPr>
      </w:pPr>
      <w:r w:rsidRPr="00A84E5D">
        <w:rPr>
          <w:rFonts w:ascii="Arial" w:eastAsia="Times New Roman" w:hAnsi="Arial" w:cs="Arial"/>
          <w:b/>
          <w:spacing w:val="-3"/>
          <w:lang w:val="es-ES_tradnl" w:eastAsia="es-ES"/>
        </w:rPr>
        <w:t>CONTRATADA</w:t>
      </w:r>
      <w:r w:rsidRPr="00A84E5D">
        <w:rPr>
          <w:rFonts w:ascii="Arial" w:eastAsia="Times New Roman" w:hAnsi="Arial" w:cs="Arial"/>
          <w:spacing w:val="-3"/>
          <w:lang w:val="es-ES_tradnl" w:eastAsia="es-ES"/>
        </w:rPr>
        <w:t xml:space="preserve"> - __________________ de la ciudad de Santa Cruz de la Sierra</w:t>
      </w:r>
      <w:r w:rsidRPr="00A84E5D">
        <w:rPr>
          <w:rFonts w:ascii="Arial" w:eastAsia="Times New Roman" w:hAnsi="Arial" w:cs="Arial"/>
          <w:lang w:val="es-ES_tradnl" w:eastAsia="es-ES"/>
        </w:rPr>
        <w:t>.</w:t>
      </w:r>
    </w:p>
    <w:p w14:paraId="62B1B074" w14:textId="77777777" w:rsidR="00A84E5D" w:rsidRPr="00A84E5D" w:rsidRDefault="00A84E5D" w:rsidP="00A84E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lang w:val="es-ES_tradnl" w:eastAsia="es-ES"/>
        </w:rPr>
      </w:pPr>
      <w:r w:rsidRPr="00A84E5D">
        <w:rPr>
          <w:rFonts w:ascii="Arial" w:eastAsia="Times New Roman" w:hAnsi="Arial" w:cs="Arial"/>
          <w:b/>
          <w:u w:val="single"/>
          <w:lang w:val="es-ES_tradnl" w:eastAsia="es-ES"/>
        </w:rPr>
        <w:t>DECIMO SEXTA. (ACEPTACION)</w:t>
      </w:r>
      <w:r w:rsidRPr="00A84E5D">
        <w:rPr>
          <w:rFonts w:ascii="Arial" w:eastAsia="Times New Roman" w:hAnsi="Arial" w:cs="Arial"/>
          <w:b/>
          <w:lang w:val="es-ES_tradnl" w:eastAsia="es-ES"/>
        </w:rPr>
        <w:t>.</w:t>
      </w:r>
      <w:r w:rsidRPr="00A84E5D">
        <w:rPr>
          <w:rFonts w:ascii="Arial" w:eastAsia="Times New Roman" w:hAnsi="Arial" w:cs="Arial"/>
          <w:b/>
          <w:u w:val="single"/>
          <w:lang w:val="es-ES_tradnl" w:eastAsia="es-ES"/>
        </w:rPr>
        <w:t xml:space="preserve"> </w:t>
      </w:r>
    </w:p>
    <w:p w14:paraId="55CB4395" w14:textId="77777777" w:rsidR="00A84E5D" w:rsidRPr="00A84E5D" w:rsidRDefault="00A84E5D" w:rsidP="00A84E5D">
      <w:pPr>
        <w:spacing w:after="0"/>
        <w:jc w:val="both"/>
        <w:rPr>
          <w:rFonts w:ascii="Arial" w:eastAsia="Times New Roman" w:hAnsi="Arial" w:cs="Arial"/>
          <w:lang w:val="es-ES_tradnl" w:eastAsia="es-ES"/>
        </w:rPr>
      </w:pPr>
      <w:r w:rsidRPr="00A84E5D">
        <w:rPr>
          <w:rFonts w:ascii="Arial" w:eastAsia="Times New Roman" w:hAnsi="Arial" w:cs="Arial"/>
          <w:lang w:eastAsia="es-ES"/>
        </w:rPr>
        <w:lastRenderedPageBreak/>
        <w:t>En señal de conformidad y para su fiel y estricto cumplimiento, las Partes firman el presente Contrato en tres (3) ejemplares de un mismo tenor y valor legal en la ciudad de Santa Cruz de la Sierra, a los _____ días del mes de _____ del año dos mil veintiuno</w:t>
      </w:r>
      <w:r w:rsidRPr="00A84E5D">
        <w:rPr>
          <w:rFonts w:ascii="Arial" w:eastAsia="Times New Roman" w:hAnsi="Arial" w:cs="Arial"/>
          <w:lang w:val="es-ES_tradnl" w:eastAsia="es-ES"/>
        </w:rPr>
        <w:t>.</w:t>
      </w:r>
    </w:p>
    <w:p w14:paraId="71EC851D" w14:textId="77777777" w:rsidR="00A84E5D" w:rsidRPr="00A84E5D" w:rsidRDefault="00A84E5D" w:rsidP="00A84E5D">
      <w:pPr>
        <w:spacing w:after="0"/>
        <w:jc w:val="both"/>
        <w:rPr>
          <w:rFonts w:ascii="Arial" w:eastAsia="Times New Roman" w:hAnsi="Arial" w:cs="Times New Roman"/>
          <w:lang w:val="es-ES_tradnl" w:eastAsia="es-ES"/>
        </w:rPr>
      </w:pPr>
    </w:p>
    <w:p w14:paraId="19BBAF82" w14:textId="77777777" w:rsidR="00A84E5D" w:rsidRPr="00A84E5D" w:rsidRDefault="00A84E5D" w:rsidP="00A84E5D">
      <w:pPr>
        <w:spacing w:after="0"/>
        <w:jc w:val="both"/>
        <w:rPr>
          <w:rFonts w:ascii="Arial" w:eastAsia="Times New Roman" w:hAnsi="Arial" w:cs="Times New Roman"/>
          <w:lang w:val="es-ES_tradnl" w:eastAsia="es-ES"/>
        </w:rPr>
      </w:pPr>
    </w:p>
    <w:p w14:paraId="5048DF60" w14:textId="77777777" w:rsidR="00A84E5D" w:rsidRPr="00A84E5D" w:rsidRDefault="00A84E5D" w:rsidP="00A84E5D">
      <w:pPr>
        <w:spacing w:after="0"/>
        <w:jc w:val="both"/>
        <w:rPr>
          <w:rFonts w:ascii="Arial" w:eastAsia="Times New Roman" w:hAnsi="Arial" w:cs="Times New Roman"/>
          <w:lang w:val="es-ES_tradnl" w:eastAsia="es-ES"/>
        </w:rPr>
      </w:pPr>
    </w:p>
    <w:p w14:paraId="16AE34DA" w14:textId="77777777" w:rsidR="00A84E5D" w:rsidRPr="00A84E5D" w:rsidRDefault="00A84E5D" w:rsidP="00A84E5D">
      <w:pPr>
        <w:spacing w:after="0"/>
        <w:jc w:val="both"/>
        <w:rPr>
          <w:rFonts w:ascii="Arial" w:eastAsia="Times New Roman" w:hAnsi="Arial" w:cs="Times New Roman"/>
          <w:lang w:val="es-ES_tradnl" w:eastAsia="es-ES"/>
        </w:rPr>
      </w:pPr>
    </w:p>
    <w:p w14:paraId="342E53E8" w14:textId="77777777" w:rsidR="00A84E5D" w:rsidRPr="00A84E5D" w:rsidRDefault="00A84E5D" w:rsidP="00A84E5D">
      <w:pPr>
        <w:spacing w:after="0"/>
        <w:jc w:val="both"/>
        <w:rPr>
          <w:rFonts w:ascii="Arial" w:eastAsia="Times New Roman" w:hAnsi="Arial" w:cs="Times New Roman"/>
          <w:lang w:val="es-ES_tradnl" w:eastAsia="es-ES"/>
        </w:rPr>
      </w:pPr>
    </w:p>
    <w:p w14:paraId="7055B469" w14:textId="77777777" w:rsidR="00A84E5D" w:rsidRPr="00A84E5D" w:rsidRDefault="00A84E5D" w:rsidP="00A84E5D">
      <w:pPr>
        <w:spacing w:after="0"/>
        <w:jc w:val="both"/>
        <w:rPr>
          <w:rFonts w:ascii="Arial" w:eastAsia="Times New Roman" w:hAnsi="Arial" w:cs="Times New Roman"/>
          <w:lang w:val="es-ES_tradnl" w:eastAsia="es-ES"/>
        </w:rPr>
      </w:pPr>
    </w:p>
    <w:p w14:paraId="22F704C6" w14:textId="77777777" w:rsidR="00A84E5D" w:rsidRPr="00A84E5D" w:rsidRDefault="00A84E5D" w:rsidP="00A84E5D">
      <w:pPr>
        <w:spacing w:after="0"/>
        <w:jc w:val="both"/>
        <w:rPr>
          <w:rFonts w:ascii="Arial" w:eastAsia="Times New Roman" w:hAnsi="Arial" w:cs="Times New Roman"/>
          <w:lang w:val="es-ES_tradnl" w:eastAsia="es-ES"/>
        </w:rPr>
      </w:pPr>
    </w:p>
    <w:tbl>
      <w:tblPr>
        <w:tblW w:w="0" w:type="auto"/>
        <w:tblLook w:val="04A0" w:firstRow="1" w:lastRow="0" w:firstColumn="1" w:lastColumn="0" w:noHBand="0" w:noVBand="1"/>
      </w:tblPr>
      <w:tblGrid>
        <w:gridCol w:w="3925"/>
        <w:gridCol w:w="3926"/>
      </w:tblGrid>
      <w:tr w:rsidR="00A84E5D" w:rsidRPr="00A84E5D" w14:paraId="1D91C0FB" w14:textId="77777777" w:rsidTr="00A84E5D">
        <w:tc>
          <w:tcPr>
            <w:tcW w:w="3925" w:type="dxa"/>
            <w:hideMark/>
          </w:tcPr>
          <w:p w14:paraId="797EF7AB" w14:textId="77777777" w:rsidR="00A84E5D" w:rsidRPr="00A84E5D" w:rsidRDefault="00A84E5D" w:rsidP="00A84E5D">
            <w:pPr>
              <w:spacing w:after="0"/>
              <w:jc w:val="center"/>
              <w:rPr>
                <w:rFonts w:ascii="Arial" w:eastAsia="Times New Roman" w:hAnsi="Arial" w:cs="Arial"/>
                <w:b/>
                <w:sz w:val="18"/>
                <w:szCs w:val="18"/>
                <w:lang w:eastAsia="es-ES"/>
              </w:rPr>
            </w:pPr>
            <w:r w:rsidRPr="00A84E5D">
              <w:rPr>
                <w:rFonts w:ascii="Arial" w:eastAsia="Times New Roman" w:hAnsi="Arial" w:cs="Arial"/>
                <w:b/>
                <w:sz w:val="18"/>
                <w:szCs w:val="18"/>
                <w:lang w:eastAsia="es-ES"/>
              </w:rPr>
              <w:t>DR. EVER FILEMON SOTO JUSTINIANO</w:t>
            </w:r>
          </w:p>
          <w:p w14:paraId="16F04FDD" w14:textId="77777777" w:rsidR="00A84E5D" w:rsidRPr="00A84E5D" w:rsidRDefault="00A84E5D" w:rsidP="00A84E5D">
            <w:pPr>
              <w:spacing w:after="0"/>
              <w:jc w:val="center"/>
              <w:rPr>
                <w:rFonts w:ascii="Arial" w:eastAsia="Times New Roman" w:hAnsi="Arial" w:cs="Arial"/>
                <w:sz w:val="18"/>
                <w:szCs w:val="18"/>
                <w:lang w:eastAsia="es-ES"/>
              </w:rPr>
            </w:pPr>
            <w:r w:rsidRPr="00A84E5D">
              <w:rPr>
                <w:rFonts w:ascii="Arial" w:eastAsia="Times New Roman" w:hAnsi="Arial" w:cs="Arial"/>
                <w:b/>
                <w:sz w:val="18"/>
                <w:szCs w:val="18"/>
                <w:lang w:val="es-ES_tradnl" w:eastAsia="es-ES"/>
              </w:rPr>
              <w:t>JEFE MEDICO REGIONAL</w:t>
            </w:r>
          </w:p>
        </w:tc>
        <w:tc>
          <w:tcPr>
            <w:tcW w:w="3926" w:type="dxa"/>
            <w:hideMark/>
          </w:tcPr>
          <w:p w14:paraId="1C3484C3" w14:textId="77777777" w:rsidR="00A84E5D" w:rsidRPr="00A84E5D" w:rsidRDefault="00A84E5D" w:rsidP="00A84E5D">
            <w:pPr>
              <w:spacing w:after="0"/>
              <w:jc w:val="center"/>
              <w:rPr>
                <w:rFonts w:ascii="Arial" w:eastAsia="Times New Roman" w:hAnsi="Arial" w:cs="Arial"/>
                <w:b/>
                <w:sz w:val="18"/>
                <w:szCs w:val="18"/>
                <w:lang w:val="es-ES_tradnl" w:eastAsia="es-ES"/>
              </w:rPr>
            </w:pPr>
            <w:r w:rsidRPr="00A84E5D">
              <w:rPr>
                <w:rFonts w:ascii="Arial" w:eastAsia="Times New Roman" w:hAnsi="Arial" w:cs="Arial"/>
                <w:b/>
                <w:sz w:val="18"/>
                <w:szCs w:val="18"/>
                <w:lang w:val="es-ES_tradnl" w:eastAsia="es-ES"/>
              </w:rPr>
              <w:t>LIC. FRANZ DOUGLAS MOSCOSO CABRERA</w:t>
            </w:r>
          </w:p>
          <w:p w14:paraId="25D5FE83" w14:textId="77777777" w:rsidR="00A84E5D" w:rsidRPr="00A84E5D" w:rsidRDefault="00A84E5D" w:rsidP="00A84E5D">
            <w:pPr>
              <w:spacing w:after="0"/>
              <w:jc w:val="center"/>
              <w:rPr>
                <w:rFonts w:ascii="Arial" w:eastAsia="Times New Roman" w:hAnsi="Arial" w:cs="Arial"/>
                <w:sz w:val="18"/>
                <w:szCs w:val="18"/>
                <w:lang w:eastAsia="es-ES"/>
              </w:rPr>
            </w:pPr>
            <w:r w:rsidRPr="00A84E5D">
              <w:rPr>
                <w:rFonts w:ascii="Arial" w:eastAsia="Times New Roman" w:hAnsi="Arial" w:cs="Arial"/>
                <w:b/>
                <w:sz w:val="18"/>
                <w:szCs w:val="18"/>
                <w:lang w:val="es-ES_tradnl" w:eastAsia="es-ES"/>
              </w:rPr>
              <w:t>ADMINISTRADOR REGIONAL</w:t>
            </w:r>
          </w:p>
        </w:tc>
      </w:tr>
    </w:tbl>
    <w:p w14:paraId="7BA52B68" w14:textId="77777777" w:rsidR="00A84E5D" w:rsidRPr="00A84E5D" w:rsidRDefault="00A84E5D" w:rsidP="00A84E5D">
      <w:pPr>
        <w:spacing w:after="0"/>
        <w:jc w:val="both"/>
        <w:rPr>
          <w:rFonts w:ascii="Arial" w:eastAsia="Times New Roman" w:hAnsi="Arial" w:cs="Arial"/>
          <w:lang w:val="es-ES_tradnl" w:eastAsia="es-ES"/>
        </w:rPr>
      </w:pPr>
    </w:p>
    <w:p w14:paraId="0A7F26E7" w14:textId="77777777" w:rsidR="00A84E5D" w:rsidRPr="00A84E5D" w:rsidRDefault="00A84E5D" w:rsidP="00A84E5D">
      <w:pPr>
        <w:spacing w:after="0"/>
        <w:jc w:val="both"/>
        <w:rPr>
          <w:rFonts w:ascii="Arial" w:eastAsia="Times New Roman" w:hAnsi="Arial" w:cs="Arial"/>
          <w:lang w:val="es-ES_tradnl" w:eastAsia="es-ES"/>
        </w:rPr>
      </w:pPr>
    </w:p>
    <w:p w14:paraId="23D3BF7D" w14:textId="77777777" w:rsidR="00DA0E8E" w:rsidRPr="00EF4B0D" w:rsidRDefault="00DA0E8E" w:rsidP="00DA0E8E">
      <w:pPr>
        <w:spacing w:after="0"/>
        <w:jc w:val="both"/>
        <w:rPr>
          <w:rFonts w:ascii="Arial" w:hAnsi="Arial" w:cs="Arial"/>
          <w:b/>
          <w:sz w:val="18"/>
          <w:szCs w:val="18"/>
          <w:lang w:val="es-MX"/>
        </w:rPr>
      </w:pPr>
    </w:p>
    <w:p w14:paraId="0D65F2C8" w14:textId="77777777" w:rsidR="00DA0E8E" w:rsidRDefault="00DA0E8E" w:rsidP="00DA0E8E">
      <w:pPr>
        <w:spacing w:after="0"/>
        <w:jc w:val="center"/>
        <w:rPr>
          <w:rFonts w:ascii="Arial" w:hAnsi="Arial" w:cs="Arial"/>
          <w:b/>
          <w:sz w:val="18"/>
          <w:szCs w:val="18"/>
        </w:rPr>
      </w:pPr>
      <w:r>
        <w:rPr>
          <w:rFonts w:ascii="Arial" w:hAnsi="Arial" w:cs="Arial"/>
          <w:b/>
          <w:sz w:val="18"/>
          <w:szCs w:val="18"/>
        </w:rPr>
        <w:t>________________</w:t>
      </w:r>
    </w:p>
    <w:p w14:paraId="1B1FAA5D" w14:textId="77777777" w:rsidR="00DA0E8E" w:rsidRPr="003700FC" w:rsidRDefault="00DA0E8E" w:rsidP="00DA0E8E">
      <w:pPr>
        <w:spacing w:after="0"/>
        <w:jc w:val="center"/>
        <w:rPr>
          <w:rFonts w:ascii="Arial" w:hAnsi="Arial" w:cs="Arial"/>
          <w:b/>
          <w:sz w:val="18"/>
          <w:szCs w:val="18"/>
        </w:rPr>
      </w:pPr>
      <w:r>
        <w:rPr>
          <w:rFonts w:ascii="Arial" w:hAnsi="Arial" w:cs="Arial"/>
          <w:b/>
          <w:sz w:val="18"/>
          <w:szCs w:val="18"/>
        </w:rPr>
        <w:t>CONTRATADA</w:t>
      </w:r>
    </w:p>
    <w:p w14:paraId="4664918D" w14:textId="5F388122" w:rsidR="009D622D" w:rsidRDefault="009D622D" w:rsidP="002F01A8">
      <w:pPr>
        <w:rPr>
          <w:rFonts w:ascii="Arial" w:hAnsi="Arial" w:cs="Arial"/>
          <w:b/>
        </w:rPr>
      </w:pPr>
    </w:p>
    <w:p w14:paraId="15BEDF61" w14:textId="568C408A" w:rsidR="00656B5B" w:rsidRDefault="00656B5B" w:rsidP="002F01A8">
      <w:pPr>
        <w:rPr>
          <w:rFonts w:ascii="Arial" w:hAnsi="Arial" w:cs="Arial"/>
          <w:b/>
        </w:rPr>
      </w:pPr>
    </w:p>
    <w:p w14:paraId="5D94BFBA" w14:textId="2E8C3B5B" w:rsidR="00656B5B" w:rsidRDefault="00656B5B" w:rsidP="002F01A8">
      <w:pPr>
        <w:rPr>
          <w:rFonts w:ascii="Arial" w:hAnsi="Arial" w:cs="Arial"/>
          <w:b/>
        </w:rPr>
      </w:pPr>
    </w:p>
    <w:p w14:paraId="54CDE467" w14:textId="79C03528" w:rsidR="00656B5B" w:rsidRDefault="00656B5B" w:rsidP="002F01A8">
      <w:pPr>
        <w:rPr>
          <w:rFonts w:ascii="Arial" w:hAnsi="Arial" w:cs="Arial"/>
          <w:b/>
        </w:rPr>
      </w:pPr>
    </w:p>
    <w:p w14:paraId="5DC43564" w14:textId="4B4132E4" w:rsidR="00656B5B" w:rsidRDefault="00656B5B" w:rsidP="002F01A8">
      <w:pPr>
        <w:rPr>
          <w:rFonts w:ascii="Arial" w:hAnsi="Arial" w:cs="Arial"/>
          <w:b/>
        </w:rPr>
      </w:pPr>
    </w:p>
    <w:p w14:paraId="1F4A2E72" w14:textId="7BE4882D" w:rsidR="00656B5B" w:rsidRDefault="00656B5B" w:rsidP="002F01A8">
      <w:pPr>
        <w:rPr>
          <w:rFonts w:ascii="Arial" w:hAnsi="Arial" w:cs="Arial"/>
          <w:b/>
        </w:rPr>
      </w:pPr>
    </w:p>
    <w:p w14:paraId="09493278" w14:textId="5821CC7B" w:rsidR="00656B5B" w:rsidRDefault="00656B5B" w:rsidP="002F01A8">
      <w:pPr>
        <w:rPr>
          <w:rFonts w:ascii="Arial" w:hAnsi="Arial" w:cs="Arial"/>
          <w:b/>
        </w:rPr>
      </w:pPr>
    </w:p>
    <w:p w14:paraId="23AE6EF1" w14:textId="75E2C85F" w:rsidR="00656B5B" w:rsidRDefault="00656B5B" w:rsidP="002F01A8">
      <w:pPr>
        <w:rPr>
          <w:rFonts w:ascii="Arial" w:hAnsi="Arial" w:cs="Arial"/>
          <w:b/>
        </w:rPr>
      </w:pPr>
    </w:p>
    <w:p w14:paraId="182DE6E4" w14:textId="33FF6E67" w:rsidR="00656B5B" w:rsidRDefault="00656B5B" w:rsidP="002F01A8">
      <w:pPr>
        <w:rPr>
          <w:rFonts w:ascii="Arial" w:hAnsi="Arial" w:cs="Arial"/>
          <w:b/>
        </w:rPr>
      </w:pPr>
    </w:p>
    <w:p w14:paraId="693B3A62" w14:textId="203BC10F" w:rsidR="00656B5B" w:rsidRDefault="00656B5B" w:rsidP="002F01A8">
      <w:pPr>
        <w:rPr>
          <w:rFonts w:ascii="Arial" w:hAnsi="Arial" w:cs="Arial"/>
          <w:b/>
        </w:rPr>
      </w:pPr>
    </w:p>
    <w:p w14:paraId="2F6A0ECD" w14:textId="12C6AAB6" w:rsidR="00656B5B" w:rsidRDefault="00656B5B" w:rsidP="002F01A8">
      <w:pPr>
        <w:rPr>
          <w:rFonts w:ascii="Arial" w:hAnsi="Arial" w:cs="Arial"/>
          <w:b/>
        </w:rPr>
      </w:pPr>
    </w:p>
    <w:p w14:paraId="1D856C41" w14:textId="77777777" w:rsidR="00A3524B" w:rsidRDefault="00A3524B" w:rsidP="00451687">
      <w:pPr>
        <w:spacing w:after="0" w:line="240" w:lineRule="auto"/>
        <w:rPr>
          <w:rFonts w:ascii="Arial" w:hAnsi="Arial" w:cs="Arial"/>
          <w:b/>
          <w:sz w:val="28"/>
          <w:szCs w:val="28"/>
        </w:rPr>
      </w:pPr>
    </w:p>
    <w:p w14:paraId="2296AC7E" w14:textId="77777777" w:rsidR="00A3524B" w:rsidRDefault="00A3524B" w:rsidP="00451687">
      <w:pPr>
        <w:spacing w:after="0" w:line="240" w:lineRule="auto"/>
        <w:rPr>
          <w:rFonts w:ascii="Arial" w:hAnsi="Arial" w:cs="Arial"/>
          <w:b/>
          <w:sz w:val="28"/>
          <w:szCs w:val="28"/>
        </w:rPr>
      </w:pPr>
    </w:p>
    <w:p w14:paraId="09641E11" w14:textId="77777777" w:rsidR="00A3524B" w:rsidRDefault="00A3524B" w:rsidP="00451687">
      <w:pPr>
        <w:spacing w:after="0" w:line="240" w:lineRule="auto"/>
        <w:rPr>
          <w:noProof/>
          <w:lang w:val="es-ES" w:eastAsia="es-ES"/>
        </w:rPr>
      </w:pPr>
    </w:p>
    <w:p w14:paraId="60E21FCE" w14:textId="77777777" w:rsidR="00A3524B" w:rsidRDefault="00A3524B" w:rsidP="00451687">
      <w:pPr>
        <w:spacing w:after="0" w:line="240" w:lineRule="auto"/>
        <w:rPr>
          <w:noProof/>
          <w:lang w:val="es-ES" w:eastAsia="es-ES"/>
        </w:rPr>
      </w:pPr>
    </w:p>
    <w:p w14:paraId="5DEB136D" w14:textId="77777777" w:rsidR="00A3524B" w:rsidRDefault="00A3524B" w:rsidP="00451687">
      <w:pPr>
        <w:spacing w:after="0" w:line="240" w:lineRule="auto"/>
        <w:rPr>
          <w:noProof/>
          <w:lang w:val="es-ES" w:eastAsia="es-ES"/>
        </w:rPr>
      </w:pPr>
    </w:p>
    <w:p w14:paraId="1E552487" w14:textId="77777777" w:rsidR="00A3524B" w:rsidRDefault="00A3524B" w:rsidP="00451687">
      <w:pPr>
        <w:spacing w:after="0" w:line="240" w:lineRule="auto"/>
        <w:rPr>
          <w:noProof/>
          <w:lang w:val="es-ES" w:eastAsia="es-ES"/>
        </w:rPr>
      </w:pPr>
    </w:p>
    <w:p w14:paraId="3850041B" w14:textId="77777777" w:rsidR="00A3524B" w:rsidRPr="004E2152" w:rsidRDefault="00A3524B" w:rsidP="00451687">
      <w:pPr>
        <w:spacing w:after="0" w:line="240" w:lineRule="auto"/>
        <w:rPr>
          <w:rFonts w:ascii="Arial" w:hAnsi="Arial" w:cs="Arial"/>
          <w:b/>
          <w:sz w:val="28"/>
          <w:szCs w:val="28"/>
        </w:rPr>
      </w:pPr>
    </w:p>
    <w:sectPr w:rsidR="00A3524B" w:rsidRPr="004E2152" w:rsidSect="00A4311C">
      <w:headerReference w:type="default" r:id="rId10"/>
      <w:footerReference w:type="default" r:id="rId11"/>
      <w:pgSz w:w="12242" w:h="15842" w:code="1"/>
      <w:pgMar w:top="1644" w:right="124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7574" w14:textId="77777777" w:rsidR="004A577F" w:rsidRDefault="004A577F" w:rsidP="009349EF">
      <w:pPr>
        <w:spacing w:after="0" w:line="240" w:lineRule="auto"/>
      </w:pPr>
      <w:r>
        <w:separator/>
      </w:r>
    </w:p>
  </w:endnote>
  <w:endnote w:type="continuationSeparator" w:id="0">
    <w:p w14:paraId="6B9849DB" w14:textId="77777777" w:rsidR="004A577F" w:rsidRDefault="004A577F"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sdtContent>
      <w:p w14:paraId="69E7B7C3" w14:textId="77777777" w:rsidR="00611FB4" w:rsidRDefault="00611FB4">
        <w:pPr>
          <w:pStyle w:val="Piedepgina"/>
          <w:jc w:val="center"/>
        </w:pPr>
        <w:r>
          <w:fldChar w:fldCharType="begin"/>
        </w:r>
        <w:r>
          <w:instrText xml:space="preserve"> PAGE   \* MERGEFORMAT </w:instrText>
        </w:r>
        <w:r>
          <w:fldChar w:fldCharType="separate"/>
        </w:r>
        <w:r w:rsidR="004C16D2">
          <w:rPr>
            <w:noProof/>
          </w:rPr>
          <w:t>20</w:t>
        </w:r>
        <w:r>
          <w:rPr>
            <w:noProof/>
          </w:rPr>
          <w:fldChar w:fldCharType="end"/>
        </w:r>
      </w:p>
    </w:sdtContent>
  </w:sdt>
  <w:p w14:paraId="7981A2E1" w14:textId="77777777" w:rsidR="00611FB4" w:rsidRDefault="00611F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6B10" w14:textId="77777777" w:rsidR="004A577F" w:rsidRDefault="004A577F" w:rsidP="009349EF">
      <w:pPr>
        <w:spacing w:after="0" w:line="240" w:lineRule="auto"/>
      </w:pPr>
      <w:r>
        <w:separator/>
      </w:r>
    </w:p>
  </w:footnote>
  <w:footnote w:type="continuationSeparator" w:id="0">
    <w:p w14:paraId="377DD00B" w14:textId="77777777" w:rsidR="004A577F" w:rsidRDefault="004A577F"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5160" w14:textId="77777777" w:rsidR="00611FB4" w:rsidRDefault="00611FB4">
    <w:pPr>
      <w:pStyle w:val="Encabezado"/>
    </w:pPr>
    <w:r w:rsidRPr="00814B16">
      <w:rPr>
        <w:noProof/>
        <w:lang w:val="es-ES" w:eastAsia="es-ES"/>
      </w:rPr>
      <w:drawing>
        <wp:anchor distT="0" distB="0" distL="114300" distR="114300" simplePos="0" relativeHeight="251659264" behindDoc="1" locked="0" layoutInCell="1" allowOverlap="1" wp14:anchorId="002E7955" wp14:editId="11F15AF1">
          <wp:simplePos x="0" y="0"/>
          <wp:positionH relativeFrom="column">
            <wp:posOffset>3824374</wp:posOffset>
          </wp:positionH>
          <wp:positionV relativeFrom="paragraph">
            <wp:posOffset>-248334</wp:posOffset>
          </wp:positionV>
          <wp:extent cx="2339439" cy="771896"/>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44887" cy="773723"/>
                  </a:xfrm>
                  <a:prstGeom prst="rect">
                    <a:avLst/>
                  </a:prstGeom>
                </pic:spPr>
              </pic:pic>
            </a:graphicData>
          </a:graphic>
        </wp:anchor>
      </w:drawing>
    </w:r>
  </w:p>
  <w:p w14:paraId="32FA9197" w14:textId="77777777" w:rsidR="00611FB4" w:rsidRDefault="00611F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15:restartNumberingAfterBreak="0">
    <w:nsid w:val="05F827C2"/>
    <w:multiLevelType w:val="multilevel"/>
    <w:tmpl w:val="0CCC6F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432DF1"/>
    <w:multiLevelType w:val="hybridMultilevel"/>
    <w:tmpl w:val="4D1E0DD0"/>
    <w:lvl w:ilvl="0" w:tplc="400A0001">
      <w:start w:val="1"/>
      <w:numFmt w:val="bullet"/>
      <w:lvlText w:val=""/>
      <w:lvlJc w:val="left"/>
      <w:pPr>
        <w:ind w:left="1325" w:hanging="360"/>
      </w:pPr>
      <w:rPr>
        <w:rFonts w:ascii="Symbol" w:hAnsi="Symbol" w:hint="default"/>
      </w:rPr>
    </w:lvl>
    <w:lvl w:ilvl="1" w:tplc="400A0003" w:tentative="1">
      <w:start w:val="1"/>
      <w:numFmt w:val="bullet"/>
      <w:lvlText w:val="o"/>
      <w:lvlJc w:val="left"/>
      <w:pPr>
        <w:ind w:left="2045" w:hanging="360"/>
      </w:pPr>
      <w:rPr>
        <w:rFonts w:ascii="Courier New" w:hAnsi="Courier New" w:cs="Courier New" w:hint="default"/>
      </w:rPr>
    </w:lvl>
    <w:lvl w:ilvl="2" w:tplc="400A0005" w:tentative="1">
      <w:start w:val="1"/>
      <w:numFmt w:val="bullet"/>
      <w:lvlText w:val=""/>
      <w:lvlJc w:val="left"/>
      <w:pPr>
        <w:ind w:left="2765" w:hanging="360"/>
      </w:pPr>
      <w:rPr>
        <w:rFonts w:ascii="Wingdings" w:hAnsi="Wingdings" w:hint="default"/>
      </w:rPr>
    </w:lvl>
    <w:lvl w:ilvl="3" w:tplc="400A0001" w:tentative="1">
      <w:start w:val="1"/>
      <w:numFmt w:val="bullet"/>
      <w:lvlText w:val=""/>
      <w:lvlJc w:val="left"/>
      <w:pPr>
        <w:ind w:left="3485" w:hanging="360"/>
      </w:pPr>
      <w:rPr>
        <w:rFonts w:ascii="Symbol" w:hAnsi="Symbol" w:hint="default"/>
      </w:rPr>
    </w:lvl>
    <w:lvl w:ilvl="4" w:tplc="400A0003" w:tentative="1">
      <w:start w:val="1"/>
      <w:numFmt w:val="bullet"/>
      <w:lvlText w:val="o"/>
      <w:lvlJc w:val="left"/>
      <w:pPr>
        <w:ind w:left="4205" w:hanging="360"/>
      </w:pPr>
      <w:rPr>
        <w:rFonts w:ascii="Courier New" w:hAnsi="Courier New" w:cs="Courier New" w:hint="default"/>
      </w:rPr>
    </w:lvl>
    <w:lvl w:ilvl="5" w:tplc="400A0005" w:tentative="1">
      <w:start w:val="1"/>
      <w:numFmt w:val="bullet"/>
      <w:lvlText w:val=""/>
      <w:lvlJc w:val="left"/>
      <w:pPr>
        <w:ind w:left="4925" w:hanging="360"/>
      </w:pPr>
      <w:rPr>
        <w:rFonts w:ascii="Wingdings" w:hAnsi="Wingdings" w:hint="default"/>
      </w:rPr>
    </w:lvl>
    <w:lvl w:ilvl="6" w:tplc="400A0001" w:tentative="1">
      <w:start w:val="1"/>
      <w:numFmt w:val="bullet"/>
      <w:lvlText w:val=""/>
      <w:lvlJc w:val="left"/>
      <w:pPr>
        <w:ind w:left="5645" w:hanging="360"/>
      </w:pPr>
      <w:rPr>
        <w:rFonts w:ascii="Symbol" w:hAnsi="Symbol" w:hint="default"/>
      </w:rPr>
    </w:lvl>
    <w:lvl w:ilvl="7" w:tplc="400A0003" w:tentative="1">
      <w:start w:val="1"/>
      <w:numFmt w:val="bullet"/>
      <w:lvlText w:val="o"/>
      <w:lvlJc w:val="left"/>
      <w:pPr>
        <w:ind w:left="6365" w:hanging="360"/>
      </w:pPr>
      <w:rPr>
        <w:rFonts w:ascii="Courier New" w:hAnsi="Courier New" w:cs="Courier New" w:hint="default"/>
      </w:rPr>
    </w:lvl>
    <w:lvl w:ilvl="8" w:tplc="400A0005" w:tentative="1">
      <w:start w:val="1"/>
      <w:numFmt w:val="bullet"/>
      <w:lvlText w:val=""/>
      <w:lvlJc w:val="left"/>
      <w:pPr>
        <w:ind w:left="7085" w:hanging="360"/>
      </w:pPr>
      <w:rPr>
        <w:rFonts w:ascii="Wingdings" w:hAnsi="Wingdings" w:hint="default"/>
      </w:rPr>
    </w:lvl>
  </w:abstractNum>
  <w:abstractNum w:abstractNumId="11"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2"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4" w15:restartNumberingAfterBreak="0">
    <w:nsid w:val="26F53D48"/>
    <w:multiLevelType w:val="hybridMultilevel"/>
    <w:tmpl w:val="3326A0E0"/>
    <w:lvl w:ilvl="0" w:tplc="213A1B9C">
      <w:start w:val="1"/>
      <w:numFmt w:val="bullet"/>
      <w:lvlText w:val=""/>
      <w:lvlJc w:val="left"/>
      <w:pPr>
        <w:ind w:left="1800" w:hanging="360"/>
      </w:pPr>
      <w:rPr>
        <w:rFonts w:ascii="Symbol" w:hAnsi="Symbol" w:hint="default"/>
        <w:sz w:val="20"/>
        <w:szCs w:val="2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D74565"/>
    <w:multiLevelType w:val="multilevel"/>
    <w:tmpl w:val="C3BEC90C"/>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8"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D944312"/>
    <w:multiLevelType w:val="hybridMultilevel"/>
    <w:tmpl w:val="9C723CDA"/>
    <w:lvl w:ilvl="0" w:tplc="0C0A0001">
      <w:start w:val="1"/>
      <w:numFmt w:val="bullet"/>
      <w:lvlText w:val=""/>
      <w:lvlJc w:val="left"/>
      <w:pPr>
        <w:ind w:left="1425" w:hanging="360"/>
      </w:pPr>
      <w:rPr>
        <w:rFonts w:ascii="Symbol" w:hAnsi="Symbol" w:hint="default"/>
      </w:rPr>
    </w:lvl>
    <w:lvl w:ilvl="1" w:tplc="0C0A0001">
      <w:start w:val="1"/>
      <w:numFmt w:val="bullet"/>
      <w:lvlText w:val=""/>
      <w:lvlJc w:val="left"/>
      <w:pPr>
        <w:ind w:left="2340" w:hanging="555"/>
      </w:pPr>
      <w:rPr>
        <w:rFonts w:ascii="Symbol" w:hAnsi="Symbol" w:hint="default"/>
      </w:rPr>
    </w:lvl>
    <w:lvl w:ilvl="2" w:tplc="CCE03F12">
      <w:numFmt w:val="bullet"/>
      <w:lvlText w:val="•"/>
      <w:lvlJc w:val="left"/>
      <w:pPr>
        <w:ind w:left="2865" w:hanging="360"/>
      </w:pPr>
      <w:rPr>
        <w:rFonts w:ascii="Arial" w:eastAsia="Times New Roman" w:hAnsi="Arial" w:cs="Aria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0" w15:restartNumberingAfterBreak="0">
    <w:nsid w:val="309B71A8"/>
    <w:multiLevelType w:val="multilevel"/>
    <w:tmpl w:val="CEFC314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1" w15:restartNumberingAfterBreak="0">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404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BB36FD"/>
    <w:multiLevelType w:val="hybridMultilevel"/>
    <w:tmpl w:val="9E0256F2"/>
    <w:lvl w:ilvl="0" w:tplc="0C0A0001">
      <w:start w:val="1"/>
      <w:numFmt w:val="bullet"/>
      <w:lvlText w:val=""/>
      <w:lvlJc w:val="left"/>
      <w:pPr>
        <w:ind w:left="2325" w:hanging="360"/>
      </w:pPr>
      <w:rPr>
        <w:rFonts w:ascii="Symbol" w:hAnsi="Symbol" w:hint="default"/>
      </w:rPr>
    </w:lvl>
    <w:lvl w:ilvl="1" w:tplc="0C0A0003" w:tentative="1">
      <w:start w:val="1"/>
      <w:numFmt w:val="bullet"/>
      <w:lvlText w:val="o"/>
      <w:lvlJc w:val="left"/>
      <w:pPr>
        <w:ind w:left="3045" w:hanging="360"/>
      </w:pPr>
      <w:rPr>
        <w:rFonts w:ascii="Courier New" w:hAnsi="Courier New" w:cs="Courier New" w:hint="default"/>
      </w:rPr>
    </w:lvl>
    <w:lvl w:ilvl="2" w:tplc="0C0A0005" w:tentative="1">
      <w:start w:val="1"/>
      <w:numFmt w:val="bullet"/>
      <w:lvlText w:val=""/>
      <w:lvlJc w:val="left"/>
      <w:pPr>
        <w:ind w:left="3765" w:hanging="360"/>
      </w:pPr>
      <w:rPr>
        <w:rFonts w:ascii="Wingdings" w:hAnsi="Wingdings" w:hint="default"/>
      </w:rPr>
    </w:lvl>
    <w:lvl w:ilvl="3" w:tplc="0C0A0001" w:tentative="1">
      <w:start w:val="1"/>
      <w:numFmt w:val="bullet"/>
      <w:lvlText w:val=""/>
      <w:lvlJc w:val="left"/>
      <w:pPr>
        <w:ind w:left="4485" w:hanging="360"/>
      </w:pPr>
      <w:rPr>
        <w:rFonts w:ascii="Symbol" w:hAnsi="Symbol" w:hint="default"/>
      </w:rPr>
    </w:lvl>
    <w:lvl w:ilvl="4" w:tplc="0C0A0003" w:tentative="1">
      <w:start w:val="1"/>
      <w:numFmt w:val="bullet"/>
      <w:lvlText w:val="o"/>
      <w:lvlJc w:val="left"/>
      <w:pPr>
        <w:ind w:left="5205" w:hanging="360"/>
      </w:pPr>
      <w:rPr>
        <w:rFonts w:ascii="Courier New" w:hAnsi="Courier New" w:cs="Courier New" w:hint="default"/>
      </w:rPr>
    </w:lvl>
    <w:lvl w:ilvl="5" w:tplc="0C0A0005" w:tentative="1">
      <w:start w:val="1"/>
      <w:numFmt w:val="bullet"/>
      <w:lvlText w:val=""/>
      <w:lvlJc w:val="left"/>
      <w:pPr>
        <w:ind w:left="5925" w:hanging="360"/>
      </w:pPr>
      <w:rPr>
        <w:rFonts w:ascii="Wingdings" w:hAnsi="Wingdings" w:hint="default"/>
      </w:rPr>
    </w:lvl>
    <w:lvl w:ilvl="6" w:tplc="0C0A0001" w:tentative="1">
      <w:start w:val="1"/>
      <w:numFmt w:val="bullet"/>
      <w:lvlText w:val=""/>
      <w:lvlJc w:val="left"/>
      <w:pPr>
        <w:ind w:left="6645" w:hanging="360"/>
      </w:pPr>
      <w:rPr>
        <w:rFonts w:ascii="Symbol" w:hAnsi="Symbol" w:hint="default"/>
      </w:rPr>
    </w:lvl>
    <w:lvl w:ilvl="7" w:tplc="0C0A0003" w:tentative="1">
      <w:start w:val="1"/>
      <w:numFmt w:val="bullet"/>
      <w:lvlText w:val="o"/>
      <w:lvlJc w:val="left"/>
      <w:pPr>
        <w:ind w:left="7365" w:hanging="360"/>
      </w:pPr>
      <w:rPr>
        <w:rFonts w:ascii="Courier New" w:hAnsi="Courier New" w:cs="Courier New" w:hint="default"/>
      </w:rPr>
    </w:lvl>
    <w:lvl w:ilvl="8" w:tplc="0C0A0005" w:tentative="1">
      <w:start w:val="1"/>
      <w:numFmt w:val="bullet"/>
      <w:lvlText w:val=""/>
      <w:lvlJc w:val="left"/>
      <w:pPr>
        <w:ind w:left="8085" w:hanging="360"/>
      </w:pPr>
      <w:rPr>
        <w:rFonts w:ascii="Wingdings" w:hAnsi="Wingdings" w:hint="default"/>
      </w:rPr>
    </w:lvl>
  </w:abstractNum>
  <w:abstractNum w:abstractNumId="23"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4" w15:restartNumberingAfterBreak="0">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8"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8567514"/>
    <w:multiLevelType w:val="multilevel"/>
    <w:tmpl w:val="5F5CD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160CD8"/>
    <w:multiLevelType w:val="hybridMultilevel"/>
    <w:tmpl w:val="17EC01F0"/>
    <w:lvl w:ilvl="0" w:tplc="400A0001">
      <w:start w:val="1"/>
      <w:numFmt w:val="bullet"/>
      <w:lvlText w:val=""/>
      <w:lvlJc w:val="left"/>
      <w:pPr>
        <w:ind w:left="1325" w:hanging="360"/>
      </w:pPr>
      <w:rPr>
        <w:rFonts w:ascii="Symbol" w:hAnsi="Symbol" w:hint="default"/>
      </w:rPr>
    </w:lvl>
    <w:lvl w:ilvl="1" w:tplc="400A0003" w:tentative="1">
      <w:start w:val="1"/>
      <w:numFmt w:val="bullet"/>
      <w:lvlText w:val="o"/>
      <w:lvlJc w:val="left"/>
      <w:pPr>
        <w:ind w:left="2045" w:hanging="360"/>
      </w:pPr>
      <w:rPr>
        <w:rFonts w:ascii="Courier New" w:hAnsi="Courier New" w:cs="Courier New" w:hint="default"/>
      </w:rPr>
    </w:lvl>
    <w:lvl w:ilvl="2" w:tplc="400A0005" w:tentative="1">
      <w:start w:val="1"/>
      <w:numFmt w:val="bullet"/>
      <w:lvlText w:val=""/>
      <w:lvlJc w:val="left"/>
      <w:pPr>
        <w:ind w:left="2765" w:hanging="360"/>
      </w:pPr>
      <w:rPr>
        <w:rFonts w:ascii="Wingdings" w:hAnsi="Wingdings" w:hint="default"/>
      </w:rPr>
    </w:lvl>
    <w:lvl w:ilvl="3" w:tplc="400A0001" w:tentative="1">
      <w:start w:val="1"/>
      <w:numFmt w:val="bullet"/>
      <w:lvlText w:val=""/>
      <w:lvlJc w:val="left"/>
      <w:pPr>
        <w:ind w:left="3485" w:hanging="360"/>
      </w:pPr>
      <w:rPr>
        <w:rFonts w:ascii="Symbol" w:hAnsi="Symbol" w:hint="default"/>
      </w:rPr>
    </w:lvl>
    <w:lvl w:ilvl="4" w:tplc="400A0003" w:tentative="1">
      <w:start w:val="1"/>
      <w:numFmt w:val="bullet"/>
      <w:lvlText w:val="o"/>
      <w:lvlJc w:val="left"/>
      <w:pPr>
        <w:ind w:left="4205" w:hanging="360"/>
      </w:pPr>
      <w:rPr>
        <w:rFonts w:ascii="Courier New" w:hAnsi="Courier New" w:cs="Courier New" w:hint="default"/>
      </w:rPr>
    </w:lvl>
    <w:lvl w:ilvl="5" w:tplc="400A0005" w:tentative="1">
      <w:start w:val="1"/>
      <w:numFmt w:val="bullet"/>
      <w:lvlText w:val=""/>
      <w:lvlJc w:val="left"/>
      <w:pPr>
        <w:ind w:left="4925" w:hanging="360"/>
      </w:pPr>
      <w:rPr>
        <w:rFonts w:ascii="Wingdings" w:hAnsi="Wingdings" w:hint="default"/>
      </w:rPr>
    </w:lvl>
    <w:lvl w:ilvl="6" w:tplc="400A0001" w:tentative="1">
      <w:start w:val="1"/>
      <w:numFmt w:val="bullet"/>
      <w:lvlText w:val=""/>
      <w:lvlJc w:val="left"/>
      <w:pPr>
        <w:ind w:left="5645" w:hanging="360"/>
      </w:pPr>
      <w:rPr>
        <w:rFonts w:ascii="Symbol" w:hAnsi="Symbol" w:hint="default"/>
      </w:rPr>
    </w:lvl>
    <w:lvl w:ilvl="7" w:tplc="400A0003" w:tentative="1">
      <w:start w:val="1"/>
      <w:numFmt w:val="bullet"/>
      <w:lvlText w:val="o"/>
      <w:lvlJc w:val="left"/>
      <w:pPr>
        <w:ind w:left="6365" w:hanging="360"/>
      </w:pPr>
      <w:rPr>
        <w:rFonts w:ascii="Courier New" w:hAnsi="Courier New" w:cs="Courier New" w:hint="default"/>
      </w:rPr>
    </w:lvl>
    <w:lvl w:ilvl="8" w:tplc="400A0005" w:tentative="1">
      <w:start w:val="1"/>
      <w:numFmt w:val="bullet"/>
      <w:lvlText w:val=""/>
      <w:lvlJc w:val="left"/>
      <w:pPr>
        <w:ind w:left="7085" w:hanging="360"/>
      </w:pPr>
      <w:rPr>
        <w:rFonts w:ascii="Wingdings" w:hAnsi="Wingdings" w:hint="default"/>
      </w:rPr>
    </w:lvl>
  </w:abstractNum>
  <w:abstractNum w:abstractNumId="35" w15:restartNumberingAfterBreak="0">
    <w:nsid w:val="71AE692E"/>
    <w:multiLevelType w:val="multilevel"/>
    <w:tmpl w:val="5C56CB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6" w15:restartNumberingAfterBreak="0">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7"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1"/>
  </w:num>
  <w:num w:numId="2">
    <w:abstractNumId w:val="11"/>
  </w:num>
  <w:num w:numId="3">
    <w:abstractNumId w:val="40"/>
  </w:num>
  <w:num w:numId="4">
    <w:abstractNumId w:val="5"/>
  </w:num>
  <w:num w:numId="5">
    <w:abstractNumId w:val="2"/>
  </w:num>
  <w:num w:numId="6">
    <w:abstractNumId w:val="27"/>
  </w:num>
  <w:num w:numId="7">
    <w:abstractNumId w:val="18"/>
  </w:num>
  <w:num w:numId="8">
    <w:abstractNumId w:val="15"/>
  </w:num>
  <w:num w:numId="9">
    <w:abstractNumId w:val="26"/>
  </w:num>
  <w:num w:numId="10">
    <w:abstractNumId w:val="25"/>
  </w:num>
  <w:num w:numId="11">
    <w:abstractNumId w:val="28"/>
  </w:num>
  <w:num w:numId="12">
    <w:abstractNumId w:val="23"/>
  </w:num>
  <w:num w:numId="13">
    <w:abstractNumId w:val="4"/>
  </w:num>
  <w:num w:numId="14">
    <w:abstractNumId w:val="38"/>
  </w:num>
  <w:num w:numId="15">
    <w:abstractNumId w:val="32"/>
  </w:num>
  <w:num w:numId="16">
    <w:abstractNumId w:val="30"/>
  </w:num>
  <w:num w:numId="17">
    <w:abstractNumId w:val="37"/>
  </w:num>
  <w:num w:numId="18">
    <w:abstractNumId w:val="13"/>
  </w:num>
  <w:num w:numId="19">
    <w:abstractNumId w:val="3"/>
  </w:num>
  <w:num w:numId="20">
    <w:abstractNumId w:val="9"/>
  </w:num>
  <w:num w:numId="21">
    <w:abstractNumId w:val="41"/>
  </w:num>
  <w:num w:numId="22">
    <w:abstractNumId w:val="12"/>
  </w:num>
  <w:num w:numId="23">
    <w:abstractNumId w:val="7"/>
  </w:num>
  <w:num w:numId="24">
    <w:abstractNumId w:val="24"/>
  </w:num>
  <w:num w:numId="25">
    <w:abstractNumId w:val="31"/>
  </w:num>
  <w:num w:numId="26">
    <w:abstractNumId w:val="22"/>
  </w:num>
  <w:num w:numId="27">
    <w:abstractNumId w:val="36"/>
  </w:num>
  <w:num w:numId="28">
    <w:abstractNumId w:val="39"/>
  </w:num>
  <w:num w:numId="29">
    <w:abstractNumId w:val="16"/>
  </w:num>
  <w:num w:numId="30">
    <w:abstractNumId w:val="8"/>
  </w:num>
  <w:num w:numId="31">
    <w:abstractNumId w:val="14"/>
  </w:num>
  <w:num w:numId="32">
    <w:abstractNumId w:val="33"/>
  </w:num>
  <w:num w:numId="33">
    <w:abstractNumId w:val="19"/>
  </w:num>
  <w:num w:numId="34">
    <w:abstractNumId w:val="10"/>
  </w:num>
  <w:num w:numId="35">
    <w:abstractNumId w:val="34"/>
  </w:num>
  <w:num w:numId="36">
    <w:abstractNumId w:val="35"/>
  </w:num>
  <w:num w:numId="37">
    <w:abstractNumId w:val="6"/>
  </w:num>
  <w:num w:numId="38">
    <w:abstractNumId w:val="20"/>
  </w:num>
  <w:num w:numId="39">
    <w:abstractNumId w:val="1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5225"/>
    <w:rsid w:val="00003830"/>
    <w:rsid w:val="00005310"/>
    <w:rsid w:val="0000711D"/>
    <w:rsid w:val="00012E38"/>
    <w:rsid w:val="000136C6"/>
    <w:rsid w:val="00013946"/>
    <w:rsid w:val="00014D4D"/>
    <w:rsid w:val="000166BE"/>
    <w:rsid w:val="00020FDB"/>
    <w:rsid w:val="0002112F"/>
    <w:rsid w:val="00021297"/>
    <w:rsid w:val="0002569D"/>
    <w:rsid w:val="00025D7B"/>
    <w:rsid w:val="000268C7"/>
    <w:rsid w:val="00033762"/>
    <w:rsid w:val="00037FB2"/>
    <w:rsid w:val="00040A53"/>
    <w:rsid w:val="00050F60"/>
    <w:rsid w:val="00052809"/>
    <w:rsid w:val="00052974"/>
    <w:rsid w:val="00052B5E"/>
    <w:rsid w:val="00054BD2"/>
    <w:rsid w:val="0005523E"/>
    <w:rsid w:val="00055868"/>
    <w:rsid w:val="0006048A"/>
    <w:rsid w:val="00060817"/>
    <w:rsid w:val="0006099F"/>
    <w:rsid w:val="00061802"/>
    <w:rsid w:val="00063703"/>
    <w:rsid w:val="00083324"/>
    <w:rsid w:val="00085E4B"/>
    <w:rsid w:val="00086814"/>
    <w:rsid w:val="00092C14"/>
    <w:rsid w:val="00096824"/>
    <w:rsid w:val="000A2E6F"/>
    <w:rsid w:val="000A3F78"/>
    <w:rsid w:val="000A6111"/>
    <w:rsid w:val="000A78D9"/>
    <w:rsid w:val="000B271F"/>
    <w:rsid w:val="000B2D89"/>
    <w:rsid w:val="000C326F"/>
    <w:rsid w:val="000C662C"/>
    <w:rsid w:val="000D1A0E"/>
    <w:rsid w:val="000D2C70"/>
    <w:rsid w:val="000D761D"/>
    <w:rsid w:val="000D790A"/>
    <w:rsid w:val="000E381F"/>
    <w:rsid w:val="000E5DBA"/>
    <w:rsid w:val="000F0B47"/>
    <w:rsid w:val="000F0D1D"/>
    <w:rsid w:val="000F18F9"/>
    <w:rsid w:val="000F313C"/>
    <w:rsid w:val="000F6802"/>
    <w:rsid w:val="000F7423"/>
    <w:rsid w:val="001015CA"/>
    <w:rsid w:val="00103417"/>
    <w:rsid w:val="0010375D"/>
    <w:rsid w:val="001039CC"/>
    <w:rsid w:val="001048DA"/>
    <w:rsid w:val="00104FD7"/>
    <w:rsid w:val="00106235"/>
    <w:rsid w:val="00106857"/>
    <w:rsid w:val="001076ED"/>
    <w:rsid w:val="001110B7"/>
    <w:rsid w:val="00112D7A"/>
    <w:rsid w:val="001173E5"/>
    <w:rsid w:val="0012429A"/>
    <w:rsid w:val="00130176"/>
    <w:rsid w:val="00134123"/>
    <w:rsid w:val="00135C48"/>
    <w:rsid w:val="001412B1"/>
    <w:rsid w:val="00143ECC"/>
    <w:rsid w:val="00144BAE"/>
    <w:rsid w:val="001514AE"/>
    <w:rsid w:val="00156630"/>
    <w:rsid w:val="00156DF5"/>
    <w:rsid w:val="00157490"/>
    <w:rsid w:val="00161B26"/>
    <w:rsid w:val="00162769"/>
    <w:rsid w:val="00165801"/>
    <w:rsid w:val="0017182D"/>
    <w:rsid w:val="001730DE"/>
    <w:rsid w:val="0017676F"/>
    <w:rsid w:val="00176E7F"/>
    <w:rsid w:val="00180C49"/>
    <w:rsid w:val="0018214C"/>
    <w:rsid w:val="0018246C"/>
    <w:rsid w:val="001831D0"/>
    <w:rsid w:val="00183C87"/>
    <w:rsid w:val="00184A15"/>
    <w:rsid w:val="00185662"/>
    <w:rsid w:val="00193B1D"/>
    <w:rsid w:val="00196231"/>
    <w:rsid w:val="0019709A"/>
    <w:rsid w:val="001A6D29"/>
    <w:rsid w:val="001B20CB"/>
    <w:rsid w:val="001B2C1D"/>
    <w:rsid w:val="001C380B"/>
    <w:rsid w:val="001C4153"/>
    <w:rsid w:val="001C5225"/>
    <w:rsid w:val="001C7E75"/>
    <w:rsid w:val="001D0694"/>
    <w:rsid w:val="001D1DDB"/>
    <w:rsid w:val="001D50A8"/>
    <w:rsid w:val="001D63C0"/>
    <w:rsid w:val="001E2A7E"/>
    <w:rsid w:val="001E3FD2"/>
    <w:rsid w:val="001F0B5E"/>
    <w:rsid w:val="001F160D"/>
    <w:rsid w:val="001F3222"/>
    <w:rsid w:val="001F567E"/>
    <w:rsid w:val="00205A73"/>
    <w:rsid w:val="00207886"/>
    <w:rsid w:val="00212175"/>
    <w:rsid w:val="0021357F"/>
    <w:rsid w:val="00221026"/>
    <w:rsid w:val="00223A8D"/>
    <w:rsid w:val="00225F6B"/>
    <w:rsid w:val="00230514"/>
    <w:rsid w:val="00232BFC"/>
    <w:rsid w:val="002422AA"/>
    <w:rsid w:val="002454EB"/>
    <w:rsid w:val="00250094"/>
    <w:rsid w:val="00250698"/>
    <w:rsid w:val="002529ED"/>
    <w:rsid w:val="00253E50"/>
    <w:rsid w:val="00254C42"/>
    <w:rsid w:val="00257D31"/>
    <w:rsid w:val="002606B2"/>
    <w:rsid w:val="00262FFC"/>
    <w:rsid w:val="002664D9"/>
    <w:rsid w:val="00273001"/>
    <w:rsid w:val="0027452B"/>
    <w:rsid w:val="0027571E"/>
    <w:rsid w:val="00275FF3"/>
    <w:rsid w:val="00276AE2"/>
    <w:rsid w:val="0028010E"/>
    <w:rsid w:val="00283189"/>
    <w:rsid w:val="0028699F"/>
    <w:rsid w:val="00286F84"/>
    <w:rsid w:val="00287F3F"/>
    <w:rsid w:val="002934E8"/>
    <w:rsid w:val="002965B2"/>
    <w:rsid w:val="00297442"/>
    <w:rsid w:val="002A0CDB"/>
    <w:rsid w:val="002A18F2"/>
    <w:rsid w:val="002A226E"/>
    <w:rsid w:val="002A40DE"/>
    <w:rsid w:val="002B1464"/>
    <w:rsid w:val="002B4727"/>
    <w:rsid w:val="002B7280"/>
    <w:rsid w:val="002C54E4"/>
    <w:rsid w:val="002D7407"/>
    <w:rsid w:val="002E2249"/>
    <w:rsid w:val="002E34D9"/>
    <w:rsid w:val="002E4AA2"/>
    <w:rsid w:val="002E6D26"/>
    <w:rsid w:val="002F01A8"/>
    <w:rsid w:val="002F0971"/>
    <w:rsid w:val="002F35C9"/>
    <w:rsid w:val="002F52A6"/>
    <w:rsid w:val="002F6160"/>
    <w:rsid w:val="00300637"/>
    <w:rsid w:val="00302251"/>
    <w:rsid w:val="003037B3"/>
    <w:rsid w:val="00304AE0"/>
    <w:rsid w:val="0031075A"/>
    <w:rsid w:val="0031172D"/>
    <w:rsid w:val="00311D03"/>
    <w:rsid w:val="00313137"/>
    <w:rsid w:val="0031560C"/>
    <w:rsid w:val="003172A2"/>
    <w:rsid w:val="00320D4B"/>
    <w:rsid w:val="003246B0"/>
    <w:rsid w:val="00336EF9"/>
    <w:rsid w:val="00341D1C"/>
    <w:rsid w:val="003453AD"/>
    <w:rsid w:val="00345EBA"/>
    <w:rsid w:val="00350F0A"/>
    <w:rsid w:val="00361F70"/>
    <w:rsid w:val="00371907"/>
    <w:rsid w:val="0037247C"/>
    <w:rsid w:val="00381CA1"/>
    <w:rsid w:val="003834D1"/>
    <w:rsid w:val="003867E2"/>
    <w:rsid w:val="0038753F"/>
    <w:rsid w:val="00387FC6"/>
    <w:rsid w:val="00392804"/>
    <w:rsid w:val="00397342"/>
    <w:rsid w:val="003A06F6"/>
    <w:rsid w:val="003A1434"/>
    <w:rsid w:val="003A5C19"/>
    <w:rsid w:val="003B6705"/>
    <w:rsid w:val="003B73E1"/>
    <w:rsid w:val="003B740D"/>
    <w:rsid w:val="003C04DB"/>
    <w:rsid w:val="003C2BB9"/>
    <w:rsid w:val="003C730D"/>
    <w:rsid w:val="003C73A5"/>
    <w:rsid w:val="003E05C6"/>
    <w:rsid w:val="003E2848"/>
    <w:rsid w:val="003E7403"/>
    <w:rsid w:val="003F0181"/>
    <w:rsid w:val="003F6989"/>
    <w:rsid w:val="00404593"/>
    <w:rsid w:val="0041164C"/>
    <w:rsid w:val="00413730"/>
    <w:rsid w:val="00414EA6"/>
    <w:rsid w:val="004161BC"/>
    <w:rsid w:val="00420BEB"/>
    <w:rsid w:val="00421A5F"/>
    <w:rsid w:val="00423AED"/>
    <w:rsid w:val="004268AA"/>
    <w:rsid w:val="00426950"/>
    <w:rsid w:val="00430161"/>
    <w:rsid w:val="004316CD"/>
    <w:rsid w:val="0043585D"/>
    <w:rsid w:val="00441BF5"/>
    <w:rsid w:val="004430D8"/>
    <w:rsid w:val="00451687"/>
    <w:rsid w:val="00451F46"/>
    <w:rsid w:val="00453E30"/>
    <w:rsid w:val="004565B7"/>
    <w:rsid w:val="004600CF"/>
    <w:rsid w:val="00465A56"/>
    <w:rsid w:val="00470457"/>
    <w:rsid w:val="004712D2"/>
    <w:rsid w:val="0047327F"/>
    <w:rsid w:val="00474AAD"/>
    <w:rsid w:val="00474E26"/>
    <w:rsid w:val="00475A6E"/>
    <w:rsid w:val="004770EC"/>
    <w:rsid w:val="0048159B"/>
    <w:rsid w:val="00486737"/>
    <w:rsid w:val="00486B7D"/>
    <w:rsid w:val="004877B4"/>
    <w:rsid w:val="0049570D"/>
    <w:rsid w:val="00496F93"/>
    <w:rsid w:val="004978CC"/>
    <w:rsid w:val="004A23FE"/>
    <w:rsid w:val="004A29CA"/>
    <w:rsid w:val="004A577F"/>
    <w:rsid w:val="004A7531"/>
    <w:rsid w:val="004B0082"/>
    <w:rsid w:val="004B256E"/>
    <w:rsid w:val="004B3E4D"/>
    <w:rsid w:val="004B52F0"/>
    <w:rsid w:val="004B599B"/>
    <w:rsid w:val="004B6D52"/>
    <w:rsid w:val="004C0577"/>
    <w:rsid w:val="004C16D2"/>
    <w:rsid w:val="004C3B98"/>
    <w:rsid w:val="004C571D"/>
    <w:rsid w:val="004C7103"/>
    <w:rsid w:val="004D36B9"/>
    <w:rsid w:val="004D500D"/>
    <w:rsid w:val="004D701D"/>
    <w:rsid w:val="004E1659"/>
    <w:rsid w:val="004E1F55"/>
    <w:rsid w:val="004E2152"/>
    <w:rsid w:val="004E4132"/>
    <w:rsid w:val="004E6E3F"/>
    <w:rsid w:val="004F1415"/>
    <w:rsid w:val="004F5F0E"/>
    <w:rsid w:val="004F6452"/>
    <w:rsid w:val="004F7EE3"/>
    <w:rsid w:val="00503022"/>
    <w:rsid w:val="0050537F"/>
    <w:rsid w:val="005065B3"/>
    <w:rsid w:val="00507472"/>
    <w:rsid w:val="00507E05"/>
    <w:rsid w:val="00507FAA"/>
    <w:rsid w:val="00510B55"/>
    <w:rsid w:val="00512D98"/>
    <w:rsid w:val="00514335"/>
    <w:rsid w:val="00516F36"/>
    <w:rsid w:val="0052152A"/>
    <w:rsid w:val="00521A43"/>
    <w:rsid w:val="00524839"/>
    <w:rsid w:val="00527525"/>
    <w:rsid w:val="005337A0"/>
    <w:rsid w:val="0053685C"/>
    <w:rsid w:val="005372C3"/>
    <w:rsid w:val="005410CF"/>
    <w:rsid w:val="00541CD9"/>
    <w:rsid w:val="00543132"/>
    <w:rsid w:val="005459E6"/>
    <w:rsid w:val="005470DC"/>
    <w:rsid w:val="00552560"/>
    <w:rsid w:val="0055400E"/>
    <w:rsid w:val="00555849"/>
    <w:rsid w:val="005612F9"/>
    <w:rsid w:val="0056271E"/>
    <w:rsid w:val="00563194"/>
    <w:rsid w:val="00564C5A"/>
    <w:rsid w:val="005663B4"/>
    <w:rsid w:val="005700A9"/>
    <w:rsid w:val="00570139"/>
    <w:rsid w:val="00576A60"/>
    <w:rsid w:val="00577856"/>
    <w:rsid w:val="005830A6"/>
    <w:rsid w:val="005841C6"/>
    <w:rsid w:val="00587B0F"/>
    <w:rsid w:val="00590980"/>
    <w:rsid w:val="00590AF2"/>
    <w:rsid w:val="0059123D"/>
    <w:rsid w:val="00595CC0"/>
    <w:rsid w:val="005975AB"/>
    <w:rsid w:val="005A019E"/>
    <w:rsid w:val="005A0C6E"/>
    <w:rsid w:val="005A0CA7"/>
    <w:rsid w:val="005A392F"/>
    <w:rsid w:val="005A3D71"/>
    <w:rsid w:val="005A73CB"/>
    <w:rsid w:val="005B14B8"/>
    <w:rsid w:val="005B2269"/>
    <w:rsid w:val="005B35CD"/>
    <w:rsid w:val="005B7D7B"/>
    <w:rsid w:val="005C197D"/>
    <w:rsid w:val="005C3E98"/>
    <w:rsid w:val="005C5675"/>
    <w:rsid w:val="005C6856"/>
    <w:rsid w:val="005D1319"/>
    <w:rsid w:val="005D732D"/>
    <w:rsid w:val="005D75C1"/>
    <w:rsid w:val="005E0B4F"/>
    <w:rsid w:val="005E118B"/>
    <w:rsid w:val="005E3085"/>
    <w:rsid w:val="005E4B57"/>
    <w:rsid w:val="005F07BE"/>
    <w:rsid w:val="005F2237"/>
    <w:rsid w:val="005F45EB"/>
    <w:rsid w:val="005F4915"/>
    <w:rsid w:val="006041BE"/>
    <w:rsid w:val="00604978"/>
    <w:rsid w:val="00604E52"/>
    <w:rsid w:val="006077D8"/>
    <w:rsid w:val="00610037"/>
    <w:rsid w:val="00611FB4"/>
    <w:rsid w:val="0061283F"/>
    <w:rsid w:val="0061657A"/>
    <w:rsid w:val="00620FCF"/>
    <w:rsid w:val="006219AC"/>
    <w:rsid w:val="00633D44"/>
    <w:rsid w:val="00640D97"/>
    <w:rsid w:val="00645088"/>
    <w:rsid w:val="00645D0E"/>
    <w:rsid w:val="00646242"/>
    <w:rsid w:val="00656B5B"/>
    <w:rsid w:val="00657F32"/>
    <w:rsid w:val="0066242B"/>
    <w:rsid w:val="00673C86"/>
    <w:rsid w:val="00673E6B"/>
    <w:rsid w:val="0068233C"/>
    <w:rsid w:val="006823CA"/>
    <w:rsid w:val="0068505C"/>
    <w:rsid w:val="006850E5"/>
    <w:rsid w:val="006913B0"/>
    <w:rsid w:val="0069299C"/>
    <w:rsid w:val="00693DDB"/>
    <w:rsid w:val="00695830"/>
    <w:rsid w:val="00695BA4"/>
    <w:rsid w:val="006A1862"/>
    <w:rsid w:val="006A7E97"/>
    <w:rsid w:val="006B0EB7"/>
    <w:rsid w:val="006B3136"/>
    <w:rsid w:val="006B3B94"/>
    <w:rsid w:val="006B57BA"/>
    <w:rsid w:val="006C0076"/>
    <w:rsid w:val="006C6CB9"/>
    <w:rsid w:val="006C6FEF"/>
    <w:rsid w:val="006C7F00"/>
    <w:rsid w:val="006D14C0"/>
    <w:rsid w:val="006D2BA8"/>
    <w:rsid w:val="006D37C6"/>
    <w:rsid w:val="006D7DC4"/>
    <w:rsid w:val="006E072D"/>
    <w:rsid w:val="006E206D"/>
    <w:rsid w:val="006E53B3"/>
    <w:rsid w:val="006E58D6"/>
    <w:rsid w:val="006E5D50"/>
    <w:rsid w:val="006E6E4D"/>
    <w:rsid w:val="006F0708"/>
    <w:rsid w:val="006F4354"/>
    <w:rsid w:val="006F440F"/>
    <w:rsid w:val="006F4A04"/>
    <w:rsid w:val="006F6F89"/>
    <w:rsid w:val="00703D10"/>
    <w:rsid w:val="00704677"/>
    <w:rsid w:val="00704D65"/>
    <w:rsid w:val="0070758E"/>
    <w:rsid w:val="00710B84"/>
    <w:rsid w:val="00710FD1"/>
    <w:rsid w:val="00711BD0"/>
    <w:rsid w:val="0071654A"/>
    <w:rsid w:val="00721395"/>
    <w:rsid w:val="007322DF"/>
    <w:rsid w:val="00734148"/>
    <w:rsid w:val="00734375"/>
    <w:rsid w:val="00741834"/>
    <w:rsid w:val="007418B9"/>
    <w:rsid w:val="00741B15"/>
    <w:rsid w:val="00744D55"/>
    <w:rsid w:val="00745E63"/>
    <w:rsid w:val="007465D2"/>
    <w:rsid w:val="00746B38"/>
    <w:rsid w:val="00747E26"/>
    <w:rsid w:val="00750B65"/>
    <w:rsid w:val="00750BD5"/>
    <w:rsid w:val="007548A9"/>
    <w:rsid w:val="0075657D"/>
    <w:rsid w:val="0075691F"/>
    <w:rsid w:val="00756B78"/>
    <w:rsid w:val="007574A5"/>
    <w:rsid w:val="00761B31"/>
    <w:rsid w:val="0076205B"/>
    <w:rsid w:val="00765B2A"/>
    <w:rsid w:val="00766244"/>
    <w:rsid w:val="007761DF"/>
    <w:rsid w:val="00777DC2"/>
    <w:rsid w:val="007804E8"/>
    <w:rsid w:val="0078298A"/>
    <w:rsid w:val="00795F4C"/>
    <w:rsid w:val="00796A5E"/>
    <w:rsid w:val="007A1548"/>
    <w:rsid w:val="007A191D"/>
    <w:rsid w:val="007A36CC"/>
    <w:rsid w:val="007A4151"/>
    <w:rsid w:val="007A50ED"/>
    <w:rsid w:val="007A6235"/>
    <w:rsid w:val="007A7010"/>
    <w:rsid w:val="007B0E03"/>
    <w:rsid w:val="007B1097"/>
    <w:rsid w:val="007B253F"/>
    <w:rsid w:val="007B736F"/>
    <w:rsid w:val="007C4F97"/>
    <w:rsid w:val="007C570C"/>
    <w:rsid w:val="007D5BC1"/>
    <w:rsid w:val="007D5F8D"/>
    <w:rsid w:val="007E0CFF"/>
    <w:rsid w:val="007E5567"/>
    <w:rsid w:val="007E7242"/>
    <w:rsid w:val="007F037F"/>
    <w:rsid w:val="007F3ECB"/>
    <w:rsid w:val="007F461D"/>
    <w:rsid w:val="007F56A0"/>
    <w:rsid w:val="00804A08"/>
    <w:rsid w:val="00805429"/>
    <w:rsid w:val="00811355"/>
    <w:rsid w:val="008113F6"/>
    <w:rsid w:val="00814B16"/>
    <w:rsid w:val="0082209F"/>
    <w:rsid w:val="00823C9E"/>
    <w:rsid w:val="00830EA0"/>
    <w:rsid w:val="00831B5B"/>
    <w:rsid w:val="00834E24"/>
    <w:rsid w:val="00840D77"/>
    <w:rsid w:val="0084604D"/>
    <w:rsid w:val="008472E0"/>
    <w:rsid w:val="008503C2"/>
    <w:rsid w:val="00850C86"/>
    <w:rsid w:val="00852272"/>
    <w:rsid w:val="00853BDD"/>
    <w:rsid w:val="00854486"/>
    <w:rsid w:val="00854BED"/>
    <w:rsid w:val="008561EA"/>
    <w:rsid w:val="00860A57"/>
    <w:rsid w:val="00860CD9"/>
    <w:rsid w:val="00864ED8"/>
    <w:rsid w:val="00866F75"/>
    <w:rsid w:val="00872353"/>
    <w:rsid w:val="008741B8"/>
    <w:rsid w:val="008758FA"/>
    <w:rsid w:val="00880691"/>
    <w:rsid w:val="00880BCB"/>
    <w:rsid w:val="00885262"/>
    <w:rsid w:val="008918E0"/>
    <w:rsid w:val="008A0DA0"/>
    <w:rsid w:val="008A26F2"/>
    <w:rsid w:val="008A34E0"/>
    <w:rsid w:val="008A5AEB"/>
    <w:rsid w:val="008B022E"/>
    <w:rsid w:val="008B077D"/>
    <w:rsid w:val="008B2050"/>
    <w:rsid w:val="008B5190"/>
    <w:rsid w:val="008B5345"/>
    <w:rsid w:val="008B55AC"/>
    <w:rsid w:val="008B5A6A"/>
    <w:rsid w:val="008B6A6B"/>
    <w:rsid w:val="008B79F7"/>
    <w:rsid w:val="008C24D9"/>
    <w:rsid w:val="008C2AC0"/>
    <w:rsid w:val="008C3740"/>
    <w:rsid w:val="008C478F"/>
    <w:rsid w:val="008C69B7"/>
    <w:rsid w:val="008C749B"/>
    <w:rsid w:val="008D023E"/>
    <w:rsid w:val="008D13E1"/>
    <w:rsid w:val="008D2B9C"/>
    <w:rsid w:val="008D52DA"/>
    <w:rsid w:val="008D7294"/>
    <w:rsid w:val="008D7D7A"/>
    <w:rsid w:val="008F21AE"/>
    <w:rsid w:val="008F358C"/>
    <w:rsid w:val="008F4B32"/>
    <w:rsid w:val="008F724C"/>
    <w:rsid w:val="00905A1A"/>
    <w:rsid w:val="0091184D"/>
    <w:rsid w:val="00912170"/>
    <w:rsid w:val="009126A3"/>
    <w:rsid w:val="0091689A"/>
    <w:rsid w:val="0091699A"/>
    <w:rsid w:val="00916F65"/>
    <w:rsid w:val="0092023A"/>
    <w:rsid w:val="00920A55"/>
    <w:rsid w:val="00920E52"/>
    <w:rsid w:val="009267BA"/>
    <w:rsid w:val="00927C67"/>
    <w:rsid w:val="00932F3B"/>
    <w:rsid w:val="00933742"/>
    <w:rsid w:val="00934821"/>
    <w:rsid w:val="009349EF"/>
    <w:rsid w:val="00935229"/>
    <w:rsid w:val="009367CF"/>
    <w:rsid w:val="00940978"/>
    <w:rsid w:val="0094181E"/>
    <w:rsid w:val="00941C61"/>
    <w:rsid w:val="0094583F"/>
    <w:rsid w:val="00952151"/>
    <w:rsid w:val="00952F5C"/>
    <w:rsid w:val="00960CAC"/>
    <w:rsid w:val="00961E6A"/>
    <w:rsid w:val="009653EA"/>
    <w:rsid w:val="009730D7"/>
    <w:rsid w:val="009776A3"/>
    <w:rsid w:val="009808FC"/>
    <w:rsid w:val="00980D05"/>
    <w:rsid w:val="0098471D"/>
    <w:rsid w:val="00984CDF"/>
    <w:rsid w:val="009869CC"/>
    <w:rsid w:val="00987342"/>
    <w:rsid w:val="0099042F"/>
    <w:rsid w:val="00991F77"/>
    <w:rsid w:val="009940DB"/>
    <w:rsid w:val="00997320"/>
    <w:rsid w:val="00997643"/>
    <w:rsid w:val="009A22E3"/>
    <w:rsid w:val="009A7EA3"/>
    <w:rsid w:val="009B1D9A"/>
    <w:rsid w:val="009B543E"/>
    <w:rsid w:val="009B72BF"/>
    <w:rsid w:val="009C0331"/>
    <w:rsid w:val="009C665B"/>
    <w:rsid w:val="009D0A1E"/>
    <w:rsid w:val="009D229F"/>
    <w:rsid w:val="009D22F8"/>
    <w:rsid w:val="009D3AB6"/>
    <w:rsid w:val="009D622D"/>
    <w:rsid w:val="009E11D0"/>
    <w:rsid w:val="009E259C"/>
    <w:rsid w:val="009E31B7"/>
    <w:rsid w:val="009F0973"/>
    <w:rsid w:val="009F4DEA"/>
    <w:rsid w:val="009F5B54"/>
    <w:rsid w:val="009F7751"/>
    <w:rsid w:val="00A009FE"/>
    <w:rsid w:val="00A01944"/>
    <w:rsid w:val="00A0564F"/>
    <w:rsid w:val="00A10029"/>
    <w:rsid w:val="00A1012A"/>
    <w:rsid w:val="00A1084C"/>
    <w:rsid w:val="00A139A0"/>
    <w:rsid w:val="00A163E3"/>
    <w:rsid w:val="00A232E4"/>
    <w:rsid w:val="00A25578"/>
    <w:rsid w:val="00A255C7"/>
    <w:rsid w:val="00A2777F"/>
    <w:rsid w:val="00A307BE"/>
    <w:rsid w:val="00A3228D"/>
    <w:rsid w:val="00A32D94"/>
    <w:rsid w:val="00A3524B"/>
    <w:rsid w:val="00A35F0F"/>
    <w:rsid w:val="00A36DDF"/>
    <w:rsid w:val="00A37987"/>
    <w:rsid w:val="00A42B39"/>
    <w:rsid w:val="00A4311C"/>
    <w:rsid w:val="00A47295"/>
    <w:rsid w:val="00A47C8B"/>
    <w:rsid w:val="00A50D8C"/>
    <w:rsid w:val="00A53376"/>
    <w:rsid w:val="00A54A31"/>
    <w:rsid w:val="00A56BC7"/>
    <w:rsid w:val="00A63A9F"/>
    <w:rsid w:val="00A63C16"/>
    <w:rsid w:val="00A66A07"/>
    <w:rsid w:val="00A7029A"/>
    <w:rsid w:val="00A70CEF"/>
    <w:rsid w:val="00A72BCF"/>
    <w:rsid w:val="00A72F42"/>
    <w:rsid w:val="00A73A84"/>
    <w:rsid w:val="00A757BC"/>
    <w:rsid w:val="00A77826"/>
    <w:rsid w:val="00A81868"/>
    <w:rsid w:val="00A82307"/>
    <w:rsid w:val="00A837A6"/>
    <w:rsid w:val="00A83C23"/>
    <w:rsid w:val="00A845B3"/>
    <w:rsid w:val="00A84E5D"/>
    <w:rsid w:val="00A94C18"/>
    <w:rsid w:val="00A9550F"/>
    <w:rsid w:val="00A96A58"/>
    <w:rsid w:val="00A97EED"/>
    <w:rsid w:val="00AA05FA"/>
    <w:rsid w:val="00AA3524"/>
    <w:rsid w:val="00AA5186"/>
    <w:rsid w:val="00AB0C4F"/>
    <w:rsid w:val="00AB0F9F"/>
    <w:rsid w:val="00AB65CC"/>
    <w:rsid w:val="00AB6D4F"/>
    <w:rsid w:val="00AB6FB2"/>
    <w:rsid w:val="00AC6BB0"/>
    <w:rsid w:val="00AC75BC"/>
    <w:rsid w:val="00AD158F"/>
    <w:rsid w:val="00AD3368"/>
    <w:rsid w:val="00AD3896"/>
    <w:rsid w:val="00AE1B8E"/>
    <w:rsid w:val="00AE25DD"/>
    <w:rsid w:val="00AE38C7"/>
    <w:rsid w:val="00AE6250"/>
    <w:rsid w:val="00AE64AA"/>
    <w:rsid w:val="00AF1F54"/>
    <w:rsid w:val="00AF6917"/>
    <w:rsid w:val="00AF7A49"/>
    <w:rsid w:val="00B01F1C"/>
    <w:rsid w:val="00B02AE7"/>
    <w:rsid w:val="00B02C80"/>
    <w:rsid w:val="00B065E5"/>
    <w:rsid w:val="00B106CA"/>
    <w:rsid w:val="00B11BF4"/>
    <w:rsid w:val="00B15132"/>
    <w:rsid w:val="00B155C3"/>
    <w:rsid w:val="00B15E69"/>
    <w:rsid w:val="00B15F2F"/>
    <w:rsid w:val="00B20D4B"/>
    <w:rsid w:val="00B27CD0"/>
    <w:rsid w:val="00B3314F"/>
    <w:rsid w:val="00B3364B"/>
    <w:rsid w:val="00B45302"/>
    <w:rsid w:val="00B52FC8"/>
    <w:rsid w:val="00B5339C"/>
    <w:rsid w:val="00B57779"/>
    <w:rsid w:val="00B62177"/>
    <w:rsid w:val="00B65466"/>
    <w:rsid w:val="00B66B30"/>
    <w:rsid w:val="00B67AF3"/>
    <w:rsid w:val="00B71C6D"/>
    <w:rsid w:val="00B72223"/>
    <w:rsid w:val="00B732A3"/>
    <w:rsid w:val="00B764AC"/>
    <w:rsid w:val="00B80FB3"/>
    <w:rsid w:val="00B83232"/>
    <w:rsid w:val="00B9232B"/>
    <w:rsid w:val="00B947F5"/>
    <w:rsid w:val="00BA1ECE"/>
    <w:rsid w:val="00BA47A3"/>
    <w:rsid w:val="00BA7E09"/>
    <w:rsid w:val="00BB3681"/>
    <w:rsid w:val="00BB4DB1"/>
    <w:rsid w:val="00BC1981"/>
    <w:rsid w:val="00BC319D"/>
    <w:rsid w:val="00BC3CE6"/>
    <w:rsid w:val="00BC713E"/>
    <w:rsid w:val="00BD00B0"/>
    <w:rsid w:val="00BD5F2B"/>
    <w:rsid w:val="00BD6552"/>
    <w:rsid w:val="00BD71E8"/>
    <w:rsid w:val="00BF1EB0"/>
    <w:rsid w:val="00BF3ACC"/>
    <w:rsid w:val="00BF4E3B"/>
    <w:rsid w:val="00BF6136"/>
    <w:rsid w:val="00BF6DF8"/>
    <w:rsid w:val="00C03E5B"/>
    <w:rsid w:val="00C12759"/>
    <w:rsid w:val="00C1488F"/>
    <w:rsid w:val="00C213EB"/>
    <w:rsid w:val="00C30655"/>
    <w:rsid w:val="00C30E4D"/>
    <w:rsid w:val="00C33006"/>
    <w:rsid w:val="00C33C80"/>
    <w:rsid w:val="00C3418C"/>
    <w:rsid w:val="00C343F7"/>
    <w:rsid w:val="00C34A02"/>
    <w:rsid w:val="00C35F1E"/>
    <w:rsid w:val="00C40437"/>
    <w:rsid w:val="00C415CB"/>
    <w:rsid w:val="00C460E6"/>
    <w:rsid w:val="00C46BC6"/>
    <w:rsid w:val="00C47713"/>
    <w:rsid w:val="00C51000"/>
    <w:rsid w:val="00C53C1C"/>
    <w:rsid w:val="00C543BB"/>
    <w:rsid w:val="00C66D97"/>
    <w:rsid w:val="00C679F9"/>
    <w:rsid w:val="00C7111F"/>
    <w:rsid w:val="00C803D9"/>
    <w:rsid w:val="00C80835"/>
    <w:rsid w:val="00C82241"/>
    <w:rsid w:val="00C86859"/>
    <w:rsid w:val="00C87470"/>
    <w:rsid w:val="00C915F0"/>
    <w:rsid w:val="00C94BB8"/>
    <w:rsid w:val="00CA0AD6"/>
    <w:rsid w:val="00CA3109"/>
    <w:rsid w:val="00CA562E"/>
    <w:rsid w:val="00CA7400"/>
    <w:rsid w:val="00CB3F05"/>
    <w:rsid w:val="00CB4BE7"/>
    <w:rsid w:val="00CB7C7F"/>
    <w:rsid w:val="00CC14CE"/>
    <w:rsid w:val="00CC1E73"/>
    <w:rsid w:val="00CC712D"/>
    <w:rsid w:val="00CC7296"/>
    <w:rsid w:val="00CC7EA3"/>
    <w:rsid w:val="00CD225F"/>
    <w:rsid w:val="00CD3601"/>
    <w:rsid w:val="00CE094C"/>
    <w:rsid w:val="00CE334F"/>
    <w:rsid w:val="00CE5FDA"/>
    <w:rsid w:val="00CE6E5B"/>
    <w:rsid w:val="00CF7240"/>
    <w:rsid w:val="00D0083E"/>
    <w:rsid w:val="00D03F87"/>
    <w:rsid w:val="00D04805"/>
    <w:rsid w:val="00D05D3F"/>
    <w:rsid w:val="00D13D2A"/>
    <w:rsid w:val="00D142FF"/>
    <w:rsid w:val="00D22E45"/>
    <w:rsid w:val="00D2453D"/>
    <w:rsid w:val="00D2494B"/>
    <w:rsid w:val="00D266F9"/>
    <w:rsid w:val="00D3390F"/>
    <w:rsid w:val="00D34B9B"/>
    <w:rsid w:val="00D351D8"/>
    <w:rsid w:val="00D41E67"/>
    <w:rsid w:val="00D454EC"/>
    <w:rsid w:val="00D56C79"/>
    <w:rsid w:val="00D57B4C"/>
    <w:rsid w:val="00D607CC"/>
    <w:rsid w:val="00D621A9"/>
    <w:rsid w:val="00D63B4E"/>
    <w:rsid w:val="00D70951"/>
    <w:rsid w:val="00D8490A"/>
    <w:rsid w:val="00D861DC"/>
    <w:rsid w:val="00DA0E8E"/>
    <w:rsid w:val="00DA2A06"/>
    <w:rsid w:val="00DA7151"/>
    <w:rsid w:val="00DA7252"/>
    <w:rsid w:val="00DA7C0C"/>
    <w:rsid w:val="00DB2530"/>
    <w:rsid w:val="00DB467E"/>
    <w:rsid w:val="00DB603D"/>
    <w:rsid w:val="00DB6EB9"/>
    <w:rsid w:val="00DC37A2"/>
    <w:rsid w:val="00DC5BE9"/>
    <w:rsid w:val="00DD2CFA"/>
    <w:rsid w:val="00DD5C30"/>
    <w:rsid w:val="00DD7452"/>
    <w:rsid w:val="00DE4805"/>
    <w:rsid w:val="00DF1861"/>
    <w:rsid w:val="00DF20FD"/>
    <w:rsid w:val="00DF7064"/>
    <w:rsid w:val="00E03CD8"/>
    <w:rsid w:val="00E05EA6"/>
    <w:rsid w:val="00E12049"/>
    <w:rsid w:val="00E122FF"/>
    <w:rsid w:val="00E136BF"/>
    <w:rsid w:val="00E30E1D"/>
    <w:rsid w:val="00E330E7"/>
    <w:rsid w:val="00E331DE"/>
    <w:rsid w:val="00E33C8E"/>
    <w:rsid w:val="00E34EA0"/>
    <w:rsid w:val="00E35012"/>
    <w:rsid w:val="00E37E7A"/>
    <w:rsid w:val="00E550FF"/>
    <w:rsid w:val="00E568C7"/>
    <w:rsid w:val="00E6190A"/>
    <w:rsid w:val="00E67CEB"/>
    <w:rsid w:val="00E71086"/>
    <w:rsid w:val="00E71223"/>
    <w:rsid w:val="00E713A9"/>
    <w:rsid w:val="00E726D0"/>
    <w:rsid w:val="00E727C4"/>
    <w:rsid w:val="00E76873"/>
    <w:rsid w:val="00E80AA2"/>
    <w:rsid w:val="00E860F7"/>
    <w:rsid w:val="00E87DB2"/>
    <w:rsid w:val="00E9354C"/>
    <w:rsid w:val="00E94C78"/>
    <w:rsid w:val="00E95E92"/>
    <w:rsid w:val="00E97319"/>
    <w:rsid w:val="00E97814"/>
    <w:rsid w:val="00EA74B5"/>
    <w:rsid w:val="00EB0823"/>
    <w:rsid w:val="00EB36EA"/>
    <w:rsid w:val="00EB39EA"/>
    <w:rsid w:val="00EB4BBE"/>
    <w:rsid w:val="00EB7A38"/>
    <w:rsid w:val="00EC1AAC"/>
    <w:rsid w:val="00EC50A9"/>
    <w:rsid w:val="00EC5885"/>
    <w:rsid w:val="00ED1B74"/>
    <w:rsid w:val="00ED739B"/>
    <w:rsid w:val="00EE1152"/>
    <w:rsid w:val="00EE2AA6"/>
    <w:rsid w:val="00EE55BF"/>
    <w:rsid w:val="00EF1847"/>
    <w:rsid w:val="00EF1CD5"/>
    <w:rsid w:val="00EF373B"/>
    <w:rsid w:val="00EF4664"/>
    <w:rsid w:val="00EF5497"/>
    <w:rsid w:val="00EF6D2B"/>
    <w:rsid w:val="00EF76E4"/>
    <w:rsid w:val="00F056FD"/>
    <w:rsid w:val="00F106D2"/>
    <w:rsid w:val="00F1393F"/>
    <w:rsid w:val="00F204F1"/>
    <w:rsid w:val="00F212C6"/>
    <w:rsid w:val="00F2340C"/>
    <w:rsid w:val="00F25651"/>
    <w:rsid w:val="00F27822"/>
    <w:rsid w:val="00F36B7E"/>
    <w:rsid w:val="00F407FA"/>
    <w:rsid w:val="00F50067"/>
    <w:rsid w:val="00F52386"/>
    <w:rsid w:val="00F52599"/>
    <w:rsid w:val="00F54E38"/>
    <w:rsid w:val="00F56525"/>
    <w:rsid w:val="00F6075D"/>
    <w:rsid w:val="00F60E8D"/>
    <w:rsid w:val="00F66513"/>
    <w:rsid w:val="00F67583"/>
    <w:rsid w:val="00F7150C"/>
    <w:rsid w:val="00F735D8"/>
    <w:rsid w:val="00F73DAA"/>
    <w:rsid w:val="00F75C29"/>
    <w:rsid w:val="00F827CB"/>
    <w:rsid w:val="00F871CB"/>
    <w:rsid w:val="00F90158"/>
    <w:rsid w:val="00F92FF8"/>
    <w:rsid w:val="00F93DD9"/>
    <w:rsid w:val="00F97289"/>
    <w:rsid w:val="00FA1A0C"/>
    <w:rsid w:val="00FA6B51"/>
    <w:rsid w:val="00FB2C56"/>
    <w:rsid w:val="00FB78EB"/>
    <w:rsid w:val="00FC243A"/>
    <w:rsid w:val="00FC36A8"/>
    <w:rsid w:val="00FC393B"/>
    <w:rsid w:val="00FC61D8"/>
    <w:rsid w:val="00FD3886"/>
    <w:rsid w:val="00FD74A7"/>
    <w:rsid w:val="00FE2CDD"/>
    <w:rsid w:val="00FE46CC"/>
    <w:rsid w:val="00FE64F5"/>
    <w:rsid w:val="00FF376F"/>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9DADFE4"/>
  <w15:docId w15:val="{A1BD4390-5D63-41C5-9097-ABBA84CE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9D"/>
  </w:style>
  <w:style w:type="paragraph" w:styleId="Ttulo1">
    <w:name w:val="heading 1"/>
    <w:basedOn w:val="Normal"/>
    <w:next w:val="Normal"/>
    <w:link w:val="Ttulo1Car"/>
    <w:uiPriority w:val="9"/>
    <w:qFormat/>
    <w:rsid w:val="00A84E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814B16"/>
    <w:rPr>
      <w:color w:val="0000FF"/>
      <w:u w:val="single"/>
    </w:rPr>
  </w:style>
  <w:style w:type="character" w:customStyle="1" w:styleId="PrrafodelistaCar">
    <w:name w:val="Párrafo de lista Car"/>
    <w:link w:val="Prrafodelista"/>
    <w:uiPriority w:val="34"/>
    <w:locked/>
    <w:rsid w:val="00176E7F"/>
  </w:style>
  <w:style w:type="paragraph" w:styleId="Textoindependiente2">
    <w:name w:val="Body Text 2"/>
    <w:basedOn w:val="Normal"/>
    <w:link w:val="Textoindependiente2Car"/>
    <w:uiPriority w:val="99"/>
    <w:unhideWhenUsed/>
    <w:rsid w:val="003867E2"/>
    <w:pPr>
      <w:spacing w:after="120" w:line="480" w:lineRule="auto"/>
    </w:pPr>
  </w:style>
  <w:style w:type="character" w:customStyle="1" w:styleId="Textoindependiente2Car">
    <w:name w:val="Texto independiente 2 Car"/>
    <w:basedOn w:val="Fuentedeprrafopredeter"/>
    <w:link w:val="Textoindependiente2"/>
    <w:uiPriority w:val="99"/>
    <w:rsid w:val="003867E2"/>
  </w:style>
  <w:style w:type="paragraph" w:styleId="Ttulo">
    <w:name w:val="Title"/>
    <w:basedOn w:val="Normal"/>
    <w:link w:val="TtuloCar"/>
    <w:qFormat/>
    <w:rsid w:val="003867E2"/>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3867E2"/>
    <w:rPr>
      <w:rFonts w:ascii="Times New Roman" w:eastAsia="Times New Roman" w:hAnsi="Times New Roman" w:cs="Times New Roman"/>
      <w:b/>
      <w:sz w:val="24"/>
      <w:szCs w:val="20"/>
      <w:u w:val="single"/>
      <w:lang w:val="es-ES_tradnl" w:eastAsia="es-ES"/>
    </w:rPr>
  </w:style>
  <w:style w:type="character" w:customStyle="1" w:styleId="Ttulo1Car">
    <w:name w:val="Título 1 Car"/>
    <w:basedOn w:val="Fuentedeprrafopredeter"/>
    <w:link w:val="Ttulo1"/>
    <w:uiPriority w:val="9"/>
    <w:rsid w:val="00A84E5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3486">
      <w:bodyDiv w:val="1"/>
      <w:marLeft w:val="0"/>
      <w:marRight w:val="0"/>
      <w:marTop w:val="0"/>
      <w:marBottom w:val="0"/>
      <w:divBdr>
        <w:top w:val="none" w:sz="0" w:space="0" w:color="auto"/>
        <w:left w:val="none" w:sz="0" w:space="0" w:color="auto"/>
        <w:bottom w:val="none" w:sz="0" w:space="0" w:color="auto"/>
        <w:right w:val="none" w:sz="0" w:space="0" w:color="auto"/>
      </w:divBdr>
    </w:div>
    <w:div w:id="851063897">
      <w:bodyDiv w:val="1"/>
      <w:marLeft w:val="0"/>
      <w:marRight w:val="0"/>
      <w:marTop w:val="0"/>
      <w:marBottom w:val="0"/>
      <w:divBdr>
        <w:top w:val="none" w:sz="0" w:space="0" w:color="auto"/>
        <w:left w:val="none" w:sz="0" w:space="0" w:color="auto"/>
        <w:bottom w:val="none" w:sz="0" w:space="0" w:color="auto"/>
        <w:right w:val="none" w:sz="0" w:space="0" w:color="auto"/>
      </w:divBdr>
    </w:div>
    <w:div w:id="21461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F244F-416E-47E4-9BCE-A9BA9D7B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5273</TotalTime>
  <Pages>49</Pages>
  <Words>12696</Words>
  <Characters>69831</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PAZ GENNI HIZA ROJAS</cp:lastModifiedBy>
  <cp:revision>99</cp:revision>
  <cp:lastPrinted>2021-06-16T17:28:00Z</cp:lastPrinted>
  <dcterms:created xsi:type="dcterms:W3CDTF">2021-01-18T16:09:00Z</dcterms:created>
  <dcterms:modified xsi:type="dcterms:W3CDTF">2021-10-18T16:06:00Z</dcterms:modified>
</cp:coreProperties>
</file>