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8AE6C" w14:textId="6A567BA1"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127923">
                              <w:rPr>
                                <w:b/>
                                <w:color w:val="000000" w:themeColor="text1"/>
                              </w:rPr>
                              <w:t>6</w:t>
                            </w:r>
                            <w:r w:rsidR="00BA6DB3">
                              <w:rPr>
                                <w:b/>
                                <w:color w:val="000000" w:themeColor="text1"/>
                              </w:rPr>
                              <w:t>9</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35E8AE6C" w14:textId="6A567BA1"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127923">
                        <w:rPr>
                          <w:b/>
                          <w:color w:val="000000" w:themeColor="text1"/>
                        </w:rPr>
                        <w:t>6</w:t>
                      </w:r>
                      <w:r w:rsidR="00BA6DB3">
                        <w:rPr>
                          <w:b/>
                          <w:color w:val="000000" w:themeColor="text1"/>
                        </w:rPr>
                        <w:t>9</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51B8E7CF"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175384">
        <w:rPr>
          <w:rFonts w:ascii="Arial" w:hAnsi="Arial" w:cs="Arial"/>
          <w:b/>
          <w:color w:val="FF0000"/>
          <w:sz w:val="20"/>
          <w:szCs w:val="20"/>
        </w:rPr>
        <w:t xml:space="preserve">PAPEL PARA </w:t>
      </w:r>
      <w:r w:rsidR="00BA6DB3">
        <w:rPr>
          <w:rFonts w:ascii="Arial" w:hAnsi="Arial" w:cs="Arial"/>
          <w:b/>
          <w:color w:val="FF0000"/>
          <w:sz w:val="20"/>
          <w:szCs w:val="20"/>
        </w:rPr>
        <w:t>USO</w:t>
      </w:r>
      <w:r w:rsidR="00175384">
        <w:rPr>
          <w:rFonts w:ascii="Arial" w:hAnsi="Arial" w:cs="Arial"/>
          <w:b/>
          <w:color w:val="FF0000"/>
          <w:sz w:val="20"/>
          <w:szCs w:val="20"/>
        </w:rPr>
        <w:t xml:space="preserve"> MEDICO</w:t>
      </w:r>
    </w:p>
    <w:p w14:paraId="03F7367A" w14:textId="1613CB3C"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127923">
        <w:rPr>
          <w:rFonts w:ascii="Arial" w:hAnsi="Arial" w:cs="Arial"/>
          <w:b/>
          <w:color w:val="FF0000"/>
          <w:sz w:val="20"/>
          <w:szCs w:val="20"/>
        </w:rPr>
        <w:t>6</w:t>
      </w:r>
      <w:r w:rsidR="00BA6DB3">
        <w:rPr>
          <w:rFonts w:ascii="Arial" w:hAnsi="Arial" w:cs="Arial"/>
          <w:b/>
          <w:color w:val="FF0000"/>
          <w:sz w:val="20"/>
          <w:szCs w:val="20"/>
        </w:rPr>
        <w:t>9</w:t>
      </w:r>
      <w:r w:rsidR="00265BCD">
        <w:rPr>
          <w:rFonts w:ascii="Arial" w:hAnsi="Arial" w:cs="Arial"/>
          <w:b/>
          <w:color w:val="FF0000"/>
          <w:sz w:val="20"/>
          <w:szCs w:val="20"/>
        </w:rPr>
        <w:t>-202</w:t>
      </w:r>
      <w:r w:rsidR="00D909EF">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0D3006C7"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175384">
        <w:rPr>
          <w:rFonts w:asciiTheme="minorHAnsi" w:hAnsiTheme="minorHAnsi" w:cstheme="minorHAnsi"/>
          <w:color w:val="FF0000"/>
          <w:sz w:val="20"/>
          <w:lang w:val="es-ES"/>
        </w:rPr>
        <w:t xml:space="preserve">PAPEL PARA </w:t>
      </w:r>
      <w:r w:rsidR="00BA6DB3">
        <w:rPr>
          <w:rFonts w:asciiTheme="minorHAnsi" w:hAnsiTheme="minorHAnsi" w:cstheme="minorHAnsi"/>
          <w:color w:val="FF0000"/>
          <w:sz w:val="20"/>
          <w:lang w:val="es-ES"/>
        </w:rPr>
        <w:t>USO</w:t>
      </w:r>
      <w:r w:rsidR="00175384">
        <w:rPr>
          <w:rFonts w:asciiTheme="minorHAnsi" w:hAnsiTheme="minorHAnsi" w:cstheme="minorHAnsi"/>
          <w:color w:val="FF0000"/>
          <w:sz w:val="20"/>
          <w:lang w:val="es-ES"/>
        </w:rPr>
        <w:t xml:space="preserve"> MEDICOS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7A10110C"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127923">
        <w:rPr>
          <w:rFonts w:cstheme="minorHAnsi"/>
          <w:sz w:val="20"/>
          <w:szCs w:val="20"/>
        </w:rPr>
        <w:t>6</w:t>
      </w:r>
      <w:r w:rsidR="00265BCD" w:rsidRPr="00A56959">
        <w:rPr>
          <w:rFonts w:cstheme="minorHAnsi"/>
          <w:sz w:val="20"/>
          <w:szCs w:val="20"/>
        </w:rPr>
        <w:t xml:space="preserve">:00, del día </w:t>
      </w:r>
      <w:r w:rsidR="005917F0">
        <w:rPr>
          <w:rFonts w:cstheme="minorHAnsi"/>
          <w:b/>
          <w:bCs/>
          <w:color w:val="FF0000"/>
          <w:sz w:val="20"/>
          <w:szCs w:val="20"/>
        </w:rPr>
        <w:t>Miércoles</w:t>
      </w:r>
      <w:r w:rsidR="00BA6DB3">
        <w:rPr>
          <w:rFonts w:cstheme="minorHAnsi"/>
          <w:b/>
          <w:bCs/>
          <w:color w:val="FF0000"/>
          <w:sz w:val="20"/>
          <w:szCs w:val="20"/>
        </w:rPr>
        <w:t xml:space="preserve"> </w:t>
      </w:r>
      <w:r w:rsidR="00127923">
        <w:rPr>
          <w:rFonts w:cstheme="minorHAnsi"/>
          <w:b/>
          <w:bCs/>
          <w:color w:val="FF0000"/>
          <w:sz w:val="20"/>
          <w:szCs w:val="20"/>
        </w:rPr>
        <w:t>2</w:t>
      </w:r>
      <w:r w:rsidR="00D909EF">
        <w:rPr>
          <w:rFonts w:cstheme="minorHAnsi"/>
          <w:b/>
          <w:bCs/>
          <w:color w:val="FF0000"/>
          <w:sz w:val="20"/>
          <w:szCs w:val="20"/>
        </w:rPr>
        <w:t xml:space="preserve"> de </w:t>
      </w:r>
      <w:r w:rsidR="00127923">
        <w:rPr>
          <w:rFonts w:cstheme="minorHAnsi"/>
          <w:b/>
          <w:bCs/>
          <w:color w:val="FF0000"/>
          <w:sz w:val="20"/>
          <w:szCs w:val="20"/>
        </w:rPr>
        <w:t>septiembre</w:t>
      </w:r>
      <w:r w:rsidR="00D909EF">
        <w:rPr>
          <w:rFonts w:cstheme="minorHAnsi"/>
          <w:b/>
          <w:bCs/>
          <w:color w:val="FF0000"/>
          <w:sz w:val="20"/>
          <w:szCs w:val="20"/>
        </w:rPr>
        <w:t xml:space="preserve"> de 2026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01E6D2A8"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127923">
        <w:rPr>
          <w:rFonts w:cstheme="minorHAnsi"/>
          <w:b/>
          <w:bCs/>
        </w:rPr>
        <w:t>6</w:t>
      </w:r>
      <w:r w:rsidR="00BA6DB3">
        <w:rPr>
          <w:rFonts w:cstheme="minorHAnsi"/>
          <w:b/>
          <w:bCs/>
        </w:rPr>
        <w:t>9</w:t>
      </w:r>
      <w:r w:rsidR="007D726E">
        <w:rPr>
          <w:rFonts w:cstheme="minorHAnsi"/>
          <w:b/>
          <w:bCs/>
        </w:rPr>
        <w:t>-202</w:t>
      </w:r>
      <w:r w:rsidR="00D909EF">
        <w:rPr>
          <w:rFonts w:cstheme="minorHAnsi"/>
          <w:b/>
          <w:bCs/>
        </w:rPr>
        <w:t>6</w:t>
      </w:r>
      <w:r w:rsidRPr="00A56959">
        <w:rPr>
          <w:rFonts w:cstheme="minorHAnsi"/>
          <w:b/>
          <w:bCs/>
        </w:rPr>
        <w:t xml:space="preserve"> </w:t>
      </w:r>
      <w:r w:rsidRPr="00A56959">
        <w:rPr>
          <w:rFonts w:cstheme="minorHAnsi"/>
          <w:b/>
        </w:rPr>
        <w:t xml:space="preserve">COMPRA DE </w:t>
      </w:r>
      <w:r w:rsidR="00175384">
        <w:rPr>
          <w:rFonts w:cstheme="minorHAnsi"/>
          <w:b/>
        </w:rPr>
        <w:t xml:space="preserve">PAPEL PARA </w:t>
      </w:r>
      <w:r w:rsidR="00BA6DB3">
        <w:rPr>
          <w:rFonts w:cstheme="minorHAnsi"/>
          <w:b/>
        </w:rPr>
        <w:t>USO</w:t>
      </w:r>
      <w:r w:rsidR="00175384">
        <w:rPr>
          <w:rFonts w:cstheme="minorHAnsi"/>
          <w:b/>
        </w:rPr>
        <w:t xml:space="preserve"> MEDICOS</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586F795"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Calendarios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127923" w:rsidRDefault="00265BCD" w:rsidP="00265BCD">
      <w:pPr>
        <w:pStyle w:val="Prrafodelista"/>
        <w:numPr>
          <w:ilvl w:val="1"/>
          <w:numId w:val="1"/>
        </w:numPr>
        <w:spacing w:after="120"/>
        <w:ind w:left="786"/>
        <w:contextualSpacing w:val="0"/>
        <w:rPr>
          <w:rFonts w:cstheme="minorHAnsi"/>
          <w:b/>
          <w:sz w:val="20"/>
          <w:szCs w:val="20"/>
          <w:u w:val="single"/>
        </w:rPr>
      </w:pPr>
      <w:r w:rsidRPr="00127923">
        <w:rPr>
          <w:rFonts w:cstheme="minorHAnsi"/>
          <w:b/>
          <w:bCs/>
          <w:sz w:val="20"/>
          <w:szCs w:val="20"/>
          <w:u w:val="single"/>
        </w:rPr>
        <w:t>Evaluación Económica:</w:t>
      </w:r>
      <w:r w:rsidRPr="00127923">
        <w:rPr>
          <w:rFonts w:cstheme="minorHAnsi"/>
          <w:sz w:val="20"/>
          <w:szCs w:val="20"/>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127923" w:rsidRDefault="00265BCD" w:rsidP="00D455D6">
      <w:pPr>
        <w:pStyle w:val="Prrafodelista"/>
        <w:numPr>
          <w:ilvl w:val="1"/>
          <w:numId w:val="1"/>
        </w:numPr>
        <w:spacing w:after="120"/>
        <w:ind w:left="786"/>
        <w:contextualSpacing w:val="0"/>
        <w:rPr>
          <w:rFonts w:cstheme="minorHAnsi"/>
          <w:sz w:val="20"/>
          <w:szCs w:val="20"/>
        </w:rPr>
      </w:pPr>
      <w:r w:rsidRPr="00127923">
        <w:rPr>
          <w:rFonts w:cstheme="minorHAnsi"/>
          <w:b/>
          <w:bCs/>
          <w:sz w:val="20"/>
          <w:szCs w:val="20"/>
          <w:u w:val="single"/>
        </w:rPr>
        <w:t>Evaluación Técnica:</w:t>
      </w:r>
      <w:r w:rsidRPr="00127923">
        <w:rPr>
          <w:rFonts w:cstheme="minorHAnsi"/>
          <w:sz w:val="20"/>
          <w:szCs w:val="20"/>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5BD3E37C" w:rsidR="003575D2" w:rsidRPr="00127923" w:rsidRDefault="003575D2" w:rsidP="0084268D">
      <w:pPr>
        <w:pStyle w:val="Prrafodelista"/>
        <w:numPr>
          <w:ilvl w:val="0"/>
          <w:numId w:val="1"/>
        </w:numPr>
        <w:ind w:left="426"/>
        <w:rPr>
          <w:rFonts w:cstheme="minorHAnsi"/>
          <w:sz w:val="20"/>
          <w:szCs w:val="20"/>
        </w:rPr>
      </w:pPr>
      <w:r w:rsidRPr="00127923">
        <w:rPr>
          <w:rFonts w:cstheme="minorHAnsi"/>
          <w:b/>
          <w:sz w:val="20"/>
          <w:szCs w:val="20"/>
          <w:u w:val="single"/>
        </w:rPr>
        <w:t>ADJUDICACIÓN</w:t>
      </w:r>
      <w:r w:rsidRPr="00127923">
        <w:rPr>
          <w:rFonts w:cstheme="minorHAnsi"/>
          <w:b/>
          <w:sz w:val="20"/>
          <w:szCs w:val="20"/>
        </w:rPr>
        <w:t xml:space="preserve">: </w:t>
      </w:r>
      <w:r w:rsidR="000A6EE0" w:rsidRPr="00127923">
        <w:rPr>
          <w:rFonts w:cstheme="minorHAnsi"/>
          <w:sz w:val="20"/>
          <w:szCs w:val="20"/>
        </w:rPr>
        <w:t xml:space="preserve">La adjudicación será realizada por </w:t>
      </w:r>
      <w:r w:rsidR="00127923" w:rsidRPr="00127923">
        <w:rPr>
          <w:rFonts w:cstheme="minorHAnsi"/>
          <w:sz w:val="20"/>
          <w:szCs w:val="20"/>
        </w:rPr>
        <w:t>ítem</w:t>
      </w:r>
      <w:r w:rsidR="000A6EE0" w:rsidRPr="00127923">
        <w:rPr>
          <w:rFonts w:cstheme="minorHAnsi"/>
          <w:sz w:val="20"/>
          <w:szCs w:val="20"/>
        </w:rPr>
        <w:t xml:space="preserve"> a la oferta económica más conveniente para la CSBP, siempre y cuando cumplan con las especificaciones técnicas requeridas</w:t>
      </w:r>
    </w:p>
    <w:p w14:paraId="30745591" w14:textId="77777777" w:rsidR="00D455D6" w:rsidRPr="00127923" w:rsidRDefault="00D455D6" w:rsidP="00D455D6">
      <w:pPr>
        <w:pStyle w:val="Prrafodelista"/>
        <w:ind w:left="426"/>
        <w:rPr>
          <w:rFonts w:cstheme="minorHAnsi"/>
          <w:sz w:val="20"/>
          <w:szCs w:val="20"/>
        </w:rPr>
      </w:pPr>
    </w:p>
    <w:p w14:paraId="47829F68" w14:textId="428ADB75" w:rsidR="000A6EE0" w:rsidRPr="00127923" w:rsidRDefault="0084268D" w:rsidP="000A6EE0">
      <w:pPr>
        <w:pStyle w:val="Prrafodelista"/>
        <w:numPr>
          <w:ilvl w:val="0"/>
          <w:numId w:val="1"/>
        </w:numPr>
        <w:ind w:left="426"/>
        <w:rPr>
          <w:rFonts w:cstheme="minorHAnsi"/>
          <w:sz w:val="20"/>
          <w:szCs w:val="20"/>
        </w:rPr>
      </w:pPr>
      <w:r w:rsidRPr="00127923">
        <w:rPr>
          <w:rFonts w:cstheme="minorHAnsi"/>
          <w:b/>
          <w:sz w:val="20"/>
          <w:szCs w:val="20"/>
          <w:u w:val="single"/>
        </w:rPr>
        <w:t>MULTAS:</w:t>
      </w:r>
      <w:r w:rsidR="00402D1D" w:rsidRPr="00127923">
        <w:rPr>
          <w:rFonts w:cstheme="minorHAnsi"/>
          <w:b/>
          <w:sz w:val="20"/>
          <w:szCs w:val="20"/>
          <w:u w:val="single"/>
        </w:rPr>
        <w:t xml:space="preserve"> </w:t>
      </w:r>
      <w:r w:rsidR="000A6EE0" w:rsidRPr="00127923">
        <w:rPr>
          <w:rFonts w:cstheme="minorHAnsi"/>
          <w:sz w:val="20"/>
          <w:szCs w:val="20"/>
        </w:rPr>
        <w:t>Se aplicará la multa del 0.3% del monto total de la Orden de Compra por cada día de retraso en la entrega del bien. El total de las multas no podrá exceder en ningún caso el diez (10%) del monto total de la 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48C48628" w14:textId="5EF301C7" w:rsidR="00B2390B" w:rsidRDefault="00B2390B" w:rsidP="00B2390B">
      <w:pPr>
        <w:rPr>
          <w:rFonts w:cstheme="minorHAnsi"/>
          <w:b/>
          <w:sz w:val="14"/>
          <w:szCs w:val="14"/>
          <w:u w:val="single"/>
        </w:rPr>
      </w:pPr>
    </w:p>
    <w:p w14:paraId="2B9805FD" w14:textId="77777777" w:rsidR="00B719FB" w:rsidRDefault="00B719F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1902AAA6" w:rsidR="007D726E" w:rsidRPr="00A56959" w:rsidRDefault="006E05D2" w:rsidP="006C1AD0">
            <w:pPr>
              <w:rPr>
                <w:rFonts w:cstheme="minorHAnsi"/>
                <w:sz w:val="18"/>
                <w:szCs w:val="20"/>
              </w:rPr>
            </w:pPr>
            <w:r>
              <w:rPr>
                <w:rFonts w:cstheme="minorHAnsi"/>
                <w:sz w:val="18"/>
                <w:szCs w:val="20"/>
              </w:rPr>
              <w:t>31/</w:t>
            </w:r>
            <w:r w:rsidR="00D909EF">
              <w:rPr>
                <w:rFonts w:cstheme="minorHAnsi"/>
                <w:sz w:val="18"/>
                <w:szCs w:val="20"/>
              </w:rPr>
              <w:t>0</w:t>
            </w:r>
            <w:r w:rsidR="00127923">
              <w:rPr>
                <w:rFonts w:cstheme="minorHAnsi"/>
                <w:sz w:val="18"/>
                <w:szCs w:val="20"/>
              </w:rPr>
              <w:t>8</w:t>
            </w:r>
            <w:r w:rsidR="007D726E">
              <w:rPr>
                <w:rFonts w:cstheme="minorHAnsi"/>
                <w:sz w:val="18"/>
                <w:szCs w:val="20"/>
              </w:rPr>
              <w:t>/202</w:t>
            </w:r>
            <w:r w:rsidR="00D909EF">
              <w:rPr>
                <w:rFonts w:cstheme="minorHAnsi"/>
                <w:sz w:val="18"/>
                <w:szCs w:val="20"/>
              </w:rPr>
              <w:t>6</w:t>
            </w:r>
          </w:p>
        </w:tc>
        <w:tc>
          <w:tcPr>
            <w:tcW w:w="1276" w:type="dxa"/>
            <w:vAlign w:val="center"/>
          </w:tcPr>
          <w:p w14:paraId="3E275C4D" w14:textId="16596C56"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10403670" w:rsidR="007D726E" w:rsidRPr="00A56959" w:rsidRDefault="00127923" w:rsidP="008B4E20">
            <w:pPr>
              <w:jc w:val="center"/>
              <w:rPr>
                <w:rFonts w:cstheme="minorHAnsi"/>
                <w:sz w:val="18"/>
                <w:szCs w:val="20"/>
              </w:rPr>
            </w:pPr>
            <w:r>
              <w:rPr>
                <w:rFonts w:cstheme="minorHAnsi"/>
                <w:color w:val="FF0000"/>
                <w:sz w:val="18"/>
                <w:szCs w:val="20"/>
              </w:rPr>
              <w:t>02</w:t>
            </w:r>
            <w:r w:rsidR="00D909EF">
              <w:rPr>
                <w:rFonts w:cstheme="minorHAnsi"/>
                <w:color w:val="FF0000"/>
                <w:sz w:val="18"/>
                <w:szCs w:val="20"/>
              </w:rPr>
              <w:t>/0</w:t>
            </w:r>
            <w:r>
              <w:rPr>
                <w:rFonts w:cstheme="minorHAnsi"/>
                <w:color w:val="FF0000"/>
                <w:sz w:val="18"/>
                <w:szCs w:val="20"/>
              </w:rPr>
              <w:t>9</w:t>
            </w:r>
            <w:r w:rsidR="00D909EF">
              <w:rPr>
                <w:rFonts w:cstheme="minorHAnsi"/>
                <w:color w:val="FF0000"/>
                <w:sz w:val="18"/>
                <w:szCs w:val="20"/>
              </w:rPr>
              <w:t>/2026</w:t>
            </w:r>
          </w:p>
        </w:tc>
        <w:tc>
          <w:tcPr>
            <w:tcW w:w="1276" w:type="dxa"/>
            <w:vAlign w:val="center"/>
          </w:tcPr>
          <w:p w14:paraId="4AEA38FD" w14:textId="4A066898" w:rsidR="007D726E" w:rsidRPr="00A56959" w:rsidRDefault="007D726E" w:rsidP="008B4E20">
            <w:pPr>
              <w:jc w:val="center"/>
              <w:rPr>
                <w:rFonts w:cstheme="minorHAnsi"/>
                <w:sz w:val="18"/>
                <w:szCs w:val="20"/>
              </w:rPr>
            </w:pPr>
            <w:r w:rsidRPr="00A56959">
              <w:rPr>
                <w:rFonts w:cstheme="minorHAnsi"/>
                <w:color w:val="FF0000"/>
                <w:sz w:val="18"/>
                <w:szCs w:val="20"/>
              </w:rPr>
              <w:t>1</w:t>
            </w:r>
            <w:r w:rsidR="00127923">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0F9B7163" w:rsidR="007D726E" w:rsidRPr="00A56959" w:rsidRDefault="00127923" w:rsidP="008B4E20">
            <w:pPr>
              <w:jc w:val="center"/>
              <w:rPr>
                <w:rFonts w:cstheme="minorHAnsi"/>
                <w:sz w:val="18"/>
                <w:szCs w:val="20"/>
              </w:rPr>
            </w:pPr>
            <w:r>
              <w:rPr>
                <w:rFonts w:cstheme="minorHAnsi"/>
                <w:color w:val="FF0000"/>
                <w:sz w:val="18"/>
                <w:szCs w:val="20"/>
              </w:rPr>
              <w:t>02</w:t>
            </w:r>
            <w:r w:rsidR="00D909EF">
              <w:rPr>
                <w:rFonts w:cstheme="minorHAnsi"/>
                <w:color w:val="FF0000"/>
                <w:sz w:val="18"/>
                <w:szCs w:val="20"/>
              </w:rPr>
              <w:t>/</w:t>
            </w:r>
            <w:r>
              <w:rPr>
                <w:rFonts w:cstheme="minorHAnsi"/>
                <w:color w:val="FF0000"/>
                <w:sz w:val="18"/>
                <w:szCs w:val="20"/>
              </w:rPr>
              <w:t>09</w:t>
            </w:r>
            <w:r w:rsidR="00D909EF">
              <w:rPr>
                <w:rFonts w:cstheme="minorHAnsi"/>
                <w:color w:val="FF0000"/>
                <w:sz w:val="18"/>
                <w:szCs w:val="20"/>
              </w:rPr>
              <w:t>/2026</w:t>
            </w:r>
          </w:p>
        </w:tc>
        <w:tc>
          <w:tcPr>
            <w:tcW w:w="1276" w:type="dxa"/>
            <w:vAlign w:val="center"/>
          </w:tcPr>
          <w:p w14:paraId="74512477" w14:textId="606296E3" w:rsidR="007D726E" w:rsidRPr="00A56959" w:rsidRDefault="007D726E" w:rsidP="008B4E20">
            <w:pPr>
              <w:jc w:val="center"/>
              <w:rPr>
                <w:rFonts w:cstheme="minorHAnsi"/>
                <w:sz w:val="18"/>
                <w:szCs w:val="20"/>
              </w:rPr>
            </w:pPr>
            <w:r w:rsidRPr="00A56959">
              <w:rPr>
                <w:rFonts w:cstheme="minorHAnsi"/>
                <w:color w:val="FF0000"/>
                <w:sz w:val="18"/>
                <w:szCs w:val="20"/>
              </w:rPr>
              <w:t>1</w:t>
            </w:r>
            <w:r w:rsidR="00127923">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5C6258A6" w14:textId="5237295A" w:rsidR="00BA6DB3" w:rsidRPr="00BA6DB3" w:rsidRDefault="006E05D2" w:rsidP="008B4E20">
            <w:pPr>
              <w:shd w:val="clear" w:color="auto" w:fill="FFFFFF"/>
              <w:rPr>
                <w:sz w:val="16"/>
                <w:szCs w:val="16"/>
              </w:rPr>
            </w:pPr>
            <w:hyperlink r:id="rId9" w:history="1">
              <w:r w:rsidR="00127923" w:rsidRPr="00066611">
                <w:rPr>
                  <w:rStyle w:val="Hipervnculo"/>
                  <w:sz w:val="16"/>
                  <w:szCs w:val="16"/>
                </w:rPr>
                <w:t>https://us04web.zoom.us/j/7388541245?pwd=xg5mIl5V7FpyBkWrFy2XaoivB3zdvm.1</w:t>
              </w:r>
            </w:hyperlink>
            <w:bookmarkStart w:id="0" w:name="_Hlk179204601"/>
            <w:r w:rsidR="00BA6DB3" w:rsidRPr="00BA6DB3">
              <w:rPr>
                <w:sz w:val="16"/>
                <w:szCs w:val="16"/>
              </w:rPr>
              <w:t xml:space="preserve"> </w:t>
            </w:r>
          </w:p>
          <w:p w14:paraId="658CCA91" w14:textId="728A5EA1" w:rsidR="00CA4E1F" w:rsidRDefault="007D726E" w:rsidP="008B4E20">
            <w:pPr>
              <w:shd w:val="clear" w:color="auto" w:fill="FFFFFF"/>
              <w:rPr>
                <w:rFonts w:cstheme="minorHAnsi"/>
                <w:color w:val="232333"/>
                <w:spacing w:val="6"/>
                <w:sz w:val="18"/>
                <w:szCs w:val="18"/>
                <w:shd w:val="clear" w:color="auto" w:fill="FFFFFF"/>
              </w:rPr>
            </w:pPr>
            <w:r>
              <w:rPr>
                <w:rFonts w:cstheme="minorHAnsi"/>
                <w:bCs/>
                <w:sz w:val="16"/>
                <w:szCs w:val="16"/>
              </w:rPr>
              <w:t xml:space="preserve">ID de reunión: </w:t>
            </w:r>
            <w:r>
              <w:t xml:space="preserve">  </w:t>
            </w:r>
            <w:bookmarkEnd w:id="0"/>
            <w:r w:rsidR="0048204C">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127923" w:rsidRPr="00127923">
              <w:rPr>
                <w:rFonts w:cstheme="minorHAnsi"/>
                <w:color w:val="232333"/>
                <w:spacing w:val="6"/>
                <w:sz w:val="18"/>
                <w:szCs w:val="18"/>
                <w:shd w:val="clear" w:color="auto" w:fill="FFFFFF"/>
              </w:rPr>
              <w:t>738</w:t>
            </w:r>
            <w:r w:rsidR="00127923">
              <w:rPr>
                <w:rFonts w:cstheme="minorHAnsi"/>
                <w:color w:val="232333"/>
                <w:spacing w:val="6"/>
                <w:sz w:val="18"/>
                <w:szCs w:val="18"/>
                <w:shd w:val="clear" w:color="auto" w:fill="FFFFFF"/>
              </w:rPr>
              <w:t xml:space="preserve"> </w:t>
            </w:r>
            <w:r w:rsidR="00127923" w:rsidRPr="00127923">
              <w:rPr>
                <w:rFonts w:cstheme="minorHAnsi"/>
                <w:color w:val="232333"/>
                <w:spacing w:val="6"/>
                <w:sz w:val="18"/>
                <w:szCs w:val="18"/>
                <w:shd w:val="clear" w:color="auto" w:fill="FFFFFF"/>
              </w:rPr>
              <w:t>85412</w:t>
            </w:r>
            <w:r w:rsidR="00127923">
              <w:rPr>
                <w:rFonts w:cstheme="minorHAnsi"/>
                <w:color w:val="232333"/>
                <w:spacing w:val="6"/>
                <w:sz w:val="18"/>
                <w:szCs w:val="18"/>
                <w:shd w:val="clear" w:color="auto" w:fill="FFFFFF"/>
              </w:rPr>
              <w:t xml:space="preserve"> </w:t>
            </w:r>
            <w:r w:rsidR="00BA6DB3" w:rsidRPr="00BA6DB3">
              <w:rPr>
                <w:rFonts w:cstheme="minorHAnsi"/>
                <w:color w:val="232333"/>
                <w:spacing w:val="6"/>
                <w:sz w:val="18"/>
                <w:szCs w:val="18"/>
                <w:shd w:val="clear" w:color="auto" w:fill="FFFFFF"/>
              </w:rPr>
              <w:t>4</w:t>
            </w:r>
            <w:bookmarkStart w:id="1" w:name="_Hlk179204619"/>
            <w:r w:rsidR="00127923">
              <w:rPr>
                <w:rFonts w:cstheme="minorHAnsi"/>
                <w:color w:val="232333"/>
                <w:spacing w:val="6"/>
                <w:sz w:val="18"/>
                <w:szCs w:val="18"/>
                <w:shd w:val="clear" w:color="auto" w:fill="FFFFFF"/>
              </w:rPr>
              <w:t>45</w:t>
            </w:r>
          </w:p>
          <w:p w14:paraId="14FAC6B5" w14:textId="5CF727FF" w:rsidR="007D726E" w:rsidRPr="00B2390B" w:rsidRDefault="007D726E" w:rsidP="008B4E20">
            <w:pPr>
              <w:shd w:val="clear" w:color="auto" w:fill="FFFFFF"/>
              <w:rPr>
                <w:rFonts w:cstheme="minorHAnsi"/>
                <w:color w:val="232333"/>
                <w:spacing w:val="6"/>
                <w:sz w:val="18"/>
                <w:szCs w:val="18"/>
                <w:shd w:val="clear" w:color="auto" w:fill="FFFFFF"/>
                <w:lang w:val="es-BO"/>
              </w:rPr>
            </w:pPr>
            <w:r>
              <w:rPr>
                <w:rFonts w:cstheme="minorHAnsi"/>
                <w:bCs/>
                <w:sz w:val="16"/>
                <w:szCs w:val="16"/>
              </w:rPr>
              <w:t xml:space="preserve">Código </w:t>
            </w:r>
            <w:r w:rsidRPr="00854A68">
              <w:rPr>
                <w:rFonts w:cstheme="minorHAnsi"/>
                <w:bCs/>
                <w:sz w:val="16"/>
                <w:szCs w:val="16"/>
              </w:rPr>
              <w:t xml:space="preserve">de Acceso: </w:t>
            </w:r>
            <w:r w:rsidRPr="00854A68">
              <w:t xml:space="preserve">  </w:t>
            </w:r>
            <w:r w:rsidR="0048204C" w:rsidRPr="0048204C">
              <w:rPr>
                <w:rFonts w:ascii="Helvetica" w:hAnsi="Helvetica" w:cs="Helvetica"/>
                <w:color w:val="232333"/>
                <w:spacing w:val="6"/>
                <w:sz w:val="21"/>
                <w:szCs w:val="21"/>
                <w:shd w:val="clear" w:color="auto" w:fill="FFFFFF"/>
              </w:rPr>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127923">
              <w:t>L</w:t>
            </w:r>
            <w:r w:rsidR="00BA6DB3" w:rsidRPr="00BA6DB3">
              <w:rPr>
                <w:rFonts w:cstheme="minorHAnsi"/>
                <w:color w:val="232333"/>
                <w:spacing w:val="6"/>
                <w:sz w:val="18"/>
                <w:szCs w:val="18"/>
                <w:shd w:val="clear" w:color="auto" w:fill="FFFFFF"/>
                <w:lang w:val="es-BO"/>
              </w:rPr>
              <w:t>dj</w:t>
            </w:r>
            <w:r w:rsidR="00127923">
              <w:rPr>
                <w:rFonts w:cstheme="minorHAnsi"/>
                <w:color w:val="232333"/>
                <w:spacing w:val="6"/>
                <w:sz w:val="18"/>
                <w:szCs w:val="18"/>
                <w:shd w:val="clear" w:color="auto" w:fill="FFFFFF"/>
                <w:lang w:val="es-BO"/>
              </w:rPr>
              <w:t>58</w:t>
            </w:r>
            <w:bookmarkEnd w:id="1"/>
            <w:r w:rsidR="00127923">
              <w:rPr>
                <w:rFonts w:cstheme="minorHAnsi"/>
                <w:color w:val="232333"/>
                <w:spacing w:val="6"/>
                <w:sz w:val="18"/>
                <w:szCs w:val="18"/>
                <w:shd w:val="clear" w:color="auto" w:fill="FFFFFF"/>
                <w:lang w:val="es-BO"/>
              </w:rPr>
              <w:t>g</w:t>
            </w:r>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78E9C8C9" w:rsidR="007D726E" w:rsidRPr="00A56959" w:rsidRDefault="006E05D2" w:rsidP="008B4E20">
            <w:pPr>
              <w:jc w:val="center"/>
              <w:rPr>
                <w:rFonts w:cstheme="minorHAnsi"/>
                <w:sz w:val="18"/>
                <w:szCs w:val="20"/>
              </w:rPr>
            </w:pPr>
            <w:r>
              <w:rPr>
                <w:rFonts w:cstheme="minorHAnsi"/>
                <w:color w:val="FF0000"/>
                <w:sz w:val="18"/>
                <w:szCs w:val="20"/>
              </w:rPr>
              <w:t>14</w:t>
            </w:r>
            <w:r w:rsidR="00D909EF">
              <w:rPr>
                <w:rFonts w:cstheme="minorHAnsi"/>
                <w:color w:val="FF0000"/>
                <w:sz w:val="18"/>
                <w:szCs w:val="20"/>
              </w:rPr>
              <w:t>/0</w:t>
            </w:r>
            <w:r w:rsidR="00127923">
              <w:rPr>
                <w:rFonts w:cstheme="minorHAnsi"/>
                <w:color w:val="FF0000"/>
                <w:sz w:val="18"/>
                <w:szCs w:val="20"/>
              </w:rPr>
              <w:t>9</w:t>
            </w:r>
            <w:r w:rsidR="00D909EF">
              <w:rPr>
                <w:rFonts w:cstheme="minorHAnsi"/>
                <w:color w:val="FF0000"/>
                <w:sz w:val="18"/>
                <w:szCs w:val="20"/>
              </w:rPr>
              <w:t>/2026</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5DF4F663" w:rsidR="000A6EE0" w:rsidRPr="00127923" w:rsidRDefault="001F086A" w:rsidP="000A6EE0">
      <w:pPr>
        <w:pStyle w:val="Prrafodelista"/>
        <w:numPr>
          <w:ilvl w:val="0"/>
          <w:numId w:val="1"/>
        </w:numPr>
        <w:ind w:left="426" w:hanging="426"/>
        <w:rPr>
          <w:rFonts w:cstheme="minorHAnsi"/>
          <w:sz w:val="20"/>
          <w:szCs w:val="20"/>
        </w:rPr>
      </w:pPr>
      <w:r w:rsidRPr="00127923">
        <w:rPr>
          <w:rFonts w:cstheme="minorHAnsi"/>
          <w:b/>
          <w:sz w:val="20"/>
          <w:szCs w:val="20"/>
          <w:u w:val="single"/>
        </w:rPr>
        <w:t>PAGO</w:t>
      </w:r>
      <w:r w:rsidR="003575D2" w:rsidRPr="00127923">
        <w:rPr>
          <w:rFonts w:cstheme="minorHAnsi"/>
          <w:sz w:val="20"/>
          <w:szCs w:val="20"/>
        </w:rPr>
        <w:t xml:space="preserve">: </w:t>
      </w:r>
      <w:r w:rsidR="000A6EE0" w:rsidRPr="00127923">
        <w:rPr>
          <w:rFonts w:cstheme="minorHAnsi"/>
          <w:sz w:val="20"/>
          <w:szCs w:val="20"/>
        </w:rPr>
        <w:t>El pago por los productos entregados se efectuará previa entrega de informe, nota fiscal ó documento equivalente, y conformidad de la comisión de recepción.</w:t>
      </w:r>
    </w:p>
    <w:p w14:paraId="434F978B" w14:textId="63DE3F68" w:rsidR="00583F74" w:rsidRPr="00127923" w:rsidRDefault="00583F74" w:rsidP="000A6EE0">
      <w:pPr>
        <w:pStyle w:val="Prrafodelista"/>
        <w:numPr>
          <w:ilvl w:val="0"/>
          <w:numId w:val="1"/>
        </w:numPr>
        <w:ind w:left="426" w:hanging="426"/>
        <w:rPr>
          <w:rFonts w:cstheme="minorHAnsi"/>
          <w:sz w:val="20"/>
          <w:szCs w:val="20"/>
        </w:rPr>
      </w:pPr>
      <w:r w:rsidRPr="00127923">
        <w:rPr>
          <w:rFonts w:cstheme="minorHAnsi"/>
          <w:b/>
          <w:sz w:val="20"/>
          <w:szCs w:val="20"/>
          <w:u w:val="single"/>
        </w:rPr>
        <w:t>CONSULTAS</w:t>
      </w:r>
      <w:r w:rsidRPr="00127923">
        <w:rPr>
          <w:rFonts w:cstheme="minorHAnsi"/>
          <w:sz w:val="20"/>
          <w:szCs w:val="20"/>
        </w:rPr>
        <w:t xml:space="preserve">: </w:t>
      </w:r>
    </w:p>
    <w:p w14:paraId="5F7596E5" w14:textId="77777777" w:rsidR="00583F74" w:rsidRPr="00127923" w:rsidRDefault="00583F74" w:rsidP="00583F74">
      <w:pPr>
        <w:ind w:firstLine="426"/>
        <w:rPr>
          <w:rFonts w:cstheme="minorHAnsi"/>
          <w:sz w:val="20"/>
          <w:szCs w:val="20"/>
        </w:rPr>
      </w:pPr>
    </w:p>
    <w:p w14:paraId="44E93E75" w14:textId="24A4724A" w:rsidR="001A6BA1" w:rsidRPr="00127923" w:rsidRDefault="00583F74" w:rsidP="00D455D6">
      <w:pPr>
        <w:pStyle w:val="Prrafodelista"/>
        <w:spacing w:after="120"/>
        <w:ind w:left="426"/>
        <w:contextualSpacing w:val="0"/>
        <w:rPr>
          <w:rFonts w:cstheme="minorHAnsi"/>
          <w:sz w:val="20"/>
          <w:szCs w:val="20"/>
        </w:rPr>
      </w:pPr>
      <w:r w:rsidRPr="00127923">
        <w:rPr>
          <w:rFonts w:cstheme="minorHAnsi"/>
          <w:sz w:val="20"/>
          <w:szCs w:val="20"/>
        </w:rPr>
        <w:t>El proponente podrá efectuar consultas llamando al teléfono 3427676 Int.342</w:t>
      </w:r>
      <w:r w:rsidR="00127923" w:rsidRPr="00127923">
        <w:rPr>
          <w:rFonts w:cstheme="minorHAnsi"/>
          <w:sz w:val="20"/>
          <w:szCs w:val="20"/>
        </w:rPr>
        <w:t>8</w:t>
      </w:r>
      <w:r w:rsidRPr="00127923">
        <w:rPr>
          <w:rFonts w:cstheme="minorHAnsi"/>
          <w:sz w:val="20"/>
          <w:szCs w:val="20"/>
        </w:rPr>
        <w:t xml:space="preserve"> Unidad de Compras o vía correo electrónico a la dirección </w:t>
      </w:r>
      <w:hyperlink r:id="rId10" w:history="1">
        <w:r w:rsidR="00B2390B" w:rsidRPr="00127923">
          <w:rPr>
            <w:rStyle w:val="Hipervnculo"/>
            <w:rFonts w:cstheme="minorHAnsi"/>
            <w:sz w:val="20"/>
            <w:szCs w:val="20"/>
          </w:rPr>
          <w:t>adquisiconescsbpscz@csbp.com.bo</w:t>
        </w:r>
      </w:hyperlink>
      <w:r w:rsidR="00D455D6" w:rsidRPr="00127923">
        <w:rPr>
          <w:rFonts w:cstheme="minorHAnsi"/>
          <w:sz w:val="20"/>
          <w:szCs w:val="20"/>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2144F4C4" w:rsidR="001F086A" w:rsidRPr="00A56959" w:rsidRDefault="00583F74" w:rsidP="00417F56">
      <w:pPr>
        <w:rPr>
          <w:rFonts w:cstheme="minorHAnsi"/>
          <w:sz w:val="20"/>
          <w:szCs w:val="20"/>
        </w:rPr>
      </w:pPr>
      <w:r w:rsidRPr="00A56959">
        <w:rPr>
          <w:rFonts w:cstheme="minorHAnsi"/>
          <w:sz w:val="20"/>
          <w:szCs w:val="20"/>
        </w:rPr>
        <w:t>Santa Cruz</w:t>
      </w:r>
      <w:r w:rsidR="00D909EF">
        <w:rPr>
          <w:rFonts w:cstheme="minorHAnsi"/>
          <w:sz w:val="20"/>
          <w:szCs w:val="20"/>
        </w:rPr>
        <w:t xml:space="preserve">, </w:t>
      </w:r>
      <w:r w:rsidR="00127923">
        <w:rPr>
          <w:rFonts w:cstheme="minorHAnsi"/>
          <w:sz w:val="20"/>
          <w:szCs w:val="20"/>
        </w:rPr>
        <w:t>31</w:t>
      </w:r>
      <w:r w:rsidR="00D909EF">
        <w:rPr>
          <w:rFonts w:cstheme="minorHAnsi"/>
          <w:sz w:val="20"/>
          <w:szCs w:val="20"/>
        </w:rPr>
        <w:t xml:space="preserve"> de </w:t>
      </w:r>
      <w:r w:rsidR="00127923">
        <w:rPr>
          <w:rFonts w:cstheme="minorHAnsi"/>
          <w:sz w:val="20"/>
          <w:szCs w:val="20"/>
        </w:rPr>
        <w:t>agost</w:t>
      </w:r>
      <w:r w:rsidR="00D909EF">
        <w:rPr>
          <w:rFonts w:cstheme="minorHAnsi"/>
          <w:sz w:val="20"/>
          <w:szCs w:val="20"/>
        </w:rPr>
        <w:t>o de 2026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27923"/>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17F0"/>
    <w:rsid w:val="005A126E"/>
    <w:rsid w:val="005B0F53"/>
    <w:rsid w:val="005C2BE5"/>
    <w:rsid w:val="005C77EE"/>
    <w:rsid w:val="00613639"/>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05D2"/>
    <w:rsid w:val="006E1B2A"/>
    <w:rsid w:val="006F0158"/>
    <w:rsid w:val="00710F07"/>
    <w:rsid w:val="00712E7A"/>
    <w:rsid w:val="007150F3"/>
    <w:rsid w:val="00715699"/>
    <w:rsid w:val="00715E63"/>
    <w:rsid w:val="00743D1A"/>
    <w:rsid w:val="0075769D"/>
    <w:rsid w:val="00770FC2"/>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B52E4"/>
    <w:rsid w:val="009B6D4C"/>
    <w:rsid w:val="009C2D94"/>
    <w:rsid w:val="009C4B34"/>
    <w:rsid w:val="009F0BF8"/>
    <w:rsid w:val="009F0D1C"/>
    <w:rsid w:val="00A116FE"/>
    <w:rsid w:val="00A27ED7"/>
    <w:rsid w:val="00A36BAB"/>
    <w:rsid w:val="00A43F10"/>
    <w:rsid w:val="00A53767"/>
    <w:rsid w:val="00A56959"/>
    <w:rsid w:val="00A60545"/>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A6DB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09EF"/>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2820"/>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388541245?pwd=xg5mIl5V7FpyBkWrFy2XaoivB3zdvm.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2</Pages>
  <Words>700</Words>
  <Characters>3855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34</cp:revision>
  <cp:lastPrinted>2025-02-05T15:01:00Z</cp:lastPrinted>
  <dcterms:created xsi:type="dcterms:W3CDTF">2024-04-01T20:06:00Z</dcterms:created>
  <dcterms:modified xsi:type="dcterms:W3CDTF">2026-08-27T21:11:00Z</dcterms:modified>
</cp:coreProperties>
</file>