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744BF6A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52A64">
                              <w:rPr>
                                <w:b/>
                                <w:color w:val="000000" w:themeColor="text1"/>
                              </w:rPr>
                              <w:t>4</w:t>
                            </w:r>
                            <w:r w:rsidR="00424870">
                              <w:rPr>
                                <w:b/>
                                <w:color w:val="000000" w:themeColor="text1"/>
                              </w:rPr>
                              <w:t>4</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744BF6A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52A64">
                        <w:rPr>
                          <w:b/>
                          <w:color w:val="000000" w:themeColor="text1"/>
                        </w:rPr>
                        <w:t>4</w:t>
                      </w:r>
                      <w:r w:rsidR="00424870">
                        <w:rPr>
                          <w:b/>
                          <w:color w:val="000000" w:themeColor="text1"/>
                        </w:rPr>
                        <w:t>4</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1439AEE5" w14:textId="5A8C8499" w:rsidR="00ED0036" w:rsidRPr="00424870" w:rsidRDefault="00265BCD" w:rsidP="00424870">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w:t>
      </w:r>
      <w:r w:rsidR="00232D3B">
        <w:rPr>
          <w:rFonts w:ascii="Arial" w:hAnsi="Arial" w:cs="Arial"/>
          <w:b/>
          <w:color w:val="FF0000"/>
          <w:sz w:val="20"/>
          <w:szCs w:val="20"/>
        </w:rPr>
        <w:t xml:space="preserve">MANTENIMIENTO </w:t>
      </w:r>
      <w:r w:rsidR="00424870">
        <w:rPr>
          <w:rFonts w:ascii="Arial" w:hAnsi="Arial" w:cs="Arial"/>
          <w:b/>
          <w:color w:val="FF0000"/>
          <w:sz w:val="20"/>
          <w:szCs w:val="20"/>
        </w:rPr>
        <w:t xml:space="preserve">E INSTALACIÓN DE SISTEMA DE ALARMA CONTRA INCENDIO - </w:t>
      </w:r>
      <w:r w:rsidR="00252A64">
        <w:rPr>
          <w:rFonts w:ascii="Arial" w:hAnsi="Arial" w:cs="Arial"/>
          <w:b/>
          <w:color w:val="FF0000"/>
          <w:sz w:val="20"/>
          <w:szCs w:val="20"/>
          <w:lang w:val="it-IT"/>
        </w:rPr>
        <w:t>PRIMERA</w:t>
      </w:r>
      <w:r w:rsidR="00B64952" w:rsidRPr="00F36CB9">
        <w:rPr>
          <w:rFonts w:ascii="Arial" w:hAnsi="Arial" w:cs="Arial"/>
          <w:b/>
          <w:color w:val="FF0000"/>
          <w:sz w:val="20"/>
          <w:szCs w:val="20"/>
          <w:lang w:val="it-IT"/>
        </w:rPr>
        <w:t xml:space="preserve"> CONVOCATORIA </w:t>
      </w:r>
    </w:p>
    <w:p w14:paraId="03F7367A" w14:textId="178DB9FF" w:rsidR="001A6BA1" w:rsidRPr="00F36CB9" w:rsidRDefault="0084268D" w:rsidP="00417F56">
      <w:pPr>
        <w:jc w:val="center"/>
        <w:rPr>
          <w:rFonts w:ascii="Arial" w:hAnsi="Arial" w:cs="Arial"/>
          <w:b/>
          <w:color w:val="FF0000"/>
          <w:sz w:val="20"/>
          <w:szCs w:val="20"/>
          <w:lang w:val="it-IT"/>
        </w:rPr>
      </w:pPr>
      <w:r w:rsidRPr="00F36CB9">
        <w:rPr>
          <w:rFonts w:ascii="Arial" w:hAnsi="Arial" w:cs="Arial"/>
          <w:b/>
          <w:color w:val="FF0000"/>
          <w:sz w:val="20"/>
          <w:szCs w:val="20"/>
          <w:lang w:val="it-IT"/>
        </w:rPr>
        <w:t>N</w:t>
      </w:r>
      <w:r w:rsidR="00265BCD" w:rsidRPr="00F36CB9">
        <w:rPr>
          <w:rFonts w:ascii="Arial" w:hAnsi="Arial" w:cs="Arial"/>
          <w:b/>
          <w:color w:val="FF0000"/>
          <w:sz w:val="20"/>
          <w:szCs w:val="20"/>
          <w:lang w:val="it-IT"/>
        </w:rPr>
        <w:t>º SC-CP-</w:t>
      </w:r>
      <w:r w:rsidR="00252A64">
        <w:rPr>
          <w:rFonts w:ascii="Arial" w:hAnsi="Arial" w:cs="Arial"/>
          <w:b/>
          <w:color w:val="FF0000"/>
          <w:sz w:val="20"/>
          <w:szCs w:val="20"/>
          <w:lang w:val="it-IT"/>
        </w:rPr>
        <w:t>04</w:t>
      </w:r>
      <w:r w:rsidR="00424870">
        <w:rPr>
          <w:rFonts w:ascii="Arial" w:hAnsi="Arial" w:cs="Arial"/>
          <w:b/>
          <w:color w:val="FF0000"/>
          <w:sz w:val="20"/>
          <w:szCs w:val="20"/>
          <w:lang w:val="it-IT"/>
        </w:rPr>
        <w:t>4</w:t>
      </w:r>
      <w:r w:rsidR="00265BCD" w:rsidRPr="00F36CB9">
        <w:rPr>
          <w:rFonts w:ascii="Arial" w:hAnsi="Arial" w:cs="Arial"/>
          <w:b/>
          <w:color w:val="FF0000"/>
          <w:sz w:val="20"/>
          <w:szCs w:val="20"/>
          <w:lang w:val="it-IT"/>
        </w:rPr>
        <w:t>-202</w:t>
      </w:r>
      <w:r w:rsidR="003D2C7D" w:rsidRPr="00F36CB9">
        <w:rPr>
          <w:rFonts w:ascii="Arial" w:hAnsi="Arial" w:cs="Arial"/>
          <w:b/>
          <w:color w:val="FF0000"/>
          <w:sz w:val="20"/>
          <w:szCs w:val="20"/>
          <w:lang w:val="it-IT"/>
        </w:rPr>
        <w:t>6</w:t>
      </w:r>
      <w:r w:rsidR="00FA1FEB" w:rsidRPr="00F36CB9">
        <w:rPr>
          <w:rFonts w:ascii="Arial" w:hAnsi="Arial" w:cs="Arial"/>
          <w:b/>
          <w:color w:val="FF0000"/>
          <w:sz w:val="20"/>
          <w:szCs w:val="20"/>
          <w:lang w:val="it-IT"/>
        </w:rPr>
        <w:t xml:space="preserve"> </w:t>
      </w:r>
    </w:p>
    <w:p w14:paraId="3DF18B09" w14:textId="77777777" w:rsidR="003518DA" w:rsidRPr="00F36CB9" w:rsidRDefault="003518DA" w:rsidP="00417F56">
      <w:pPr>
        <w:jc w:val="center"/>
        <w:rPr>
          <w:rFonts w:ascii="Arial" w:hAnsi="Arial" w:cs="Arial"/>
          <w:b/>
          <w:sz w:val="20"/>
          <w:szCs w:val="20"/>
          <w:lang w:val="it-IT"/>
        </w:rPr>
      </w:pPr>
    </w:p>
    <w:p w14:paraId="766FB241" w14:textId="2FBCB890"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424870" w:rsidRPr="00424870">
        <w:rPr>
          <w:rFonts w:asciiTheme="minorHAnsi" w:hAnsiTheme="minorHAnsi" w:cstheme="minorHAnsi"/>
          <w:color w:val="FF0000"/>
          <w:sz w:val="20"/>
          <w:lang w:val="es-ES"/>
        </w:rPr>
        <w:t>MANTENIMIENTO E INSTALACIÓN DE SISTEMA DE ALARMA CONTRA INCENDIO</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52A64">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7B9175D4"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32D3B">
        <w:rPr>
          <w:rFonts w:cstheme="minorHAnsi"/>
          <w:sz w:val="20"/>
          <w:szCs w:val="20"/>
        </w:rPr>
        <w:t>4</w:t>
      </w:r>
      <w:r w:rsidR="00265BCD" w:rsidRPr="00A56959">
        <w:rPr>
          <w:rFonts w:cstheme="minorHAnsi"/>
          <w:sz w:val="20"/>
          <w:szCs w:val="20"/>
        </w:rPr>
        <w:t xml:space="preserve">:00, del día </w:t>
      </w:r>
      <w:r w:rsidR="00424870">
        <w:rPr>
          <w:rFonts w:cstheme="minorHAnsi"/>
          <w:b/>
          <w:bCs/>
          <w:color w:val="FF0000"/>
          <w:sz w:val="20"/>
          <w:szCs w:val="20"/>
        </w:rPr>
        <w:t>juev</w:t>
      </w:r>
      <w:r w:rsidR="00252A64">
        <w:rPr>
          <w:rFonts w:cstheme="minorHAnsi"/>
          <w:b/>
          <w:bCs/>
          <w:color w:val="FF0000"/>
          <w:sz w:val="20"/>
          <w:szCs w:val="20"/>
        </w:rPr>
        <w:t xml:space="preserve">es </w:t>
      </w:r>
      <w:r w:rsidR="00424870">
        <w:rPr>
          <w:rFonts w:cstheme="minorHAnsi"/>
          <w:b/>
          <w:bCs/>
          <w:color w:val="FF0000"/>
          <w:sz w:val="20"/>
          <w:szCs w:val="20"/>
        </w:rPr>
        <w:t>11</w:t>
      </w:r>
      <w:r w:rsidR="007D7D83">
        <w:rPr>
          <w:rFonts w:cstheme="minorHAnsi"/>
          <w:b/>
          <w:bCs/>
          <w:color w:val="FF0000"/>
          <w:sz w:val="20"/>
          <w:szCs w:val="20"/>
        </w:rPr>
        <w:t xml:space="preserve"> de </w:t>
      </w:r>
      <w:r w:rsidR="00424870">
        <w:rPr>
          <w:rFonts w:cstheme="minorHAnsi"/>
          <w:b/>
          <w:bCs/>
          <w:color w:val="FF0000"/>
          <w:sz w:val="20"/>
          <w:szCs w:val="20"/>
        </w:rPr>
        <w:t>juni</w:t>
      </w:r>
      <w:r w:rsidR="000768E0">
        <w:rPr>
          <w:rFonts w:cstheme="minorHAnsi"/>
          <w:b/>
          <w:bCs/>
          <w:color w:val="FF0000"/>
          <w:sz w:val="20"/>
          <w:szCs w:val="20"/>
        </w:rPr>
        <w:t>o</w:t>
      </w:r>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178A2987"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252A64">
        <w:rPr>
          <w:rFonts w:cstheme="minorHAnsi"/>
          <w:b/>
          <w:bCs/>
        </w:rPr>
        <w:t>4</w:t>
      </w:r>
      <w:r w:rsidR="00232D3B">
        <w:rPr>
          <w:rFonts w:cstheme="minorHAnsi"/>
          <w:b/>
          <w:bCs/>
        </w:rPr>
        <w:t>4</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424870" w:rsidRPr="00424870">
        <w:rPr>
          <w:rFonts w:cstheme="minorHAnsi"/>
          <w:b/>
        </w:rPr>
        <w:t>SERVICIO DE MANTENIMIENTO E INSTALACIÓN DE SISTEMA DE ALARMA CONTRA INCENDIO</w:t>
      </w:r>
      <w:r w:rsidRPr="00A56959">
        <w:rPr>
          <w:rFonts w:cstheme="minorHAnsi"/>
          <w:b/>
          <w:bCs/>
        </w:rPr>
        <w:t xml:space="preserve">” – </w:t>
      </w:r>
      <w:r w:rsidR="00252A64">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40EAB2E5"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252A64">
        <w:rPr>
          <w:rFonts w:cstheme="minorHAnsi"/>
          <w:sz w:val="20"/>
          <w:szCs w:val="20"/>
        </w:rPr>
        <w:t>15</w:t>
      </w:r>
      <w:r w:rsidRPr="003D2C7D">
        <w:rPr>
          <w:rFonts w:cstheme="minorHAnsi"/>
          <w:sz w:val="20"/>
          <w:szCs w:val="20"/>
        </w:rPr>
        <w:t xml:space="preserve"> días hábiles,</w:t>
      </w:r>
      <w:r w:rsidR="00175384" w:rsidRPr="003D2C7D">
        <w:rPr>
          <w:rFonts w:cstheme="minorHAnsi"/>
          <w:sz w:val="20"/>
          <w:szCs w:val="20"/>
        </w:rPr>
        <w:t xml:space="preserve"> a partir</w:t>
      </w:r>
      <w:r w:rsidR="00175384" w:rsidRPr="00175384">
        <w:rPr>
          <w:rFonts w:cstheme="minorHAnsi"/>
          <w:sz w:val="20"/>
          <w:szCs w:val="20"/>
        </w:rPr>
        <w:t xml:space="preserve"> de la orden de </w:t>
      </w:r>
      <w:r w:rsidR="00424870">
        <w:rPr>
          <w:rFonts w:cstheme="minorHAnsi"/>
          <w:sz w:val="20"/>
          <w:szCs w:val="20"/>
        </w:rPr>
        <w:t>proceder.</w:t>
      </w:r>
    </w:p>
    <w:p w14:paraId="073CA5D7" w14:textId="77777777" w:rsidR="00424870" w:rsidRPr="00424870" w:rsidRDefault="00424870" w:rsidP="00175384">
      <w:pPr>
        <w:ind w:left="426"/>
        <w:rPr>
          <w:rFonts w:cstheme="minorHAnsi"/>
          <w:sz w:val="12"/>
          <w:szCs w:val="12"/>
        </w:rPr>
      </w:pP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FB0734" w:rsidRDefault="00265BCD" w:rsidP="00265BCD">
      <w:pPr>
        <w:pStyle w:val="Prrafodelista"/>
        <w:numPr>
          <w:ilvl w:val="1"/>
          <w:numId w:val="1"/>
        </w:numPr>
        <w:spacing w:after="120"/>
        <w:ind w:left="786"/>
        <w:contextualSpacing w:val="0"/>
        <w:rPr>
          <w:rFonts w:cstheme="minorHAnsi"/>
          <w:b/>
          <w:sz w:val="20"/>
          <w:szCs w:val="20"/>
          <w:u w:val="single"/>
        </w:rPr>
      </w:pPr>
      <w:r w:rsidRPr="00FB0734">
        <w:rPr>
          <w:rFonts w:cstheme="minorHAnsi"/>
          <w:b/>
          <w:bCs/>
          <w:sz w:val="20"/>
          <w:szCs w:val="20"/>
          <w:u w:val="single"/>
        </w:rPr>
        <w:t>Evaluación Económica:</w:t>
      </w:r>
      <w:r w:rsidRPr="00FB0734">
        <w:rPr>
          <w:rFonts w:cstheme="minorHAnsi"/>
          <w:sz w:val="20"/>
          <w:szCs w:val="20"/>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0FE795F1" w:rsidR="00D455D6" w:rsidRPr="00FB0734" w:rsidRDefault="00265BCD" w:rsidP="00D455D6">
      <w:pPr>
        <w:pStyle w:val="Prrafodelista"/>
        <w:numPr>
          <w:ilvl w:val="1"/>
          <w:numId w:val="1"/>
        </w:numPr>
        <w:spacing w:after="120"/>
        <w:ind w:left="786"/>
        <w:contextualSpacing w:val="0"/>
        <w:rPr>
          <w:rFonts w:cstheme="minorHAnsi"/>
          <w:sz w:val="20"/>
          <w:szCs w:val="20"/>
        </w:rPr>
      </w:pPr>
      <w:r w:rsidRPr="00FB0734">
        <w:rPr>
          <w:rFonts w:cstheme="minorHAnsi"/>
          <w:b/>
          <w:bCs/>
          <w:sz w:val="20"/>
          <w:szCs w:val="20"/>
          <w:u w:val="single"/>
        </w:rPr>
        <w:t>Evaluación Técnica:</w:t>
      </w:r>
      <w:r w:rsidRPr="00FB0734">
        <w:rPr>
          <w:rFonts w:cstheme="minorHAnsi"/>
          <w:sz w:val="20"/>
          <w:szCs w:val="20"/>
        </w:rPr>
        <w:t xml:space="preserve"> 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24ED3D17" w:rsidR="003575D2" w:rsidRPr="00424870" w:rsidRDefault="003575D2" w:rsidP="0084268D">
      <w:pPr>
        <w:pStyle w:val="Prrafodelista"/>
        <w:numPr>
          <w:ilvl w:val="0"/>
          <w:numId w:val="1"/>
        </w:numPr>
        <w:ind w:left="426"/>
        <w:rPr>
          <w:rFonts w:cstheme="minorHAnsi"/>
          <w:sz w:val="20"/>
          <w:szCs w:val="20"/>
        </w:rPr>
      </w:pPr>
      <w:r w:rsidRPr="00424870">
        <w:rPr>
          <w:rFonts w:cstheme="minorHAnsi"/>
          <w:b/>
          <w:sz w:val="20"/>
          <w:szCs w:val="20"/>
          <w:u w:val="single"/>
        </w:rPr>
        <w:t>ADJUDICACIÓN</w:t>
      </w:r>
      <w:r w:rsidRPr="00424870">
        <w:rPr>
          <w:rFonts w:cstheme="minorHAnsi"/>
          <w:b/>
          <w:sz w:val="20"/>
          <w:szCs w:val="20"/>
        </w:rPr>
        <w:t xml:space="preserve">: </w:t>
      </w:r>
      <w:r w:rsidR="000A6EE0" w:rsidRPr="00424870">
        <w:rPr>
          <w:rFonts w:cstheme="minorHAnsi"/>
          <w:sz w:val="20"/>
          <w:szCs w:val="20"/>
        </w:rPr>
        <w:t xml:space="preserve">La adjudicación será realizada por </w:t>
      </w:r>
      <w:r w:rsidR="00DC164F" w:rsidRPr="00424870">
        <w:rPr>
          <w:rFonts w:cstheme="minorHAnsi"/>
          <w:sz w:val="20"/>
          <w:szCs w:val="20"/>
        </w:rPr>
        <w:t>EL TOTAL DEL SERVICIO</w:t>
      </w:r>
      <w:r w:rsidR="009A5D0D" w:rsidRPr="00424870">
        <w:rPr>
          <w:rFonts w:cstheme="minorHAnsi"/>
          <w:sz w:val="20"/>
          <w:szCs w:val="20"/>
        </w:rPr>
        <w:t>,</w:t>
      </w:r>
      <w:r w:rsidR="000A6EE0" w:rsidRPr="00424870">
        <w:rPr>
          <w:rFonts w:cstheme="minorHAnsi"/>
          <w:sz w:val="20"/>
          <w:szCs w:val="20"/>
        </w:rPr>
        <w:t xml:space="preserve"> a la oferta económica más conveniente para la CSBP, siempre y cuando cumplan con las especificaciones técnicas requeridas</w:t>
      </w:r>
    </w:p>
    <w:p w14:paraId="30745591" w14:textId="77777777" w:rsidR="00D455D6" w:rsidRPr="00424870" w:rsidRDefault="00D455D6" w:rsidP="00D455D6">
      <w:pPr>
        <w:pStyle w:val="Prrafodelista"/>
        <w:ind w:left="426"/>
        <w:rPr>
          <w:rFonts w:cstheme="minorHAnsi"/>
          <w:sz w:val="20"/>
          <w:szCs w:val="20"/>
        </w:rPr>
      </w:pPr>
    </w:p>
    <w:p w14:paraId="47829F68" w14:textId="25A0320C" w:rsidR="000A6EE0" w:rsidRPr="00424870" w:rsidRDefault="0084268D" w:rsidP="000A6EE0">
      <w:pPr>
        <w:pStyle w:val="Prrafodelista"/>
        <w:numPr>
          <w:ilvl w:val="0"/>
          <w:numId w:val="1"/>
        </w:numPr>
        <w:ind w:left="426"/>
        <w:rPr>
          <w:rFonts w:cstheme="minorHAnsi"/>
          <w:sz w:val="20"/>
          <w:szCs w:val="20"/>
        </w:rPr>
      </w:pPr>
      <w:r w:rsidRPr="00424870">
        <w:rPr>
          <w:rFonts w:cstheme="minorHAnsi"/>
          <w:b/>
          <w:sz w:val="20"/>
          <w:szCs w:val="20"/>
          <w:u w:val="single"/>
        </w:rPr>
        <w:t>MULTAS:</w:t>
      </w:r>
      <w:r w:rsidR="00402D1D" w:rsidRPr="00424870">
        <w:rPr>
          <w:rFonts w:cstheme="minorHAnsi"/>
          <w:b/>
          <w:sz w:val="20"/>
          <w:szCs w:val="20"/>
          <w:u w:val="single"/>
        </w:rPr>
        <w:t xml:space="preserve"> </w:t>
      </w:r>
      <w:r w:rsidR="000A6EE0" w:rsidRPr="00424870">
        <w:rPr>
          <w:rFonts w:cstheme="minorHAnsi"/>
          <w:sz w:val="20"/>
          <w:szCs w:val="20"/>
        </w:rPr>
        <w:t xml:space="preserve">Se aplicará la multa del 0.3% del monto total de la Orden de Compra por cada día de retraso en </w:t>
      </w:r>
      <w:r w:rsidR="002170C5" w:rsidRPr="00424870">
        <w:rPr>
          <w:rFonts w:cstheme="minorHAnsi"/>
          <w:sz w:val="20"/>
          <w:szCs w:val="20"/>
        </w:rPr>
        <w:t>conclusión del servicio</w:t>
      </w:r>
      <w:r w:rsidR="000A6EE0" w:rsidRPr="00424870">
        <w:rPr>
          <w:rFonts w:cstheme="minorHAnsi"/>
          <w:sz w:val="20"/>
          <w:szCs w:val="20"/>
        </w:rPr>
        <w:t>. El total de las multas no podrá exceder en ningún caso el diez (10%) del monto total de la OC, debiéndose en dicho caso iniciar el proceso de resolución del contrato, aspecto que se indicará al proveedor del servicio en forma inmediata.</w:t>
      </w:r>
      <w:r w:rsidR="00956CCB" w:rsidRPr="00424870">
        <w:rPr>
          <w:rFonts w:cstheme="minorHAnsi"/>
          <w:sz w:val="20"/>
          <w:szCs w:val="20"/>
        </w:rPr>
        <w:t xml:space="preserve"> </w:t>
      </w:r>
    </w:p>
    <w:p w14:paraId="72E51DA9" w14:textId="77777777" w:rsidR="00B2390B" w:rsidRDefault="00B2390B" w:rsidP="00B2390B">
      <w:pPr>
        <w:rPr>
          <w:rFonts w:cstheme="minorHAnsi"/>
          <w:b/>
          <w:sz w:val="14"/>
          <w:szCs w:val="14"/>
          <w:u w:val="single"/>
        </w:rPr>
      </w:pPr>
    </w:p>
    <w:p w14:paraId="25980363" w14:textId="77777777" w:rsidR="00B2390B" w:rsidRDefault="00B2390B" w:rsidP="00B2390B">
      <w:pPr>
        <w:rPr>
          <w:rFonts w:cstheme="minorHAnsi"/>
          <w:b/>
          <w:sz w:val="14"/>
          <w:szCs w:val="14"/>
          <w:u w:val="single"/>
        </w:rPr>
      </w:pPr>
    </w:p>
    <w:p w14:paraId="63CF8799" w14:textId="77777777" w:rsidR="00424870" w:rsidRDefault="00424870" w:rsidP="00B2390B">
      <w:pPr>
        <w:rPr>
          <w:rFonts w:cstheme="minorHAnsi"/>
          <w:b/>
          <w:sz w:val="14"/>
          <w:szCs w:val="14"/>
          <w:u w:val="single"/>
        </w:rPr>
      </w:pPr>
    </w:p>
    <w:p w14:paraId="2D437019" w14:textId="77777777" w:rsidR="00FB0734" w:rsidRDefault="00FB0734" w:rsidP="00B2390B">
      <w:pPr>
        <w:rPr>
          <w:rFonts w:cstheme="minorHAnsi"/>
          <w:b/>
          <w:sz w:val="14"/>
          <w:szCs w:val="14"/>
          <w:u w:val="single"/>
        </w:rPr>
      </w:pPr>
    </w:p>
    <w:p w14:paraId="48848D43" w14:textId="77777777" w:rsidR="00FB0734" w:rsidRDefault="00FB0734" w:rsidP="00B2390B">
      <w:pPr>
        <w:rPr>
          <w:rFonts w:cstheme="minorHAnsi"/>
          <w:b/>
          <w:sz w:val="14"/>
          <w:szCs w:val="14"/>
          <w:u w:val="single"/>
        </w:rPr>
      </w:pPr>
    </w:p>
    <w:p w14:paraId="583A15F1" w14:textId="77777777" w:rsidR="00FB0734" w:rsidRDefault="00FB0734" w:rsidP="00B2390B">
      <w:pPr>
        <w:rPr>
          <w:rFonts w:cstheme="minorHAnsi"/>
          <w:b/>
          <w:sz w:val="14"/>
          <w:szCs w:val="14"/>
          <w:u w:val="single"/>
        </w:rPr>
      </w:pPr>
    </w:p>
    <w:p w14:paraId="35F0045A" w14:textId="77777777" w:rsidR="00424870" w:rsidRPr="00B2390B" w:rsidRDefault="00424870"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55877CE1" w:rsidR="007D726E" w:rsidRPr="00A56959" w:rsidRDefault="00424870" w:rsidP="00DC164F">
            <w:pPr>
              <w:jc w:val="center"/>
              <w:rPr>
                <w:rFonts w:cstheme="minorHAnsi"/>
                <w:sz w:val="18"/>
                <w:szCs w:val="20"/>
              </w:rPr>
            </w:pPr>
            <w:r>
              <w:rPr>
                <w:rFonts w:cstheme="minorHAnsi"/>
                <w:sz w:val="18"/>
                <w:szCs w:val="20"/>
              </w:rPr>
              <w:t>08</w:t>
            </w:r>
            <w:r w:rsidR="00252A64">
              <w:rPr>
                <w:rFonts w:cstheme="minorHAnsi"/>
                <w:sz w:val="18"/>
                <w:szCs w:val="20"/>
              </w:rPr>
              <w:t>/0</w:t>
            </w:r>
            <w:r>
              <w:rPr>
                <w:rFonts w:cstheme="minorHAnsi"/>
                <w:sz w:val="18"/>
                <w:szCs w:val="20"/>
              </w:rPr>
              <w:t>6</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956CCB">
        <w:trPr>
          <w:trHeight w:val="1040"/>
        </w:trPr>
        <w:tc>
          <w:tcPr>
            <w:tcW w:w="421" w:type="dxa"/>
            <w:vAlign w:val="center"/>
          </w:tcPr>
          <w:p w14:paraId="7850A6C5" w14:textId="408D6F16" w:rsidR="00956CCB" w:rsidRPr="00A56959" w:rsidRDefault="00232D3B" w:rsidP="00956CCB">
            <w:pPr>
              <w:jc w:val="center"/>
              <w:rPr>
                <w:rFonts w:cstheme="minorHAnsi"/>
                <w:sz w:val="18"/>
                <w:szCs w:val="20"/>
              </w:rPr>
            </w:pPr>
            <w:r>
              <w:rPr>
                <w:rFonts w:cstheme="minorHAnsi"/>
                <w:sz w:val="18"/>
                <w:szCs w:val="20"/>
              </w:rPr>
              <w:t>2</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508DC037" w:rsidR="00956CCB" w:rsidRPr="00A56959" w:rsidRDefault="00424870" w:rsidP="00956CCB">
            <w:pPr>
              <w:jc w:val="center"/>
              <w:rPr>
                <w:rFonts w:cstheme="minorHAnsi"/>
                <w:color w:val="FF0000"/>
                <w:sz w:val="18"/>
                <w:szCs w:val="20"/>
              </w:rPr>
            </w:pPr>
            <w:r>
              <w:rPr>
                <w:rFonts w:cstheme="minorHAnsi"/>
                <w:color w:val="FF0000"/>
                <w:sz w:val="18"/>
                <w:szCs w:val="20"/>
              </w:rPr>
              <w:t>11</w:t>
            </w:r>
            <w:r w:rsidR="00866D5F">
              <w:rPr>
                <w:rFonts w:cstheme="minorHAnsi"/>
                <w:color w:val="FF0000"/>
                <w:sz w:val="18"/>
                <w:szCs w:val="20"/>
              </w:rPr>
              <w:t>/0</w:t>
            </w:r>
            <w:r>
              <w:rPr>
                <w:rFonts w:cstheme="minorHAnsi"/>
                <w:color w:val="FF0000"/>
                <w:sz w:val="18"/>
                <w:szCs w:val="20"/>
              </w:rPr>
              <w:t>6</w:t>
            </w:r>
            <w:r w:rsidR="00956CCB">
              <w:rPr>
                <w:rFonts w:cstheme="minorHAnsi"/>
                <w:color w:val="FF0000"/>
                <w:sz w:val="18"/>
                <w:szCs w:val="20"/>
              </w:rPr>
              <w:t>/2026</w:t>
            </w:r>
          </w:p>
        </w:tc>
        <w:tc>
          <w:tcPr>
            <w:tcW w:w="1276" w:type="dxa"/>
            <w:vAlign w:val="center"/>
          </w:tcPr>
          <w:p w14:paraId="37EE2CBC" w14:textId="451BCFDE"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sidR="00232D3B">
              <w:rPr>
                <w:rFonts w:cstheme="minorHAnsi"/>
                <w:color w:val="FF0000"/>
                <w:sz w:val="18"/>
                <w:szCs w:val="20"/>
              </w:rPr>
              <w:t>4</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3F9B9FA8" w:rsidR="00956CCB" w:rsidRPr="00A56959" w:rsidRDefault="00232D3B" w:rsidP="00956CCB">
            <w:pPr>
              <w:jc w:val="center"/>
              <w:rPr>
                <w:rFonts w:cstheme="minorHAnsi"/>
                <w:sz w:val="18"/>
                <w:szCs w:val="20"/>
              </w:rPr>
            </w:pPr>
            <w:r>
              <w:rPr>
                <w:rFonts w:cstheme="minorHAnsi"/>
                <w:sz w:val="18"/>
                <w:szCs w:val="20"/>
              </w:rPr>
              <w:t>3</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0730373A" w:rsidR="00956CCB" w:rsidRPr="00A56959" w:rsidRDefault="00424870" w:rsidP="00956CCB">
            <w:pPr>
              <w:jc w:val="center"/>
              <w:rPr>
                <w:rFonts w:cstheme="minorHAnsi"/>
                <w:sz w:val="18"/>
                <w:szCs w:val="20"/>
              </w:rPr>
            </w:pPr>
            <w:r>
              <w:rPr>
                <w:rFonts w:cstheme="minorHAnsi"/>
                <w:color w:val="FF0000"/>
                <w:sz w:val="18"/>
                <w:szCs w:val="20"/>
              </w:rPr>
              <w:t>11</w:t>
            </w:r>
            <w:r w:rsidR="00866D5F">
              <w:rPr>
                <w:rFonts w:cstheme="minorHAnsi"/>
                <w:color w:val="FF0000"/>
                <w:sz w:val="18"/>
                <w:szCs w:val="20"/>
              </w:rPr>
              <w:t>/0</w:t>
            </w:r>
            <w:r>
              <w:rPr>
                <w:rFonts w:cstheme="minorHAnsi"/>
                <w:color w:val="FF0000"/>
                <w:sz w:val="18"/>
                <w:szCs w:val="20"/>
              </w:rPr>
              <w:t>6</w:t>
            </w:r>
            <w:r w:rsidR="00956CCB">
              <w:rPr>
                <w:rFonts w:cstheme="minorHAnsi"/>
                <w:color w:val="FF0000"/>
                <w:sz w:val="18"/>
                <w:szCs w:val="20"/>
              </w:rPr>
              <w:t>/2026</w:t>
            </w:r>
          </w:p>
        </w:tc>
        <w:tc>
          <w:tcPr>
            <w:tcW w:w="1276" w:type="dxa"/>
            <w:vAlign w:val="center"/>
          </w:tcPr>
          <w:p w14:paraId="74512477" w14:textId="10056E30" w:rsidR="00956CCB" w:rsidRPr="00A56959" w:rsidRDefault="00956CCB" w:rsidP="00956CCB">
            <w:pPr>
              <w:jc w:val="center"/>
              <w:rPr>
                <w:rFonts w:cstheme="minorHAnsi"/>
                <w:sz w:val="18"/>
                <w:szCs w:val="20"/>
              </w:rPr>
            </w:pPr>
            <w:r w:rsidRPr="00A56959">
              <w:rPr>
                <w:rFonts w:cstheme="minorHAnsi"/>
                <w:color w:val="FF0000"/>
                <w:sz w:val="18"/>
                <w:szCs w:val="20"/>
              </w:rPr>
              <w:t>1</w:t>
            </w:r>
            <w:r w:rsidR="00232D3B">
              <w:rPr>
                <w:rFonts w:cstheme="minorHAnsi"/>
                <w:color w:val="FF0000"/>
                <w:sz w:val="18"/>
                <w:szCs w:val="20"/>
              </w:rPr>
              <w:t>4</w:t>
            </w:r>
            <w:r w:rsidRPr="00A56959">
              <w:rPr>
                <w:rFonts w:cstheme="minorHAnsi"/>
                <w:color w:val="FF0000"/>
                <w:sz w:val="18"/>
                <w:szCs w:val="20"/>
              </w:rPr>
              <w:t>:</w:t>
            </w:r>
            <w:r>
              <w:rPr>
                <w:rFonts w:cstheme="minorHAnsi"/>
                <w:color w:val="FF0000"/>
                <w:sz w:val="18"/>
                <w:szCs w:val="20"/>
              </w:rPr>
              <w:t>0</w:t>
            </w:r>
            <w:r w:rsidR="00866D5F">
              <w:rPr>
                <w:rFonts w:cstheme="minorHAnsi"/>
                <w:color w:val="FF0000"/>
                <w:sz w:val="18"/>
                <w:szCs w:val="20"/>
              </w:rPr>
              <w:t>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430F3D1F" w14:textId="1298183E" w:rsidR="00232D3B" w:rsidRPr="00232D3B" w:rsidRDefault="00232D3B" w:rsidP="00956CCB">
            <w:pPr>
              <w:shd w:val="clear" w:color="auto" w:fill="FFFFFF"/>
              <w:rPr>
                <w:sz w:val="18"/>
                <w:szCs w:val="18"/>
              </w:rPr>
            </w:pPr>
            <w:hyperlink r:id="rId9" w:history="1">
              <w:r w:rsidRPr="00232D3B">
                <w:rPr>
                  <w:rStyle w:val="Hipervnculo"/>
                  <w:sz w:val="18"/>
                  <w:szCs w:val="18"/>
                </w:rPr>
                <w:t>https://us04web.zoom.us/j/75698328899?pwd=2Vxo6bpFZ8bWpl0tf1m08dbDvaT9FX.1</w:t>
              </w:r>
            </w:hyperlink>
          </w:p>
          <w:p w14:paraId="3C76ADC7" w14:textId="71B4C4F9"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866D5F">
              <w:t xml:space="preserve"> </w:t>
            </w:r>
            <w:r w:rsidR="00232D3B">
              <w:t xml:space="preserve"> </w:t>
            </w:r>
            <w:r w:rsidR="00232D3B" w:rsidRPr="00232D3B">
              <w:rPr>
                <w:rFonts w:cstheme="minorHAnsi"/>
                <w:bCs/>
                <w:sz w:val="18"/>
                <w:szCs w:val="18"/>
              </w:rPr>
              <w:t>756 9832 8</w:t>
            </w:r>
            <w:r w:rsidR="00424870">
              <w:rPr>
                <w:rFonts w:cstheme="minorHAnsi"/>
                <w:bCs/>
                <w:sz w:val="18"/>
                <w:szCs w:val="18"/>
              </w:rPr>
              <w:t>587</w:t>
            </w:r>
            <w:r w:rsidR="00232D3B" w:rsidRPr="00232D3B">
              <w:rPr>
                <w:rFonts w:cstheme="minorHAnsi"/>
                <w:bCs/>
                <w:sz w:val="18"/>
                <w:szCs w:val="18"/>
              </w:rPr>
              <w:t>9</w:t>
            </w:r>
          </w:p>
          <w:p w14:paraId="14FAC6B5" w14:textId="21539A9D"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866D5F">
              <w:t xml:space="preserve"> </w:t>
            </w:r>
            <w:r w:rsidR="00232D3B">
              <w:t xml:space="preserve"> </w:t>
            </w:r>
            <w:r w:rsidR="00232D3B" w:rsidRPr="00232D3B">
              <w:rPr>
                <w:rFonts w:cstheme="minorHAnsi"/>
                <w:bCs/>
                <w:sz w:val="18"/>
                <w:szCs w:val="18"/>
              </w:rPr>
              <w:t>N</w:t>
            </w:r>
            <w:r w:rsidR="00424870">
              <w:rPr>
                <w:rFonts w:cstheme="minorHAnsi"/>
                <w:bCs/>
                <w:sz w:val="18"/>
                <w:szCs w:val="18"/>
              </w:rPr>
              <w:t>t25</w:t>
            </w:r>
            <w:r w:rsidR="00232D3B" w:rsidRPr="00232D3B">
              <w:rPr>
                <w:rFonts w:cstheme="minorHAnsi"/>
                <w:bCs/>
                <w:sz w:val="18"/>
                <w:szCs w:val="18"/>
              </w:rPr>
              <w:t>Qfr</w:t>
            </w:r>
          </w:p>
        </w:tc>
      </w:tr>
      <w:tr w:rsidR="00956CCB" w:rsidRPr="00A56959" w14:paraId="74459322" w14:textId="77777777" w:rsidTr="00956CCB">
        <w:trPr>
          <w:trHeight w:val="903"/>
        </w:trPr>
        <w:tc>
          <w:tcPr>
            <w:tcW w:w="421" w:type="dxa"/>
            <w:vAlign w:val="center"/>
          </w:tcPr>
          <w:p w14:paraId="37BC5413" w14:textId="124A4F23" w:rsidR="00956CCB" w:rsidRPr="00A56959" w:rsidRDefault="00232D3B" w:rsidP="00956CCB">
            <w:pPr>
              <w:jc w:val="center"/>
              <w:rPr>
                <w:rFonts w:cstheme="minorHAnsi"/>
                <w:sz w:val="18"/>
                <w:szCs w:val="20"/>
              </w:rPr>
            </w:pPr>
            <w:r>
              <w:rPr>
                <w:rFonts w:cstheme="minorHAnsi"/>
                <w:sz w:val="18"/>
                <w:szCs w:val="20"/>
              </w:rPr>
              <w:t>4</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6377C393" w:rsidR="00956CCB" w:rsidRPr="00A56959" w:rsidRDefault="00866D5F" w:rsidP="00956CCB">
            <w:pPr>
              <w:jc w:val="center"/>
              <w:rPr>
                <w:rFonts w:cstheme="minorHAnsi"/>
                <w:sz w:val="18"/>
                <w:szCs w:val="20"/>
              </w:rPr>
            </w:pPr>
            <w:r>
              <w:rPr>
                <w:rFonts w:cstheme="minorHAnsi"/>
                <w:color w:val="FF0000"/>
                <w:sz w:val="18"/>
                <w:szCs w:val="20"/>
              </w:rPr>
              <w:t>1</w:t>
            </w:r>
            <w:r w:rsidR="00424870">
              <w:rPr>
                <w:rFonts w:cstheme="minorHAnsi"/>
                <w:color w:val="FF0000"/>
                <w:sz w:val="18"/>
                <w:szCs w:val="20"/>
              </w:rPr>
              <w:t>8</w:t>
            </w:r>
            <w:r>
              <w:rPr>
                <w:rFonts w:cstheme="minorHAnsi"/>
                <w:color w:val="FF0000"/>
                <w:sz w:val="18"/>
                <w:szCs w:val="20"/>
              </w:rPr>
              <w:t>/06</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Pr="00424870" w:rsidRDefault="001F086A" w:rsidP="000A6EE0">
      <w:pPr>
        <w:pStyle w:val="Prrafodelista"/>
        <w:numPr>
          <w:ilvl w:val="0"/>
          <w:numId w:val="1"/>
        </w:numPr>
        <w:ind w:left="426" w:hanging="426"/>
        <w:rPr>
          <w:rFonts w:cstheme="minorHAnsi"/>
          <w:sz w:val="20"/>
          <w:szCs w:val="20"/>
        </w:rPr>
      </w:pPr>
      <w:r w:rsidRPr="00424870">
        <w:rPr>
          <w:rFonts w:cstheme="minorHAnsi"/>
          <w:b/>
          <w:sz w:val="20"/>
          <w:szCs w:val="20"/>
          <w:u w:val="single"/>
        </w:rPr>
        <w:t>PAGO</w:t>
      </w:r>
      <w:r w:rsidR="003575D2" w:rsidRPr="00424870">
        <w:rPr>
          <w:rFonts w:cstheme="minorHAnsi"/>
          <w:sz w:val="20"/>
          <w:szCs w:val="20"/>
        </w:rPr>
        <w:t xml:space="preserve">: </w:t>
      </w:r>
      <w:r w:rsidR="000A6EE0" w:rsidRPr="00424870">
        <w:rPr>
          <w:rFonts w:cstheme="minorHAnsi"/>
          <w:sz w:val="20"/>
          <w:szCs w:val="20"/>
        </w:rPr>
        <w:t xml:space="preserve">El pago por los productos entregados se efectuará previa entrega de nota fiscal </w:t>
      </w:r>
      <w:proofErr w:type="spellStart"/>
      <w:r w:rsidR="000A6EE0" w:rsidRPr="00424870">
        <w:rPr>
          <w:rFonts w:cstheme="minorHAnsi"/>
          <w:sz w:val="20"/>
          <w:szCs w:val="20"/>
        </w:rPr>
        <w:t>ó</w:t>
      </w:r>
      <w:proofErr w:type="spellEnd"/>
      <w:r w:rsidR="000A6EE0" w:rsidRPr="00424870">
        <w:rPr>
          <w:rFonts w:cstheme="minorHAnsi"/>
          <w:sz w:val="20"/>
          <w:szCs w:val="20"/>
        </w:rPr>
        <w:t xml:space="preserve"> documento equivalente, y conformidad de la comisión de recepción.</w:t>
      </w:r>
    </w:p>
    <w:p w14:paraId="782D4E7C" w14:textId="77777777" w:rsidR="009A5D0D" w:rsidRPr="00424870" w:rsidRDefault="009A5D0D" w:rsidP="009A5D0D">
      <w:pPr>
        <w:pStyle w:val="Prrafodelista"/>
        <w:ind w:left="426"/>
        <w:rPr>
          <w:rFonts w:cstheme="minorHAnsi"/>
          <w:sz w:val="20"/>
          <w:szCs w:val="20"/>
        </w:rPr>
      </w:pPr>
    </w:p>
    <w:p w14:paraId="5F7596E5" w14:textId="16E63128" w:rsidR="00583F74" w:rsidRPr="00424870" w:rsidRDefault="00583F74" w:rsidP="00424870">
      <w:pPr>
        <w:pStyle w:val="Prrafodelista"/>
        <w:numPr>
          <w:ilvl w:val="0"/>
          <w:numId w:val="1"/>
        </w:numPr>
        <w:ind w:left="426" w:hanging="426"/>
        <w:rPr>
          <w:rFonts w:cstheme="minorHAnsi"/>
          <w:sz w:val="20"/>
          <w:szCs w:val="20"/>
        </w:rPr>
      </w:pPr>
      <w:r w:rsidRPr="00424870">
        <w:rPr>
          <w:rFonts w:cstheme="minorHAnsi"/>
          <w:b/>
          <w:sz w:val="20"/>
          <w:szCs w:val="20"/>
          <w:u w:val="single"/>
        </w:rPr>
        <w:t>CONSULTAS</w:t>
      </w:r>
      <w:r w:rsidRPr="00424870">
        <w:rPr>
          <w:rFonts w:cstheme="minorHAnsi"/>
          <w:sz w:val="20"/>
          <w:szCs w:val="20"/>
        </w:rPr>
        <w:t xml:space="preserve">: </w:t>
      </w:r>
    </w:p>
    <w:p w14:paraId="44E93E75" w14:textId="36801B1E" w:rsidR="001A6BA1" w:rsidRPr="00424870" w:rsidRDefault="00583F74" w:rsidP="00D455D6">
      <w:pPr>
        <w:pStyle w:val="Prrafodelista"/>
        <w:spacing w:after="120"/>
        <w:ind w:left="426"/>
        <w:contextualSpacing w:val="0"/>
        <w:rPr>
          <w:rFonts w:cstheme="minorHAnsi"/>
          <w:sz w:val="20"/>
          <w:szCs w:val="20"/>
        </w:rPr>
      </w:pPr>
      <w:r w:rsidRPr="00424870">
        <w:rPr>
          <w:rFonts w:cstheme="minorHAnsi"/>
          <w:sz w:val="20"/>
          <w:szCs w:val="20"/>
        </w:rPr>
        <w:t>El proponente podrá efectuar consultas llamando al teléfono 3427676 Int.342</w:t>
      </w:r>
      <w:r w:rsidR="00424870">
        <w:rPr>
          <w:rFonts w:cstheme="minorHAnsi"/>
          <w:sz w:val="20"/>
          <w:szCs w:val="20"/>
        </w:rPr>
        <w:t>8</w:t>
      </w:r>
      <w:r w:rsidRPr="00424870">
        <w:rPr>
          <w:rFonts w:cstheme="minorHAnsi"/>
          <w:sz w:val="20"/>
          <w:szCs w:val="20"/>
        </w:rPr>
        <w:t xml:space="preserve"> Unidad de Compras o vía correo electrónico a la dirección </w:t>
      </w:r>
      <w:hyperlink r:id="rId10" w:history="1">
        <w:r w:rsidR="00B2390B" w:rsidRPr="00424870">
          <w:rPr>
            <w:rStyle w:val="Hipervnculo"/>
            <w:rFonts w:cstheme="minorHAnsi"/>
            <w:sz w:val="20"/>
            <w:szCs w:val="20"/>
          </w:rPr>
          <w:t>adquisiconescsbpscz@csbp.com.bo</w:t>
        </w:r>
      </w:hyperlink>
      <w:r w:rsidR="00D455D6" w:rsidRPr="00424870">
        <w:rPr>
          <w:rFonts w:cstheme="minorHAnsi"/>
          <w:sz w:val="20"/>
          <w:szCs w:val="20"/>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1B110F5" w:rsidR="001F086A" w:rsidRPr="00A56959" w:rsidRDefault="00583F74" w:rsidP="00417F56">
      <w:pPr>
        <w:rPr>
          <w:rFonts w:cstheme="minorHAnsi"/>
          <w:sz w:val="20"/>
          <w:szCs w:val="20"/>
        </w:rPr>
      </w:pPr>
      <w:r w:rsidRPr="00A56959">
        <w:rPr>
          <w:rFonts w:cstheme="minorHAnsi"/>
          <w:sz w:val="20"/>
          <w:szCs w:val="20"/>
        </w:rPr>
        <w:t>Santa Cruz</w:t>
      </w:r>
      <w:r w:rsidR="00DC164F">
        <w:rPr>
          <w:rFonts w:cstheme="minorHAnsi"/>
          <w:sz w:val="20"/>
          <w:szCs w:val="20"/>
        </w:rPr>
        <w:t>,</w:t>
      </w:r>
      <w:r w:rsidRPr="00A56959">
        <w:rPr>
          <w:rFonts w:cstheme="minorHAnsi"/>
          <w:sz w:val="20"/>
          <w:szCs w:val="20"/>
        </w:rPr>
        <w:t xml:space="preserve"> </w:t>
      </w:r>
      <w:r w:rsidR="00424870">
        <w:rPr>
          <w:rFonts w:cstheme="minorHAnsi"/>
          <w:sz w:val="20"/>
          <w:szCs w:val="20"/>
        </w:rPr>
        <w:t>08</w:t>
      </w:r>
      <w:r w:rsidR="00866D5F">
        <w:rPr>
          <w:rFonts w:cstheme="minorHAnsi"/>
          <w:sz w:val="20"/>
          <w:szCs w:val="20"/>
        </w:rPr>
        <w:t xml:space="preserve"> de </w:t>
      </w:r>
      <w:r w:rsidR="00424870">
        <w:rPr>
          <w:rFonts w:cstheme="minorHAnsi"/>
          <w:sz w:val="20"/>
          <w:szCs w:val="20"/>
        </w:rPr>
        <w:t>juni</w:t>
      </w:r>
      <w:r w:rsidR="00866D5F">
        <w:rPr>
          <w:rFonts w:cstheme="minorHAnsi"/>
          <w:sz w:val="20"/>
          <w:szCs w:val="20"/>
        </w:rPr>
        <w:t>o</w:t>
      </w:r>
      <w:r w:rsidR="009C3761">
        <w:rPr>
          <w:rFonts w:cstheme="minorHAnsi"/>
          <w:sz w:val="20"/>
          <w:szCs w:val="20"/>
        </w:rPr>
        <w:t xml:space="preserve"> </w:t>
      </w:r>
      <w:r w:rsidR="007D726E">
        <w:rPr>
          <w:rFonts w:cstheme="minorHAnsi"/>
          <w:sz w:val="20"/>
          <w:szCs w:val="20"/>
        </w:rPr>
        <w:t>de 202</w:t>
      </w:r>
      <w:r w:rsidR="00DC164F">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768E0"/>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D2154"/>
    <w:rsid w:val="001F086A"/>
    <w:rsid w:val="001F6DBC"/>
    <w:rsid w:val="00204734"/>
    <w:rsid w:val="00212AC4"/>
    <w:rsid w:val="002170C5"/>
    <w:rsid w:val="00232D3B"/>
    <w:rsid w:val="00244C92"/>
    <w:rsid w:val="0024628B"/>
    <w:rsid w:val="00252A64"/>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4870"/>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95975"/>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66D5F"/>
    <w:rsid w:val="00891871"/>
    <w:rsid w:val="008A3F78"/>
    <w:rsid w:val="008A652C"/>
    <w:rsid w:val="008B5D32"/>
    <w:rsid w:val="008C7DD6"/>
    <w:rsid w:val="008D20D2"/>
    <w:rsid w:val="008F0AD4"/>
    <w:rsid w:val="00902509"/>
    <w:rsid w:val="009028C1"/>
    <w:rsid w:val="009159D3"/>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152DF"/>
    <w:rsid w:val="00F36CB9"/>
    <w:rsid w:val="00F37611"/>
    <w:rsid w:val="00F46C14"/>
    <w:rsid w:val="00F54F31"/>
    <w:rsid w:val="00F64700"/>
    <w:rsid w:val="00F72848"/>
    <w:rsid w:val="00F75457"/>
    <w:rsid w:val="00F91526"/>
    <w:rsid w:val="00F93ACA"/>
    <w:rsid w:val="00FA1FEB"/>
    <w:rsid w:val="00FA6264"/>
    <w:rsid w:val="00FB073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5698328899?pwd=2Vxo6bpFZ8bWpl0tf1m08dbDvaT9FX.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619</TotalTime>
  <Pages>2</Pages>
  <Words>725</Words>
  <Characters>3990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WENDY CECILIA OROPEZA RIOS</cp:lastModifiedBy>
  <cp:revision>56</cp:revision>
  <cp:lastPrinted>2025-02-05T15:01:00Z</cp:lastPrinted>
  <dcterms:created xsi:type="dcterms:W3CDTF">2024-04-01T20:06:00Z</dcterms:created>
  <dcterms:modified xsi:type="dcterms:W3CDTF">2026-06-08T12:58:00Z</dcterms:modified>
</cp:coreProperties>
</file>