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0DA800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114E7">
                              <w:rPr>
                                <w:b/>
                                <w:color w:val="000000" w:themeColor="text1"/>
                              </w:rPr>
                              <w:t>21</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0DA800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114E7">
                        <w:rPr>
                          <w:b/>
                          <w:color w:val="000000" w:themeColor="text1"/>
                        </w:rPr>
                        <w:t>21</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01846C2"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25346">
        <w:rPr>
          <w:rFonts w:ascii="Arial" w:hAnsi="Arial" w:cs="Arial"/>
          <w:b/>
          <w:color w:val="FF0000"/>
          <w:sz w:val="20"/>
          <w:szCs w:val="20"/>
        </w:rPr>
        <w:t xml:space="preserve">REACTIVOS </w:t>
      </w:r>
      <w:r w:rsidR="004114E7">
        <w:rPr>
          <w:rFonts w:ascii="Arial" w:hAnsi="Arial" w:cs="Arial"/>
          <w:b/>
          <w:color w:val="FF0000"/>
          <w:sz w:val="20"/>
          <w:szCs w:val="20"/>
        </w:rPr>
        <w:t xml:space="preserve">E INSUMOS </w:t>
      </w:r>
      <w:r w:rsidR="00725346">
        <w:rPr>
          <w:rFonts w:ascii="Arial" w:hAnsi="Arial" w:cs="Arial"/>
          <w:b/>
          <w:color w:val="FF0000"/>
          <w:sz w:val="20"/>
          <w:szCs w:val="20"/>
        </w:rPr>
        <w:t>PARA LABORATORIOS</w:t>
      </w:r>
      <w:r w:rsidR="003438B0">
        <w:rPr>
          <w:rFonts w:ascii="Arial" w:hAnsi="Arial" w:cs="Arial"/>
          <w:b/>
          <w:color w:val="FF0000"/>
          <w:sz w:val="20"/>
          <w:szCs w:val="20"/>
        </w:rPr>
        <w:t xml:space="preserve"> –</w:t>
      </w:r>
      <w:r w:rsidR="003175EF">
        <w:rPr>
          <w:rFonts w:ascii="Arial" w:hAnsi="Arial" w:cs="Arial"/>
          <w:b/>
          <w:color w:val="FF0000"/>
          <w:sz w:val="20"/>
          <w:szCs w:val="20"/>
        </w:rPr>
        <w:t>TERCERA</w:t>
      </w:r>
      <w:r w:rsidR="003438B0">
        <w:rPr>
          <w:rFonts w:ascii="Arial" w:hAnsi="Arial" w:cs="Arial"/>
          <w:b/>
          <w:color w:val="FF0000"/>
          <w:sz w:val="20"/>
          <w:szCs w:val="20"/>
        </w:rPr>
        <w:t xml:space="preserve"> CONVOCATORIA</w:t>
      </w:r>
    </w:p>
    <w:p w14:paraId="03F7367A" w14:textId="2ACB2B91"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4114E7">
        <w:rPr>
          <w:rFonts w:ascii="Arial" w:hAnsi="Arial" w:cs="Arial"/>
          <w:b/>
          <w:color w:val="FF0000"/>
          <w:sz w:val="20"/>
          <w:szCs w:val="20"/>
        </w:rPr>
        <w:t>21</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69C54A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25346">
        <w:rPr>
          <w:rFonts w:asciiTheme="minorHAnsi" w:hAnsiTheme="minorHAnsi" w:cstheme="minorHAnsi"/>
          <w:color w:val="FF0000"/>
          <w:sz w:val="20"/>
          <w:lang w:val="es-ES"/>
        </w:rPr>
        <w:t>REACTIVOS</w:t>
      </w:r>
      <w:r w:rsidR="004114E7">
        <w:rPr>
          <w:rFonts w:asciiTheme="minorHAnsi" w:hAnsiTheme="minorHAnsi" w:cstheme="minorHAnsi"/>
          <w:color w:val="FF0000"/>
          <w:sz w:val="20"/>
          <w:lang w:val="es-ES"/>
        </w:rPr>
        <w:t xml:space="preserve"> E INSUMOS</w:t>
      </w:r>
      <w:r w:rsidR="00725346">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3175EF">
        <w:rPr>
          <w:rFonts w:asciiTheme="minorHAnsi" w:hAnsiTheme="minorHAnsi" w:cstheme="minorHAnsi"/>
          <w:color w:val="FF0000"/>
          <w:sz w:val="20"/>
          <w:lang w:val="es-ES"/>
        </w:rPr>
        <w:t>TERCERA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4CB47B7"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3175EF">
        <w:rPr>
          <w:rFonts w:cstheme="minorHAnsi"/>
          <w:b/>
          <w:bCs/>
          <w:color w:val="FF0000"/>
          <w:sz w:val="20"/>
          <w:szCs w:val="20"/>
        </w:rPr>
        <w:t>Lunes 01 de junio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24CDE83"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4114E7">
        <w:rPr>
          <w:rFonts w:cstheme="minorHAnsi"/>
          <w:b/>
          <w:bCs/>
        </w:rPr>
        <w:t>21</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725346">
        <w:rPr>
          <w:rFonts w:cstheme="minorHAnsi"/>
          <w:b/>
        </w:rPr>
        <w:t>REACTIVOS</w:t>
      </w:r>
      <w:r w:rsidR="004114E7">
        <w:rPr>
          <w:rFonts w:cstheme="minorHAnsi"/>
          <w:b/>
        </w:rPr>
        <w:t xml:space="preserve"> E INSUMOS</w:t>
      </w:r>
      <w:r w:rsidR="00725346">
        <w:rPr>
          <w:rFonts w:cstheme="minorHAnsi"/>
          <w:b/>
        </w:rPr>
        <w:t xml:space="preserve"> PARA LABORATORIO</w:t>
      </w:r>
      <w:r w:rsidRPr="00A56959">
        <w:rPr>
          <w:rFonts w:cstheme="minorHAnsi"/>
          <w:b/>
          <w:bCs/>
        </w:rPr>
        <w:t xml:space="preserve">” – </w:t>
      </w:r>
      <w:r w:rsidR="003175EF">
        <w:rPr>
          <w:rFonts w:cstheme="minorHAnsi"/>
          <w:b/>
          <w:bCs/>
        </w:rPr>
        <w:t>TERCERA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2A00F23A"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3175EF">
        <w:rPr>
          <w:rFonts w:cstheme="minorHAnsi"/>
          <w:sz w:val="20"/>
          <w:szCs w:val="20"/>
        </w:rPr>
        <w:t>1</w:t>
      </w:r>
      <w:r w:rsidR="00725346">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E51C82">
        <w:rPr>
          <w:rFonts w:cstheme="minorHAnsi"/>
          <w:sz w:val="20"/>
          <w:szCs w:val="20"/>
        </w:rPr>
        <w:t>hábiles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A32F90D" w:rsidR="006E23E8"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3B54B21E" w14:textId="77777777" w:rsidR="003438B0" w:rsidRPr="00611B3D" w:rsidRDefault="003438B0" w:rsidP="003438B0">
      <w:pPr>
        <w:pStyle w:val="Prrafodelista"/>
        <w:numPr>
          <w:ilvl w:val="0"/>
          <w:numId w:val="1"/>
        </w:numPr>
        <w:rPr>
          <w:rFonts w:cstheme="minorHAnsi"/>
        </w:rPr>
      </w:pPr>
      <w:r w:rsidRPr="00611B3D">
        <w:rPr>
          <w:rFonts w:cstheme="minorHAnsi"/>
          <w:b/>
          <w:u w:val="single"/>
        </w:rPr>
        <w:t xml:space="preserve">ERRORES NO SUBSANABLES </w:t>
      </w:r>
      <w:r w:rsidRPr="00611B3D">
        <w:rPr>
          <w:rFonts w:cstheme="minorHAnsi"/>
        </w:rPr>
        <w:t xml:space="preserve">Es aquel que incide en la propuesta presentada y es objeto de inhabilitación por la ausencia total o parcial de los siguientes documentos y formalidades: </w:t>
      </w:r>
    </w:p>
    <w:p w14:paraId="3B41F1BB" w14:textId="77777777" w:rsidR="003438B0" w:rsidRDefault="003438B0" w:rsidP="003438B0">
      <w:pPr>
        <w:pStyle w:val="Prrafodelista"/>
        <w:numPr>
          <w:ilvl w:val="0"/>
          <w:numId w:val="7"/>
        </w:numPr>
        <w:rPr>
          <w:rFonts w:cstheme="minorHAnsi"/>
        </w:rPr>
      </w:pPr>
      <w:r>
        <w:rPr>
          <w:rFonts w:cstheme="minorHAnsi"/>
        </w:rPr>
        <w:t xml:space="preserve">Propuesta Técnica. </w:t>
      </w:r>
    </w:p>
    <w:p w14:paraId="6BE35BB0" w14:textId="77777777" w:rsidR="003438B0" w:rsidRDefault="003438B0" w:rsidP="003438B0">
      <w:pPr>
        <w:pStyle w:val="Prrafodelista"/>
        <w:numPr>
          <w:ilvl w:val="0"/>
          <w:numId w:val="7"/>
        </w:numPr>
        <w:rPr>
          <w:rFonts w:cstheme="minorHAnsi"/>
        </w:rPr>
      </w:pPr>
      <w:r>
        <w:rPr>
          <w:rFonts w:cstheme="minorHAnsi"/>
        </w:rPr>
        <w:t xml:space="preserve">Propuesta Económica. </w:t>
      </w:r>
    </w:p>
    <w:p w14:paraId="0C415717" w14:textId="77777777" w:rsidR="003438B0" w:rsidRDefault="003438B0" w:rsidP="003438B0">
      <w:pPr>
        <w:pStyle w:val="Prrafodelista"/>
        <w:numPr>
          <w:ilvl w:val="0"/>
          <w:numId w:val="7"/>
        </w:numPr>
        <w:rPr>
          <w:rFonts w:cstheme="minorHAnsi"/>
        </w:rPr>
      </w:pPr>
      <w:r>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508938CB" w14:textId="77777777" w:rsidR="003438B0" w:rsidRPr="00B97D57" w:rsidRDefault="003438B0" w:rsidP="00D17373">
      <w:pPr>
        <w:pStyle w:val="Prrafodelista"/>
        <w:spacing w:after="120"/>
        <w:ind w:left="786"/>
        <w:contextualSpacing w:val="0"/>
        <w:rPr>
          <w:rFonts w:cstheme="minorHAnsi"/>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21B60E3B" w:rsidR="003F3025" w:rsidRPr="0072534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604CAACC" w14:textId="77777777" w:rsidR="00725346" w:rsidRPr="00D455D6" w:rsidRDefault="00725346" w:rsidP="00725346">
      <w:pPr>
        <w:pStyle w:val="Prrafodelista"/>
        <w:ind w:left="426"/>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B48279F" w:rsidR="007D726E" w:rsidRPr="00A56959" w:rsidRDefault="003175EF" w:rsidP="008B4E20">
            <w:pPr>
              <w:jc w:val="center"/>
              <w:rPr>
                <w:rFonts w:cstheme="minorHAnsi"/>
                <w:sz w:val="18"/>
                <w:szCs w:val="20"/>
              </w:rPr>
            </w:pPr>
            <w:r>
              <w:rPr>
                <w:rFonts w:cstheme="minorHAnsi"/>
                <w:sz w:val="18"/>
                <w:szCs w:val="20"/>
              </w:rPr>
              <w:t>28/05</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A76EB1E" w:rsidR="007D726E" w:rsidRPr="00A56959" w:rsidRDefault="003175EF" w:rsidP="008B4E20">
            <w:pPr>
              <w:jc w:val="center"/>
              <w:rPr>
                <w:rFonts w:cstheme="minorHAnsi"/>
                <w:sz w:val="18"/>
                <w:szCs w:val="20"/>
              </w:rPr>
            </w:pPr>
            <w:r>
              <w:rPr>
                <w:rFonts w:cstheme="minorHAnsi"/>
                <w:color w:val="FF0000"/>
                <w:sz w:val="18"/>
                <w:szCs w:val="20"/>
              </w:rPr>
              <w:t>01/06</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32BFF06" w:rsidR="007D726E" w:rsidRPr="00A56959" w:rsidRDefault="003175EF" w:rsidP="008B4E20">
            <w:pPr>
              <w:jc w:val="center"/>
              <w:rPr>
                <w:rFonts w:cstheme="minorHAnsi"/>
                <w:sz w:val="18"/>
                <w:szCs w:val="20"/>
              </w:rPr>
            </w:pPr>
            <w:r>
              <w:rPr>
                <w:rFonts w:cstheme="minorHAnsi"/>
                <w:color w:val="FF0000"/>
                <w:sz w:val="18"/>
                <w:szCs w:val="20"/>
              </w:rPr>
              <w:t>01/06/2026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33ACF04" w14:textId="4A5B9D8B" w:rsidR="0086583A" w:rsidRPr="0086583A" w:rsidRDefault="003175EF" w:rsidP="00F45E4F">
            <w:pPr>
              <w:shd w:val="clear" w:color="auto" w:fill="FFFFFF"/>
              <w:rPr>
                <w:sz w:val="18"/>
                <w:szCs w:val="18"/>
              </w:rPr>
            </w:pPr>
            <w:hyperlink r:id="rId9" w:history="1">
              <w:r w:rsidRPr="0074251C">
                <w:rPr>
                  <w:rStyle w:val="Hipervnculo"/>
                  <w:sz w:val="18"/>
                  <w:szCs w:val="18"/>
                </w:rPr>
                <w:t>https://us04web.zoom.us/j/75951229029?pwd=rV8R3P5D6hEEocFZRbkKtUuJAZaK5MPJ.1</w:t>
              </w:r>
            </w:hyperlink>
            <w:r w:rsidR="0086583A" w:rsidRPr="0086583A">
              <w:rPr>
                <w:sz w:val="18"/>
                <w:szCs w:val="18"/>
              </w:rPr>
              <w:t xml:space="preserve"> </w:t>
            </w:r>
          </w:p>
          <w:p w14:paraId="5B4F4E2F" w14:textId="5C2F6B1F"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565C2" w:rsidRPr="003565C2">
              <w:rPr>
                <w:rFonts w:cstheme="minorHAnsi"/>
                <w:bCs/>
                <w:sz w:val="16"/>
                <w:szCs w:val="16"/>
              </w:rPr>
              <w:t xml:space="preserve"> </w:t>
            </w:r>
            <w:r w:rsidR="00E51C82">
              <w:t xml:space="preserve"> </w:t>
            </w:r>
            <w:r w:rsidR="0086583A" w:rsidRPr="0086583A">
              <w:rPr>
                <w:rFonts w:cstheme="minorHAnsi"/>
                <w:bCs/>
                <w:sz w:val="16"/>
                <w:szCs w:val="16"/>
              </w:rPr>
              <w:t>759 5122 902</w:t>
            </w:r>
            <w:r w:rsidR="003175EF">
              <w:rPr>
                <w:rFonts w:cstheme="minorHAnsi"/>
                <w:bCs/>
                <w:sz w:val="16"/>
                <w:szCs w:val="16"/>
              </w:rPr>
              <w:t>8</w:t>
            </w:r>
          </w:p>
          <w:p w14:paraId="14FAC6B5" w14:textId="44A1E480"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51C82">
              <w:t xml:space="preserve"> </w:t>
            </w:r>
            <w:r w:rsidR="0086583A" w:rsidRPr="0086583A">
              <w:rPr>
                <w:rFonts w:cstheme="minorHAnsi"/>
                <w:bCs/>
                <w:sz w:val="16"/>
                <w:szCs w:val="16"/>
              </w:rPr>
              <w:t>c8kxA</w:t>
            </w:r>
            <w:r w:rsidR="003175EF">
              <w:rPr>
                <w:rFonts w:cstheme="minorHAnsi"/>
                <w:bCs/>
                <w:sz w:val="16"/>
                <w:szCs w:val="16"/>
              </w:rPr>
              <w:t>K</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16B193B" w:rsidR="007D726E" w:rsidRPr="00A56959" w:rsidRDefault="003175EF" w:rsidP="008B4E20">
            <w:pPr>
              <w:jc w:val="center"/>
              <w:rPr>
                <w:rFonts w:cstheme="minorHAnsi"/>
                <w:sz w:val="18"/>
                <w:szCs w:val="20"/>
              </w:rPr>
            </w:pPr>
            <w:r>
              <w:rPr>
                <w:rFonts w:cstheme="minorHAnsi"/>
                <w:color w:val="FF0000"/>
                <w:sz w:val="18"/>
                <w:szCs w:val="20"/>
              </w:rPr>
              <w:t>10/06</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FBD9F97"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3175EF">
        <w:rPr>
          <w:rFonts w:cstheme="minorHAnsi"/>
          <w:sz w:val="20"/>
          <w:szCs w:val="20"/>
        </w:rPr>
        <w:t>28 de mayo</w:t>
      </w:r>
      <w:r w:rsidR="00E51C82">
        <w:rPr>
          <w:rFonts w:cstheme="minorHAnsi"/>
          <w:sz w:val="20"/>
          <w:szCs w:val="20"/>
        </w:rPr>
        <w:t xml:space="preserve"> </w:t>
      </w:r>
      <w:r w:rsidR="00317BD5">
        <w:rPr>
          <w:rFonts w:cstheme="minorHAnsi"/>
          <w:sz w:val="20"/>
          <w:szCs w:val="20"/>
        </w:rPr>
        <w:t>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5EF"/>
    <w:rsid w:val="00317BD5"/>
    <w:rsid w:val="0033615C"/>
    <w:rsid w:val="00343443"/>
    <w:rsid w:val="003438B0"/>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14E7"/>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C7409"/>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6583A"/>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1660"/>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17373"/>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1C82"/>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5951229029?pwd=rV8R3P5D6hEEocFZRbkKtUuJAZaK5MPJ.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811</Words>
  <Characters>4464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58</cp:revision>
  <cp:lastPrinted>2025-07-03T15:40:00Z</cp:lastPrinted>
  <dcterms:created xsi:type="dcterms:W3CDTF">2024-04-01T20:06:00Z</dcterms:created>
  <dcterms:modified xsi:type="dcterms:W3CDTF">2026-05-28T17:45:00Z</dcterms:modified>
</cp:coreProperties>
</file>