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0965E7"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w:t>
      </w:r>
      <w:r w:rsidR="00857D04">
        <w:rPr>
          <w:rStyle w:val="Hipervnculo"/>
          <w:rFonts w:ascii="Arial" w:eastAsiaTheme="minorEastAsia" w:hAnsi="Arial" w:cs="Arial"/>
          <w:b/>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6BDD562E" w:rsidR="00E4281D" w:rsidRPr="0067609D" w:rsidRDefault="000E4930"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w:t>
      </w:r>
      <w:r w:rsidR="00CE33C7">
        <w:rPr>
          <w:rFonts w:ascii="Arial" w:hAnsi="Arial" w:cs="Arial"/>
          <w:b/>
          <w:iCs/>
          <w:sz w:val="32"/>
          <w:bdr w:val="single" w:sz="4" w:space="0" w:color="auto" w:shadow="1"/>
        </w:rPr>
        <w:t>GUN</w:t>
      </w:r>
      <w:r>
        <w:rPr>
          <w:rFonts w:ascii="Arial" w:hAnsi="Arial" w:cs="Arial"/>
          <w:b/>
          <w:iCs/>
          <w:sz w:val="32"/>
          <w:bdr w:val="single" w:sz="4" w:space="0" w:color="auto" w:shadow="1"/>
        </w:rPr>
        <w:t>D</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68F80749"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proofErr w:type="gramStart"/>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 xml:space="preserve"> </w:t>
            </w:r>
            <w:r w:rsidR="00857D04">
              <w:rPr>
                <w:rStyle w:val="Hipervnculo"/>
                <w:rFonts w:asciiTheme="minorHAnsi" w:eastAsiaTheme="minorEastAsia" w:hAnsiTheme="minorHAnsi" w:cs="Arial"/>
                <w:b/>
                <w:snapToGrid/>
                <w:color w:val="0070C0"/>
                <w:sz w:val="48"/>
                <w:szCs w:val="48"/>
                <w:lang w:val="es-BO" w:eastAsia="es-BO"/>
              </w:rPr>
              <w:t>INSTRUMENTAL</w:t>
            </w:r>
            <w:proofErr w:type="gramEnd"/>
            <w:r w:rsidR="00857D04">
              <w:rPr>
                <w:rStyle w:val="Hipervnculo"/>
                <w:rFonts w:asciiTheme="minorHAnsi" w:eastAsiaTheme="minorEastAsia" w:hAnsiTheme="minorHAnsi" w:cs="Arial"/>
                <w:b/>
                <w:snapToGrid/>
                <w:color w:val="0070C0"/>
                <w:sz w:val="48"/>
                <w:szCs w:val="48"/>
                <w:lang w:val="es-BO" w:eastAsia="es-BO"/>
              </w:rPr>
              <w:t xml:space="preserve"> </w:t>
            </w:r>
            <w:r w:rsidR="005D4DD2">
              <w:rPr>
                <w:rStyle w:val="Hipervnculo"/>
                <w:rFonts w:asciiTheme="minorHAnsi" w:eastAsiaTheme="minorEastAsia" w:hAnsiTheme="minorHAnsi" w:cs="Arial"/>
                <w:b/>
                <w:snapToGrid/>
                <w:color w:val="0070C0"/>
                <w:sz w:val="48"/>
                <w:szCs w:val="48"/>
                <w:lang w:val="es-BO" w:eastAsia="es-BO"/>
              </w:rPr>
              <w:t>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4B8A3C8D"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857D04">
        <w:rPr>
          <w:rFonts w:ascii="Arial" w:hAnsi="Arial" w:cs="Arial"/>
          <w:b/>
          <w:bCs/>
        </w:rPr>
        <w:t>a</w:t>
      </w:r>
      <w:r w:rsidR="000E4930">
        <w:rPr>
          <w:rFonts w:ascii="Arial" w:hAnsi="Arial" w:cs="Arial"/>
          <w:b/>
          <w:bCs/>
        </w:rPr>
        <w:t>bril</w:t>
      </w:r>
      <w:r w:rsidR="00E4281D" w:rsidRPr="008B4D83">
        <w:rPr>
          <w:rFonts w:ascii="Arial" w:hAnsi="Arial" w:cs="Arial"/>
          <w:b/>
          <w:bCs/>
        </w:rPr>
        <w:t xml:space="preserve"> de 202</w:t>
      </w:r>
      <w:r w:rsidR="00857D04">
        <w:rPr>
          <w:rFonts w:ascii="Arial" w:hAnsi="Arial" w:cs="Arial"/>
          <w:b/>
          <w:bCs/>
        </w:rPr>
        <w:t>6</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591722">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0FAA17D"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591722">
              <w:rPr>
                <w:rFonts w:ascii="Arial" w:hAnsi="Arial" w:cs="Arial"/>
                <w:b/>
                <w:sz w:val="24"/>
                <w:szCs w:val="24"/>
              </w:rPr>
              <w:t>6</w:t>
            </w:r>
          </w:p>
          <w:p w14:paraId="404BFF75" w14:textId="43B59830" w:rsidR="00E4281D" w:rsidRPr="0067609D" w:rsidRDefault="000E4930" w:rsidP="008F45E0">
            <w:pPr>
              <w:jc w:val="center"/>
              <w:rPr>
                <w:rFonts w:ascii="Arial" w:hAnsi="Arial" w:cs="Arial"/>
                <w:b/>
                <w:sz w:val="24"/>
                <w:szCs w:val="24"/>
              </w:rPr>
            </w:pPr>
            <w:r>
              <w:rPr>
                <w:rFonts w:ascii="Arial" w:hAnsi="Arial" w:cs="Arial"/>
                <w:b/>
                <w:sz w:val="24"/>
                <w:szCs w:val="24"/>
              </w:rPr>
              <w:t>SEGUND</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0DB09E01" w:rsidR="00E4281D" w:rsidRDefault="00591722" w:rsidP="008F45E0">
            <w:pPr>
              <w:jc w:val="center"/>
              <w:rPr>
                <w:rFonts w:ascii="Arial" w:hAnsi="Arial" w:cs="Arial"/>
                <w:b/>
                <w:bCs/>
                <w:color w:val="000000"/>
                <w:sz w:val="24"/>
                <w:szCs w:val="24"/>
              </w:rPr>
            </w:pPr>
            <w:r>
              <w:rPr>
                <w:rFonts w:ascii="Arial" w:hAnsi="Arial" w:cs="Arial"/>
                <w:b/>
                <w:bCs/>
                <w:sz w:val="24"/>
                <w:szCs w:val="24"/>
              </w:rPr>
              <w:t>INSTRUMENTAL</w:t>
            </w:r>
            <w:r w:rsidR="005D4DD2">
              <w:rPr>
                <w:rFonts w:ascii="Arial" w:hAnsi="Arial" w:cs="Arial"/>
                <w:b/>
                <w:bCs/>
                <w:sz w:val="24"/>
                <w:szCs w:val="24"/>
              </w:rPr>
              <w:t xml:space="preserve">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0E4930" w:rsidRPr="000E4930">
              <w:rPr>
                <w:rFonts w:ascii="Arial" w:hAnsi="Arial" w:cs="Arial"/>
                <w:b/>
                <w:bCs/>
                <w:color w:val="000000"/>
                <w:sz w:val="24"/>
                <w:szCs w:val="24"/>
              </w:rPr>
              <w:t>SEGUNDA</w:t>
            </w:r>
            <w:r w:rsidR="00E4281D" w:rsidRPr="0067609D">
              <w:rPr>
                <w:rFonts w:ascii="Arial" w:hAnsi="Arial" w:cs="Arial"/>
                <w:b/>
                <w:bCs/>
                <w:color w:val="000000"/>
                <w:sz w:val="24"/>
                <w:szCs w:val="24"/>
              </w:rPr>
              <w:t xml:space="preserve">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4A4007A4"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 xml:space="preserve">POR </w:t>
            </w:r>
            <w:r w:rsidR="000E4930">
              <w:rPr>
                <w:rFonts w:ascii="Arial" w:hAnsi="Arial" w:cs="Arial"/>
                <w:b/>
                <w:bCs/>
                <w:color w:val="EE0000"/>
                <w:sz w:val="20"/>
                <w:szCs w:val="20"/>
              </w:rPr>
              <w:t>ITEM</w:t>
            </w:r>
          </w:p>
        </w:tc>
      </w:tr>
      <w:tr w:rsidR="00E4281D" w:rsidRPr="0067609D" w14:paraId="3841EEC4" w14:textId="77777777" w:rsidTr="00493F6D">
        <w:trPr>
          <w:trHeight w:val="557"/>
          <w:jc w:val="center"/>
        </w:trPr>
        <w:tc>
          <w:tcPr>
            <w:tcW w:w="8937" w:type="dxa"/>
            <w:vAlign w:val="center"/>
          </w:tcPr>
          <w:p w14:paraId="1E5EDC9B" w14:textId="621CCC89"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591722">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B5E0A45"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w:t>
      </w:r>
      <w:proofErr w:type="spellStart"/>
      <w:r w:rsidR="00493F6D">
        <w:rPr>
          <w:rFonts w:ascii="Arial" w:hAnsi="Arial" w:cs="Arial"/>
          <w:b/>
          <w:bCs/>
          <w:sz w:val="24"/>
          <w:szCs w:val="24"/>
        </w:rPr>
        <w:t>N°</w:t>
      </w:r>
      <w:proofErr w:type="spellEnd"/>
      <w:r w:rsidR="00493F6D">
        <w:rPr>
          <w:rFonts w:ascii="Arial" w:hAnsi="Arial" w:cs="Arial"/>
          <w:b/>
          <w:bCs/>
          <w:sz w:val="24"/>
          <w:szCs w:val="24"/>
        </w:rPr>
        <w:t xml:space="preserve"> SC-IP-00</w:t>
      </w:r>
      <w:r w:rsidR="002A3C73">
        <w:rPr>
          <w:rFonts w:ascii="Arial" w:hAnsi="Arial" w:cs="Arial"/>
          <w:b/>
          <w:bCs/>
          <w:sz w:val="24"/>
          <w:szCs w:val="24"/>
        </w:rPr>
        <w:t>4</w:t>
      </w:r>
      <w:r w:rsidR="00493F6D">
        <w:rPr>
          <w:rFonts w:ascii="Arial" w:hAnsi="Arial" w:cs="Arial"/>
          <w:b/>
          <w:bCs/>
          <w:sz w:val="24"/>
          <w:szCs w:val="24"/>
        </w:rPr>
        <w:t>-202</w:t>
      </w:r>
      <w:r w:rsidR="00591722">
        <w:rPr>
          <w:rFonts w:ascii="Arial" w:hAnsi="Arial" w:cs="Arial"/>
          <w:b/>
          <w:bCs/>
          <w:sz w:val="24"/>
          <w:szCs w:val="24"/>
        </w:rPr>
        <w:t>6</w:t>
      </w:r>
      <w:r w:rsidRPr="0067609D">
        <w:rPr>
          <w:rFonts w:ascii="Arial" w:hAnsi="Arial" w:cs="Arial"/>
          <w:b/>
          <w:bCs/>
          <w:sz w:val="24"/>
          <w:szCs w:val="24"/>
        </w:rPr>
        <w:t xml:space="preserve"> </w:t>
      </w:r>
    </w:p>
    <w:p w14:paraId="12B2AB3B" w14:textId="3BFD3D2F" w:rsidR="00E4281D" w:rsidRPr="00493F6D" w:rsidRDefault="00591722" w:rsidP="00E4281D">
      <w:pPr>
        <w:jc w:val="center"/>
        <w:rPr>
          <w:rFonts w:ascii="Arial" w:hAnsi="Arial" w:cs="Arial"/>
          <w:b/>
          <w:bCs/>
          <w:color w:val="000000"/>
        </w:rPr>
      </w:pPr>
      <w:r>
        <w:rPr>
          <w:rFonts w:ascii="Arial" w:hAnsi="Arial" w:cs="Arial"/>
          <w:b/>
          <w:bCs/>
          <w:color w:val="FF0000"/>
        </w:rPr>
        <w:t>INSTRUMENTAL</w:t>
      </w:r>
      <w:r w:rsidR="002A3C73">
        <w:rPr>
          <w:rFonts w:ascii="Arial" w:hAnsi="Arial" w:cs="Arial"/>
          <w:b/>
          <w:bCs/>
          <w:color w:val="FF0000"/>
        </w:rPr>
        <w:t xml:space="preserve">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0E4930">
        <w:rPr>
          <w:rFonts w:ascii="Arial" w:hAnsi="Arial" w:cs="Arial"/>
          <w:b/>
          <w:bCs/>
          <w:color w:val="000000"/>
        </w:rPr>
        <w:t>SEGUND</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417"/>
        <w:gridCol w:w="3966"/>
      </w:tblGrid>
      <w:tr w:rsidR="00493F6D" w:rsidRPr="00493F6D" w14:paraId="48B73AFD" w14:textId="77777777" w:rsidTr="00090740">
        <w:trPr>
          <w:trHeight w:val="480"/>
        </w:trPr>
        <w:tc>
          <w:tcPr>
            <w:tcW w:w="991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090740">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proofErr w:type="spellStart"/>
            <w:r w:rsidRPr="00493F6D">
              <w:rPr>
                <w:rFonts w:ascii="Calibri" w:eastAsia="Times New Roman" w:hAnsi="Calibri" w:cs="Calibri"/>
                <w:lang w:val="es-ES" w:eastAsia="en-US"/>
              </w:rPr>
              <w:t>N°</w:t>
            </w:r>
            <w:proofErr w:type="spellEnd"/>
          </w:p>
        </w:tc>
        <w:tc>
          <w:tcPr>
            <w:tcW w:w="2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9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090740">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8B48A6E" w:rsidR="00493F6D" w:rsidRPr="00D04FBD" w:rsidRDefault="000E493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04</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/202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966"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090740">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966"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090740">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1"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735AFDD7" w:rsidR="00493F6D" w:rsidRPr="00D04FBD" w:rsidRDefault="000E4930"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07</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591722">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966"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090740">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1"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2CDA3D7" w:rsidR="00493F6D" w:rsidRPr="00D04FBD" w:rsidRDefault="000E4930"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11</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4BE476" w14:textId="77777777" w:rsidR="00090740" w:rsidRPr="00090740" w:rsidRDefault="00090740" w:rsidP="00DA5068">
            <w:pPr>
              <w:spacing w:line="256" w:lineRule="auto"/>
              <w:rPr>
                <w:rFonts w:ascii="Calibri" w:eastAsia="Times New Roman" w:hAnsi="Calibri" w:cs="Calibri"/>
                <w:color w:val="0000FF"/>
                <w:sz w:val="20"/>
                <w:szCs w:val="20"/>
                <w:u w:val="single"/>
                <w:lang w:val="es-ES" w:eastAsia="en-US"/>
              </w:rPr>
            </w:pPr>
            <w:r w:rsidRPr="00090740">
              <w:rPr>
                <w:rFonts w:ascii="Calibri" w:eastAsia="Times New Roman" w:hAnsi="Calibri" w:cs="Calibri"/>
                <w:color w:val="0000FF"/>
                <w:sz w:val="20"/>
                <w:szCs w:val="20"/>
                <w:u w:val="single"/>
                <w:lang w:val="es-ES" w:eastAsia="en-US"/>
              </w:rPr>
              <w:t xml:space="preserve">https://us04web.zoom.us/j/75000370566?pwd=hZ8b7w1G7tbPSF23s4SVsmo0j7adCh.1 </w:t>
            </w:r>
          </w:p>
          <w:p w14:paraId="3D3E677B" w14:textId="0679116B"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841E87">
              <w:t xml:space="preserve"> </w:t>
            </w:r>
            <w:r w:rsidR="00090740">
              <w:rPr>
                <w:rFonts w:ascii="Calibri" w:eastAsia="Times New Roman" w:hAnsi="Calibri" w:cs="Calibri"/>
                <w:b/>
                <w:bCs/>
                <w:sz w:val="18"/>
                <w:szCs w:val="18"/>
                <w:lang w:val="es-ES" w:eastAsia="en-US"/>
              </w:rPr>
              <w:t>75000370566</w:t>
            </w:r>
          </w:p>
          <w:p w14:paraId="173BC850" w14:textId="71591808"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841E87">
              <w:t xml:space="preserve"> </w:t>
            </w:r>
            <w:r w:rsidR="00090740">
              <w:rPr>
                <w:rFonts w:ascii="Calibri" w:eastAsia="Times New Roman" w:hAnsi="Calibri" w:cs="Calibri"/>
                <w:b/>
                <w:bCs/>
                <w:sz w:val="18"/>
                <w:szCs w:val="18"/>
                <w:lang w:val="es-ES" w:eastAsia="en-US"/>
              </w:rPr>
              <w:t>3gSEuY</w:t>
            </w:r>
          </w:p>
        </w:tc>
      </w:tr>
      <w:tr w:rsidR="00493F6D" w:rsidRPr="00493F6D" w14:paraId="54867BB0" w14:textId="77777777" w:rsidTr="00090740">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43662CF7" w:rsidR="00493F6D" w:rsidRPr="00D04FBD" w:rsidRDefault="000E4930"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18</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5</w:t>
            </w:r>
            <w:r w:rsidR="00493F6D" w:rsidRPr="00D04FBD">
              <w:rPr>
                <w:rFonts w:ascii="Calibri" w:eastAsia="Times New Roman" w:hAnsi="Calibri" w:cs="Calibri"/>
                <w:color w:val="EE0000"/>
                <w:sz w:val="20"/>
                <w:szCs w:val="20"/>
                <w:lang w:val="es-ES" w:eastAsia="en-US"/>
              </w:rPr>
              <w:t>/2</w:t>
            </w:r>
            <w:r w:rsidR="00591722">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966"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090740">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6163F25D"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w:t>
            </w:r>
            <w:r w:rsidR="000E4930">
              <w:rPr>
                <w:rFonts w:ascii="Calibri" w:eastAsia="Times New Roman" w:hAnsi="Calibri" w:cs="Calibri"/>
                <w:color w:val="EE0000"/>
                <w:sz w:val="20"/>
                <w:szCs w:val="20"/>
                <w:lang w:val="es-ES" w:eastAsia="en-US"/>
              </w:rPr>
              <w:t>8</w:t>
            </w:r>
            <w:r w:rsidR="002A3C73">
              <w:rPr>
                <w:rFonts w:ascii="Calibri" w:eastAsia="Times New Roman" w:hAnsi="Calibri" w:cs="Calibri"/>
                <w:color w:val="EE0000"/>
                <w:sz w:val="20"/>
                <w:szCs w:val="20"/>
                <w:lang w:val="es-ES" w:eastAsia="en-US"/>
              </w:rPr>
              <w:t>/</w:t>
            </w:r>
            <w:r>
              <w:rPr>
                <w:rFonts w:ascii="Calibri" w:eastAsia="Times New Roman" w:hAnsi="Calibri" w:cs="Calibri"/>
                <w:color w:val="EE0000"/>
                <w:sz w:val="20"/>
                <w:szCs w:val="20"/>
                <w:lang w:val="es-ES" w:eastAsia="en-US"/>
              </w:rPr>
              <w:t>0</w:t>
            </w:r>
            <w:r w:rsidR="000E4930">
              <w:rPr>
                <w:rFonts w:ascii="Calibri" w:eastAsia="Times New Roman" w:hAnsi="Calibri" w:cs="Calibri"/>
                <w:color w:val="EE0000"/>
                <w:sz w:val="20"/>
                <w:szCs w:val="20"/>
                <w:lang w:val="es-ES" w:eastAsia="en-US"/>
              </w:rPr>
              <w:t>5</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966"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A355CC" w14:textId="65160AEC" w:rsidR="004B31BB" w:rsidRPr="00090740" w:rsidRDefault="00090740" w:rsidP="00DA5068">
            <w:pPr>
              <w:spacing w:line="256" w:lineRule="auto"/>
              <w:rPr>
                <w:rFonts w:ascii="Calibri" w:eastAsia="Times New Roman" w:hAnsi="Calibri" w:cs="Calibri"/>
                <w:sz w:val="20"/>
                <w:szCs w:val="20"/>
                <w:lang w:val="es-ES" w:eastAsia="en-US"/>
              </w:rPr>
            </w:pPr>
            <w:r w:rsidRPr="00090740">
              <w:rPr>
                <w:rFonts w:ascii="Calibri" w:eastAsia="Times New Roman" w:hAnsi="Calibri" w:cs="Calibri"/>
                <w:color w:val="0000FF"/>
                <w:sz w:val="20"/>
                <w:szCs w:val="20"/>
                <w:u w:val="single"/>
                <w:lang w:val="es-ES" w:eastAsia="en-US"/>
              </w:rPr>
              <w:t xml:space="preserve">https://us04web.zoom.us/j/74411748721?pwd=fX5tlLfcxHlwUgDwebtPpaueg1eM12.1 </w:t>
            </w:r>
            <w:r w:rsidR="004B31BB" w:rsidRPr="00090740">
              <w:rPr>
                <w:rFonts w:ascii="Calibri" w:eastAsia="Times New Roman" w:hAnsi="Calibri" w:cs="Calibri"/>
                <w:sz w:val="20"/>
                <w:szCs w:val="20"/>
              </w:rPr>
              <w:t xml:space="preserve"> </w:t>
            </w:r>
          </w:p>
          <w:p w14:paraId="6EDCDBD2" w14:textId="40C5D654"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4B31BB">
              <w:t xml:space="preserve"> </w:t>
            </w:r>
            <w:r w:rsidR="00090740">
              <w:rPr>
                <w:rFonts w:ascii="Calibri" w:eastAsia="Times New Roman" w:hAnsi="Calibri" w:cs="Calibri"/>
                <w:b/>
                <w:bCs/>
                <w:sz w:val="18"/>
                <w:szCs w:val="18"/>
                <w:lang w:val="es-ES" w:eastAsia="en-US"/>
              </w:rPr>
              <w:t>74411748721</w:t>
            </w:r>
          </w:p>
          <w:p w14:paraId="2A28FF49" w14:textId="3705E852"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4B31BB">
              <w:t xml:space="preserve"> </w:t>
            </w:r>
            <w:r w:rsidR="00090740">
              <w:rPr>
                <w:rFonts w:ascii="Calibri" w:eastAsia="Times New Roman" w:hAnsi="Calibri" w:cs="Calibri"/>
                <w:b/>
                <w:bCs/>
                <w:sz w:val="18"/>
                <w:szCs w:val="18"/>
                <w:lang w:val="es-ES" w:eastAsia="en-US"/>
              </w:rPr>
              <w:t>9GK8wE</w:t>
            </w:r>
          </w:p>
        </w:tc>
      </w:tr>
      <w:tr w:rsidR="00493F6D" w:rsidRPr="00493F6D" w14:paraId="0867A0A7" w14:textId="77777777" w:rsidTr="00090740">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2C777C2F" w14:textId="5A7D82AF" w:rsidR="00493F6D" w:rsidRPr="00493F6D" w:rsidRDefault="000E493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30</w:t>
            </w:r>
            <w:r w:rsidR="002A3C73">
              <w:rPr>
                <w:rFonts w:ascii="Calibri" w:eastAsia="Times New Roman" w:hAnsi="Calibri" w:cs="Calibri"/>
                <w:sz w:val="20"/>
                <w:szCs w:val="20"/>
                <w:lang w:val="es-ES" w:eastAsia="en-US"/>
              </w:rPr>
              <w:t>/</w:t>
            </w:r>
            <w:r w:rsidR="004B31BB">
              <w:rPr>
                <w:rFonts w:ascii="Calibri" w:eastAsia="Times New Roman" w:hAnsi="Calibri" w:cs="Calibri"/>
                <w:sz w:val="20"/>
                <w:szCs w:val="20"/>
                <w:lang w:val="es-ES" w:eastAsia="en-US"/>
              </w:rPr>
              <w:t>0</w:t>
            </w:r>
            <w:r>
              <w:rPr>
                <w:rFonts w:ascii="Calibri" w:eastAsia="Times New Roman" w:hAnsi="Calibri" w:cs="Calibri"/>
                <w:sz w:val="20"/>
                <w:szCs w:val="20"/>
                <w:lang w:val="es-ES" w:eastAsia="en-US"/>
              </w:rPr>
              <w:t>6</w:t>
            </w:r>
            <w:r w:rsidR="00493F6D" w:rsidRPr="00493F6D">
              <w:rPr>
                <w:rFonts w:ascii="Calibri" w:eastAsia="Times New Roman" w:hAnsi="Calibri" w:cs="Calibri"/>
                <w:sz w:val="20"/>
                <w:szCs w:val="20"/>
                <w:lang w:val="es-ES" w:eastAsia="en-US"/>
              </w:rPr>
              <w:t>/2</w:t>
            </w:r>
            <w:r w:rsidR="004B31BB">
              <w:rPr>
                <w:rFonts w:ascii="Calibri" w:eastAsia="Times New Roman" w:hAnsi="Calibri" w:cs="Calibri"/>
                <w:sz w:val="20"/>
                <w:szCs w:val="20"/>
                <w:lang w:val="es-ES" w:eastAsia="en-US"/>
              </w:rPr>
              <w:t>6</w:t>
            </w:r>
          </w:p>
        </w:tc>
        <w:tc>
          <w:tcPr>
            <w:tcW w:w="3966"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 xml:space="preserve">La Caja de Salud de la Banca Privada (CSBP) en adelante denominada “Convocante”, en el marco de su Reglamento de Compras y Contrataciones, aprobado mediante Resolución de Directorio </w:t>
            </w:r>
            <w:proofErr w:type="spellStart"/>
            <w:r w:rsidRPr="00BC60A8">
              <w:rPr>
                <w:rFonts w:ascii="Arial" w:hAnsi="Arial" w:cs="Arial"/>
                <w:sz w:val="20"/>
                <w:szCs w:val="20"/>
              </w:rPr>
              <w:t>Nº</w:t>
            </w:r>
            <w:proofErr w:type="spellEnd"/>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4F38727C" w14:textId="3F4CF47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Están impedidos de participar de manera directa o indirectamente en procesos de contratación de la CSBP las personas naturales o jurídicas que: </w:t>
            </w:r>
          </w:p>
          <w:p w14:paraId="438CCC86" w14:textId="6BFFD16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proceso legal pendiente de resolución con la Caja de Salud de la Banca Privada.</w:t>
            </w:r>
          </w:p>
          <w:p w14:paraId="0B8F037B" w14:textId="6B80CA27"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08852E26" w14:textId="48B8021D"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481E93" w14:textId="380FE2F9"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sociedad con personal de administración, ejecutivos y directores del CSBP.</w:t>
            </w:r>
          </w:p>
          <w:p w14:paraId="01C9E524" w14:textId="48914BBA"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Que tengan deudas pendientes u obligaciones en mora con la CSBP.</w:t>
            </w:r>
          </w:p>
          <w:p w14:paraId="396853BF" w14:textId="57BC6E5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2618CAB" w14:textId="4D38FB01"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35E7B80" w14:textId="776632F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Estar sujeto a un conflicto de intereses como se define a continuación: </w:t>
            </w:r>
          </w:p>
          <w:p w14:paraId="7AB4AF3E" w14:textId="1D25652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Sea una persona natural o jurídica, en forma asociada o no, asesore o haya asesorado a la CSBP en cualquier etapa del proceso de contratación que se lleve a cabo.</w:t>
            </w:r>
          </w:p>
          <w:p w14:paraId="00B3E440" w14:textId="4E70385B"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w:t>
            </w:r>
            <w:r w:rsidRPr="005B41BA">
              <w:rPr>
                <w:rFonts w:ascii="Arial" w:hAnsi="Arial" w:cs="Arial"/>
                <w:color w:val="000000"/>
              </w:rPr>
              <w:lastRenderedPageBreak/>
              <w:t xml:space="preserve">caso no podrá prestar servicios de consultoría respecto a los mismos o a la inversa. </w:t>
            </w:r>
          </w:p>
          <w:p w14:paraId="10480F25" w14:textId="57FB64E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B0126D2" w:rsidR="00E4281D" w:rsidRPr="00C33D02" w:rsidRDefault="005B41BA" w:rsidP="005B41BA">
            <w:pPr>
              <w:pStyle w:val="Sinespaciado"/>
              <w:numPr>
                <w:ilvl w:val="0"/>
                <w:numId w:val="6"/>
              </w:numPr>
              <w:tabs>
                <w:tab w:val="left" w:pos="312"/>
              </w:tabs>
              <w:autoSpaceDE w:val="0"/>
              <w:autoSpaceDN w:val="0"/>
              <w:adjustRightInd w:val="0"/>
              <w:spacing w:after="12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1794542"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704493" w:rsidRPr="00704493">
              <w:rPr>
                <w:rFonts w:ascii="Arial" w:hAnsi="Arial" w:cs="Arial"/>
                <w:sz w:val="20"/>
                <w:szCs w:val="20"/>
              </w:rPr>
              <w:t xml:space="preserve"> </w:t>
            </w:r>
            <w:r w:rsidR="005B41BA">
              <w:rPr>
                <w:rFonts w:ascii="Arial" w:hAnsi="Arial" w:cs="Arial"/>
                <w:sz w:val="20"/>
                <w:szCs w:val="20"/>
              </w:rPr>
              <w:t xml:space="preserve">Pinaya </w:t>
            </w:r>
            <w:r w:rsidR="00704493">
              <w:rPr>
                <w:rFonts w:ascii="Arial" w:hAnsi="Arial" w:cs="Arial"/>
                <w:sz w:val="20"/>
                <w:szCs w:val="20"/>
              </w:rPr>
              <w:t xml:space="preserve">- </w:t>
            </w:r>
            <w:r w:rsidRPr="00704493">
              <w:rPr>
                <w:rFonts w:ascii="Arial" w:hAnsi="Arial" w:cs="Arial"/>
                <w:sz w:val="20"/>
                <w:szCs w:val="20"/>
              </w:rPr>
              <w:t>Gerente Administrativo Financiero</w:t>
            </w:r>
          </w:p>
          <w:p w14:paraId="66595983" w14:textId="4462B27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w:t>
            </w:r>
            <w:r w:rsidR="005B41BA">
              <w:rPr>
                <w:rFonts w:ascii="Arial" w:hAnsi="Arial" w:cs="Arial"/>
                <w:sz w:val="20"/>
                <w:szCs w:val="20"/>
              </w:rPr>
              <w:t xml:space="preserve">   </w:t>
            </w:r>
            <w:r w:rsidRPr="00704493">
              <w:rPr>
                <w:rFonts w:ascii="Arial" w:hAnsi="Arial" w:cs="Arial"/>
                <w:sz w:val="20"/>
                <w:szCs w:val="20"/>
              </w:rPr>
              <w:t>-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3FC85535" w:rsidR="003F2DE4" w:rsidRPr="00704493" w:rsidRDefault="000C73FA" w:rsidP="003F2DE4">
            <w:pPr>
              <w:pStyle w:val="Prrafodelista"/>
              <w:tabs>
                <w:tab w:val="left" w:pos="454"/>
              </w:tabs>
              <w:spacing w:after="200" w:line="276" w:lineRule="auto"/>
              <w:ind w:left="360"/>
              <w:jc w:val="left"/>
              <w:rPr>
                <w:rFonts w:ascii="Arial" w:hAnsi="Arial" w:cs="Arial"/>
                <w:sz w:val="20"/>
                <w:szCs w:val="20"/>
              </w:rPr>
            </w:pPr>
            <w:r w:rsidRPr="000C73FA">
              <w:rPr>
                <w:rFonts w:ascii="Arial" w:hAnsi="Arial" w:cs="Arial"/>
                <w:sz w:val="20"/>
                <w:szCs w:val="20"/>
              </w:rPr>
              <w:t>Lic. Mario G. Saavedra B</w:t>
            </w:r>
            <w:r>
              <w:rPr>
                <w:rFonts w:ascii="Arial" w:hAnsi="Arial" w:cs="Arial"/>
                <w:sz w:val="20"/>
                <w:szCs w:val="20"/>
              </w:rPr>
              <w:t>.</w:t>
            </w:r>
            <w:r w:rsidRPr="000C73FA">
              <w:rPr>
                <w:rFonts w:ascii="Arial" w:hAnsi="Arial" w:cs="Arial"/>
                <w:sz w:val="20"/>
                <w:szCs w:val="20"/>
              </w:rPr>
              <w:t xml:space="preserve">           </w:t>
            </w:r>
            <w:r w:rsidR="003F2DE4" w:rsidRPr="00704493">
              <w:rPr>
                <w:rFonts w:ascii="Arial" w:hAnsi="Arial" w:cs="Arial"/>
                <w:sz w:val="20"/>
                <w:szCs w:val="20"/>
              </w:rPr>
              <w:t xml:space="preserve">Gerente General </w:t>
            </w:r>
          </w:p>
          <w:p w14:paraId="4CC1BDC9" w14:textId="44114453"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5B41BA">
              <w:rPr>
                <w:rFonts w:ascii="Arial" w:hAnsi="Arial" w:cs="Arial"/>
                <w:sz w:val="20"/>
                <w:szCs w:val="20"/>
              </w:rPr>
              <w:t xml:space="preserve"> Pinaya   </w:t>
            </w:r>
            <w:r w:rsidR="000C73FA">
              <w:rPr>
                <w:rFonts w:ascii="Arial" w:hAnsi="Arial" w:cs="Arial"/>
                <w:sz w:val="20"/>
                <w:szCs w:val="20"/>
              </w:rPr>
              <w:t xml:space="preserve"> </w:t>
            </w:r>
            <w:r w:rsidRPr="00704493">
              <w:rPr>
                <w:rFonts w:ascii="Arial" w:hAnsi="Arial" w:cs="Arial"/>
                <w:sz w:val="20"/>
                <w:szCs w:val="20"/>
              </w:rPr>
              <w:t xml:space="preserve">Gerente Administrativo Financiero </w:t>
            </w:r>
          </w:p>
          <w:p w14:paraId="3F9AA6CE" w14:textId="65770149"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Dra. María Luisa Valenzuela   </w:t>
            </w:r>
            <w:r w:rsidR="005B41BA">
              <w:rPr>
                <w:rFonts w:ascii="Arial" w:hAnsi="Arial" w:cs="Arial"/>
                <w:sz w:val="20"/>
                <w:szCs w:val="20"/>
              </w:rPr>
              <w:t xml:space="preserve">   </w:t>
            </w:r>
            <w:r w:rsidR="000C73FA">
              <w:rPr>
                <w:rFonts w:ascii="Arial" w:hAnsi="Arial" w:cs="Arial"/>
                <w:sz w:val="20"/>
                <w:szCs w:val="20"/>
              </w:rPr>
              <w:t xml:space="preserve"> </w:t>
            </w:r>
            <w:r w:rsidRPr="00704493">
              <w:rPr>
                <w:rFonts w:ascii="Arial" w:hAnsi="Arial" w:cs="Arial"/>
                <w:sz w:val="20"/>
                <w:szCs w:val="20"/>
              </w:rPr>
              <w:t>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18CE8D09"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 xml:space="preserve">al </w:t>
            </w:r>
            <w:r w:rsidR="005B41BA">
              <w:rPr>
                <w:rFonts w:ascii="Arial" w:hAnsi="Arial" w:cs="Arial"/>
                <w:color w:val="FF0000"/>
              </w:rPr>
              <w:t>0,3</w:t>
            </w:r>
            <w:r w:rsidRPr="005043AE">
              <w:rPr>
                <w:rFonts w:ascii="Arial" w:hAnsi="Arial" w:cs="Arial"/>
                <w:color w:val="FF0000"/>
              </w:rPr>
              <w:t xml:space="preserve">% </w:t>
            </w:r>
            <w:r w:rsidR="005B41BA">
              <w:rPr>
                <w:rFonts w:ascii="Arial" w:hAnsi="Arial" w:cs="Arial"/>
                <w:color w:val="FF0000"/>
              </w:rPr>
              <w:t>por día de retraso</w:t>
            </w:r>
            <w:r w:rsidRPr="008F45E0">
              <w:rPr>
                <w:rFonts w:ascii="Arial" w:hAnsi="Arial" w:cs="Arial"/>
              </w:rPr>
              <w:t xml:space="preserve"> </w:t>
            </w:r>
            <w:r w:rsidR="00DC264C">
              <w:rPr>
                <w:rFonts w:ascii="Arial" w:hAnsi="Arial" w:cs="Arial"/>
              </w:rPr>
              <w:t xml:space="preserve">en la entrega de </w:t>
            </w:r>
            <w:r w:rsidRPr="008F45E0">
              <w:rPr>
                <w:rFonts w:ascii="Arial" w:hAnsi="Arial" w:cs="Arial"/>
              </w:rPr>
              <w:t xml:space="preserve">los </w:t>
            </w:r>
            <w:r w:rsidRPr="008F45E0">
              <w:rPr>
                <w:rFonts w:ascii="Arial" w:hAnsi="Arial" w:cs="Arial"/>
                <w:b/>
              </w:rPr>
              <w:t>BIENE</w:t>
            </w:r>
            <w:r w:rsidR="00B12BB8">
              <w:rPr>
                <w:rFonts w:ascii="Arial" w:hAnsi="Arial" w:cs="Arial"/>
                <w:b/>
              </w:rPr>
              <w:t>S</w:t>
            </w:r>
            <w:r w:rsidRPr="008F45E0">
              <w:rPr>
                <w:rFonts w:ascii="Arial" w:hAnsi="Arial" w:cs="Arial"/>
              </w:rPr>
              <w:t>.</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DC264C">
              <w:rPr>
                <w:rFonts w:ascii="Arial" w:hAnsi="Arial" w:cs="Arial"/>
                <w:b/>
                <w:bCs/>
                <w:sz w:val="20"/>
                <w:szCs w:val="20"/>
              </w:rPr>
              <w:t>CONSULTAS ESCRITAS</w:t>
            </w:r>
            <w:r w:rsidRPr="003F2DE4">
              <w:rPr>
                <w:rFonts w:ascii="Arial" w:hAnsi="Arial" w:cs="Arial"/>
                <w:b/>
                <w:bCs/>
                <w:sz w:val="20"/>
                <w:szCs w:val="20"/>
              </w:rPr>
              <w:t xml:space="preserve">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w:t>
            </w:r>
            <w:r w:rsidRPr="00412B03">
              <w:rPr>
                <w:rFonts w:ascii="Arial" w:hAnsi="Arial" w:cs="Arial"/>
                <w:b/>
                <w:bCs/>
                <w:sz w:val="20"/>
                <w:szCs w:val="20"/>
                <w:lang w:val="es-ES_tradnl"/>
              </w:rPr>
              <w:t>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2CE33CC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00457633">
              <w:rPr>
                <w:rFonts w:ascii="Arial" w:hAnsi="Arial" w:cs="Arial"/>
                <w:b/>
              </w:rPr>
              <w:t xml:space="preserve"> (para cada </w:t>
            </w:r>
            <w:r w:rsidR="00412B03">
              <w:rPr>
                <w:rFonts w:ascii="Arial" w:hAnsi="Arial" w:cs="Arial"/>
                <w:b/>
                <w:color w:val="EE0000"/>
              </w:rPr>
              <w:t>ítem</w:t>
            </w:r>
            <w:r w:rsidR="00457633">
              <w:rPr>
                <w:rFonts w:ascii="Arial" w:hAnsi="Arial" w:cs="Arial"/>
                <w:b/>
              </w:rPr>
              <w:t>)</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3E4A2F7F" w:rsidR="005D4DD2" w:rsidRPr="00065BA8" w:rsidRDefault="00412B03"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23BCC1F0"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12B03">
                                    <w:rPr>
                                      <w:rFonts w:ascii="Arial Narrow" w:hAnsi="Arial Narrow" w:cs="Arial"/>
                                      <w:b/>
                                      <w:color w:val="FF0000"/>
                                    </w:rPr>
                                    <w:t>8</w:t>
                                  </w:r>
                                  <w:r>
                                    <w:rPr>
                                      <w:rFonts w:ascii="Arial Narrow" w:hAnsi="Arial Narrow" w:cs="Arial"/>
                                      <w:color w:val="FF0000"/>
                                    </w:rPr>
                                    <w:t xml:space="preserve"> </w:t>
                                  </w:r>
                                  <w:r>
                                    <w:rPr>
                                      <w:rFonts w:ascii="Arial Narrow" w:hAnsi="Arial Narrow" w:cs="Arial"/>
                                      <w:b/>
                                      <w:color w:val="FF0000"/>
                                    </w:rPr>
                                    <w:t xml:space="preserve">de </w:t>
                                  </w:r>
                                  <w:r w:rsidR="00412B03">
                                    <w:rPr>
                                      <w:rFonts w:ascii="Arial Narrow" w:hAnsi="Arial Narrow" w:cs="Arial"/>
                                      <w:b/>
                                      <w:color w:val="FF0000"/>
                                    </w:rPr>
                                    <w:t>mayo</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roofErr w:type="gramStart"/>
                            <w:r w:rsidRPr="00065BA8">
                              <w:rPr>
                                <w:rFonts w:ascii="Arial Narrow" w:hAnsi="Arial Narrow"/>
                                <w:b/>
                                <w:bCs/>
                                <w:i/>
                                <w:sz w:val="20"/>
                                <w:szCs w:val="20"/>
                              </w:rPr>
                              <w:t>…….</w:t>
                            </w:r>
                            <w:proofErr w:type="gramEnd"/>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3E4A2F7F" w:rsidR="005D4DD2" w:rsidRPr="00065BA8" w:rsidRDefault="00412B03" w:rsidP="00065BA8">
                            <w:pPr>
                              <w:ind w:left="180" w:right="180"/>
                              <w:jc w:val="center"/>
                              <w:rPr>
                                <w:rFonts w:ascii="Arial Narrow" w:hAnsi="Arial Narrow" w:cs="Arial"/>
                                <w:b/>
                                <w:bCs/>
                                <w:lang w:val="es-ES"/>
                              </w:rPr>
                            </w:pPr>
                            <w:r>
                              <w:rPr>
                                <w:rFonts w:ascii="Arial Narrow" w:hAnsi="Arial Narrow" w:cs="Arial"/>
                                <w:b/>
                                <w:bCs/>
                                <w:iCs/>
                              </w:rPr>
                              <w:t>SEGUND</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23BCC1F0"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12B03">
                              <w:rPr>
                                <w:rFonts w:ascii="Arial Narrow" w:hAnsi="Arial Narrow" w:cs="Arial"/>
                                <w:b/>
                                <w:color w:val="FF0000"/>
                              </w:rPr>
                              <w:t>8</w:t>
                            </w:r>
                            <w:r>
                              <w:rPr>
                                <w:rFonts w:ascii="Arial Narrow" w:hAnsi="Arial Narrow" w:cs="Arial"/>
                                <w:color w:val="FF0000"/>
                              </w:rPr>
                              <w:t xml:space="preserve"> </w:t>
                            </w:r>
                            <w:r>
                              <w:rPr>
                                <w:rFonts w:ascii="Arial Narrow" w:hAnsi="Arial Narrow" w:cs="Arial"/>
                                <w:b/>
                                <w:color w:val="FF0000"/>
                              </w:rPr>
                              <w:t xml:space="preserve">de </w:t>
                            </w:r>
                            <w:r w:rsidR="00412B03">
                              <w:rPr>
                                <w:rFonts w:ascii="Arial Narrow" w:hAnsi="Arial Narrow" w:cs="Arial"/>
                                <w:b/>
                                <w:color w:val="FF0000"/>
                              </w:rPr>
                              <w:t>mayo</w:t>
                            </w:r>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1B68E6C3"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08140C2" w:rsidR="00E4281D" w:rsidRPr="00CF2ECD" w:rsidRDefault="00E4281D" w:rsidP="00CF2ECD">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w:t>
            </w:r>
            <w:r w:rsidRPr="00CF2ECD">
              <w:rPr>
                <w:rFonts w:ascii="Arial" w:hAnsi="Arial" w:cs="Arial"/>
              </w:rPr>
              <w:t>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Pr="00CF2ECD" w:rsidRDefault="00E4281D" w:rsidP="008F45E0">
            <w:pPr>
              <w:spacing w:before="60" w:after="60"/>
              <w:rPr>
                <w:rFonts w:ascii="Arial" w:hAnsi="Arial" w:cs="Arial"/>
                <w:sz w:val="20"/>
                <w:szCs w:val="20"/>
              </w:rPr>
            </w:pPr>
            <w:r w:rsidRPr="00CF2ECD">
              <w:rPr>
                <w:rFonts w:ascii="Arial" w:hAnsi="Arial" w:cs="Arial"/>
                <w:sz w:val="20"/>
                <w:szCs w:val="20"/>
              </w:rPr>
              <w:t xml:space="preserve">La calificación de propuestas, se efectuará utilizando el sistema de evaluación y adjudicación: </w:t>
            </w:r>
          </w:p>
          <w:p w14:paraId="46FAD830" w14:textId="77777777" w:rsidR="005618FB" w:rsidRPr="00CF2ECD" w:rsidRDefault="005618FB" w:rsidP="008F45E0">
            <w:pPr>
              <w:spacing w:before="60" w:after="60"/>
              <w:rPr>
                <w:rFonts w:ascii="Arial" w:hAnsi="Arial" w:cs="Arial"/>
                <w:b/>
                <w:sz w:val="10"/>
                <w:szCs w:val="10"/>
              </w:rPr>
            </w:pPr>
          </w:p>
          <w:p w14:paraId="19986C12" w14:textId="2B446F07" w:rsidR="00CF2ECD" w:rsidRPr="00CF2ECD" w:rsidRDefault="00CF2ECD" w:rsidP="008F45E0">
            <w:pPr>
              <w:spacing w:before="60" w:after="60"/>
              <w:rPr>
                <w:rFonts w:ascii="Arial" w:hAnsi="Arial" w:cs="Arial"/>
                <w:b/>
                <w:sz w:val="20"/>
                <w:szCs w:val="20"/>
              </w:rPr>
            </w:pPr>
            <w:r w:rsidRPr="00CF2ECD">
              <w:rPr>
                <w:rFonts w:ascii="Arial" w:hAnsi="Arial" w:cs="Arial"/>
                <w:b/>
                <w:sz w:val="20"/>
                <w:szCs w:val="20"/>
              </w:rPr>
              <w:t>MENOR COSTO</w:t>
            </w:r>
          </w:p>
          <w:p w14:paraId="02D735C7" w14:textId="0DAEC97B" w:rsidR="00CF2ECD" w:rsidRPr="00CF2ECD" w:rsidRDefault="00CF2ECD" w:rsidP="00CF2ECD">
            <w:pPr>
              <w:pStyle w:val="Prrafodelista"/>
              <w:numPr>
                <w:ilvl w:val="1"/>
                <w:numId w:val="44"/>
              </w:numPr>
              <w:spacing w:after="200" w:line="276" w:lineRule="auto"/>
              <w:rPr>
                <w:rFonts w:ascii="Arial" w:hAnsi="Arial" w:cs="Arial"/>
                <w:b/>
                <w:sz w:val="20"/>
                <w:szCs w:val="20"/>
              </w:rPr>
            </w:pPr>
            <w:r w:rsidRPr="00CF2ECD">
              <w:rPr>
                <w:rFonts w:ascii="Arial" w:hAnsi="Arial" w:cs="Arial"/>
                <w:b/>
                <w:sz w:val="20"/>
                <w:szCs w:val="20"/>
              </w:rPr>
              <w:t>EVALUACIÓN (MENOR COSTO)</w:t>
            </w:r>
          </w:p>
          <w:p w14:paraId="1536CF77" w14:textId="77777777" w:rsidR="00CF2ECD" w:rsidRPr="00CF2ECD" w:rsidRDefault="00CF2ECD" w:rsidP="00CF2ECD">
            <w:pPr>
              <w:pStyle w:val="Prrafodelista"/>
              <w:ind w:left="0" w:hanging="9"/>
              <w:rPr>
                <w:rFonts w:ascii="Arial" w:hAnsi="Arial" w:cs="Arial"/>
                <w:sz w:val="20"/>
                <w:szCs w:val="20"/>
              </w:rPr>
            </w:pPr>
            <w:r w:rsidRPr="00CF2ECD">
              <w:rPr>
                <w:rFonts w:ascii="Arial" w:hAnsi="Arial" w:cs="Arial"/>
                <w:sz w:val="20"/>
                <w:szCs w:val="20"/>
              </w:rPr>
              <w:t xml:space="preserve">En sesión permanente y reservada la Comisión de Calificación procederá a evaluar las propuestas presentadas. </w:t>
            </w:r>
          </w:p>
          <w:p w14:paraId="72C1B63C"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Inicialmente identificarán el Formulario </w:t>
            </w:r>
            <w:proofErr w:type="spellStart"/>
            <w:r w:rsidRPr="00CF2ECD">
              <w:rPr>
                <w:rFonts w:ascii="Arial" w:hAnsi="Arial" w:cs="Arial"/>
                <w:sz w:val="20"/>
                <w:szCs w:val="20"/>
              </w:rPr>
              <w:t>Nº</w:t>
            </w:r>
            <w:proofErr w:type="spellEnd"/>
            <w:r w:rsidRPr="00CF2ECD">
              <w:rPr>
                <w:rFonts w:ascii="Arial" w:hAnsi="Arial" w:cs="Arial"/>
                <w:sz w:val="20"/>
                <w:szCs w:val="20"/>
              </w:rPr>
              <w:t xml:space="preserve"> 4 de Propuesta Económica, procediendo a verificar las operaciones aritméticas y los datos presentados en este formulario considerando lo siguiente:</w:t>
            </w:r>
          </w:p>
          <w:p w14:paraId="0C7920DF"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Cuando exista diferencia entre el precio unitario señalado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y el total de un ítem que se haya obtenido </w:t>
            </w:r>
            <w:r w:rsidRPr="00CF2ECD">
              <w:rPr>
                <w:rFonts w:ascii="Arial" w:hAnsi="Arial" w:cs="Arial"/>
                <w:lang w:val="es-BO" w:eastAsia="es-BO"/>
              </w:rPr>
              <w:lastRenderedPageBreak/>
              <w:t xml:space="preserve">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por la cantidad requerida en ese ítem.</w:t>
            </w:r>
          </w:p>
          <w:p w14:paraId="1DEED545" w14:textId="77777777" w:rsidR="00CF2ECD" w:rsidRPr="00CF2ECD" w:rsidRDefault="00CF2ECD" w:rsidP="00CF2ECD">
            <w:pPr>
              <w:pStyle w:val="Sinespaciado"/>
              <w:tabs>
                <w:tab w:val="left" w:pos="558"/>
              </w:tabs>
              <w:spacing w:after="60"/>
              <w:ind w:left="558"/>
              <w:rPr>
                <w:rFonts w:ascii="Arial" w:hAnsi="Arial" w:cs="Arial"/>
                <w:lang w:val="es-BO" w:eastAsia="es-BO"/>
              </w:rPr>
            </w:pPr>
            <w:r w:rsidRPr="00CF2ECD">
              <w:rPr>
                <w:rFonts w:ascii="Arial" w:hAnsi="Arial" w:cs="Arial"/>
                <w:lang w:val="es-BO" w:eastAsia="es-BO"/>
              </w:rPr>
              <w:t>El monto resultante, producto de la revisión económica, se denominará Monto Ajustado por Revisión Aritmética (MAPRA).</w:t>
            </w:r>
          </w:p>
          <w:p w14:paraId="6E786BC4"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Si producto de la revisión no se encuentran errores aritméticos, se continuará considerando dicho importe para la evaluación.</w:t>
            </w:r>
          </w:p>
          <w:p w14:paraId="1CCB24C8" w14:textId="77777777" w:rsidR="00CF2ECD" w:rsidRPr="00CF2ECD" w:rsidRDefault="00CF2ECD" w:rsidP="00CF2ECD">
            <w:pPr>
              <w:pStyle w:val="Sinespaciado"/>
              <w:numPr>
                <w:ilvl w:val="0"/>
                <w:numId w:val="43"/>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Si existiera diferencia entre los precios unitarios en numeral y literal, prevalecerá el literal. </w:t>
            </w:r>
          </w:p>
          <w:p w14:paraId="384ED9C2"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404BDCB"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Cuando la adjudicación sea por ítems se ordenarán las propuestas en función al precio menor para cada ítem.</w:t>
            </w:r>
          </w:p>
          <w:p w14:paraId="04F1F82E" w14:textId="77777777" w:rsidR="00CF2ECD" w:rsidRPr="00CF2ECD" w:rsidRDefault="00CF2ECD" w:rsidP="00CF2ECD">
            <w:pPr>
              <w:pStyle w:val="Prrafodelista"/>
              <w:numPr>
                <w:ilvl w:val="0"/>
                <w:numId w:val="42"/>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1CAB19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80C90A6"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proofErr w:type="spellStart"/>
            <w:r w:rsidRPr="00CF2ECD">
              <w:rPr>
                <w:rFonts w:ascii="Arial" w:hAnsi="Arial" w:cs="Arial"/>
                <w:sz w:val="20"/>
                <w:szCs w:val="20"/>
              </w:rPr>
              <w:t>Recepcionado</w:t>
            </w:r>
            <w:proofErr w:type="spellEnd"/>
            <w:r w:rsidRPr="00CF2ECD">
              <w:rPr>
                <w:rFonts w:ascii="Arial" w:hAnsi="Arial" w:cs="Arial"/>
                <w:sz w:val="20"/>
                <w:szCs w:val="20"/>
              </w:rPr>
              <w:t xml:space="preserve"> el documento o la aclaración requerida en el plazo establecido, continúa con la evaluación correspondiente.</w:t>
            </w:r>
          </w:p>
          <w:p w14:paraId="45162E7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E597113" w14:textId="2C444D77" w:rsidR="00CF2ECD" w:rsidRPr="00CF2ECD" w:rsidRDefault="00CF2ECD" w:rsidP="00CF2ECD">
            <w:pPr>
              <w:pStyle w:val="Prrafodelista"/>
              <w:numPr>
                <w:ilvl w:val="0"/>
                <w:numId w:val="42"/>
              </w:numPr>
              <w:tabs>
                <w:tab w:val="left" w:pos="274"/>
                <w:tab w:val="left" w:pos="993"/>
              </w:tabs>
              <w:spacing w:after="120" w:line="276" w:lineRule="auto"/>
              <w:ind w:left="274" w:hanging="274"/>
              <w:rPr>
                <w:rFonts w:ascii="Arial" w:hAnsi="Arial" w:cs="Arial"/>
                <w:sz w:val="20"/>
                <w:szCs w:val="20"/>
              </w:rPr>
            </w:pPr>
            <w:r w:rsidRPr="00CF2ECD">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2F45D6A2" w14:textId="77777777" w:rsidTr="00CF2ECD">
        <w:trPr>
          <w:trHeight w:val="60"/>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FFBF07D" w14:textId="73E60FC4" w:rsidR="00E4281D" w:rsidRPr="00CF2ECD" w:rsidRDefault="00E4281D" w:rsidP="00CF2ECD">
            <w:pPr>
              <w:rPr>
                <w:rFonts w:ascii="Arial" w:hAnsi="Arial" w:cs="Arial"/>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447D7BFA"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 xml:space="preserve">Testimonio de Poder Registrado en SEPREC, que faculte </w:t>
            </w:r>
            <w:r w:rsidR="00412B03" w:rsidRPr="005618FB">
              <w:rPr>
                <w:rFonts w:ascii="Arial" w:hAnsi="Arial" w:cs="Arial"/>
                <w:sz w:val="20"/>
                <w:szCs w:val="20"/>
              </w:rPr>
              <w:t>al Representante</w:t>
            </w:r>
            <w:r w:rsidRPr="005618FB">
              <w:rPr>
                <w:rFonts w:ascii="Arial" w:hAnsi="Arial" w:cs="Arial"/>
                <w:sz w:val="20"/>
                <w:szCs w:val="20"/>
              </w:rPr>
              <w:t xml:space="preserv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4459F83" w:rsidR="00D30C28" w:rsidRPr="00367D13" w:rsidRDefault="00D30C28" w:rsidP="00515CCA">
            <w:pPr>
              <w:pStyle w:val="Sinespaciado"/>
              <w:numPr>
                <w:ilvl w:val="0"/>
                <w:numId w:val="14"/>
              </w:numPr>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CF2ECD" w:rsidRDefault="00D30C28" w:rsidP="00492DD3">
            <w:pPr>
              <w:spacing w:before="120" w:after="120"/>
              <w:rPr>
                <w:rFonts w:ascii="Arial" w:hAnsi="Arial" w:cs="Arial"/>
                <w:color w:val="EE0000"/>
                <w:sz w:val="20"/>
                <w:szCs w:val="20"/>
              </w:rPr>
            </w:pPr>
            <w:r w:rsidRPr="00367D13">
              <w:rPr>
                <w:rFonts w:ascii="Arial" w:hAnsi="Arial" w:cs="Arial"/>
                <w:sz w:val="20"/>
                <w:szCs w:val="20"/>
              </w:rPr>
              <w:t xml:space="preserve">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w:t>
            </w:r>
            <w:r w:rsidRPr="00CF2ECD">
              <w:rPr>
                <w:rFonts w:ascii="Arial" w:hAnsi="Arial" w:cs="Arial"/>
                <w:color w:val="EE0000"/>
                <w:sz w:val="20"/>
                <w:szCs w:val="20"/>
              </w:rPr>
              <w:t>Instituciones Financieras autorizadas por la ASFI.</w:t>
            </w:r>
          </w:p>
          <w:p w14:paraId="4B9D10D5" w14:textId="3C0B89AE" w:rsidR="00D30C28" w:rsidRPr="00367D13" w:rsidRDefault="00D30C28" w:rsidP="00367D1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5"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lastRenderedPageBreak/>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498" w:type="dxa"/>
        <w:tblInd w:w="-431" w:type="dxa"/>
        <w:tblLook w:val="04A0" w:firstRow="1" w:lastRow="0" w:firstColumn="1" w:lastColumn="0" w:noHBand="0" w:noVBand="1"/>
      </w:tblPr>
      <w:tblGrid>
        <w:gridCol w:w="10223"/>
      </w:tblGrid>
      <w:tr w:rsidR="0006703E" w14:paraId="6B336A9B" w14:textId="77777777" w:rsidTr="00515CCA">
        <w:trPr>
          <w:trHeight w:val="694"/>
        </w:trPr>
        <w:tc>
          <w:tcPr>
            <w:tcW w:w="9498"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515CCA">
        <w:trPr>
          <w:trHeight w:val="1119"/>
        </w:trPr>
        <w:tc>
          <w:tcPr>
            <w:tcW w:w="9498"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35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3"/>
            </w:tblGrid>
            <w:tr w:rsidR="005574BF" w14:paraId="337E8319" w14:textId="77777777" w:rsidTr="00515CCA">
              <w:trPr>
                <w:cantSplit/>
                <w:trHeight w:val="311"/>
                <w:tblHeader/>
              </w:trPr>
              <w:tc>
                <w:tcPr>
                  <w:tcW w:w="9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F911EF" w14:paraId="246C11A3"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08544873" w14:textId="1D09F612"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ARMONICO</w:t>
                  </w:r>
                </w:p>
              </w:tc>
            </w:tr>
            <w:tr w:rsidR="005574BF" w14:paraId="798B3A20"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515CCA">
              <w:trPr>
                <w:cantSplit/>
                <w:trHeight w:val="328"/>
              </w:trPr>
              <w:tc>
                <w:tcPr>
                  <w:tcW w:w="9353" w:type="dxa"/>
                  <w:tcBorders>
                    <w:top w:val="single" w:sz="4" w:space="0" w:color="auto"/>
                    <w:left w:val="single" w:sz="4" w:space="0" w:color="auto"/>
                    <w:bottom w:val="single" w:sz="4" w:space="0" w:color="auto"/>
                    <w:right w:val="single" w:sz="4" w:space="0" w:color="auto"/>
                  </w:tcBorders>
                  <w:vAlign w:val="center"/>
                  <w:hideMark/>
                </w:tcPr>
                <w:p w14:paraId="6D41E22C" w14:textId="098DA1F6" w:rsidR="005574BF" w:rsidRPr="00515CCA" w:rsidRDefault="00515CCA" w:rsidP="00515CCA">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574BF" w14:paraId="6113A643" w14:textId="77777777" w:rsidTr="00515CCA">
              <w:trPr>
                <w:cantSplit/>
                <w:trHeight w:val="226"/>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14:paraId="46D3FC79" w14:textId="77777777" w:rsidTr="00CF3B92">
              <w:trPr>
                <w:cantSplit/>
                <w:trHeight w:val="284"/>
              </w:trPr>
              <w:tc>
                <w:tcPr>
                  <w:tcW w:w="9353" w:type="dxa"/>
                  <w:vAlign w:val="center"/>
                </w:tcPr>
                <w:p w14:paraId="3C5C952F" w14:textId="058A9205"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Instrumental original para equipo Armónico</w:t>
                  </w:r>
                </w:p>
              </w:tc>
            </w:tr>
            <w:tr w:rsidR="00412B03" w14:paraId="2F98D561" w14:textId="77777777" w:rsidTr="00CF3B92">
              <w:trPr>
                <w:cantSplit/>
                <w:trHeight w:val="284"/>
              </w:trPr>
              <w:tc>
                <w:tcPr>
                  <w:tcW w:w="9353" w:type="dxa"/>
                  <w:vAlign w:val="center"/>
                </w:tcPr>
                <w:p w14:paraId="4D8983F9" w14:textId="30108A08"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Pinza curva para equipo armónico de la marca ETHICON</w:t>
                  </w:r>
                </w:p>
              </w:tc>
            </w:tr>
            <w:tr w:rsidR="00412B03" w14:paraId="20E4483F" w14:textId="77777777" w:rsidTr="00CF3B92">
              <w:trPr>
                <w:cantSplit/>
                <w:trHeight w:val="150"/>
              </w:trPr>
              <w:tc>
                <w:tcPr>
                  <w:tcW w:w="9353" w:type="dxa"/>
                  <w:vAlign w:val="center"/>
                </w:tcPr>
                <w:p w14:paraId="153EAFA0" w14:textId="37BA2CA9"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Pinza de 5</w:t>
                  </w:r>
                  <w:r w:rsidR="004F31FE">
                    <w:rPr>
                      <w:rFonts w:asciiTheme="minorHAnsi" w:hAnsiTheme="minorHAnsi" w:cstheme="minorHAnsi"/>
                      <w:color w:val="000000"/>
                      <w:sz w:val="18"/>
                      <w:szCs w:val="18"/>
                    </w:rPr>
                    <w:t xml:space="preserve"> </w:t>
                  </w:r>
                  <w:proofErr w:type="spellStart"/>
                  <w:r w:rsidRPr="00412B03">
                    <w:rPr>
                      <w:rFonts w:asciiTheme="minorHAnsi" w:hAnsiTheme="minorHAnsi" w:cstheme="minorHAnsi"/>
                      <w:color w:val="000000"/>
                      <w:sz w:val="18"/>
                      <w:szCs w:val="18"/>
                    </w:rPr>
                    <w:t>mm.</w:t>
                  </w:r>
                  <w:proofErr w:type="spellEnd"/>
                </w:p>
              </w:tc>
            </w:tr>
            <w:tr w:rsidR="00BF334C" w14:paraId="3F110AC4"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515CCA">
              <w:trPr>
                <w:cantSplit/>
                <w:trHeight w:val="300"/>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515CCA">
              <w:trPr>
                <w:cantSplit/>
                <w:trHeight w:val="284"/>
              </w:trPr>
              <w:tc>
                <w:tcPr>
                  <w:tcW w:w="9353" w:type="dxa"/>
                  <w:tcBorders>
                    <w:bottom w:val="single" w:sz="4" w:space="0" w:color="auto"/>
                  </w:tcBorders>
                  <w:shd w:val="clear" w:color="auto" w:fill="FFFFFF" w:themeFill="background1"/>
                  <w:vAlign w:val="center"/>
                </w:tcPr>
                <w:p w14:paraId="0D10F32E" w14:textId="4EAE6836" w:rsidR="00E80F6F" w:rsidRPr="00412B03" w:rsidRDefault="00515CCA" w:rsidP="00E80F6F">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E80F6F" w14:paraId="6EAC26E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515CCA">
              <w:trPr>
                <w:cantSplit/>
                <w:trHeight w:val="284"/>
              </w:trPr>
              <w:tc>
                <w:tcPr>
                  <w:tcW w:w="9353"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4C72724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515CCA">
              <w:trPr>
                <w:cantSplit/>
                <w:trHeight w:val="284"/>
              </w:trPr>
              <w:tc>
                <w:tcPr>
                  <w:tcW w:w="9353"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93A9A" w14:paraId="60A85E48" w14:textId="77777777" w:rsidTr="00515CCA">
              <w:trPr>
                <w:cantSplit/>
                <w:trHeight w:val="284"/>
              </w:trPr>
              <w:tc>
                <w:tcPr>
                  <w:tcW w:w="9353" w:type="dxa"/>
                  <w:shd w:val="clear" w:color="auto" w:fill="FFFFFF" w:themeFill="background1"/>
                  <w:vAlign w:val="center"/>
                </w:tcPr>
                <w:p w14:paraId="61F6D1A1" w14:textId="0A9DE672" w:rsidR="00293A9A" w:rsidRDefault="00293A9A" w:rsidP="00293A9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09FE1DC" w14:textId="1EE8BF12" w:rsidR="00293A9A" w:rsidRPr="00293A9A" w:rsidRDefault="00293A9A" w:rsidP="00293A9A">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E80F6F" w14:paraId="6096C28E" w14:textId="77777777" w:rsidTr="00515CCA">
              <w:trPr>
                <w:cantSplit/>
                <w:trHeight w:val="284"/>
              </w:trPr>
              <w:tc>
                <w:tcPr>
                  <w:tcW w:w="9353"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515CCA">
              <w:trPr>
                <w:cantSplit/>
                <w:trHeight w:val="284"/>
              </w:trPr>
              <w:tc>
                <w:tcPr>
                  <w:tcW w:w="9353" w:type="dxa"/>
                  <w:tcBorders>
                    <w:top w:val="nil"/>
                    <w:left w:val="single" w:sz="4" w:space="0" w:color="auto"/>
                    <w:bottom w:val="single" w:sz="4" w:space="0" w:color="auto"/>
                    <w:right w:val="single" w:sz="4" w:space="0" w:color="auto"/>
                  </w:tcBorders>
                  <w:vAlign w:val="center"/>
                </w:tcPr>
                <w:p w14:paraId="12B2B641" w14:textId="6A76847E"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00293A9A" w:rsidRPr="00293A9A">
                    <w:rPr>
                      <w:rFonts w:asciiTheme="minorHAnsi" w:hAnsiTheme="minorHAnsi" w:cstheme="minorHAnsi"/>
                      <w:sz w:val="18"/>
                      <w:szCs w:val="18"/>
                    </w:rPr>
                    <w:t>La multa es del 0.3% por día de retraso</w:t>
                  </w:r>
                </w:p>
              </w:tc>
            </w:tr>
            <w:tr w:rsidR="00293A9A" w14:paraId="10A69566" w14:textId="77777777" w:rsidTr="00F174B7">
              <w:trPr>
                <w:cantSplit/>
                <w:trHeight w:val="284"/>
              </w:trPr>
              <w:tc>
                <w:tcPr>
                  <w:tcW w:w="9353" w:type="dxa"/>
                  <w:tcBorders>
                    <w:bottom w:val="single" w:sz="4" w:space="0" w:color="auto"/>
                  </w:tcBorders>
                  <w:shd w:val="clear" w:color="auto" w:fill="BDD6EE"/>
                  <w:vAlign w:val="center"/>
                </w:tcPr>
                <w:p w14:paraId="2E9B2351" w14:textId="32314332" w:rsidR="00293A9A" w:rsidRPr="00B506AF" w:rsidRDefault="00293A9A" w:rsidP="00293A9A">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FORMA DE ENTREGA Y RECEPCION DEL BIEN</w:t>
                  </w:r>
                </w:p>
              </w:tc>
            </w:tr>
            <w:tr w:rsidR="00293A9A" w14:paraId="5537DF4F" w14:textId="77777777" w:rsidTr="00293A9A">
              <w:trPr>
                <w:cantSplit/>
                <w:trHeight w:val="454"/>
              </w:trPr>
              <w:tc>
                <w:tcPr>
                  <w:tcW w:w="9353" w:type="dxa"/>
                  <w:tcBorders>
                    <w:bottom w:val="single" w:sz="4" w:space="0" w:color="auto"/>
                  </w:tcBorders>
                  <w:vAlign w:val="center"/>
                </w:tcPr>
                <w:p w14:paraId="61BE1BA8" w14:textId="339F9605" w:rsidR="00293A9A" w:rsidRPr="00B506AF" w:rsidRDefault="00293A9A" w:rsidP="00293A9A">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bookmarkEnd w:id="1"/>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70F22DB9"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E9A4FBF" w14:textId="019DA1BF"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bookmarkStart w:id="2" w:name="_Hlk228370771"/>
                  <w:r w:rsidRPr="009C6C35">
                    <w:rPr>
                      <w:rFonts w:asciiTheme="minorHAnsi" w:hAnsiTheme="minorHAnsi" w:cstheme="minorHAnsi"/>
                      <w:b/>
                      <w:bCs/>
                      <w:color w:val="FFFFFF"/>
                      <w:sz w:val="24"/>
                      <w:szCs w:val="24"/>
                    </w:rPr>
                    <w:t>INSTRUMENTAL DE CIRUGIA MENOR</w:t>
                  </w:r>
                </w:p>
              </w:tc>
            </w:tr>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3"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30F54F02" w:rsidR="00AF4E0F" w:rsidRPr="00293A9A" w:rsidRDefault="00AF4E0F" w:rsidP="00293A9A">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2</w:t>
                  </w:r>
                  <w:r>
                    <w:rPr>
                      <w:rFonts w:asciiTheme="minorHAnsi" w:hAnsiTheme="minorHAnsi" w:cstheme="minorHAnsi"/>
                      <w:b/>
                      <w:bCs/>
                      <w:sz w:val="18"/>
                      <w:szCs w:val="18"/>
                    </w:rPr>
                    <w:t xml:space="preserve">: </w:t>
                  </w:r>
                  <w:r w:rsidR="00412B03">
                    <w:rPr>
                      <w:rFonts w:asciiTheme="minorHAnsi" w:hAnsiTheme="minorHAnsi" w:cstheme="minorHAnsi"/>
                      <w:b/>
                      <w:bCs/>
                      <w:sz w:val="18"/>
                      <w:szCs w:val="18"/>
                    </w:rPr>
                    <w:t>APLICADOR DE CLIPS – CANTIDAD: 1 PIEZA</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lastRenderedPageBreak/>
                    <w:t>CARATERÍSTICAS FÍSICAS</w:t>
                  </w:r>
                </w:p>
              </w:tc>
            </w:tr>
            <w:tr w:rsidR="00412B03" w14:paraId="138DFF3D" w14:textId="77777777" w:rsidTr="005474DA">
              <w:trPr>
                <w:cantSplit/>
                <w:trHeight w:val="284"/>
              </w:trPr>
              <w:tc>
                <w:tcPr>
                  <w:tcW w:w="9639" w:type="dxa"/>
                </w:tcPr>
                <w:p w14:paraId="22FB08D1" w14:textId="4AE7F87E"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Palomilla de rotación 360°</w:t>
                  </w:r>
                </w:p>
              </w:tc>
            </w:tr>
            <w:tr w:rsidR="00412B03" w14:paraId="20D86FBA" w14:textId="77777777" w:rsidTr="005474DA">
              <w:trPr>
                <w:cantSplit/>
                <w:trHeight w:val="284"/>
              </w:trPr>
              <w:tc>
                <w:tcPr>
                  <w:tcW w:w="9639" w:type="dxa"/>
                </w:tcPr>
                <w:p w14:paraId="49857B4F" w14:textId="4034E2AC"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sz w:val="18"/>
                      <w:szCs w:val="18"/>
                    </w:rPr>
                    <w:t>El aplicador debe seguir el código de colores de los clips</w:t>
                  </w:r>
                </w:p>
              </w:tc>
            </w:tr>
            <w:tr w:rsidR="00412B03" w14:paraId="639FCA9B" w14:textId="77777777" w:rsidTr="005C0F68">
              <w:trPr>
                <w:cantSplit/>
                <w:trHeight w:val="284"/>
              </w:trPr>
              <w:tc>
                <w:tcPr>
                  <w:tcW w:w="9639" w:type="dxa"/>
                  <w:vAlign w:val="center"/>
                </w:tcPr>
                <w:p w14:paraId="2A42E6DF" w14:textId="47E8C5B6"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sz w:val="18"/>
                      <w:szCs w:val="18"/>
                    </w:rPr>
                    <w:t>Aplicador tamaño L</w:t>
                  </w:r>
                </w:p>
              </w:tc>
            </w:tr>
            <w:tr w:rsidR="00412B03" w:rsidRPr="0092193D" w14:paraId="3D608C11" w14:textId="77777777" w:rsidTr="005C0F68">
              <w:trPr>
                <w:cantSplit/>
                <w:trHeight w:val="284"/>
              </w:trPr>
              <w:tc>
                <w:tcPr>
                  <w:tcW w:w="9639" w:type="dxa"/>
                  <w:vAlign w:val="center"/>
                </w:tcPr>
                <w:p w14:paraId="042C9519" w14:textId="47F5C02B" w:rsidR="00412B03" w:rsidRPr="00412B03" w:rsidRDefault="00412B03" w:rsidP="00412B03">
                  <w:pPr>
                    <w:autoSpaceDE w:val="0"/>
                    <w:autoSpaceDN w:val="0"/>
                    <w:adjustRightInd w:val="0"/>
                    <w:spacing w:line="27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Polímero no absorbible, inerte, no conductor, radiotransparente y que no interfiere con los diagnósticos de CT, MRI o rayos x.</w:t>
                  </w:r>
                </w:p>
              </w:tc>
            </w:tr>
            <w:tr w:rsidR="00412B03" w:rsidRPr="0092193D" w14:paraId="22C89E16" w14:textId="77777777" w:rsidTr="005C0F68">
              <w:trPr>
                <w:cantSplit/>
                <w:trHeight w:val="284"/>
              </w:trPr>
              <w:tc>
                <w:tcPr>
                  <w:tcW w:w="9639" w:type="dxa"/>
                  <w:vAlign w:val="center"/>
                </w:tcPr>
                <w:p w14:paraId="3BEA338E" w14:textId="39D9FE6C" w:rsidR="00412B03" w:rsidRPr="00412B03" w:rsidRDefault="00412B03" w:rsidP="00412B03">
                  <w:pPr>
                    <w:spacing w:line="25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Debe incluir 21 clips</w:t>
                  </w:r>
                </w:p>
              </w:tc>
            </w:tr>
            <w:tr w:rsidR="00412B03" w:rsidRPr="0092193D" w14:paraId="7BA9C8C4" w14:textId="77777777" w:rsidTr="005C0F68">
              <w:trPr>
                <w:cantSplit/>
                <w:trHeight w:val="284"/>
              </w:trPr>
              <w:tc>
                <w:tcPr>
                  <w:tcW w:w="9639" w:type="dxa"/>
                  <w:vAlign w:val="center"/>
                </w:tcPr>
                <w:p w14:paraId="08A34C10" w14:textId="7B02560A" w:rsidR="00412B03" w:rsidRPr="00412B03" w:rsidRDefault="00412B03" w:rsidP="00412B03">
                  <w:pPr>
                    <w:spacing w:line="256" w:lineRule="auto"/>
                    <w:rPr>
                      <w:rFonts w:asciiTheme="minorHAnsi" w:hAnsiTheme="minorHAnsi" w:cstheme="minorHAnsi"/>
                      <w:sz w:val="18"/>
                      <w:szCs w:val="18"/>
                    </w:rPr>
                  </w:pPr>
                  <w:r w:rsidRPr="00412B03">
                    <w:rPr>
                      <w:rFonts w:asciiTheme="minorHAnsi" w:hAnsiTheme="minorHAnsi" w:cstheme="minorHAnsi"/>
                      <w:sz w:val="18"/>
                      <w:szCs w:val="18"/>
                    </w:rPr>
                    <w:t xml:space="preserve">Material </w:t>
                  </w:r>
                  <w:proofErr w:type="spellStart"/>
                  <w:r w:rsidRPr="00412B03">
                    <w:rPr>
                      <w:rFonts w:asciiTheme="minorHAnsi" w:hAnsiTheme="minorHAnsi" w:cstheme="minorHAnsi"/>
                      <w:sz w:val="18"/>
                      <w:szCs w:val="18"/>
                    </w:rPr>
                    <w:t>autoclavable</w:t>
                  </w:r>
                  <w:proofErr w:type="spellEnd"/>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61A01C60" w:rsidR="00AF4E0F" w:rsidRDefault="00412B03" w:rsidP="00AF4E0F">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48AA9B22"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w:t>
                  </w:r>
                  <w:r w:rsidR="00AE230F">
                    <w:rPr>
                      <w:rFonts w:asciiTheme="minorHAnsi" w:hAnsiTheme="minorHAnsi" w:cstheme="minorHAnsi"/>
                      <w:b/>
                      <w:bCs/>
                      <w:sz w:val="18"/>
                      <w:szCs w:val="18"/>
                    </w:rPr>
                    <w:t>A COMERCIAL</w:t>
                  </w:r>
                </w:p>
                <w:p w14:paraId="44678AC3" w14:textId="013562C0" w:rsidR="00BA43A8" w:rsidRPr="00BA43A8" w:rsidRDefault="00AE230F" w:rsidP="00BA43A8">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AF4E0F" w14:paraId="50F93918" w14:textId="77777777" w:rsidTr="00AE230F">
              <w:trPr>
                <w:cantSplit/>
                <w:trHeight w:val="20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AE230F">
              <w:trPr>
                <w:cantSplit/>
                <w:trHeight w:val="408"/>
              </w:trPr>
              <w:tc>
                <w:tcPr>
                  <w:tcW w:w="9639" w:type="dxa"/>
                  <w:tcBorders>
                    <w:bottom w:val="single" w:sz="4" w:space="0" w:color="auto"/>
                  </w:tcBorders>
                  <w:vAlign w:val="center"/>
                </w:tcPr>
                <w:p w14:paraId="04101C79" w14:textId="415A6F15" w:rsidR="00BA43A8" w:rsidRPr="00AE230F" w:rsidRDefault="00BA43A8" w:rsidP="00AE230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E230F">
                    <w:rPr>
                      <w:rFonts w:asciiTheme="minorHAnsi" w:hAnsiTheme="minorHAnsi" w:cstheme="minorHAnsi"/>
                      <w:b/>
                      <w:sz w:val="18"/>
                      <w:szCs w:val="18"/>
                      <w:lang w:val="es-ES_tradnl"/>
                    </w:rPr>
                    <w:t xml:space="preserve"> </w:t>
                  </w:r>
                  <w:r w:rsidR="00AE230F" w:rsidRPr="00AE230F">
                    <w:rPr>
                      <w:rFonts w:asciiTheme="minorHAnsi" w:hAnsiTheme="minorHAnsi" w:cstheme="minorHAnsi"/>
                      <w:bCs/>
                      <w:sz w:val="18"/>
                      <w:szCs w:val="18"/>
                      <w:lang w:val="es-ES_tradnl"/>
                    </w:rPr>
                    <w:t>La multa es del 0.3% por día de retraso</w:t>
                  </w:r>
                </w:p>
              </w:tc>
            </w:tr>
            <w:tr w:rsidR="00AF4E0F" w14:paraId="70245B75" w14:textId="77777777" w:rsidTr="00AE230F">
              <w:trPr>
                <w:cantSplit/>
                <w:trHeight w:val="11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6991821A"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sidR="00AE230F">
                    <w:rPr>
                      <w:rFonts w:asciiTheme="minorHAnsi" w:hAnsiTheme="minorHAnsi" w:cstheme="minorHAnsi"/>
                      <w:b/>
                      <w:bCs/>
                      <w:sz w:val="18"/>
                      <w:szCs w:val="18"/>
                    </w:rPr>
                    <w:t xml:space="preserve">DE </w:t>
                  </w:r>
                  <w:r w:rsidR="00AE230F" w:rsidRPr="00AE230F">
                    <w:rPr>
                      <w:rFonts w:asciiTheme="minorHAnsi" w:hAnsiTheme="minorHAnsi" w:cstheme="minorHAnsi"/>
                      <w:b/>
                      <w:bCs/>
                      <w:sz w:val="18"/>
                      <w:szCs w:val="18"/>
                    </w:rPr>
                    <w:t>ENTREGA Y RECEPCION DEL BIEN</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4E64264" w:rsidR="00AF4E0F" w:rsidRPr="00B506AF" w:rsidRDefault="00AE230F" w:rsidP="00AF4E0F">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bookmarkEnd w:id="3"/>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416904D0" w:rsidR="003766FB" w:rsidRPr="000E3DA3" w:rsidRDefault="003766FB"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3</w:t>
                  </w:r>
                  <w:r>
                    <w:rPr>
                      <w:rFonts w:asciiTheme="minorHAnsi" w:hAnsiTheme="minorHAnsi" w:cstheme="minorHAnsi"/>
                      <w:b/>
                      <w:bCs/>
                      <w:sz w:val="18"/>
                      <w:szCs w:val="18"/>
                    </w:rPr>
                    <w:t xml:space="preserve">: </w:t>
                  </w:r>
                  <w:r w:rsidR="000E3DA3">
                    <w:rPr>
                      <w:rFonts w:asciiTheme="minorHAnsi" w:hAnsiTheme="minorHAnsi" w:cstheme="minorHAnsi"/>
                      <w:b/>
                      <w:bCs/>
                      <w:sz w:val="18"/>
                      <w:szCs w:val="18"/>
                    </w:rPr>
                    <w:t>TIJERA MAYO RECTA – CANTIDAD: 20 PIEZAS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rsidRPr="00006B7E" w14:paraId="1D88A7CC" w14:textId="77777777" w:rsidTr="001D61B8">
              <w:trPr>
                <w:cantSplit/>
                <w:trHeight w:val="284"/>
              </w:trPr>
              <w:tc>
                <w:tcPr>
                  <w:tcW w:w="9639" w:type="dxa"/>
                </w:tcPr>
                <w:p w14:paraId="297F8E73" w14:textId="2A3F2B1C" w:rsidR="00412B03" w:rsidRPr="00412B03" w:rsidRDefault="00412B03" w:rsidP="00412B03">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Tijera de tamaño 17 cm</w:t>
                  </w:r>
                </w:p>
              </w:tc>
            </w:tr>
            <w:tr w:rsidR="00412B03" w:rsidRPr="00006B7E" w14:paraId="15B1D982" w14:textId="77777777" w:rsidTr="00A3156D">
              <w:trPr>
                <w:cantSplit/>
                <w:trHeight w:val="284"/>
              </w:trPr>
              <w:tc>
                <w:tcPr>
                  <w:tcW w:w="9639" w:type="dxa"/>
                  <w:vAlign w:val="center"/>
                </w:tcPr>
                <w:p w14:paraId="1E9A04AB" w14:textId="54659AD3" w:rsidR="00412B03" w:rsidRPr="00412B03" w:rsidRDefault="00412B03" w:rsidP="00412B03">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Tijera de acero inoxidable recta</w:t>
                  </w:r>
                </w:p>
              </w:tc>
            </w:tr>
            <w:tr w:rsidR="00412B03" w:rsidRPr="00006B7E" w14:paraId="7AAA14DE" w14:textId="77777777" w:rsidTr="00412B03">
              <w:trPr>
                <w:cantSplit/>
                <w:trHeight w:val="160"/>
              </w:trPr>
              <w:tc>
                <w:tcPr>
                  <w:tcW w:w="9639" w:type="dxa"/>
                  <w:vAlign w:val="center"/>
                </w:tcPr>
                <w:p w14:paraId="62F20B58" w14:textId="58F17FB2" w:rsidR="00412B03" w:rsidRPr="00412B03" w:rsidRDefault="00412B03" w:rsidP="00412B03">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 xml:space="preserve">Material </w:t>
                  </w:r>
                  <w:proofErr w:type="spellStart"/>
                  <w:r w:rsidRPr="00412B03">
                    <w:rPr>
                      <w:rFonts w:asciiTheme="minorHAnsi" w:hAnsiTheme="minorHAnsi" w:cstheme="minorHAnsi"/>
                      <w:color w:val="000000"/>
                      <w:sz w:val="18"/>
                      <w:szCs w:val="18"/>
                    </w:rPr>
                    <w:t>autoclavable</w:t>
                  </w:r>
                  <w:proofErr w:type="spellEnd"/>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78E41C53" w:rsidR="003766FB" w:rsidRDefault="00412B03" w:rsidP="003766FB">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58DD50A2"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01D55668" w14:textId="3D6B376F" w:rsidR="003766FB"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3766FB" w:rsidRPr="00B506AF" w14:paraId="6443EA33" w14:textId="77777777" w:rsidTr="000E3DA3">
              <w:trPr>
                <w:cantSplit/>
                <w:trHeight w:val="156"/>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73DEB392" w14:textId="210587F2" w:rsidR="003766FB" w:rsidRPr="00BA43A8" w:rsidRDefault="000E3DA3"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0E3DA3"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46347631"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0E3DA3"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57C778F4" w:rsidR="000E3DA3" w:rsidRPr="00B506AF" w:rsidRDefault="000E3DA3" w:rsidP="000E3DA3">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59871DC" w14:textId="733C6F87" w:rsidR="000E3DA3" w:rsidRPr="00412B03" w:rsidRDefault="00560A5B" w:rsidP="000E3DA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4</w:t>
                  </w:r>
                  <w:r>
                    <w:rPr>
                      <w:rFonts w:asciiTheme="minorHAnsi" w:hAnsiTheme="minorHAnsi" w:cstheme="minorHAnsi"/>
                      <w:b/>
                      <w:bCs/>
                      <w:sz w:val="18"/>
                      <w:szCs w:val="18"/>
                    </w:rPr>
                    <w:t>:</w:t>
                  </w:r>
                  <w:r>
                    <w:t xml:space="preserve"> </w:t>
                  </w:r>
                  <w:r w:rsidR="000E3DA3" w:rsidRPr="00412B03">
                    <w:rPr>
                      <w:b/>
                      <w:bCs/>
                    </w:rPr>
                    <w:t xml:space="preserve">TIJERA MAYO CURVA – CANTIDAD: 20 PIEZAS </w:t>
                  </w:r>
                </w:p>
                <w:p w14:paraId="2C285FD9" w14:textId="15A4A01F" w:rsidR="00560A5B" w:rsidRDefault="00560A5B" w:rsidP="000E3DA3">
                  <w:pPr>
                    <w:pStyle w:val="Textoindependiente3"/>
                    <w:spacing w:after="0" w:line="256" w:lineRule="auto"/>
                    <w:rPr>
                      <w:rFonts w:asciiTheme="minorHAnsi" w:hAnsiTheme="minorHAnsi" w:cstheme="minorHAnsi"/>
                      <w:b/>
                      <w:color w:val="FFFFFF"/>
                      <w:sz w:val="18"/>
                      <w:szCs w:val="18"/>
                    </w:rPr>
                  </w:pP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12B03" w:rsidRPr="00006B7E" w14:paraId="14E6F228" w14:textId="77777777" w:rsidTr="001D61B8">
              <w:trPr>
                <w:cantSplit/>
                <w:trHeight w:val="284"/>
              </w:trPr>
              <w:tc>
                <w:tcPr>
                  <w:tcW w:w="9639" w:type="dxa"/>
                </w:tcPr>
                <w:p w14:paraId="600AAEF6" w14:textId="74566533" w:rsidR="00412B03" w:rsidRPr="00412B03" w:rsidRDefault="00412B03" w:rsidP="00412B03">
                  <w:pPr>
                    <w:pStyle w:val="Textoindependiente3"/>
                    <w:spacing w:after="0" w:line="256" w:lineRule="auto"/>
                    <w:rPr>
                      <w:rFonts w:ascii="Calibri" w:hAnsi="Calibri" w:cs="Calibri"/>
                      <w:sz w:val="18"/>
                      <w:szCs w:val="18"/>
                    </w:rPr>
                  </w:pPr>
                  <w:r w:rsidRPr="00412B03">
                    <w:rPr>
                      <w:rFonts w:ascii="Calibri" w:hAnsi="Calibri" w:cs="Calibri"/>
                      <w:sz w:val="18"/>
                      <w:szCs w:val="18"/>
                    </w:rPr>
                    <w:t>Tijera de tamaño 17 cm</w:t>
                  </w:r>
                </w:p>
              </w:tc>
            </w:tr>
            <w:tr w:rsidR="00412B03" w:rsidRPr="00006B7E" w14:paraId="2DF73946" w14:textId="77777777" w:rsidTr="007E50D4">
              <w:trPr>
                <w:cantSplit/>
                <w:trHeight w:val="284"/>
              </w:trPr>
              <w:tc>
                <w:tcPr>
                  <w:tcW w:w="9639" w:type="dxa"/>
                  <w:vAlign w:val="center"/>
                </w:tcPr>
                <w:p w14:paraId="7AE49363" w14:textId="7B5B9037" w:rsidR="00412B03" w:rsidRPr="00412B03" w:rsidRDefault="00412B03" w:rsidP="00412B03">
                  <w:pPr>
                    <w:spacing w:after="60" w:line="256" w:lineRule="auto"/>
                    <w:rPr>
                      <w:rFonts w:ascii="Calibri" w:hAnsi="Calibri" w:cs="Calibri"/>
                      <w:sz w:val="18"/>
                      <w:szCs w:val="18"/>
                    </w:rPr>
                  </w:pPr>
                  <w:r w:rsidRPr="00412B03">
                    <w:rPr>
                      <w:rFonts w:ascii="Calibri" w:hAnsi="Calibri" w:cs="Calibri"/>
                      <w:color w:val="000000"/>
                      <w:sz w:val="18"/>
                      <w:szCs w:val="18"/>
                    </w:rPr>
                    <w:t>Tijera de acero inoxidable curva</w:t>
                  </w:r>
                </w:p>
              </w:tc>
            </w:tr>
            <w:tr w:rsidR="00412B03" w:rsidRPr="00006B7E" w14:paraId="08E6B032" w14:textId="77777777" w:rsidTr="007E50D4">
              <w:trPr>
                <w:cantSplit/>
                <w:trHeight w:val="284"/>
              </w:trPr>
              <w:tc>
                <w:tcPr>
                  <w:tcW w:w="9639" w:type="dxa"/>
                  <w:vAlign w:val="center"/>
                </w:tcPr>
                <w:p w14:paraId="005CF319" w14:textId="7B98653D" w:rsidR="00412B03" w:rsidRPr="00412B03" w:rsidRDefault="00412B03" w:rsidP="00412B03">
                  <w:pPr>
                    <w:pStyle w:val="Textoindependiente3"/>
                    <w:spacing w:line="256" w:lineRule="auto"/>
                    <w:rPr>
                      <w:rFonts w:ascii="Calibri" w:hAnsi="Calibri" w:cs="Calibri"/>
                      <w:sz w:val="18"/>
                      <w:szCs w:val="18"/>
                    </w:rPr>
                  </w:pPr>
                  <w:r w:rsidRPr="00412B03">
                    <w:rPr>
                      <w:rFonts w:ascii="Calibri" w:hAnsi="Calibri" w:cs="Calibri"/>
                      <w:color w:val="000000"/>
                      <w:sz w:val="18"/>
                      <w:szCs w:val="18"/>
                    </w:rPr>
                    <w:t xml:space="preserve">Material </w:t>
                  </w:r>
                  <w:proofErr w:type="spellStart"/>
                  <w:r w:rsidRPr="00412B03">
                    <w:rPr>
                      <w:rFonts w:ascii="Calibri" w:hAnsi="Calibri" w:cs="Calibri"/>
                      <w:color w:val="000000"/>
                      <w:sz w:val="18"/>
                      <w:szCs w:val="18"/>
                    </w:rPr>
                    <w:t>autoclavable</w:t>
                  </w:r>
                  <w:proofErr w:type="spellEnd"/>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4CF4CEBC" w:rsidR="00F659E1" w:rsidRPr="00412B03" w:rsidRDefault="00412B03" w:rsidP="00F659E1">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E3DA3" w:rsidRPr="00BA43A8" w14:paraId="417903A3" w14:textId="77777777" w:rsidTr="001D61B8">
              <w:trPr>
                <w:cantSplit/>
                <w:trHeight w:val="284"/>
              </w:trPr>
              <w:tc>
                <w:tcPr>
                  <w:tcW w:w="9639" w:type="dxa"/>
                  <w:shd w:val="clear" w:color="auto" w:fill="FFFFFF" w:themeFill="background1"/>
                  <w:vAlign w:val="center"/>
                </w:tcPr>
                <w:p w14:paraId="437EAC1D"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7BC4A19D" w14:textId="6D9DA348" w:rsidR="000E3DA3"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0E3DA3"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E3DA3" w:rsidRPr="00BA43A8" w14:paraId="49168D61" w14:textId="77777777" w:rsidTr="001D61B8">
              <w:trPr>
                <w:cantSplit/>
                <w:trHeight w:val="284"/>
              </w:trPr>
              <w:tc>
                <w:tcPr>
                  <w:tcW w:w="9639" w:type="dxa"/>
                  <w:tcBorders>
                    <w:bottom w:val="single" w:sz="4" w:space="0" w:color="auto"/>
                  </w:tcBorders>
                  <w:vAlign w:val="center"/>
                </w:tcPr>
                <w:p w14:paraId="75689B31" w14:textId="1907F37A" w:rsidR="000E3DA3" w:rsidRPr="000E3DA3" w:rsidRDefault="000E3DA3" w:rsidP="000E3DA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0E3DA3" w:rsidRPr="00B506AF" w14:paraId="3D628E83" w14:textId="77777777" w:rsidTr="0030313C">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A10B0FD" w14:textId="49DA6603" w:rsidR="000E3DA3" w:rsidRPr="00B506AF" w:rsidRDefault="000E3DA3" w:rsidP="000E3DA3">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0E3DA3" w:rsidRPr="00B506AF" w14:paraId="2C94DAF7" w14:textId="77777777" w:rsidTr="0030313C">
              <w:trPr>
                <w:cantSplit/>
                <w:trHeight w:val="284"/>
              </w:trPr>
              <w:tc>
                <w:tcPr>
                  <w:tcW w:w="9639" w:type="dxa"/>
                  <w:tcBorders>
                    <w:top w:val="nil"/>
                    <w:left w:val="single" w:sz="4" w:space="0" w:color="auto"/>
                    <w:bottom w:val="single" w:sz="4" w:space="0" w:color="auto"/>
                    <w:right w:val="single" w:sz="4" w:space="0" w:color="auto"/>
                  </w:tcBorders>
                </w:tcPr>
                <w:p w14:paraId="0901FEB3" w14:textId="5A8863D8" w:rsidR="000E3DA3" w:rsidRPr="00B506AF" w:rsidRDefault="000E3DA3" w:rsidP="000E3DA3">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1306753A" w:rsidR="00F659E1" w:rsidRPr="000E3DA3" w:rsidRDefault="00F659E1"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412B03">
                    <w:rPr>
                      <w:rFonts w:asciiTheme="minorHAnsi" w:hAnsiTheme="minorHAnsi" w:cstheme="minorHAnsi"/>
                      <w:b/>
                      <w:bCs/>
                      <w:sz w:val="18"/>
                      <w:szCs w:val="18"/>
                    </w:rPr>
                    <w:t>5</w:t>
                  </w:r>
                  <w:r>
                    <w:rPr>
                      <w:rFonts w:asciiTheme="minorHAnsi" w:hAnsiTheme="minorHAnsi" w:cstheme="minorHAnsi"/>
                      <w:b/>
                      <w:bCs/>
                      <w:sz w:val="18"/>
                      <w:szCs w:val="18"/>
                    </w:rPr>
                    <w:t xml:space="preserve">: </w:t>
                  </w:r>
                  <w:r w:rsidR="000E3DA3" w:rsidRPr="000E3DA3">
                    <w:rPr>
                      <w:rFonts w:asciiTheme="minorHAnsi" w:hAnsiTheme="minorHAnsi" w:cstheme="minorHAnsi"/>
                      <w:b/>
                      <w:bCs/>
                      <w:sz w:val="18"/>
                      <w:szCs w:val="18"/>
                    </w:rPr>
                    <w:t>PINZA KELLY CURVA</w:t>
                  </w:r>
                  <w:r w:rsidR="000E3DA3">
                    <w:rPr>
                      <w:rFonts w:asciiTheme="minorHAnsi" w:hAnsiTheme="minorHAnsi" w:cstheme="minorHAnsi"/>
                      <w:b/>
                      <w:bCs/>
                      <w:sz w:val="18"/>
                      <w:szCs w:val="18"/>
                    </w:rPr>
                    <w:t xml:space="preserve"> – CANTIDAD: 20 PIEZAS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A145F" w:rsidRPr="00006B7E" w14:paraId="4CA7F4B8" w14:textId="77777777" w:rsidTr="001D61B8">
              <w:trPr>
                <w:cantSplit/>
                <w:trHeight w:val="284"/>
              </w:trPr>
              <w:tc>
                <w:tcPr>
                  <w:tcW w:w="9639" w:type="dxa"/>
                </w:tcPr>
                <w:p w14:paraId="40F330E7" w14:textId="4E55011B" w:rsidR="001A145F" w:rsidRPr="001A145F" w:rsidRDefault="001A145F" w:rsidP="001A145F">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Pinza hemostática Kelly curva</w:t>
                  </w:r>
                </w:p>
              </w:tc>
            </w:tr>
            <w:tr w:rsidR="001A145F" w:rsidRPr="00006B7E" w14:paraId="35174D48" w14:textId="77777777" w:rsidTr="001D61B8">
              <w:trPr>
                <w:cantSplit/>
                <w:trHeight w:val="284"/>
              </w:trPr>
              <w:tc>
                <w:tcPr>
                  <w:tcW w:w="9639" w:type="dxa"/>
                </w:tcPr>
                <w:p w14:paraId="626418C6" w14:textId="7488030D" w:rsidR="001A145F" w:rsidRPr="001A145F" w:rsidRDefault="001A145F" w:rsidP="001A145F">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14.5 cm</w:t>
                  </w:r>
                </w:p>
              </w:tc>
            </w:tr>
            <w:tr w:rsidR="001A145F" w:rsidRPr="00006B7E" w14:paraId="47991CEB" w14:textId="77777777" w:rsidTr="00DF61F6">
              <w:trPr>
                <w:cantSplit/>
                <w:trHeight w:val="284"/>
              </w:trPr>
              <w:tc>
                <w:tcPr>
                  <w:tcW w:w="9639" w:type="dxa"/>
                  <w:vAlign w:val="center"/>
                </w:tcPr>
                <w:p w14:paraId="59FC8577" w14:textId="4B1BD6FC" w:rsidR="001A145F" w:rsidRPr="001A145F" w:rsidRDefault="001A145F" w:rsidP="001A145F">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2208F415" w:rsidR="00D80481" w:rsidRDefault="001A145F" w:rsidP="00D80481">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29C9EF4B"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ECD9C65" w14:textId="42EDD0E9" w:rsidR="00D80481"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215F345E" w14:textId="3421DC7B" w:rsidR="00D80481" w:rsidRPr="00A853EE" w:rsidRDefault="00D80481"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52C91A2D" w14:textId="77777777" w:rsidTr="00AB44A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47CCCC9" w14:textId="1C202651" w:rsidR="00A853EE" w:rsidRPr="00A853EE"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3BC7B7D9" w14:textId="77777777" w:rsidTr="00AB44A9">
              <w:trPr>
                <w:cantSplit/>
                <w:trHeight w:val="284"/>
              </w:trPr>
              <w:tc>
                <w:tcPr>
                  <w:tcW w:w="9639" w:type="dxa"/>
                  <w:tcBorders>
                    <w:top w:val="nil"/>
                    <w:left w:val="single" w:sz="4" w:space="0" w:color="auto"/>
                    <w:bottom w:val="single" w:sz="4" w:space="0" w:color="auto"/>
                    <w:right w:val="single" w:sz="4" w:space="0" w:color="auto"/>
                  </w:tcBorders>
                </w:tcPr>
                <w:p w14:paraId="07FE246A" w14:textId="186AB8E9"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301F4DD6" w:rsidR="005B5E3D" w:rsidRPr="00A853EE" w:rsidRDefault="005B5E3D"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A145F">
                    <w:rPr>
                      <w:rFonts w:asciiTheme="minorHAnsi" w:hAnsiTheme="minorHAnsi" w:cstheme="minorHAnsi"/>
                      <w:b/>
                      <w:bCs/>
                      <w:sz w:val="18"/>
                      <w:szCs w:val="18"/>
                    </w:rPr>
                    <w:t>6</w:t>
                  </w:r>
                  <w:r>
                    <w:rPr>
                      <w:rFonts w:asciiTheme="minorHAnsi" w:hAnsiTheme="minorHAnsi" w:cstheme="minorHAnsi"/>
                      <w:b/>
                      <w:bCs/>
                      <w:sz w:val="18"/>
                      <w:szCs w:val="18"/>
                    </w:rPr>
                    <w:t xml:space="preserve">: </w:t>
                  </w:r>
                  <w:r w:rsidR="00A853EE" w:rsidRPr="00A853EE">
                    <w:rPr>
                      <w:rFonts w:asciiTheme="minorHAnsi" w:hAnsiTheme="minorHAnsi" w:cstheme="minorHAnsi"/>
                      <w:b/>
                      <w:bCs/>
                      <w:sz w:val="18"/>
                      <w:szCs w:val="18"/>
                    </w:rPr>
                    <w:t>PINZA MOYNIHAM</w:t>
                  </w:r>
                  <w:r w:rsidR="00A853EE">
                    <w:rPr>
                      <w:rFonts w:asciiTheme="minorHAnsi" w:hAnsiTheme="minorHAnsi" w:cstheme="minorHAnsi"/>
                      <w:b/>
                      <w:bCs/>
                      <w:sz w:val="18"/>
                      <w:szCs w:val="18"/>
                    </w:rPr>
                    <w:t xml:space="preserve"> – CANTIDAD: 4 PIEZAS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A145F" w:rsidRPr="00006B7E" w14:paraId="3CC6BD5E" w14:textId="77777777" w:rsidTr="001D61B8">
              <w:trPr>
                <w:cantSplit/>
                <w:trHeight w:val="284"/>
              </w:trPr>
              <w:tc>
                <w:tcPr>
                  <w:tcW w:w="9639" w:type="dxa"/>
                </w:tcPr>
                <w:p w14:paraId="5396018F" w14:textId="41E6C86D" w:rsidR="001A145F" w:rsidRPr="001A145F" w:rsidRDefault="001A145F" w:rsidP="001A145F">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 xml:space="preserve">Pinza hemostática tipo </w:t>
                  </w:r>
                  <w:proofErr w:type="spellStart"/>
                  <w:r w:rsidRPr="001A145F">
                    <w:rPr>
                      <w:rFonts w:asciiTheme="minorHAnsi" w:hAnsiTheme="minorHAnsi" w:cstheme="minorHAnsi"/>
                      <w:sz w:val="18"/>
                      <w:szCs w:val="18"/>
                    </w:rPr>
                    <w:t>moyninham</w:t>
                  </w:r>
                  <w:proofErr w:type="spellEnd"/>
                </w:p>
              </w:tc>
            </w:tr>
            <w:tr w:rsidR="001A145F" w:rsidRPr="00006B7E" w14:paraId="6462BD9C" w14:textId="77777777" w:rsidTr="001D61B8">
              <w:trPr>
                <w:cantSplit/>
                <w:trHeight w:val="284"/>
              </w:trPr>
              <w:tc>
                <w:tcPr>
                  <w:tcW w:w="9639" w:type="dxa"/>
                </w:tcPr>
                <w:p w14:paraId="2F5B80A3" w14:textId="23D15B3D" w:rsidR="001A145F" w:rsidRPr="001A145F" w:rsidRDefault="001A145F" w:rsidP="001A145F">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23 cm</w:t>
                  </w:r>
                </w:p>
              </w:tc>
            </w:tr>
            <w:tr w:rsidR="001A145F" w:rsidRPr="00006B7E" w14:paraId="17220EA5" w14:textId="77777777" w:rsidTr="006B0DAA">
              <w:trPr>
                <w:cantSplit/>
                <w:trHeight w:val="284"/>
              </w:trPr>
              <w:tc>
                <w:tcPr>
                  <w:tcW w:w="9639" w:type="dxa"/>
                  <w:vAlign w:val="center"/>
                </w:tcPr>
                <w:p w14:paraId="3B11060E" w14:textId="463739BF" w:rsidR="001A145F" w:rsidRPr="001A145F" w:rsidRDefault="001A145F" w:rsidP="001A145F">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315FF6E9" w:rsidR="00E73DAF" w:rsidRDefault="001A145F" w:rsidP="00E73DAF">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2BF4813"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0719783" w14:textId="6F3CD199" w:rsidR="00E73DAF"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5699EEA7" w14:textId="3AEDB131" w:rsidR="00E73DAF" w:rsidRPr="00A853EE" w:rsidRDefault="00E73DAF"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0EDBD3CF" w14:textId="77777777" w:rsidTr="00D561B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ADDED0C" w14:textId="46A7C02B" w:rsidR="00A853EE" w:rsidRPr="00B506AF"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583712D9" w14:textId="77777777" w:rsidTr="00D561B6">
              <w:trPr>
                <w:cantSplit/>
                <w:trHeight w:val="284"/>
              </w:trPr>
              <w:tc>
                <w:tcPr>
                  <w:tcW w:w="9639" w:type="dxa"/>
                  <w:tcBorders>
                    <w:top w:val="nil"/>
                    <w:left w:val="single" w:sz="4" w:space="0" w:color="auto"/>
                    <w:bottom w:val="single" w:sz="4" w:space="0" w:color="auto"/>
                    <w:right w:val="single" w:sz="4" w:space="0" w:color="auto"/>
                  </w:tcBorders>
                </w:tcPr>
                <w:p w14:paraId="225955A3" w14:textId="2C841A13"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354651BC" w:rsidR="00E73DAF" w:rsidRPr="00A853EE" w:rsidRDefault="00E73DAF"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A145F">
                    <w:rPr>
                      <w:rFonts w:asciiTheme="minorHAnsi" w:hAnsiTheme="minorHAnsi" w:cstheme="minorHAnsi"/>
                      <w:b/>
                      <w:bCs/>
                      <w:sz w:val="18"/>
                      <w:szCs w:val="18"/>
                    </w:rPr>
                    <w:t>7</w:t>
                  </w:r>
                  <w:r>
                    <w:rPr>
                      <w:rFonts w:asciiTheme="minorHAnsi" w:hAnsiTheme="minorHAnsi" w:cstheme="minorHAnsi"/>
                      <w:b/>
                      <w:bCs/>
                      <w:sz w:val="18"/>
                      <w:szCs w:val="18"/>
                    </w:rPr>
                    <w:t xml:space="preserve">: </w:t>
                  </w:r>
                  <w:r w:rsidR="00A853EE" w:rsidRPr="001F2B16">
                    <w:rPr>
                      <w:rFonts w:asciiTheme="minorHAnsi" w:hAnsiTheme="minorHAnsi" w:cstheme="minorHAnsi"/>
                      <w:b/>
                      <w:bCs/>
                      <w:sz w:val="18"/>
                      <w:szCs w:val="18"/>
                    </w:rPr>
                    <w:t>LUBRICANTE – CANTIDAD: 24 PIEZAS</w:t>
                  </w:r>
                  <w:r w:rsidR="00A853EE">
                    <w:rPr>
                      <w:rFonts w:asciiTheme="minorHAnsi" w:hAnsiTheme="minorHAnsi" w:cstheme="minorHAnsi"/>
                      <w:b/>
                      <w:bCs/>
                      <w:sz w:val="18"/>
                      <w:szCs w:val="18"/>
                    </w:rPr>
                    <w:t xml:space="preserve"> </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6CFFE45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01B73885" w14:textId="4B458851" w:rsidR="001F2B16" w:rsidRPr="001F2B16" w:rsidRDefault="001F2B16" w:rsidP="001F2B16">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sz w:val="18"/>
                      <w:szCs w:val="18"/>
                    </w:rPr>
                    <w:lastRenderedPageBreak/>
                    <w:t>Aceite de parafina para lubricación de eslabones, cierres, etc., antes de la esterilización.</w:t>
                  </w:r>
                </w:p>
              </w:tc>
            </w:tr>
            <w:tr w:rsidR="001F2B16" w:rsidRPr="00006B7E" w14:paraId="0905569D"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FE89769" w14:textId="3E6AED4C"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Frasco en atomizador de 300 ml</w:t>
                  </w:r>
                </w:p>
              </w:tc>
            </w:tr>
            <w:tr w:rsidR="001F2B16" w:rsidRPr="00006B7E" w14:paraId="06B6B539"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CD872BE" w14:textId="4F242B43"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sz w:val="18"/>
                      <w:szCs w:val="18"/>
                    </w:rPr>
                    <w:t>Aplicador con bombilla</w:t>
                  </w:r>
                </w:p>
              </w:tc>
            </w:tr>
            <w:tr w:rsidR="001F2B16" w:rsidRPr="0092193D" w14:paraId="4E92CE8C" w14:textId="77777777" w:rsidTr="00EE53E7">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6C2B1F7" w:rsidR="001F2B16" w:rsidRPr="001F2B16" w:rsidRDefault="001F2B16" w:rsidP="001F2B16">
                  <w:pPr>
                    <w:autoSpaceDE w:val="0"/>
                    <w:autoSpaceDN w:val="0"/>
                    <w:adjustRightInd w:val="0"/>
                    <w:spacing w:line="276" w:lineRule="auto"/>
                    <w:rPr>
                      <w:rFonts w:asciiTheme="minorHAnsi" w:hAnsiTheme="minorHAnsi" w:cstheme="minorHAnsi"/>
                      <w:sz w:val="18"/>
                      <w:szCs w:val="18"/>
                    </w:rPr>
                  </w:pPr>
                  <w:r w:rsidRPr="001F2B16">
                    <w:rPr>
                      <w:rFonts w:asciiTheme="minorHAnsi" w:hAnsiTheme="minorHAnsi" w:cstheme="minorHAnsi"/>
                      <w:sz w:val="18"/>
                      <w:szCs w:val="18"/>
                    </w:rPr>
                    <w:t>Sin silicona, no mancha ni forma costras en las superficies de los instrumentos</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61C2962B" w:rsidR="00FA167C" w:rsidRDefault="001F2B16" w:rsidP="00FA167C">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D067302"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5548427C" w14:textId="4B76DE5B" w:rsidR="00FA167C"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36E21233" w14:textId="5F0D241E" w:rsidR="00FA167C" w:rsidRPr="00A853EE" w:rsidRDefault="00FA167C"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F911EF" w:rsidRPr="00F911EF">
                    <w:rPr>
                      <w:rFonts w:asciiTheme="minorHAnsi" w:hAnsiTheme="minorHAnsi" w:cstheme="minorHAnsi"/>
                      <w:bCs/>
                      <w:sz w:val="18"/>
                      <w:szCs w:val="18"/>
                      <w:lang w:val="es-ES_tradnl"/>
                    </w:rPr>
                    <w:t>La multa es del 0.3% por día de retraso</w:t>
                  </w:r>
                </w:p>
              </w:tc>
            </w:tr>
            <w:tr w:rsidR="00F911EF" w:rsidRPr="00B506AF" w14:paraId="22459BC5" w14:textId="77777777" w:rsidTr="0051671D">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665D3EF8" w14:textId="4DAA2F27"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F0ABE81" w14:textId="77777777" w:rsidTr="0051671D">
              <w:trPr>
                <w:cantSplit/>
                <w:trHeight w:val="284"/>
              </w:trPr>
              <w:tc>
                <w:tcPr>
                  <w:tcW w:w="9639" w:type="dxa"/>
                  <w:tcBorders>
                    <w:top w:val="nil"/>
                    <w:left w:val="single" w:sz="4" w:space="0" w:color="auto"/>
                    <w:bottom w:val="single" w:sz="4" w:space="0" w:color="auto"/>
                    <w:right w:val="single" w:sz="4" w:space="0" w:color="auto"/>
                  </w:tcBorders>
                </w:tcPr>
                <w:p w14:paraId="637588B7" w14:textId="14DFC097"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00F2448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651F35F" w14:textId="0107D30E"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DE ENFERMERIA</w:t>
                  </w:r>
                </w:p>
              </w:tc>
            </w:tr>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161693E0" w:rsidR="00FA167C" w:rsidRPr="00F911EF" w:rsidRDefault="00FA167C" w:rsidP="00F911E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F2B16">
                    <w:rPr>
                      <w:rFonts w:asciiTheme="minorHAnsi" w:hAnsiTheme="minorHAnsi" w:cstheme="minorHAnsi"/>
                      <w:b/>
                      <w:bCs/>
                      <w:sz w:val="18"/>
                      <w:szCs w:val="18"/>
                    </w:rPr>
                    <w:t>8</w:t>
                  </w:r>
                  <w:r>
                    <w:rPr>
                      <w:rFonts w:asciiTheme="minorHAnsi" w:hAnsiTheme="minorHAnsi" w:cstheme="minorHAnsi"/>
                      <w:b/>
                      <w:bCs/>
                      <w:sz w:val="18"/>
                      <w:szCs w:val="18"/>
                    </w:rPr>
                    <w:t xml:space="preserve">: </w:t>
                  </w:r>
                  <w:r w:rsidR="00F911EF" w:rsidRPr="00F911EF">
                    <w:rPr>
                      <w:rFonts w:asciiTheme="minorHAnsi" w:hAnsiTheme="minorHAnsi" w:cstheme="minorHAnsi"/>
                      <w:b/>
                      <w:bCs/>
                      <w:sz w:val="18"/>
                      <w:szCs w:val="18"/>
                    </w:rPr>
                    <w:t>HISTEROMETRO</w:t>
                  </w:r>
                  <w:r w:rsidR="00F911EF">
                    <w:rPr>
                      <w:rFonts w:asciiTheme="minorHAnsi" w:hAnsiTheme="minorHAnsi" w:cstheme="minorHAnsi"/>
                      <w:b/>
                      <w:bCs/>
                      <w:sz w:val="18"/>
                      <w:szCs w:val="18"/>
                    </w:rPr>
                    <w:t xml:space="preserve"> – CANTIDAD: 2 PIEZAS</w:t>
                  </w:r>
                  <w:r w:rsidR="001F2B16">
                    <w:rPr>
                      <w:rFonts w:asciiTheme="minorHAnsi" w:hAnsiTheme="minorHAnsi" w:cstheme="minorHAnsi"/>
                      <w:b/>
                      <w:bCs/>
                      <w:sz w:val="18"/>
                      <w:szCs w:val="18"/>
                    </w:rPr>
                    <w:t xml:space="preserve"> </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44E86CFD" w14:textId="77777777" w:rsidTr="00E02E11">
              <w:trPr>
                <w:cantSplit/>
                <w:trHeight w:val="284"/>
              </w:trPr>
              <w:tc>
                <w:tcPr>
                  <w:tcW w:w="9639" w:type="dxa"/>
                </w:tcPr>
                <w:p w14:paraId="2E5318BA" w14:textId="0AFDF0CC" w:rsidR="001F2B16" w:rsidRPr="001F2B16" w:rsidRDefault="001F2B16" w:rsidP="001F2B16">
                  <w:pPr>
                    <w:pStyle w:val="Textoindependiente3"/>
                    <w:spacing w:after="0" w:line="256" w:lineRule="auto"/>
                    <w:rPr>
                      <w:rFonts w:asciiTheme="minorHAnsi" w:hAnsiTheme="minorHAnsi" w:cstheme="minorHAnsi"/>
                      <w:sz w:val="18"/>
                      <w:szCs w:val="18"/>
                    </w:rPr>
                  </w:pPr>
                  <w:proofErr w:type="spellStart"/>
                  <w:r w:rsidRPr="001F2B16">
                    <w:rPr>
                      <w:rFonts w:asciiTheme="minorHAnsi" w:hAnsiTheme="minorHAnsi" w:cstheme="minorHAnsi"/>
                      <w:color w:val="000000"/>
                      <w:sz w:val="18"/>
                      <w:szCs w:val="18"/>
                    </w:rPr>
                    <w:t>Histerometro</w:t>
                  </w:r>
                  <w:proofErr w:type="spellEnd"/>
                  <w:r w:rsidRPr="001F2B16">
                    <w:rPr>
                      <w:rFonts w:asciiTheme="minorHAnsi" w:hAnsiTheme="minorHAnsi" w:cstheme="minorHAnsi"/>
                      <w:color w:val="000000"/>
                      <w:sz w:val="18"/>
                      <w:szCs w:val="18"/>
                    </w:rPr>
                    <w:t xml:space="preserve"> maleable redondo  </w:t>
                  </w:r>
                </w:p>
              </w:tc>
            </w:tr>
            <w:tr w:rsidR="001F2B16" w:rsidRPr="00006B7E" w14:paraId="4C2CB5C4" w14:textId="77777777" w:rsidTr="00E02E11">
              <w:trPr>
                <w:cantSplit/>
                <w:trHeight w:val="284"/>
              </w:trPr>
              <w:tc>
                <w:tcPr>
                  <w:tcW w:w="9639" w:type="dxa"/>
                </w:tcPr>
                <w:p w14:paraId="23AA0273" w14:textId="4B0B7450"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Longitud 32cm. diámetro 4mm.</w:t>
                  </w:r>
                </w:p>
              </w:tc>
            </w:tr>
            <w:tr w:rsidR="001F2B16" w:rsidRPr="00006B7E" w14:paraId="1A4881A7" w14:textId="77777777" w:rsidTr="00E02E11">
              <w:trPr>
                <w:cantSplit/>
                <w:trHeight w:val="284"/>
              </w:trPr>
              <w:tc>
                <w:tcPr>
                  <w:tcW w:w="9639" w:type="dxa"/>
                  <w:vAlign w:val="center"/>
                </w:tcPr>
                <w:p w14:paraId="6A45FEAF" w14:textId="1179EF5E"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r w:rsidRPr="001F2B16">
                    <w:rPr>
                      <w:rFonts w:asciiTheme="minorHAnsi" w:hAnsiTheme="minorHAnsi" w:cstheme="minorHAnsi"/>
                      <w:color w:val="000000"/>
                      <w:sz w:val="18"/>
                      <w:szCs w:val="18"/>
                    </w:rPr>
                    <w:t xml:space="preserve"> 134°</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47871788" w:rsidR="006F006C" w:rsidRDefault="001F2B16" w:rsidP="006F006C">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911EF" w:rsidRPr="00BA43A8" w14:paraId="44DD7E6E" w14:textId="77777777" w:rsidTr="001D61B8">
              <w:trPr>
                <w:cantSplit/>
                <w:trHeight w:val="284"/>
              </w:trPr>
              <w:tc>
                <w:tcPr>
                  <w:tcW w:w="9639" w:type="dxa"/>
                  <w:shd w:val="clear" w:color="auto" w:fill="FFFFFF" w:themeFill="background1"/>
                  <w:vAlign w:val="center"/>
                </w:tcPr>
                <w:p w14:paraId="0B55337F" w14:textId="77777777" w:rsidR="00F911EF" w:rsidRPr="00A853EE" w:rsidRDefault="00F911EF" w:rsidP="00F911EF">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5E7B37D" w14:textId="5EA54515" w:rsidR="00F911EF" w:rsidRPr="00BA43A8" w:rsidRDefault="00F911EF" w:rsidP="00F911EF">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F911EF"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F911EF" w:rsidRPr="00B506AF" w:rsidRDefault="00F911EF" w:rsidP="00F911E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911EF" w:rsidRPr="00BA43A8" w14:paraId="08C867D1" w14:textId="77777777" w:rsidTr="001D61B8">
              <w:trPr>
                <w:cantSplit/>
                <w:trHeight w:val="284"/>
              </w:trPr>
              <w:tc>
                <w:tcPr>
                  <w:tcW w:w="9639" w:type="dxa"/>
                  <w:tcBorders>
                    <w:bottom w:val="single" w:sz="4" w:space="0" w:color="auto"/>
                  </w:tcBorders>
                  <w:vAlign w:val="center"/>
                </w:tcPr>
                <w:p w14:paraId="11446AF8" w14:textId="7FD9981F" w:rsidR="00F911EF" w:rsidRPr="00F911EF" w:rsidRDefault="00F911EF" w:rsidP="00F911E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F911EF" w:rsidRPr="00B506AF" w14:paraId="33E5E07B" w14:textId="77777777" w:rsidTr="006B7C12">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B43677D" w14:textId="73E6E913"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EBA9D7C" w14:textId="77777777" w:rsidTr="006B7C12">
              <w:trPr>
                <w:cantSplit/>
                <w:trHeight w:val="284"/>
              </w:trPr>
              <w:tc>
                <w:tcPr>
                  <w:tcW w:w="9639" w:type="dxa"/>
                  <w:tcBorders>
                    <w:top w:val="nil"/>
                    <w:left w:val="single" w:sz="4" w:space="0" w:color="auto"/>
                    <w:bottom w:val="single" w:sz="4" w:space="0" w:color="auto"/>
                    <w:right w:val="single" w:sz="4" w:space="0" w:color="auto"/>
                  </w:tcBorders>
                </w:tcPr>
                <w:p w14:paraId="14E19FC2" w14:textId="7C887389"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7560C4C0" w:rsidR="006F006C" w:rsidRPr="00DB3A50" w:rsidRDefault="006F006C"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1F2B16">
                    <w:rPr>
                      <w:rFonts w:asciiTheme="minorHAnsi" w:hAnsiTheme="minorHAnsi" w:cstheme="minorHAnsi"/>
                      <w:b/>
                      <w:bCs/>
                      <w:sz w:val="18"/>
                      <w:szCs w:val="18"/>
                    </w:rPr>
                    <w:t>9</w:t>
                  </w:r>
                  <w:r>
                    <w:rPr>
                      <w:rFonts w:asciiTheme="minorHAnsi" w:hAnsiTheme="minorHAnsi" w:cstheme="minorHAnsi"/>
                      <w:b/>
                      <w:bCs/>
                      <w:sz w:val="18"/>
                      <w:szCs w:val="18"/>
                    </w:rPr>
                    <w:t xml:space="preserve">: </w:t>
                  </w:r>
                  <w:r w:rsidR="00DB3A50">
                    <w:rPr>
                      <w:rFonts w:asciiTheme="minorHAnsi" w:hAnsiTheme="minorHAnsi" w:cstheme="minorHAnsi"/>
                      <w:b/>
                      <w:bCs/>
                      <w:sz w:val="18"/>
                      <w:szCs w:val="18"/>
                    </w:rPr>
                    <w:t>PINZA POZZI – CANTIDAD: 4 PIEZAS</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1F2B16" w:rsidRPr="00006B7E" w14:paraId="09B8D0CF" w14:textId="77777777" w:rsidTr="002E7B55">
              <w:trPr>
                <w:cantSplit/>
                <w:trHeight w:val="284"/>
              </w:trPr>
              <w:tc>
                <w:tcPr>
                  <w:tcW w:w="9639" w:type="dxa"/>
                </w:tcPr>
                <w:p w14:paraId="464CC1EF" w14:textId="4FD6E75D" w:rsidR="001F2B16" w:rsidRPr="001F2B16" w:rsidRDefault="001F2B16" w:rsidP="001F2B16">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color w:val="000000"/>
                      <w:sz w:val="18"/>
                      <w:szCs w:val="18"/>
                    </w:rPr>
                    <w:t>Pinza para cuello uterino</w:t>
                  </w:r>
                </w:p>
              </w:tc>
            </w:tr>
            <w:tr w:rsidR="001F2B16" w:rsidRPr="00006B7E" w14:paraId="3AB64A03" w14:textId="77777777" w:rsidTr="002E7B55">
              <w:trPr>
                <w:cantSplit/>
                <w:trHeight w:val="284"/>
              </w:trPr>
              <w:tc>
                <w:tcPr>
                  <w:tcW w:w="9639" w:type="dxa"/>
                </w:tcPr>
                <w:p w14:paraId="122F46A8" w14:textId="21D92ED2" w:rsidR="001F2B16" w:rsidRPr="001F2B16" w:rsidRDefault="001F2B16" w:rsidP="001F2B16">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Tamaño de 25cm. – 30 cm.</w:t>
                  </w:r>
                </w:p>
              </w:tc>
            </w:tr>
            <w:tr w:rsidR="001F2B16" w:rsidRPr="00006B7E" w14:paraId="4B6B5981" w14:textId="77777777" w:rsidTr="002E7B55">
              <w:trPr>
                <w:cantSplit/>
                <w:trHeight w:val="284"/>
              </w:trPr>
              <w:tc>
                <w:tcPr>
                  <w:tcW w:w="9639" w:type="dxa"/>
                  <w:vAlign w:val="center"/>
                </w:tcPr>
                <w:p w14:paraId="7E422AA8" w14:textId="487FBD6F" w:rsidR="001F2B16" w:rsidRPr="001F2B16" w:rsidRDefault="001F2B16" w:rsidP="001F2B16">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1F2B16" w14:paraId="1BB24BBB" w14:textId="77777777" w:rsidTr="00F974DB">
              <w:trPr>
                <w:cantSplit/>
                <w:trHeight w:val="284"/>
              </w:trPr>
              <w:tc>
                <w:tcPr>
                  <w:tcW w:w="9639" w:type="dxa"/>
                  <w:tcBorders>
                    <w:bottom w:val="single" w:sz="4" w:space="0" w:color="auto"/>
                  </w:tcBorders>
                  <w:vAlign w:val="center"/>
                </w:tcPr>
                <w:p w14:paraId="0E02C7A9" w14:textId="3A058040" w:rsidR="001F2B16" w:rsidRPr="001F2B16" w:rsidRDefault="001F2B16" w:rsidP="001F2B16">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sz w:val="18"/>
                      <w:szCs w:val="18"/>
                    </w:rPr>
                    <w:t>El tiempo de entrega no podrá superar los 15 días hábiles a partir de la adjudicación formal</w:t>
                  </w:r>
                </w:p>
              </w:tc>
            </w:tr>
            <w:tr w:rsidR="001F2B16"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1F2B16" w:rsidRPr="00B506AF" w:rsidRDefault="001F2B16" w:rsidP="001F2B1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1F2B16" w:rsidRPr="00BA43A8" w14:paraId="09621621" w14:textId="77777777" w:rsidTr="001D61B8">
              <w:trPr>
                <w:cantSplit/>
                <w:trHeight w:val="284"/>
              </w:trPr>
              <w:tc>
                <w:tcPr>
                  <w:tcW w:w="9639" w:type="dxa"/>
                  <w:shd w:val="clear" w:color="auto" w:fill="FFFFFF" w:themeFill="background1"/>
                  <w:vAlign w:val="center"/>
                </w:tcPr>
                <w:p w14:paraId="10FA5C55" w14:textId="77777777" w:rsidR="001F2B16" w:rsidRDefault="001F2B16" w:rsidP="001F2B1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1F2B16" w:rsidRPr="00BA43A8" w:rsidRDefault="001F2B16" w:rsidP="001F2B1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1F2B16" w:rsidRPr="00BA43A8" w14:paraId="7809CE3F" w14:textId="77777777" w:rsidTr="001D61B8">
              <w:trPr>
                <w:cantSplit/>
                <w:trHeight w:val="284"/>
              </w:trPr>
              <w:tc>
                <w:tcPr>
                  <w:tcW w:w="9639" w:type="dxa"/>
                  <w:shd w:val="clear" w:color="auto" w:fill="FFFFFF" w:themeFill="background1"/>
                  <w:vAlign w:val="center"/>
                </w:tcPr>
                <w:p w14:paraId="12F7AA5C" w14:textId="77777777" w:rsidR="001F2B16" w:rsidRDefault="001F2B16" w:rsidP="001F2B1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1F2B16" w:rsidRPr="00BA43A8" w:rsidRDefault="001F2B16" w:rsidP="001F2B1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1F2B16" w:rsidRPr="00BA43A8" w14:paraId="1F4BB991" w14:textId="77777777" w:rsidTr="001D61B8">
              <w:trPr>
                <w:cantSplit/>
                <w:trHeight w:val="284"/>
              </w:trPr>
              <w:tc>
                <w:tcPr>
                  <w:tcW w:w="9639" w:type="dxa"/>
                  <w:shd w:val="clear" w:color="auto" w:fill="FFFFFF" w:themeFill="background1"/>
                  <w:vAlign w:val="center"/>
                </w:tcPr>
                <w:p w14:paraId="23789C9D" w14:textId="77777777" w:rsidR="001F2B16" w:rsidRPr="00A853EE" w:rsidRDefault="001F2B16" w:rsidP="001F2B16">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37309CC" w14:textId="651CE89B" w:rsidR="001F2B16" w:rsidRPr="00BA43A8" w:rsidRDefault="001F2B16" w:rsidP="001F2B16">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1F2B16"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1F2B16" w:rsidRPr="00B506AF" w:rsidRDefault="001F2B16" w:rsidP="001F2B1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1F2B16" w:rsidRPr="00BA43A8" w14:paraId="0F945B7C" w14:textId="77777777" w:rsidTr="001D61B8">
              <w:trPr>
                <w:cantSplit/>
                <w:trHeight w:val="284"/>
              </w:trPr>
              <w:tc>
                <w:tcPr>
                  <w:tcW w:w="9639" w:type="dxa"/>
                  <w:tcBorders>
                    <w:bottom w:val="single" w:sz="4" w:space="0" w:color="auto"/>
                  </w:tcBorders>
                  <w:vAlign w:val="center"/>
                </w:tcPr>
                <w:p w14:paraId="2A07FD7D" w14:textId="6A2D455F" w:rsidR="001F2B16" w:rsidRPr="00DB3A50" w:rsidRDefault="001F2B16" w:rsidP="001F2B1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1F2B16" w:rsidRPr="00B506AF" w14:paraId="44C0FFDB" w14:textId="77777777" w:rsidTr="0026792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49866AEE" w14:textId="040A404C" w:rsidR="001F2B16" w:rsidRPr="00DB3A50" w:rsidRDefault="001F2B16" w:rsidP="001F2B16">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1F2B16" w:rsidRPr="00B506AF" w14:paraId="7BD4C5BB" w14:textId="77777777" w:rsidTr="00267926">
              <w:trPr>
                <w:cantSplit/>
                <w:trHeight w:val="284"/>
              </w:trPr>
              <w:tc>
                <w:tcPr>
                  <w:tcW w:w="9639" w:type="dxa"/>
                  <w:tcBorders>
                    <w:top w:val="nil"/>
                    <w:left w:val="single" w:sz="4" w:space="0" w:color="auto"/>
                    <w:bottom w:val="single" w:sz="4" w:space="0" w:color="auto"/>
                    <w:right w:val="single" w:sz="4" w:space="0" w:color="auto"/>
                  </w:tcBorders>
                </w:tcPr>
                <w:p w14:paraId="3B2454C4" w14:textId="18514435" w:rsidR="001F2B16" w:rsidRPr="00DB3A50" w:rsidRDefault="001F2B16" w:rsidP="001F2B16">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7F8CF8A6" w:rsidR="00CE1B86" w:rsidRPr="00DB3A50" w:rsidRDefault="00CE1B86"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w:t>
                  </w:r>
                  <w:r w:rsidR="00DB3A50">
                    <w:rPr>
                      <w:rFonts w:asciiTheme="minorHAnsi" w:hAnsiTheme="minorHAnsi" w:cstheme="minorHAnsi"/>
                      <w:b/>
                      <w:bCs/>
                      <w:sz w:val="18"/>
                      <w:szCs w:val="18"/>
                    </w:rPr>
                    <w:t xml:space="preserve"> </w:t>
                  </w:r>
                  <w:r w:rsidR="001F2B16">
                    <w:rPr>
                      <w:rFonts w:asciiTheme="minorHAnsi" w:hAnsiTheme="minorHAnsi" w:cstheme="minorHAnsi"/>
                      <w:b/>
                      <w:bCs/>
                      <w:sz w:val="18"/>
                      <w:szCs w:val="18"/>
                    </w:rPr>
                    <w:t>10</w:t>
                  </w:r>
                  <w:r>
                    <w:rPr>
                      <w:rFonts w:asciiTheme="minorHAnsi" w:hAnsiTheme="minorHAnsi" w:cstheme="minorHAnsi"/>
                      <w:b/>
                      <w:bCs/>
                      <w:sz w:val="18"/>
                      <w:szCs w:val="18"/>
                    </w:rPr>
                    <w:t xml:space="preserve">: </w:t>
                  </w:r>
                  <w:r w:rsidR="00230F8C" w:rsidRPr="00230F8C">
                    <w:rPr>
                      <w:rFonts w:asciiTheme="minorHAnsi" w:hAnsiTheme="minorHAnsi" w:cstheme="minorHAnsi"/>
                      <w:b/>
                      <w:bCs/>
                      <w:sz w:val="18"/>
                      <w:szCs w:val="18"/>
                    </w:rPr>
                    <w:t xml:space="preserve">PINZA SACAGRAPAS </w:t>
                  </w:r>
                  <w:r w:rsidR="00DB3A50">
                    <w:rPr>
                      <w:rFonts w:asciiTheme="minorHAnsi" w:hAnsiTheme="minorHAnsi" w:cstheme="minorHAnsi"/>
                      <w:b/>
                      <w:bCs/>
                      <w:sz w:val="18"/>
                      <w:szCs w:val="18"/>
                    </w:rPr>
                    <w:t xml:space="preserve">– CANTIDAD: 4 PIEZAS </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0F8C" w:rsidRPr="00006B7E" w14:paraId="272BFA9F" w14:textId="77777777" w:rsidTr="00D11302">
              <w:trPr>
                <w:cantSplit/>
                <w:trHeight w:val="284"/>
              </w:trPr>
              <w:tc>
                <w:tcPr>
                  <w:tcW w:w="9639" w:type="dxa"/>
                </w:tcPr>
                <w:p w14:paraId="798CBC98" w14:textId="5AEF6449" w:rsidR="00230F8C" w:rsidRPr="00230F8C" w:rsidRDefault="00230F8C" w:rsidP="00230F8C">
                  <w:pPr>
                    <w:pStyle w:val="Textoindependiente3"/>
                    <w:spacing w:after="0" w:line="256" w:lineRule="auto"/>
                    <w:rPr>
                      <w:rFonts w:asciiTheme="minorHAnsi" w:hAnsiTheme="minorHAnsi" w:cstheme="minorHAnsi"/>
                      <w:sz w:val="18"/>
                      <w:szCs w:val="18"/>
                    </w:rPr>
                  </w:pPr>
                  <w:r w:rsidRPr="00230F8C">
                    <w:rPr>
                      <w:rFonts w:asciiTheme="minorHAnsi" w:hAnsiTheme="minorHAnsi" w:cstheme="minorHAnsi"/>
                      <w:color w:val="000000"/>
                      <w:sz w:val="18"/>
                      <w:szCs w:val="18"/>
                    </w:rPr>
                    <w:t xml:space="preserve">Pinza saca grapas  </w:t>
                  </w:r>
                </w:p>
              </w:tc>
            </w:tr>
            <w:tr w:rsidR="00230F8C" w:rsidRPr="00006B7E" w14:paraId="264F9EDD" w14:textId="77777777" w:rsidTr="00D11302">
              <w:trPr>
                <w:cantSplit/>
                <w:trHeight w:val="284"/>
              </w:trPr>
              <w:tc>
                <w:tcPr>
                  <w:tcW w:w="9639" w:type="dxa"/>
                </w:tcPr>
                <w:p w14:paraId="5D3A72B6" w14:textId="56C1BE42" w:rsidR="00230F8C" w:rsidRPr="00230F8C" w:rsidRDefault="00230F8C" w:rsidP="00230F8C">
                  <w:pPr>
                    <w:spacing w:after="6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Material descartable</w:t>
                  </w:r>
                  <w:r w:rsidR="0075630F" w:rsidRPr="0075630F">
                    <w:rPr>
                      <w:rFonts w:asciiTheme="minorHAnsi" w:hAnsiTheme="minorHAnsi" w:cstheme="minorHAnsi"/>
                      <w:color w:val="EE0000"/>
                      <w:sz w:val="18"/>
                      <w:szCs w:val="18"/>
                    </w:rPr>
                    <w:t xml:space="preserve"> o reutilizable </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55D86594" w:rsidR="008B26B2" w:rsidRDefault="00230F8C" w:rsidP="008B26B2">
                  <w:pPr>
                    <w:pStyle w:val="Textoindependiente3"/>
                    <w:spacing w:line="256" w:lineRule="auto"/>
                    <w:rPr>
                      <w:rFonts w:asciiTheme="minorHAnsi" w:hAnsiTheme="minorHAnsi" w:cstheme="minorHAnsi"/>
                      <w:bCs/>
                      <w:sz w:val="18"/>
                      <w:szCs w:val="18"/>
                    </w:rPr>
                  </w:pPr>
                  <w:r w:rsidRPr="00230F8C">
                    <w:rPr>
                      <w:rFonts w:asciiTheme="minorHAnsi" w:hAnsiTheme="minorHAnsi" w:cstheme="minorHAnsi"/>
                      <w:bCs/>
                      <w:sz w:val="18"/>
                      <w:szCs w:val="18"/>
                    </w:rPr>
                    <w:t>El tiempo de entrega no podrá superar los 15 días hábiles a partir de la adjudicación formal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DE1FDF">
              <w:trPr>
                <w:cantSplit/>
                <w:trHeight w:val="345"/>
              </w:trPr>
              <w:tc>
                <w:tcPr>
                  <w:tcW w:w="9639" w:type="dxa"/>
                  <w:shd w:val="clear" w:color="auto" w:fill="FFFFFF" w:themeFill="background1"/>
                  <w:vAlign w:val="center"/>
                </w:tcPr>
                <w:p w14:paraId="271B91ED" w14:textId="77777777" w:rsidR="00DE1FDF" w:rsidRPr="00DE1FDF" w:rsidRDefault="00DE1FDF" w:rsidP="00DE1FDF">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1488E9D2" w14:textId="67B9FE32" w:rsidR="008B26B2" w:rsidRPr="00DE1FDF" w:rsidRDefault="00DE1FDF" w:rsidP="00DE1FDF">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4B53F46F" w14:textId="0E532BDD" w:rsidR="008B26B2" w:rsidRPr="00DE1FDF" w:rsidRDefault="008B26B2" w:rsidP="00DE1FD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E1FDF">
                    <w:rPr>
                      <w:rFonts w:asciiTheme="minorHAnsi" w:hAnsiTheme="minorHAnsi" w:cstheme="minorHAnsi"/>
                      <w:b/>
                      <w:sz w:val="18"/>
                      <w:szCs w:val="18"/>
                      <w:lang w:val="es-ES_tradnl"/>
                    </w:rPr>
                    <w:t xml:space="preserve"> </w:t>
                  </w:r>
                  <w:r w:rsidR="00DE1FDF" w:rsidRPr="00DE1FDF">
                    <w:rPr>
                      <w:bCs/>
                      <w:sz w:val="18"/>
                      <w:szCs w:val="18"/>
                    </w:rPr>
                    <w:t>La multa es del 0.3% por día de retraso</w:t>
                  </w:r>
                </w:p>
              </w:tc>
            </w:tr>
            <w:tr w:rsidR="00DE1FDF" w:rsidRPr="00B506AF" w14:paraId="63F1C20F" w14:textId="77777777" w:rsidTr="00EA4C7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03748D5" w14:textId="0981B715" w:rsidR="00DE1FDF" w:rsidRPr="00DE1FDF" w:rsidRDefault="00DE1FDF" w:rsidP="00DE1FDF">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DE1FDF" w:rsidRPr="00B506AF" w14:paraId="6143F335" w14:textId="77777777" w:rsidTr="00EA4C79">
              <w:trPr>
                <w:cantSplit/>
                <w:trHeight w:val="284"/>
              </w:trPr>
              <w:tc>
                <w:tcPr>
                  <w:tcW w:w="9639" w:type="dxa"/>
                  <w:tcBorders>
                    <w:top w:val="nil"/>
                    <w:left w:val="single" w:sz="4" w:space="0" w:color="auto"/>
                    <w:bottom w:val="single" w:sz="4" w:space="0" w:color="auto"/>
                    <w:right w:val="single" w:sz="4" w:space="0" w:color="auto"/>
                  </w:tcBorders>
                </w:tcPr>
                <w:p w14:paraId="4CAE9982" w14:textId="50596590" w:rsidR="00DE1FDF" w:rsidRPr="00DE1FDF" w:rsidRDefault="00DE1FDF" w:rsidP="00DE1FDF">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C5FB0BB" w14:textId="77777777" w:rsidR="00CE1B86" w:rsidRDefault="00CE1B86">
            <w:pPr>
              <w:pStyle w:val="Sinespaciado"/>
              <w:rPr>
                <w:rFonts w:asciiTheme="minorHAnsi" w:hAnsiTheme="minorHAnsi" w:cstheme="minorHAnsi"/>
              </w:rPr>
            </w:pPr>
          </w:p>
          <w:tbl>
            <w:tblPr>
              <w:tblW w:w="98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
              <w:gridCol w:w="52"/>
              <w:gridCol w:w="9702"/>
              <w:gridCol w:w="79"/>
            </w:tblGrid>
            <w:tr w:rsidR="008B26B2" w14:paraId="12AAE082"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bookmarkStart w:id="4" w:name="_Hlk225496664"/>
                  <w:r w:rsidRPr="00BF7050">
                    <w:rPr>
                      <w:rFonts w:asciiTheme="minorHAnsi" w:hAnsiTheme="minorHAnsi" w:cstheme="minorHAnsi"/>
                      <w:b/>
                      <w:bCs/>
                      <w:color w:val="FFFFFF"/>
                      <w:sz w:val="18"/>
                      <w:szCs w:val="18"/>
                    </w:rPr>
                    <w:t>I. DETALLE DEL(LOS) BIEN(ES)</w:t>
                  </w:r>
                </w:p>
              </w:tc>
            </w:tr>
            <w:tr w:rsidR="008B26B2" w14:paraId="2DE86D89"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40739A04" w14:textId="0F1009D1" w:rsidR="00E00878" w:rsidRPr="00ED4AA8" w:rsidRDefault="008B26B2"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ITEM</w:t>
                  </w:r>
                  <w:r w:rsidR="00ED4AA8" w:rsidRPr="00ED4AA8">
                    <w:rPr>
                      <w:rFonts w:asciiTheme="minorHAnsi" w:hAnsiTheme="minorHAnsi" w:cstheme="minorHAnsi"/>
                      <w:b/>
                      <w:bCs/>
                      <w:sz w:val="18"/>
                      <w:szCs w:val="18"/>
                    </w:rPr>
                    <w:t xml:space="preserve"> </w:t>
                  </w:r>
                  <w:r w:rsidR="00230F8C">
                    <w:rPr>
                      <w:rFonts w:asciiTheme="minorHAnsi" w:hAnsiTheme="minorHAnsi" w:cstheme="minorHAnsi"/>
                      <w:b/>
                      <w:bCs/>
                      <w:sz w:val="18"/>
                      <w:szCs w:val="18"/>
                    </w:rPr>
                    <w:t>11</w:t>
                  </w:r>
                  <w:r w:rsidRPr="00ED4AA8">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PINZA PARA BIOPSIA</w:t>
                  </w:r>
                  <w:r w:rsidR="00ED4AA8">
                    <w:rPr>
                      <w:rFonts w:asciiTheme="minorHAnsi" w:hAnsiTheme="minorHAnsi" w:cstheme="minorHAnsi"/>
                      <w:b/>
                      <w:bCs/>
                      <w:sz w:val="18"/>
                      <w:szCs w:val="18"/>
                    </w:rPr>
                    <w:t xml:space="preserve"> – CANTIDAD: 1 PIEZA</w:t>
                  </w:r>
                </w:p>
              </w:tc>
            </w:tr>
            <w:tr w:rsidR="008B26B2" w14:paraId="7D7E6A24"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12CC9" w:rsidRPr="00006B7E" w14:paraId="3A06B123" w14:textId="77777777" w:rsidTr="000676B5">
              <w:trPr>
                <w:cantSplit/>
                <w:trHeight w:val="284"/>
              </w:trPr>
              <w:tc>
                <w:tcPr>
                  <w:tcW w:w="9893" w:type="dxa"/>
                  <w:gridSpan w:val="4"/>
                  <w:tcBorders>
                    <w:top w:val="nil"/>
                    <w:left w:val="outset" w:sz="8" w:space="0" w:color="auto"/>
                    <w:bottom w:val="single" w:sz="4" w:space="0" w:color="auto"/>
                    <w:right w:val="outset" w:sz="8" w:space="0" w:color="auto"/>
                  </w:tcBorders>
                </w:tcPr>
                <w:p w14:paraId="4F819A3B" w14:textId="271255D0" w:rsidR="00812CC9" w:rsidRPr="00230F8C" w:rsidRDefault="00812CC9" w:rsidP="00812CC9">
                  <w:pPr>
                    <w:pStyle w:val="Textoindependiente3"/>
                    <w:spacing w:after="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Pinza para biopsia endometrial - uterina</w:t>
                  </w:r>
                </w:p>
              </w:tc>
            </w:tr>
            <w:tr w:rsidR="00812CC9" w:rsidRPr="00006B7E" w14:paraId="2BB1F29C"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2DC64E2D" w14:textId="6C229409" w:rsidR="00812CC9" w:rsidRPr="00230F8C" w:rsidRDefault="00812CC9" w:rsidP="00812CC9">
                  <w:pPr>
                    <w:spacing w:after="6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Pinza </w:t>
                  </w:r>
                  <w:proofErr w:type="spellStart"/>
                  <w:r w:rsidRPr="00230F8C">
                    <w:rPr>
                      <w:rFonts w:asciiTheme="minorHAnsi" w:hAnsiTheme="minorHAnsi" w:cstheme="minorHAnsi"/>
                      <w:color w:val="EE0000"/>
                      <w:sz w:val="18"/>
                      <w:szCs w:val="18"/>
                    </w:rPr>
                    <w:t>tischlerp</w:t>
                  </w:r>
                  <w:proofErr w:type="spellEnd"/>
                </w:p>
              </w:tc>
            </w:tr>
            <w:tr w:rsidR="00812CC9" w:rsidRPr="00006B7E" w14:paraId="116C681D"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4B5117A" w14:textId="200CDC7C"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Parte Activa de 2.3 x 4.2mm para Recolecciones Pequeñas</w:t>
                  </w:r>
                </w:p>
              </w:tc>
            </w:tr>
            <w:tr w:rsidR="00812CC9" w:rsidRPr="00006B7E" w14:paraId="63E19BCF"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CF87D08" w14:textId="28734F20"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Mango de agarre con anillo grande o mejor</w:t>
                  </w:r>
                </w:p>
              </w:tc>
            </w:tr>
            <w:tr w:rsidR="00812CC9" w:rsidRPr="00006B7E" w14:paraId="1E06032B"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123306F" w14:textId="6B73F703"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Material acero inoxidable</w:t>
                  </w:r>
                </w:p>
              </w:tc>
            </w:tr>
            <w:tr w:rsidR="00812CC9" w:rsidRPr="00006B7E" w14:paraId="0B9CF84A"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7B45139" w14:textId="5FAE8F45" w:rsidR="00812CC9" w:rsidRPr="00230F8C" w:rsidRDefault="00812CC9" w:rsidP="00812CC9">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24 </w:t>
                  </w:r>
                  <w:proofErr w:type="spellStart"/>
                  <w:r w:rsidRPr="00230F8C">
                    <w:rPr>
                      <w:rFonts w:asciiTheme="minorHAnsi" w:hAnsiTheme="minorHAnsi" w:cstheme="minorHAnsi"/>
                      <w:color w:val="EE0000"/>
                      <w:sz w:val="18"/>
                      <w:szCs w:val="18"/>
                    </w:rPr>
                    <w:t>cms</w:t>
                  </w:r>
                  <w:proofErr w:type="spellEnd"/>
                  <w:r w:rsidRPr="00230F8C">
                    <w:rPr>
                      <w:rFonts w:asciiTheme="minorHAnsi" w:hAnsiTheme="minorHAnsi" w:cstheme="minorHAnsi"/>
                      <w:color w:val="EE0000"/>
                      <w:sz w:val="18"/>
                      <w:szCs w:val="18"/>
                    </w:rPr>
                    <w:t xml:space="preserve"> de longitud de la punta hasta el eje</w:t>
                  </w:r>
                </w:p>
              </w:tc>
            </w:tr>
            <w:tr w:rsidR="008B26B2" w:rsidRPr="00DA5068" w14:paraId="21D1C1F5" w14:textId="77777777" w:rsidTr="000676B5">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EC1E2ED" w14:textId="12F9C6DB" w:rsidR="008B26B2" w:rsidRDefault="009A65BC" w:rsidP="008B26B2">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8B26B2" w:rsidRPr="00B506AF" w14:paraId="63A4C0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812CC9">
              <w:trPr>
                <w:cantSplit/>
                <w:trHeight w:val="284"/>
              </w:trPr>
              <w:tc>
                <w:tcPr>
                  <w:tcW w:w="9893" w:type="dxa"/>
                  <w:gridSpan w:val="4"/>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812CC9">
              <w:trPr>
                <w:cantSplit/>
                <w:trHeight w:val="284"/>
              </w:trPr>
              <w:tc>
                <w:tcPr>
                  <w:tcW w:w="9893" w:type="dxa"/>
                  <w:gridSpan w:val="4"/>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812CC9">
              <w:trPr>
                <w:cantSplit/>
                <w:trHeight w:val="284"/>
              </w:trPr>
              <w:tc>
                <w:tcPr>
                  <w:tcW w:w="9893" w:type="dxa"/>
                  <w:gridSpan w:val="4"/>
                  <w:shd w:val="clear" w:color="auto" w:fill="FFFFFF" w:themeFill="background1"/>
                  <w:vAlign w:val="center"/>
                </w:tcPr>
                <w:p w14:paraId="652FE970"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61E6B6" w14:textId="7A1B5622" w:rsidR="008B26B2" w:rsidRPr="00ED4AA8" w:rsidRDefault="00ED4AA8" w:rsidP="00ED4AA8">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8B26B2" w:rsidRPr="00B506AF" w14:paraId="547A3A8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812CC9">
              <w:trPr>
                <w:cantSplit/>
                <w:trHeight w:val="284"/>
              </w:trPr>
              <w:tc>
                <w:tcPr>
                  <w:tcW w:w="9893" w:type="dxa"/>
                  <w:gridSpan w:val="4"/>
                  <w:tcBorders>
                    <w:bottom w:val="single" w:sz="4" w:space="0" w:color="auto"/>
                  </w:tcBorders>
                  <w:vAlign w:val="center"/>
                </w:tcPr>
                <w:p w14:paraId="33063F87" w14:textId="30350FCC" w:rsidR="008B26B2" w:rsidRPr="00ED4AA8" w:rsidRDefault="008B26B2"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2C497C6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7192EAE0" w14:textId="4C259E21"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2019F9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1A372E8D" w14:textId="5A3028C2" w:rsidR="00ED4AA8" w:rsidRPr="003766FB" w:rsidRDefault="00ED4AA8" w:rsidP="00ED4AA8">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404697" w:rsidRPr="003766FB" w14:paraId="5BD66FE4"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3E02C65A" w14:textId="03C401A1" w:rsidR="00404697" w:rsidRPr="00ED4AA8" w:rsidRDefault="00404697" w:rsidP="00ED4AA8">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12</w:t>
                  </w:r>
                  <w:r>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DILATADORES UTERINO</w:t>
                  </w:r>
                  <w:r w:rsidR="00ED4AA8">
                    <w:rPr>
                      <w:rFonts w:asciiTheme="minorHAnsi" w:hAnsiTheme="minorHAnsi" w:cstheme="minorHAnsi"/>
                      <w:b/>
                      <w:bCs/>
                      <w:sz w:val="18"/>
                      <w:szCs w:val="18"/>
                    </w:rPr>
                    <w:t xml:space="preserve"> – CANTIDAD: 1 SET</w:t>
                  </w:r>
                </w:p>
              </w:tc>
            </w:tr>
            <w:tr w:rsidR="00404697" w14:paraId="3F902AFE"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lastRenderedPageBreak/>
                    <w:t>I</w:t>
                  </w:r>
                  <w:r>
                    <w:rPr>
                      <w:rFonts w:asciiTheme="minorHAnsi" w:hAnsiTheme="minorHAnsi" w:cstheme="minorHAnsi"/>
                      <w:b/>
                      <w:bCs/>
                      <w:color w:val="FFFFFF"/>
                      <w:sz w:val="18"/>
                      <w:szCs w:val="18"/>
                    </w:rPr>
                    <w:t>I. CARACTERÍSTICAS GENERALES DEL BIEN</w:t>
                  </w:r>
                </w:p>
              </w:tc>
            </w:tr>
            <w:tr w:rsidR="00404697" w14:paraId="366B5E22"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436FBE29" w14:textId="77777777" w:rsidTr="00812CC9">
              <w:trPr>
                <w:cantSplit/>
                <w:trHeight w:val="284"/>
              </w:trPr>
              <w:tc>
                <w:tcPr>
                  <w:tcW w:w="9893" w:type="dxa"/>
                  <w:gridSpan w:val="4"/>
                </w:tcPr>
                <w:p w14:paraId="544A5A1C" w14:textId="69362B63"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Set de 8 piezas</w:t>
                  </w:r>
                </w:p>
              </w:tc>
            </w:tr>
            <w:tr w:rsidR="009A65BC" w:rsidRPr="00006B7E" w14:paraId="77A2C802" w14:textId="77777777" w:rsidTr="00812CC9">
              <w:trPr>
                <w:cantSplit/>
                <w:trHeight w:val="284"/>
              </w:trPr>
              <w:tc>
                <w:tcPr>
                  <w:tcW w:w="9893" w:type="dxa"/>
                  <w:gridSpan w:val="4"/>
                </w:tcPr>
                <w:p w14:paraId="30DF0A81" w14:textId="3F9799B4"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Diferentes medidas </w:t>
                  </w:r>
                  <w:proofErr w:type="gramStart"/>
                  <w:r w:rsidRPr="009A65BC">
                    <w:rPr>
                      <w:rFonts w:asciiTheme="minorHAnsi" w:hAnsiTheme="minorHAnsi" w:cstheme="minorHAnsi"/>
                      <w:color w:val="000000"/>
                      <w:sz w:val="18"/>
                      <w:szCs w:val="18"/>
                    </w:rPr>
                    <w:t>( 3</w:t>
                  </w:r>
                  <w:proofErr w:type="gramEnd"/>
                  <w:r w:rsidRPr="009A65BC">
                    <w:rPr>
                      <w:rFonts w:asciiTheme="minorHAnsi" w:hAnsiTheme="minorHAnsi" w:cstheme="minorHAnsi"/>
                      <w:color w:val="000000"/>
                      <w:sz w:val="18"/>
                      <w:szCs w:val="18"/>
                    </w:rPr>
                    <w:t xml:space="preserve">+4 mm 195 mm) </w:t>
                  </w:r>
                  <w:proofErr w:type="gramStart"/>
                  <w:r w:rsidRPr="009A65BC">
                    <w:rPr>
                      <w:rFonts w:asciiTheme="minorHAnsi" w:hAnsiTheme="minorHAnsi" w:cstheme="minorHAnsi"/>
                      <w:color w:val="000000"/>
                      <w:sz w:val="18"/>
                      <w:szCs w:val="18"/>
                    </w:rPr>
                    <w:t>( 5</w:t>
                  </w:r>
                  <w:proofErr w:type="gramEnd"/>
                  <w:r w:rsidRPr="009A65BC">
                    <w:rPr>
                      <w:rFonts w:asciiTheme="minorHAnsi" w:hAnsiTheme="minorHAnsi" w:cstheme="minorHAnsi"/>
                      <w:color w:val="000000"/>
                      <w:sz w:val="18"/>
                      <w:szCs w:val="18"/>
                    </w:rPr>
                    <w:t xml:space="preserve">+6 mm 195 mm) </w:t>
                  </w:r>
                  <w:proofErr w:type="gramStart"/>
                  <w:r w:rsidRPr="009A65BC">
                    <w:rPr>
                      <w:rFonts w:asciiTheme="minorHAnsi" w:hAnsiTheme="minorHAnsi" w:cstheme="minorHAnsi"/>
                      <w:color w:val="000000"/>
                      <w:sz w:val="18"/>
                      <w:szCs w:val="18"/>
                    </w:rPr>
                    <w:t>( 7</w:t>
                  </w:r>
                  <w:proofErr w:type="gramEnd"/>
                  <w:r w:rsidRPr="009A65BC">
                    <w:rPr>
                      <w:rFonts w:asciiTheme="minorHAnsi" w:hAnsiTheme="minorHAnsi" w:cstheme="minorHAnsi"/>
                      <w:color w:val="000000"/>
                      <w:sz w:val="18"/>
                      <w:szCs w:val="18"/>
                    </w:rPr>
                    <w:t xml:space="preserve">+8 mm 195 mm) </w:t>
                  </w:r>
                  <w:proofErr w:type="gramStart"/>
                  <w:r w:rsidRPr="009A65BC">
                    <w:rPr>
                      <w:rFonts w:asciiTheme="minorHAnsi" w:hAnsiTheme="minorHAnsi" w:cstheme="minorHAnsi"/>
                      <w:color w:val="000000"/>
                      <w:sz w:val="18"/>
                      <w:szCs w:val="18"/>
                    </w:rPr>
                    <w:t>( 9</w:t>
                  </w:r>
                  <w:proofErr w:type="gramEnd"/>
                  <w:r w:rsidRPr="009A65BC">
                    <w:rPr>
                      <w:rFonts w:asciiTheme="minorHAnsi" w:hAnsiTheme="minorHAnsi" w:cstheme="minorHAnsi"/>
                      <w:color w:val="000000"/>
                      <w:sz w:val="18"/>
                      <w:szCs w:val="18"/>
                    </w:rPr>
                    <w:t>+10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11+12 mm 195 mm) (13+14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15+16 mm 195 mm) </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17+18 mm 195 mm)</w:t>
                  </w:r>
                </w:p>
              </w:tc>
            </w:tr>
            <w:tr w:rsidR="009A65BC" w:rsidRPr="00006B7E" w14:paraId="3B235309" w14:textId="77777777" w:rsidTr="00812CC9">
              <w:trPr>
                <w:cantSplit/>
                <w:trHeight w:val="284"/>
              </w:trPr>
              <w:tc>
                <w:tcPr>
                  <w:tcW w:w="9893" w:type="dxa"/>
                  <w:gridSpan w:val="4"/>
                </w:tcPr>
                <w:p w14:paraId="3ADFEA11" w14:textId="64E3B9B2"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Instrumental </w:t>
                  </w:r>
                  <w:proofErr w:type="spellStart"/>
                  <w:r w:rsidRPr="009A65BC">
                    <w:rPr>
                      <w:rFonts w:asciiTheme="minorHAnsi" w:hAnsiTheme="minorHAnsi" w:cstheme="minorHAnsi"/>
                      <w:sz w:val="18"/>
                      <w:szCs w:val="18"/>
                    </w:rPr>
                    <w:t>autoclavable</w:t>
                  </w:r>
                  <w:proofErr w:type="spellEnd"/>
                </w:p>
              </w:tc>
            </w:tr>
            <w:tr w:rsidR="000802B3" w:rsidRPr="00DA5068" w14:paraId="47DE4C22"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2ADF21D" w14:textId="03EBE8F0" w:rsidR="000802B3" w:rsidRDefault="009A65BC" w:rsidP="000802B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802B3" w:rsidRPr="00B506AF" w14:paraId="665D7A0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812CC9">
              <w:trPr>
                <w:cantSplit/>
                <w:trHeight w:val="284"/>
              </w:trPr>
              <w:tc>
                <w:tcPr>
                  <w:tcW w:w="9893" w:type="dxa"/>
                  <w:gridSpan w:val="4"/>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812CC9">
              <w:trPr>
                <w:cantSplit/>
                <w:trHeight w:val="284"/>
              </w:trPr>
              <w:tc>
                <w:tcPr>
                  <w:tcW w:w="9893" w:type="dxa"/>
                  <w:gridSpan w:val="4"/>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812CC9">
              <w:trPr>
                <w:cantSplit/>
                <w:trHeight w:val="284"/>
              </w:trPr>
              <w:tc>
                <w:tcPr>
                  <w:tcW w:w="9893" w:type="dxa"/>
                  <w:gridSpan w:val="4"/>
                  <w:shd w:val="clear" w:color="auto" w:fill="FFFFFF" w:themeFill="background1"/>
                  <w:vAlign w:val="center"/>
                </w:tcPr>
                <w:p w14:paraId="21D53BC6"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19E891D" w14:textId="0C62CF75" w:rsidR="000802B3" w:rsidRPr="00BA43A8" w:rsidRDefault="00ED4AA8" w:rsidP="00ED4AA8">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802B3" w:rsidRPr="00B506AF" w14:paraId="1DA59E7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812CC9">
              <w:trPr>
                <w:cantSplit/>
                <w:trHeight w:val="284"/>
              </w:trPr>
              <w:tc>
                <w:tcPr>
                  <w:tcW w:w="9893" w:type="dxa"/>
                  <w:gridSpan w:val="4"/>
                  <w:tcBorders>
                    <w:bottom w:val="single" w:sz="4" w:space="0" w:color="auto"/>
                  </w:tcBorders>
                  <w:vAlign w:val="center"/>
                </w:tcPr>
                <w:p w14:paraId="556FECAA" w14:textId="1BD670C6" w:rsidR="000802B3" w:rsidRPr="00ED4AA8" w:rsidRDefault="000802B3"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19592962"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4AC597B0" w14:textId="6968F83B"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A39880D"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C956467" w14:textId="7B07D542"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0802B3" w:rsidRPr="003766FB" w14:paraId="14E063FE"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r w:rsidR="00ED4AA8" w14:paraId="069D1A01"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5466CB96" w14:textId="381A1A27" w:rsidR="00ED4AA8" w:rsidRPr="009C6C35" w:rsidRDefault="00ED4AA8" w:rsidP="009A65BC">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INSTRUMENTAL DE LAPARSOCOPIA</w:t>
                  </w:r>
                </w:p>
              </w:tc>
            </w:tr>
            <w:bookmarkEnd w:id="4"/>
            <w:tr w:rsidR="00ED4AA8" w14:paraId="5426206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8071E6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A7B7B57"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55B6A241" w14:textId="5C6A0A9B"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009A65BC">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ED4AA8" w14:paraId="495DDE85"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E37AFBE"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5D30A71B"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12E6DA2"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260670F7"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E87AD0C"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0AA17BB2" w14:textId="77777777" w:rsidTr="00BB7B28">
              <w:trPr>
                <w:cantSplit/>
                <w:trHeight w:val="284"/>
              </w:trPr>
              <w:tc>
                <w:tcPr>
                  <w:tcW w:w="9893" w:type="dxa"/>
                  <w:gridSpan w:val="4"/>
                  <w:tcBorders>
                    <w:bottom w:val="single" w:sz="4" w:space="0" w:color="auto"/>
                  </w:tcBorders>
                </w:tcPr>
                <w:p w14:paraId="602871C5" w14:textId="4BB5F7BE"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 xml:space="preserve">Diámetro exterior 5 mm, longitud útil 330 </w:t>
                  </w:r>
                  <w:proofErr w:type="spellStart"/>
                  <w:r w:rsidRPr="009A65BC">
                    <w:rPr>
                      <w:rFonts w:asciiTheme="minorHAnsi" w:hAnsiTheme="minorHAnsi" w:cstheme="minorHAnsi"/>
                      <w:sz w:val="18"/>
                      <w:szCs w:val="18"/>
                    </w:rPr>
                    <w:t>mm.</w:t>
                  </w:r>
                  <w:proofErr w:type="spellEnd"/>
                </w:p>
              </w:tc>
            </w:tr>
            <w:tr w:rsidR="009A65BC" w:rsidRPr="00006B7E" w14:paraId="254FD43A"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70130911" w14:textId="2F544060"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Ambos elementos de la boca móviles, sistema desmontable.</w:t>
                  </w:r>
                </w:p>
              </w:tc>
            </w:tr>
            <w:tr w:rsidR="009A65BC" w:rsidRPr="00006B7E" w14:paraId="09EA26C1"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028D8313" w14:textId="1C19019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Compuesto de: Mango de confort con mecanismo de bloqueo, giratorio con HF.</w:t>
                  </w:r>
                </w:p>
              </w:tc>
            </w:tr>
            <w:tr w:rsidR="009A65BC" w:rsidRPr="00006B7E" w14:paraId="12AD3BDE"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84ED0CE" w14:textId="272E508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Boca modular</w:t>
                  </w:r>
                </w:p>
              </w:tc>
            </w:tr>
            <w:tr w:rsidR="009A65BC" w:rsidRPr="00006B7E" w14:paraId="5F949A67" w14:textId="77777777" w:rsidTr="009A65BC">
              <w:trPr>
                <w:cantSplit/>
                <w:trHeight w:val="274"/>
              </w:trPr>
              <w:tc>
                <w:tcPr>
                  <w:tcW w:w="9893" w:type="dxa"/>
                  <w:gridSpan w:val="4"/>
                  <w:tcBorders>
                    <w:top w:val="single" w:sz="4" w:space="0" w:color="auto"/>
                    <w:left w:val="single" w:sz="4" w:space="0" w:color="auto"/>
                    <w:bottom w:val="single" w:sz="4" w:space="0" w:color="auto"/>
                    <w:right w:val="single" w:sz="4" w:space="0" w:color="auto"/>
                  </w:tcBorders>
                </w:tcPr>
                <w:p w14:paraId="1ADE5CA3" w14:textId="2F230E40"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4EBA62D6" w14:textId="77777777" w:rsidTr="00BB7B28">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62F43C4E" w14:textId="196F7658"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ED4AA8" w:rsidRPr="00DA5068" w14:paraId="2788A51C"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76DD6C17"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7C470E9B"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4032E9FB"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5497F13B"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4D085B00" w14:textId="4D907E37" w:rsidR="00ED4AA8" w:rsidRDefault="009A65BC" w:rsidP="00A51C1F">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ED4AA8" w:rsidRPr="00B506AF" w14:paraId="12386C71"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640E434A"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42DBAD92" w14:textId="77777777" w:rsidTr="00812CC9">
              <w:trPr>
                <w:cantSplit/>
                <w:trHeight w:val="284"/>
              </w:trPr>
              <w:tc>
                <w:tcPr>
                  <w:tcW w:w="9893" w:type="dxa"/>
                  <w:gridSpan w:val="4"/>
                  <w:shd w:val="clear" w:color="auto" w:fill="FFFFFF" w:themeFill="background1"/>
                  <w:vAlign w:val="center"/>
                </w:tcPr>
                <w:p w14:paraId="19A4D683"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63C6208D"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726D24FF" w14:textId="77777777" w:rsidTr="00812CC9">
              <w:trPr>
                <w:cantSplit/>
                <w:trHeight w:val="284"/>
              </w:trPr>
              <w:tc>
                <w:tcPr>
                  <w:tcW w:w="9893" w:type="dxa"/>
                  <w:gridSpan w:val="4"/>
                  <w:shd w:val="clear" w:color="auto" w:fill="FFFFFF" w:themeFill="background1"/>
                  <w:vAlign w:val="center"/>
                </w:tcPr>
                <w:p w14:paraId="009E868C"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C9C476E"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19AFBC1B" w14:textId="77777777" w:rsidTr="00812CC9">
              <w:trPr>
                <w:cantSplit/>
                <w:trHeight w:val="284"/>
              </w:trPr>
              <w:tc>
                <w:tcPr>
                  <w:tcW w:w="9893" w:type="dxa"/>
                  <w:gridSpan w:val="4"/>
                  <w:shd w:val="clear" w:color="auto" w:fill="FFFFFF" w:themeFill="background1"/>
                  <w:vAlign w:val="center"/>
                </w:tcPr>
                <w:p w14:paraId="60312E5D"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9CC9CFF" w14:textId="77777777" w:rsidR="00ED4AA8" w:rsidRPr="00ED4AA8" w:rsidRDefault="00ED4AA8"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D4AA8" w:rsidRPr="00B506AF" w14:paraId="189B8936"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05D006A5"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68BE0F74" w14:textId="77777777" w:rsidTr="00812CC9">
              <w:trPr>
                <w:cantSplit/>
                <w:trHeight w:val="284"/>
              </w:trPr>
              <w:tc>
                <w:tcPr>
                  <w:tcW w:w="9893" w:type="dxa"/>
                  <w:gridSpan w:val="4"/>
                  <w:tcBorders>
                    <w:bottom w:val="single" w:sz="4" w:space="0" w:color="auto"/>
                  </w:tcBorders>
                  <w:vAlign w:val="center"/>
                </w:tcPr>
                <w:p w14:paraId="21EBA8F9"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319CF63"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5E63BB6B"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2F30C02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0035E8CD" w14:textId="77777777" w:rsidR="00ED4AA8" w:rsidRPr="003766FB" w:rsidRDefault="00ED4AA8"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D4AA8" w:rsidRPr="003766FB" w14:paraId="100EB83C"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7C48CDDE" w14:textId="77777777" w:rsidR="00ED4AA8" w:rsidRPr="00F659E1" w:rsidRDefault="00ED4AA8" w:rsidP="00A51C1F">
                  <w:pPr>
                    <w:pStyle w:val="Textoindependiente3"/>
                    <w:spacing w:line="256" w:lineRule="auto"/>
                    <w:rPr>
                      <w:rFonts w:asciiTheme="minorHAnsi" w:hAnsiTheme="minorHAnsi" w:cstheme="minorHAnsi"/>
                      <w:b/>
                      <w:bCs/>
                      <w:sz w:val="18"/>
                      <w:szCs w:val="18"/>
                    </w:rPr>
                  </w:pPr>
                </w:p>
              </w:tc>
            </w:tr>
            <w:tr w:rsidR="00ED4AA8" w14:paraId="6C96893C" w14:textId="77777777" w:rsidTr="00812CC9">
              <w:trPr>
                <w:cantSplit/>
                <w:trHeight w:val="397"/>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FBE8F92"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1E0EB13" w14:textId="77777777" w:rsidTr="00812CC9">
              <w:trPr>
                <w:cantSplit/>
                <w:trHeight w:val="328"/>
              </w:trPr>
              <w:tc>
                <w:tcPr>
                  <w:tcW w:w="9893" w:type="dxa"/>
                  <w:gridSpan w:val="4"/>
                  <w:tcBorders>
                    <w:top w:val="single" w:sz="4" w:space="0" w:color="auto"/>
                    <w:left w:val="single" w:sz="4" w:space="0" w:color="auto"/>
                    <w:bottom w:val="single" w:sz="4" w:space="0" w:color="auto"/>
                    <w:right w:val="single" w:sz="4" w:space="0" w:color="auto"/>
                  </w:tcBorders>
                  <w:vAlign w:val="center"/>
                  <w:hideMark/>
                </w:tcPr>
                <w:p w14:paraId="661BC1A6" w14:textId="7283060A" w:rsidR="00ED4AA8" w:rsidRPr="00ED4AA8" w:rsidRDefault="00ED4AA8"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14</w:t>
                  </w:r>
                  <w:r>
                    <w:rPr>
                      <w:rFonts w:asciiTheme="minorHAnsi" w:hAnsiTheme="minorHAnsi" w:cstheme="minorHAnsi"/>
                      <w:b/>
                      <w:bCs/>
                      <w:sz w:val="18"/>
                      <w:szCs w:val="18"/>
                    </w:rPr>
                    <w:t xml:space="preserve">: PINZA GRASPER – CANTIDAD: 1 PIEZA </w:t>
                  </w:r>
                </w:p>
              </w:tc>
            </w:tr>
            <w:tr w:rsidR="00ED4AA8" w14:paraId="70F8D0D7" w14:textId="77777777" w:rsidTr="00812CC9">
              <w:trPr>
                <w:cantSplit/>
                <w:trHeight w:val="226"/>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3CA715B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41B39F35"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470AD43"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5BEB97B9" w14:textId="77777777" w:rsidTr="00812CC9">
              <w:trPr>
                <w:cantSplit/>
                <w:trHeight w:val="272"/>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2EF931D"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469EBFA7" w14:textId="77777777" w:rsidTr="00812CC9">
              <w:trPr>
                <w:cantSplit/>
                <w:trHeight w:val="284"/>
              </w:trPr>
              <w:tc>
                <w:tcPr>
                  <w:tcW w:w="9893" w:type="dxa"/>
                  <w:gridSpan w:val="4"/>
                  <w:vAlign w:val="center"/>
                </w:tcPr>
                <w:p w14:paraId="78288C64" w14:textId="27D46354" w:rsidR="009A65BC" w:rsidRPr="009A65BC" w:rsidRDefault="009A65BC" w:rsidP="009A65BC">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Diámetro exterior 5 mm, longitud útil 330 </w:t>
                  </w:r>
                  <w:proofErr w:type="spellStart"/>
                  <w:r w:rsidRPr="009A65BC">
                    <w:rPr>
                      <w:rFonts w:ascii="Calibri" w:eastAsiaTheme="minorHAnsi" w:hAnsi="Calibri" w:cs="Calibri"/>
                      <w:color w:val="000000"/>
                      <w:sz w:val="18"/>
                      <w:szCs w:val="18"/>
                      <w:lang w:val="es-MX" w:eastAsia="en-US"/>
                    </w:rPr>
                    <w:t>mm.</w:t>
                  </w:r>
                  <w:proofErr w:type="spellEnd"/>
                </w:p>
              </w:tc>
            </w:tr>
            <w:tr w:rsidR="009A65BC" w:rsidRPr="00006B7E" w14:paraId="5A753DE1" w14:textId="77777777" w:rsidTr="00812CC9">
              <w:trPr>
                <w:cantSplit/>
                <w:trHeight w:val="284"/>
              </w:trPr>
              <w:tc>
                <w:tcPr>
                  <w:tcW w:w="9893" w:type="dxa"/>
                  <w:gridSpan w:val="4"/>
                  <w:vAlign w:val="center"/>
                </w:tcPr>
                <w:p w14:paraId="1DEE4FB9" w14:textId="24DA58E5" w:rsidR="009A65BC" w:rsidRPr="009A65BC" w:rsidRDefault="009A65BC" w:rsidP="009A65BC">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Dentado en forma piramidal y dentado transversal,</w:t>
                  </w:r>
                </w:p>
              </w:tc>
            </w:tr>
            <w:tr w:rsidR="009A65BC" w:rsidRPr="00006B7E" w14:paraId="409283D3" w14:textId="77777777" w:rsidTr="00812CC9">
              <w:trPr>
                <w:cantSplit/>
                <w:trHeight w:val="284"/>
              </w:trPr>
              <w:tc>
                <w:tcPr>
                  <w:tcW w:w="9893" w:type="dxa"/>
                  <w:gridSpan w:val="4"/>
                  <w:vAlign w:val="center"/>
                </w:tcPr>
                <w:p w14:paraId="532B5617" w14:textId="42EBDEC1" w:rsidR="009A65BC" w:rsidRPr="009A65BC" w:rsidRDefault="009A65BC" w:rsidP="009A65BC">
                  <w:pPr>
                    <w:spacing w:after="6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Ambos elementos de la boca móviles, sistema desmontable.</w:t>
                  </w:r>
                </w:p>
              </w:tc>
            </w:tr>
            <w:tr w:rsidR="009A65BC" w:rsidRPr="00006B7E" w14:paraId="30D6CF6D" w14:textId="77777777" w:rsidTr="00812CC9">
              <w:trPr>
                <w:cantSplit/>
                <w:trHeight w:val="284"/>
              </w:trPr>
              <w:tc>
                <w:tcPr>
                  <w:tcW w:w="9893" w:type="dxa"/>
                  <w:gridSpan w:val="4"/>
                  <w:vAlign w:val="center"/>
                </w:tcPr>
                <w:p w14:paraId="4FD81CD4" w14:textId="7DE3F39A" w:rsidR="009A65BC" w:rsidRPr="009A65BC" w:rsidRDefault="009A65BC" w:rsidP="009A65BC">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Compuesto de: Mango de confort con mecanismo de bloqueo, giratorio con HF.</w:t>
                  </w:r>
                </w:p>
              </w:tc>
            </w:tr>
            <w:tr w:rsidR="009A65BC" w:rsidRPr="00006B7E" w14:paraId="7334D244" w14:textId="77777777" w:rsidTr="00812CC9">
              <w:trPr>
                <w:cantSplit/>
                <w:trHeight w:val="284"/>
              </w:trPr>
              <w:tc>
                <w:tcPr>
                  <w:tcW w:w="9893" w:type="dxa"/>
                  <w:gridSpan w:val="4"/>
                  <w:vAlign w:val="center"/>
                </w:tcPr>
                <w:p w14:paraId="6265B746" w14:textId="3F3C2CEF" w:rsidR="009A65BC" w:rsidRPr="009A65BC" w:rsidRDefault="009A65BC" w:rsidP="009A65BC">
                  <w:pPr>
                    <w:pStyle w:val="Textoindependiente3"/>
                    <w:spacing w:line="256" w:lineRule="auto"/>
                    <w:rPr>
                      <w:rFonts w:ascii="Calibri" w:hAnsi="Calibri" w:cs="Calibri"/>
                      <w:sz w:val="18"/>
                      <w:szCs w:val="18"/>
                    </w:rPr>
                  </w:pPr>
                  <w:r w:rsidRPr="009A65BC">
                    <w:rPr>
                      <w:rFonts w:ascii="Calibri" w:hAnsi="Calibri" w:cs="Calibri"/>
                      <w:sz w:val="18"/>
                      <w:szCs w:val="18"/>
                    </w:rPr>
                    <w:t>Boca modular y Tubo aislado</w:t>
                  </w:r>
                </w:p>
              </w:tc>
            </w:tr>
            <w:tr w:rsidR="009A65BC" w:rsidRPr="00006B7E" w14:paraId="04059634" w14:textId="77777777" w:rsidTr="00812CC9">
              <w:trPr>
                <w:cantSplit/>
                <w:trHeight w:val="284"/>
              </w:trPr>
              <w:tc>
                <w:tcPr>
                  <w:tcW w:w="9893" w:type="dxa"/>
                  <w:gridSpan w:val="4"/>
                  <w:vAlign w:val="center"/>
                </w:tcPr>
                <w:p w14:paraId="4C7372BD" w14:textId="1C4633DF" w:rsidR="009A65BC" w:rsidRPr="009A65BC" w:rsidRDefault="009A65BC" w:rsidP="009A65BC">
                  <w:pPr>
                    <w:pStyle w:val="Textoindependiente3"/>
                    <w:spacing w:line="256" w:lineRule="auto"/>
                    <w:rPr>
                      <w:rFonts w:ascii="Calibri" w:hAnsi="Calibri" w:cs="Calibri"/>
                      <w:sz w:val="18"/>
                      <w:szCs w:val="18"/>
                    </w:rPr>
                  </w:pPr>
                  <w:r w:rsidRPr="009A65BC">
                    <w:rPr>
                      <w:rFonts w:ascii="Calibri" w:hAnsi="Calibri" w:cs="Calibri"/>
                      <w:sz w:val="18"/>
                      <w:szCs w:val="18"/>
                    </w:rPr>
                    <w:t>Adjuntar catalogo</w:t>
                  </w:r>
                </w:p>
              </w:tc>
            </w:tr>
            <w:tr w:rsidR="009A65BC" w:rsidRPr="00006B7E" w14:paraId="2EBA8FD0" w14:textId="77777777" w:rsidTr="00812CC9">
              <w:trPr>
                <w:cantSplit/>
                <w:trHeight w:val="284"/>
              </w:trPr>
              <w:tc>
                <w:tcPr>
                  <w:tcW w:w="9893" w:type="dxa"/>
                  <w:gridSpan w:val="4"/>
                  <w:vAlign w:val="center"/>
                </w:tcPr>
                <w:p w14:paraId="655FFEB0" w14:textId="6938DCA4" w:rsidR="009A65BC" w:rsidRPr="009A65BC" w:rsidRDefault="009A65BC" w:rsidP="009A65BC">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Material </w:t>
                  </w:r>
                  <w:proofErr w:type="spellStart"/>
                  <w:r w:rsidRPr="009A65BC">
                    <w:rPr>
                      <w:rFonts w:ascii="Calibri" w:eastAsiaTheme="minorHAnsi" w:hAnsi="Calibri" w:cs="Calibri"/>
                      <w:color w:val="000000"/>
                      <w:sz w:val="18"/>
                      <w:szCs w:val="18"/>
                      <w:lang w:val="es-MX" w:eastAsia="en-US"/>
                    </w:rPr>
                    <w:t>autoclavable</w:t>
                  </w:r>
                  <w:proofErr w:type="spellEnd"/>
                </w:p>
              </w:tc>
            </w:tr>
            <w:tr w:rsidR="00ED4AA8" w:rsidRPr="00DA5068" w14:paraId="2969BD28"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BE05D58"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50815A00" w14:textId="77777777" w:rsidTr="00812CC9">
              <w:trPr>
                <w:cantSplit/>
                <w:trHeight w:val="300"/>
              </w:trPr>
              <w:tc>
                <w:tcPr>
                  <w:tcW w:w="9893"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588A663F"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3157910E"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tcPr>
                <w:p w14:paraId="0D66870C" w14:textId="55CF354A" w:rsidR="00ED4AA8" w:rsidRDefault="009A65BC" w:rsidP="00A51C1F">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ED4AA8" w:rsidRPr="00B506AF" w14:paraId="398EE1D3" w14:textId="77777777" w:rsidTr="00812CC9">
              <w:trPr>
                <w:cantSplit/>
                <w:trHeight w:val="284"/>
              </w:trPr>
              <w:tc>
                <w:tcPr>
                  <w:tcW w:w="9893"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07649AAF"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01F8565C" w14:textId="77777777" w:rsidTr="00812CC9">
              <w:trPr>
                <w:cantSplit/>
                <w:trHeight w:val="284"/>
              </w:trPr>
              <w:tc>
                <w:tcPr>
                  <w:tcW w:w="9893" w:type="dxa"/>
                  <w:gridSpan w:val="4"/>
                  <w:shd w:val="clear" w:color="auto" w:fill="FFFFFF" w:themeFill="background1"/>
                  <w:vAlign w:val="center"/>
                </w:tcPr>
                <w:p w14:paraId="397A229C"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8E950A"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67C23D3B" w14:textId="77777777" w:rsidTr="00812CC9">
              <w:trPr>
                <w:cantSplit/>
                <w:trHeight w:val="284"/>
              </w:trPr>
              <w:tc>
                <w:tcPr>
                  <w:tcW w:w="9893" w:type="dxa"/>
                  <w:gridSpan w:val="4"/>
                  <w:shd w:val="clear" w:color="auto" w:fill="FFFFFF" w:themeFill="background1"/>
                  <w:vAlign w:val="center"/>
                </w:tcPr>
                <w:p w14:paraId="2F15C3F7"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0BAB94"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732F1BC0" w14:textId="77777777" w:rsidTr="00812CC9">
              <w:trPr>
                <w:cantSplit/>
                <w:trHeight w:val="284"/>
              </w:trPr>
              <w:tc>
                <w:tcPr>
                  <w:tcW w:w="9893" w:type="dxa"/>
                  <w:gridSpan w:val="4"/>
                  <w:shd w:val="clear" w:color="auto" w:fill="FFFFFF" w:themeFill="background1"/>
                  <w:vAlign w:val="center"/>
                </w:tcPr>
                <w:p w14:paraId="21B3F300"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7E166D" w14:textId="77777777" w:rsidR="00ED4AA8" w:rsidRPr="00BA43A8" w:rsidRDefault="00ED4AA8"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D4AA8" w:rsidRPr="00B506AF" w14:paraId="08114BC5"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000000" w:fill="BDD6EE"/>
                  <w:vAlign w:val="center"/>
                </w:tcPr>
                <w:p w14:paraId="714891E1"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4B699FB4" w14:textId="77777777" w:rsidTr="00812CC9">
              <w:trPr>
                <w:cantSplit/>
                <w:trHeight w:val="284"/>
              </w:trPr>
              <w:tc>
                <w:tcPr>
                  <w:tcW w:w="9893" w:type="dxa"/>
                  <w:gridSpan w:val="4"/>
                  <w:tcBorders>
                    <w:bottom w:val="single" w:sz="4" w:space="0" w:color="auto"/>
                  </w:tcBorders>
                  <w:vAlign w:val="center"/>
                </w:tcPr>
                <w:p w14:paraId="1A946EC1"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4F652AC"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shd w:val="clear" w:color="auto" w:fill="D9E2F3" w:themeFill="accent1" w:themeFillTint="33"/>
                </w:tcPr>
                <w:p w14:paraId="2E20A212"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1E8C2CA" w14:textId="77777777" w:rsidTr="00812CC9">
              <w:trPr>
                <w:cantSplit/>
                <w:trHeight w:val="284"/>
              </w:trPr>
              <w:tc>
                <w:tcPr>
                  <w:tcW w:w="9893" w:type="dxa"/>
                  <w:gridSpan w:val="4"/>
                  <w:tcBorders>
                    <w:top w:val="nil"/>
                    <w:left w:val="single" w:sz="4" w:space="0" w:color="auto"/>
                    <w:bottom w:val="single" w:sz="4" w:space="0" w:color="auto"/>
                    <w:right w:val="single" w:sz="4" w:space="0" w:color="auto"/>
                  </w:tcBorders>
                </w:tcPr>
                <w:p w14:paraId="68CE6AEC" w14:textId="77777777" w:rsidR="00ED4AA8" w:rsidRPr="00ED4AA8" w:rsidRDefault="00ED4AA8"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D4AA8" w:rsidRPr="003766FB" w14:paraId="15256F19" w14:textId="77777777" w:rsidTr="00812CC9">
              <w:trPr>
                <w:cantSplit/>
                <w:trHeight w:val="328"/>
              </w:trPr>
              <w:tc>
                <w:tcPr>
                  <w:tcW w:w="9893" w:type="dxa"/>
                  <w:gridSpan w:val="4"/>
                  <w:tcBorders>
                    <w:top w:val="single" w:sz="4" w:space="0" w:color="auto"/>
                    <w:left w:val="nil"/>
                    <w:bottom w:val="nil"/>
                    <w:right w:val="nil"/>
                  </w:tcBorders>
                  <w:shd w:val="clear" w:color="auto" w:fill="FFFFFF"/>
                  <w:vAlign w:val="center"/>
                </w:tcPr>
                <w:p w14:paraId="69859E2A" w14:textId="77777777" w:rsidR="00ED4AA8" w:rsidRDefault="00ED4AA8" w:rsidP="00A51C1F">
                  <w:pPr>
                    <w:pStyle w:val="Textoindependiente3"/>
                    <w:spacing w:line="256" w:lineRule="auto"/>
                    <w:rPr>
                      <w:rFonts w:asciiTheme="minorHAnsi" w:hAnsiTheme="minorHAnsi" w:cstheme="minorHAnsi"/>
                      <w:b/>
                      <w:bCs/>
                      <w:sz w:val="18"/>
                      <w:szCs w:val="18"/>
                    </w:rPr>
                  </w:pPr>
                </w:p>
                <w:tbl>
                  <w:tblPr>
                    <w:tblW w:w="96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
                    <w:gridCol w:w="9639"/>
                  </w:tblGrid>
                  <w:tr w:rsidR="005677D4" w14:paraId="039FE92D"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9A2BFAB"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5" w:name="_Hlk225497624"/>
                        <w:r w:rsidRPr="00BF7050">
                          <w:rPr>
                            <w:rFonts w:asciiTheme="minorHAnsi" w:hAnsiTheme="minorHAnsi" w:cstheme="minorHAnsi"/>
                            <w:b/>
                            <w:bCs/>
                            <w:color w:val="FFFFFF"/>
                            <w:sz w:val="18"/>
                            <w:szCs w:val="18"/>
                          </w:rPr>
                          <w:t>I. DETALLE DEL(LOS) BIEN(ES)</w:t>
                        </w:r>
                      </w:p>
                    </w:tc>
                  </w:tr>
                  <w:tr w:rsidR="005677D4" w14:paraId="14DA1434"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8C125F6" w14:textId="0D265030"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9A65BC">
                          <w:rPr>
                            <w:rFonts w:asciiTheme="minorHAnsi" w:hAnsiTheme="minorHAnsi" w:cstheme="minorHAnsi"/>
                            <w:b/>
                            <w:bCs/>
                            <w:sz w:val="18"/>
                            <w:szCs w:val="18"/>
                          </w:rPr>
                          <w:t>15</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r w:rsidR="009A65BC">
                          <w:rPr>
                            <w:rFonts w:asciiTheme="minorHAnsi" w:hAnsiTheme="minorHAnsi" w:cstheme="minorHAnsi"/>
                            <w:b/>
                            <w:bCs/>
                            <w:sz w:val="18"/>
                            <w:szCs w:val="18"/>
                          </w:rPr>
                          <w:t>– 1 PIEZA</w:t>
                        </w:r>
                      </w:p>
                    </w:tc>
                  </w:tr>
                  <w:tr w:rsidR="005677D4" w14:paraId="49E7CEA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45CD76"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BFBD57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F0C67F"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36B09C2F"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38520E"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19B419BD" w14:textId="77777777" w:rsidTr="005677D4">
                    <w:trPr>
                      <w:gridBefore w:val="1"/>
                      <w:wBefore w:w="41" w:type="dxa"/>
                      <w:cantSplit/>
                      <w:trHeight w:val="284"/>
                    </w:trPr>
                    <w:tc>
                      <w:tcPr>
                        <w:tcW w:w="9639" w:type="dxa"/>
                      </w:tcPr>
                      <w:p w14:paraId="30647A49" w14:textId="310F3E5E"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monopolar</w:t>
                        </w:r>
                      </w:p>
                    </w:tc>
                  </w:tr>
                  <w:tr w:rsidR="009A65BC" w:rsidRPr="00006B7E" w14:paraId="5A49C7D9" w14:textId="77777777" w:rsidTr="005677D4">
                    <w:trPr>
                      <w:gridBefore w:val="1"/>
                      <w:wBefore w:w="41" w:type="dxa"/>
                      <w:cantSplit/>
                      <w:trHeight w:val="284"/>
                    </w:trPr>
                    <w:tc>
                      <w:tcPr>
                        <w:tcW w:w="9639" w:type="dxa"/>
                        <w:tcBorders>
                          <w:bottom w:val="single" w:sz="4" w:space="0" w:color="auto"/>
                        </w:tcBorders>
                      </w:tcPr>
                      <w:p w14:paraId="6611F751" w14:textId="7AD460D9"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tipo L</w:t>
                        </w:r>
                      </w:p>
                    </w:tc>
                  </w:tr>
                  <w:tr w:rsidR="009A65BC" w:rsidRPr="00006B7E" w14:paraId="5E3242EF"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2D4C2B9F" w14:textId="1545DADA"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054B07E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493EB24D" w14:textId="262E5C51"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3D6A47D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A7AA074"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3B86CF5C"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5240A5"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1D09155C"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DCDD8F5" w14:textId="68D3390C"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0E8B0A3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085228C"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7876A67F" w14:textId="77777777" w:rsidTr="005677D4">
                    <w:trPr>
                      <w:gridBefore w:val="1"/>
                      <w:wBefore w:w="41" w:type="dxa"/>
                      <w:cantSplit/>
                      <w:trHeight w:val="284"/>
                    </w:trPr>
                    <w:tc>
                      <w:tcPr>
                        <w:tcW w:w="9639" w:type="dxa"/>
                        <w:shd w:val="clear" w:color="auto" w:fill="FFFFFF" w:themeFill="background1"/>
                        <w:vAlign w:val="center"/>
                      </w:tcPr>
                      <w:p w14:paraId="071379B0"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12FF92B"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69540FA8" w14:textId="77777777" w:rsidTr="005677D4">
                    <w:trPr>
                      <w:gridBefore w:val="1"/>
                      <w:wBefore w:w="41" w:type="dxa"/>
                      <w:cantSplit/>
                      <w:trHeight w:val="284"/>
                    </w:trPr>
                    <w:tc>
                      <w:tcPr>
                        <w:tcW w:w="9639" w:type="dxa"/>
                        <w:shd w:val="clear" w:color="auto" w:fill="FFFFFF" w:themeFill="background1"/>
                        <w:vAlign w:val="center"/>
                      </w:tcPr>
                      <w:p w14:paraId="7ADE3D59"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E47472"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60205A23" w14:textId="77777777" w:rsidTr="005677D4">
                    <w:trPr>
                      <w:gridBefore w:val="1"/>
                      <w:wBefore w:w="41" w:type="dxa"/>
                      <w:cantSplit/>
                      <w:trHeight w:val="284"/>
                    </w:trPr>
                    <w:tc>
                      <w:tcPr>
                        <w:tcW w:w="9639" w:type="dxa"/>
                        <w:shd w:val="clear" w:color="auto" w:fill="FFFFFF" w:themeFill="background1"/>
                        <w:vAlign w:val="center"/>
                      </w:tcPr>
                      <w:p w14:paraId="58E97C7E"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059CD29"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2256F8AC"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2EC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6656646D" w14:textId="77777777" w:rsidTr="005677D4">
                    <w:trPr>
                      <w:gridBefore w:val="1"/>
                      <w:wBefore w:w="41" w:type="dxa"/>
                      <w:cantSplit/>
                      <w:trHeight w:val="284"/>
                    </w:trPr>
                    <w:tc>
                      <w:tcPr>
                        <w:tcW w:w="9639" w:type="dxa"/>
                        <w:tcBorders>
                          <w:bottom w:val="single" w:sz="4" w:space="0" w:color="auto"/>
                        </w:tcBorders>
                        <w:vAlign w:val="center"/>
                      </w:tcPr>
                      <w:p w14:paraId="7D8EB22D"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0BEEFC99"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1B57A203"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14821F85"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6A5D3333"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5677D4" w:rsidRPr="003766FB" w14:paraId="1B018586"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EFFEBAF"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62A91E3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46C1D34"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4E01E455"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0CF92B61" w14:textId="1AEBA880"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16</w:t>
                        </w:r>
                        <w:r>
                          <w:rPr>
                            <w:rFonts w:asciiTheme="minorHAnsi" w:hAnsiTheme="minorHAnsi" w:cstheme="minorHAnsi"/>
                            <w:b/>
                            <w:bCs/>
                            <w:sz w:val="18"/>
                            <w:szCs w:val="18"/>
                          </w:rPr>
                          <w:t>: TIJERA LAPAROSCÓPICA – CANTIDAD: 2 PIEZAS</w:t>
                        </w:r>
                      </w:p>
                    </w:tc>
                  </w:tr>
                  <w:tr w:rsidR="005677D4" w14:paraId="7EAABBFB"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A15E48"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03E00F9D"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A857D"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7F34C8A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C3AF9C"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15DFBCEA" w14:textId="77777777" w:rsidTr="001F325D">
                    <w:trPr>
                      <w:gridBefore w:val="1"/>
                      <w:wBefore w:w="41" w:type="dxa"/>
                      <w:cantSplit/>
                      <w:trHeight w:val="284"/>
                    </w:trPr>
                    <w:tc>
                      <w:tcPr>
                        <w:tcW w:w="9639" w:type="dxa"/>
                      </w:tcPr>
                      <w:p w14:paraId="270214AB" w14:textId="13A847FA"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Tijeras de disección, curvada hacia la izquierda</w:t>
                        </w:r>
                        <w:proofErr w:type="gramStart"/>
                        <w:r w:rsidRPr="009A65BC">
                          <w:rPr>
                            <w:rFonts w:asciiTheme="minorHAnsi" w:hAnsiTheme="minorHAnsi" w:cstheme="minorHAnsi"/>
                            <w:sz w:val="18"/>
                            <w:szCs w:val="18"/>
                          </w:rPr>
                          <w:t>, ,</w:t>
                        </w:r>
                        <w:proofErr w:type="gramEnd"/>
                        <w:r w:rsidRPr="009A65BC">
                          <w:rPr>
                            <w:rFonts w:asciiTheme="minorHAnsi" w:hAnsiTheme="minorHAnsi" w:cstheme="minorHAnsi"/>
                            <w:sz w:val="18"/>
                            <w:szCs w:val="18"/>
                          </w:rPr>
                          <w:t xml:space="preserve"> </w:t>
                        </w:r>
                      </w:p>
                    </w:tc>
                  </w:tr>
                  <w:tr w:rsidR="009A65BC" w:rsidRPr="00006B7E" w14:paraId="326F868E" w14:textId="77777777" w:rsidTr="001F325D">
                    <w:trPr>
                      <w:gridBefore w:val="1"/>
                      <w:wBefore w:w="41" w:type="dxa"/>
                      <w:cantSplit/>
                      <w:trHeight w:val="284"/>
                    </w:trPr>
                    <w:tc>
                      <w:tcPr>
                        <w:tcW w:w="9639" w:type="dxa"/>
                      </w:tcPr>
                      <w:p w14:paraId="435F19DA" w14:textId="17C6D282"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Longitud. trabajo: </w:t>
                        </w:r>
                        <w:r w:rsidR="00902B37" w:rsidRPr="00D60128">
                          <w:rPr>
                            <w:rFonts w:asciiTheme="minorHAnsi" w:hAnsiTheme="minorHAnsi" w:cstheme="minorHAnsi"/>
                            <w:color w:val="EE0000"/>
                            <w:sz w:val="18"/>
                            <w:szCs w:val="18"/>
                          </w:rPr>
                          <w:t>330 mm o mayor</w:t>
                        </w:r>
                        <w:r w:rsidRPr="009A65BC">
                          <w:rPr>
                            <w:rFonts w:asciiTheme="minorHAnsi" w:hAnsiTheme="minorHAnsi" w:cstheme="minorHAnsi"/>
                            <w:sz w:val="18"/>
                            <w:szCs w:val="18"/>
                          </w:rPr>
                          <w:t>, Ø 5 mm</w:t>
                        </w:r>
                      </w:p>
                    </w:tc>
                  </w:tr>
                  <w:tr w:rsidR="009A65BC" w:rsidRPr="00006B7E" w14:paraId="143331E7" w14:textId="77777777" w:rsidTr="001F325D">
                    <w:trPr>
                      <w:gridBefore w:val="1"/>
                      <w:wBefore w:w="41" w:type="dxa"/>
                      <w:cantSplit/>
                      <w:trHeight w:val="284"/>
                    </w:trPr>
                    <w:tc>
                      <w:tcPr>
                        <w:tcW w:w="9639" w:type="dxa"/>
                      </w:tcPr>
                      <w:p w14:paraId="7D71DCDE" w14:textId="04BD8B6F"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de cuchilla: 22 mm, romo/romo, instrumento completo</w:t>
                        </w:r>
                      </w:p>
                    </w:tc>
                  </w:tr>
                  <w:tr w:rsidR="009A65BC" w:rsidRPr="00006B7E" w14:paraId="39998461" w14:textId="77777777" w:rsidTr="001F325D">
                    <w:trPr>
                      <w:gridBefore w:val="1"/>
                      <w:wBefore w:w="41" w:type="dxa"/>
                      <w:cantSplit/>
                      <w:trHeight w:val="284"/>
                    </w:trPr>
                    <w:tc>
                      <w:tcPr>
                        <w:tcW w:w="9639" w:type="dxa"/>
                      </w:tcPr>
                      <w:p w14:paraId="0B0E2B23" w14:textId="2E46FE1C"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Boca modular y Tubo aislado</w:t>
                        </w:r>
                      </w:p>
                    </w:tc>
                  </w:tr>
                  <w:tr w:rsidR="009A65BC" w:rsidRPr="00006B7E" w14:paraId="003382F5" w14:textId="77777777" w:rsidTr="001F325D">
                    <w:trPr>
                      <w:gridBefore w:val="1"/>
                      <w:wBefore w:w="41" w:type="dxa"/>
                      <w:cantSplit/>
                      <w:trHeight w:val="284"/>
                    </w:trPr>
                    <w:tc>
                      <w:tcPr>
                        <w:tcW w:w="9639" w:type="dxa"/>
                      </w:tcPr>
                      <w:p w14:paraId="06798D6F" w14:textId="3767247D"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6E60975E" w14:textId="77777777" w:rsidTr="001F325D">
                    <w:trPr>
                      <w:gridBefore w:val="1"/>
                      <w:wBefore w:w="41" w:type="dxa"/>
                      <w:cantSplit/>
                      <w:trHeight w:val="284"/>
                    </w:trPr>
                    <w:tc>
                      <w:tcPr>
                        <w:tcW w:w="9639" w:type="dxa"/>
                      </w:tcPr>
                      <w:p w14:paraId="7B89BE90" w14:textId="27764B56"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16B2D30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A9BD123"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690CF50F"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557816C"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0500F2E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1221EB6" w14:textId="21231E55"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55F60B0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743A87"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5677D4" w:rsidRPr="00BA43A8" w14:paraId="2BBE0296" w14:textId="77777777" w:rsidTr="005677D4">
                    <w:trPr>
                      <w:gridBefore w:val="1"/>
                      <w:wBefore w:w="41" w:type="dxa"/>
                      <w:cantSplit/>
                      <w:trHeight w:val="284"/>
                    </w:trPr>
                    <w:tc>
                      <w:tcPr>
                        <w:tcW w:w="9639" w:type="dxa"/>
                        <w:shd w:val="clear" w:color="auto" w:fill="FFFFFF" w:themeFill="background1"/>
                        <w:vAlign w:val="center"/>
                      </w:tcPr>
                      <w:p w14:paraId="5B112DE2"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1A0EF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01B73ADD" w14:textId="77777777" w:rsidTr="005677D4">
                    <w:trPr>
                      <w:gridBefore w:val="1"/>
                      <w:wBefore w:w="41" w:type="dxa"/>
                      <w:cantSplit/>
                      <w:trHeight w:val="284"/>
                    </w:trPr>
                    <w:tc>
                      <w:tcPr>
                        <w:tcW w:w="9639" w:type="dxa"/>
                        <w:shd w:val="clear" w:color="auto" w:fill="FFFFFF" w:themeFill="background1"/>
                        <w:vAlign w:val="center"/>
                      </w:tcPr>
                      <w:p w14:paraId="337605F1"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1CEB309"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5A36772D" w14:textId="77777777" w:rsidTr="005677D4">
                    <w:trPr>
                      <w:gridBefore w:val="1"/>
                      <w:wBefore w:w="41" w:type="dxa"/>
                      <w:cantSplit/>
                      <w:trHeight w:val="284"/>
                    </w:trPr>
                    <w:tc>
                      <w:tcPr>
                        <w:tcW w:w="9639" w:type="dxa"/>
                        <w:shd w:val="clear" w:color="auto" w:fill="FFFFFF" w:themeFill="background1"/>
                        <w:vAlign w:val="center"/>
                      </w:tcPr>
                      <w:p w14:paraId="6D59D48C"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A3BFBC5"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3020EA6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86E58B"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74687D15" w14:textId="77777777" w:rsidTr="005677D4">
                    <w:trPr>
                      <w:gridBefore w:val="1"/>
                      <w:wBefore w:w="41" w:type="dxa"/>
                      <w:cantSplit/>
                      <w:trHeight w:val="284"/>
                    </w:trPr>
                    <w:tc>
                      <w:tcPr>
                        <w:tcW w:w="9639" w:type="dxa"/>
                        <w:tcBorders>
                          <w:bottom w:val="single" w:sz="4" w:space="0" w:color="auto"/>
                        </w:tcBorders>
                        <w:vAlign w:val="center"/>
                      </w:tcPr>
                      <w:p w14:paraId="79CE24D8"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2314D08B"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39054"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09711BB6"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709118CB"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76428D90"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340C140"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2A18F6A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5DA893"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6" w:name="_Hlk225497384"/>
                        <w:r w:rsidRPr="00BF7050">
                          <w:rPr>
                            <w:rFonts w:asciiTheme="minorHAnsi" w:hAnsiTheme="minorHAnsi" w:cstheme="minorHAnsi"/>
                            <w:b/>
                            <w:bCs/>
                            <w:color w:val="FFFFFF"/>
                            <w:sz w:val="18"/>
                            <w:szCs w:val="18"/>
                          </w:rPr>
                          <w:t>I. DETALLE DEL(LOS) BIEN(ES)</w:t>
                        </w:r>
                      </w:p>
                    </w:tc>
                  </w:tr>
                  <w:tr w:rsidR="005677D4" w14:paraId="1E147EFC"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ABB4A0C" w14:textId="3CAE9BE5"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9A65BC">
                          <w:rPr>
                            <w:rFonts w:asciiTheme="minorHAnsi" w:hAnsiTheme="minorHAnsi" w:cstheme="minorHAnsi"/>
                            <w:b/>
                            <w:bCs/>
                            <w:sz w:val="18"/>
                            <w:szCs w:val="18"/>
                          </w:rPr>
                          <w:t>17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5677D4" w14:paraId="3DB9435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3584E1C"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2A7C8AF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5A33A9"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0E04723B"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6EB5ABB"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A65BC" w:rsidRPr="00006B7E" w14:paraId="7DF80B5D" w14:textId="77777777" w:rsidTr="005A2FEA">
                    <w:trPr>
                      <w:gridBefore w:val="1"/>
                      <w:wBefore w:w="41" w:type="dxa"/>
                      <w:cantSplit/>
                      <w:trHeight w:val="284"/>
                    </w:trPr>
                    <w:tc>
                      <w:tcPr>
                        <w:tcW w:w="9639" w:type="dxa"/>
                        <w:tcBorders>
                          <w:bottom w:val="single" w:sz="4" w:space="0" w:color="auto"/>
                        </w:tcBorders>
                      </w:tcPr>
                      <w:p w14:paraId="5B9F010C" w14:textId="286DD9AA" w:rsidR="009A65BC" w:rsidRPr="009A65BC" w:rsidRDefault="009A65BC" w:rsidP="009A65BC">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Endoscopio HD de 30°</w:t>
                        </w:r>
                      </w:p>
                    </w:tc>
                  </w:tr>
                  <w:tr w:rsidR="009A65BC" w:rsidRPr="00006B7E" w14:paraId="2DF3CD13" w14:textId="77777777" w:rsidTr="005A2FEA">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2FD8DF1B" w14:textId="6B69C325" w:rsidR="009A65BC" w:rsidRPr="009A65BC" w:rsidRDefault="009A65BC" w:rsidP="009A65BC">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Tamaño 10 mm </w:t>
                        </w:r>
                        <w:proofErr w:type="spellStart"/>
                        <w:r w:rsidRPr="009A65BC">
                          <w:rPr>
                            <w:rFonts w:asciiTheme="minorHAnsi" w:hAnsiTheme="minorHAnsi" w:cstheme="minorHAnsi"/>
                            <w:sz w:val="18"/>
                            <w:szCs w:val="18"/>
                          </w:rPr>
                          <w:t>diam</w:t>
                        </w:r>
                        <w:proofErr w:type="spellEnd"/>
                        <w:r w:rsidRPr="009A65BC">
                          <w:rPr>
                            <w:rFonts w:asciiTheme="minorHAnsi" w:hAnsiTheme="minorHAnsi" w:cstheme="minorHAnsi"/>
                            <w:sz w:val="18"/>
                            <w:szCs w:val="18"/>
                          </w:rPr>
                          <w:t xml:space="preserve">., </w:t>
                        </w:r>
                        <w:r w:rsidR="005A2FEA" w:rsidRPr="00D60128">
                          <w:rPr>
                            <w:rFonts w:asciiTheme="minorHAnsi" w:hAnsiTheme="minorHAnsi" w:cstheme="minorHAnsi"/>
                            <w:color w:val="EE0000"/>
                            <w:sz w:val="18"/>
                            <w:szCs w:val="18"/>
                          </w:rPr>
                          <w:t>330 mm o mayor</w:t>
                        </w:r>
                      </w:p>
                    </w:tc>
                  </w:tr>
                  <w:tr w:rsidR="009A65BC" w:rsidRPr="00006B7E" w14:paraId="49BA8D72" w14:textId="77777777" w:rsidTr="005A2FEA">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7D0F2991" w14:textId="0E12D57F"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9A65BC" w:rsidRPr="00006B7E" w14:paraId="379D504D" w14:textId="77777777" w:rsidTr="005A2FEA">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14D12C4D" w14:textId="09B12DA2" w:rsidR="009A65BC" w:rsidRPr="009A65BC" w:rsidRDefault="009A65BC" w:rsidP="009A65BC">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5677D4" w:rsidRPr="00DA5068" w14:paraId="7953039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11A4EEF"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D0DB628"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BD6664"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5D63844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121226B4" w14:textId="374BB615" w:rsidR="005677D4" w:rsidRDefault="009A65BC" w:rsidP="005677D4">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5677D4" w:rsidRPr="00B506AF" w14:paraId="62F0096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D79806"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63E8AABD" w14:textId="77777777" w:rsidTr="005677D4">
                    <w:trPr>
                      <w:gridBefore w:val="1"/>
                      <w:wBefore w:w="41" w:type="dxa"/>
                      <w:cantSplit/>
                      <w:trHeight w:val="284"/>
                    </w:trPr>
                    <w:tc>
                      <w:tcPr>
                        <w:tcW w:w="9639" w:type="dxa"/>
                        <w:shd w:val="clear" w:color="auto" w:fill="FFFFFF" w:themeFill="background1"/>
                        <w:vAlign w:val="center"/>
                      </w:tcPr>
                      <w:p w14:paraId="2DA58B7C"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E4F06F"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2D74B8" w14:textId="77777777" w:rsidTr="005677D4">
                    <w:trPr>
                      <w:gridBefore w:val="1"/>
                      <w:wBefore w:w="41" w:type="dxa"/>
                      <w:cantSplit/>
                      <w:trHeight w:val="284"/>
                    </w:trPr>
                    <w:tc>
                      <w:tcPr>
                        <w:tcW w:w="9639" w:type="dxa"/>
                        <w:shd w:val="clear" w:color="auto" w:fill="FFFFFF" w:themeFill="background1"/>
                        <w:vAlign w:val="center"/>
                      </w:tcPr>
                      <w:p w14:paraId="6FEAFB62"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4BADFE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474E55D1" w14:textId="77777777" w:rsidTr="005677D4">
                    <w:trPr>
                      <w:gridBefore w:val="1"/>
                      <w:wBefore w:w="41" w:type="dxa"/>
                      <w:cantSplit/>
                      <w:trHeight w:val="284"/>
                    </w:trPr>
                    <w:tc>
                      <w:tcPr>
                        <w:tcW w:w="9639" w:type="dxa"/>
                        <w:shd w:val="clear" w:color="auto" w:fill="FFFFFF" w:themeFill="background1"/>
                        <w:vAlign w:val="center"/>
                      </w:tcPr>
                      <w:p w14:paraId="5AE386B7"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5B40C72"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4723F27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33F1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1EBD84CC" w14:textId="77777777" w:rsidTr="005677D4">
                    <w:trPr>
                      <w:gridBefore w:val="1"/>
                      <w:wBefore w:w="41" w:type="dxa"/>
                      <w:cantSplit/>
                      <w:trHeight w:val="284"/>
                    </w:trPr>
                    <w:tc>
                      <w:tcPr>
                        <w:tcW w:w="9639" w:type="dxa"/>
                        <w:tcBorders>
                          <w:bottom w:val="single" w:sz="4" w:space="0" w:color="auto"/>
                        </w:tcBorders>
                        <w:vAlign w:val="center"/>
                      </w:tcPr>
                      <w:p w14:paraId="491AA876"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6ED0075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C35FD"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498A81DF"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3DB7A6E5"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6"/>
                  <w:tr w:rsidR="005677D4" w:rsidRPr="003766FB" w14:paraId="18554B42"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61A52A51"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54369BC5"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B34D0AF"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5967EC40"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E02B85F" w14:textId="3009E40F"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9A65BC">
                          <w:rPr>
                            <w:rFonts w:asciiTheme="minorHAnsi" w:hAnsiTheme="minorHAnsi" w:cstheme="minorHAnsi"/>
                            <w:b/>
                            <w:bCs/>
                            <w:sz w:val="18"/>
                            <w:szCs w:val="18"/>
                          </w:rPr>
                          <w:t>18</w:t>
                        </w:r>
                        <w:r>
                          <w:rPr>
                            <w:rFonts w:asciiTheme="minorHAnsi" w:hAnsiTheme="minorHAnsi" w:cstheme="minorHAnsi"/>
                            <w:b/>
                            <w:bCs/>
                            <w:sz w:val="18"/>
                            <w:szCs w:val="18"/>
                          </w:rPr>
                          <w:t>: CÁNULA DE PUNCIÓN – CANTIDAD: 2 PIEZAS</w:t>
                        </w:r>
                      </w:p>
                    </w:tc>
                  </w:tr>
                  <w:tr w:rsidR="005677D4" w14:paraId="4AD98E99"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DF47FE"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DBCA4D9"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06DB0"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5677D4" w:rsidRPr="00BF7050" w14:paraId="2D906725"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0CDD3D"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6586BEF7" w14:textId="77777777" w:rsidTr="005677D4">
                    <w:trPr>
                      <w:gridBefore w:val="1"/>
                      <w:wBefore w:w="41" w:type="dxa"/>
                      <w:cantSplit/>
                      <w:trHeight w:val="284"/>
                    </w:trPr>
                    <w:tc>
                      <w:tcPr>
                        <w:tcW w:w="9639" w:type="dxa"/>
                      </w:tcPr>
                      <w:p w14:paraId="17D1C532" w14:textId="3BADFB5D"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Cánula de punción con conexión LUER</w:t>
                        </w:r>
                      </w:p>
                    </w:tc>
                  </w:tr>
                  <w:tr w:rsidR="0053460C" w:rsidRPr="00006B7E" w14:paraId="5B382EFF" w14:textId="77777777" w:rsidTr="005677D4">
                    <w:trPr>
                      <w:gridBefore w:val="1"/>
                      <w:wBefore w:w="41" w:type="dxa"/>
                      <w:cantSplit/>
                      <w:trHeight w:val="284"/>
                    </w:trPr>
                    <w:tc>
                      <w:tcPr>
                        <w:tcW w:w="9639" w:type="dxa"/>
                      </w:tcPr>
                      <w:p w14:paraId="7D590595" w14:textId="7D8E2719"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Punta distal de diámetro 2 </w:t>
                        </w:r>
                        <w:proofErr w:type="spellStart"/>
                        <w:r w:rsidRPr="0053460C">
                          <w:rPr>
                            <w:rFonts w:asciiTheme="minorHAnsi" w:hAnsiTheme="minorHAnsi" w:cstheme="minorHAnsi"/>
                            <w:sz w:val="18"/>
                            <w:szCs w:val="18"/>
                          </w:rPr>
                          <w:t>mm.</w:t>
                        </w:r>
                        <w:proofErr w:type="spellEnd"/>
                      </w:p>
                    </w:tc>
                  </w:tr>
                  <w:tr w:rsidR="0053460C" w:rsidRPr="00006B7E" w14:paraId="7D5FF981" w14:textId="77777777" w:rsidTr="005677D4">
                    <w:trPr>
                      <w:gridBefore w:val="1"/>
                      <w:wBefore w:w="41" w:type="dxa"/>
                      <w:cantSplit/>
                      <w:trHeight w:val="284"/>
                    </w:trPr>
                    <w:tc>
                      <w:tcPr>
                        <w:tcW w:w="9639" w:type="dxa"/>
                      </w:tcPr>
                      <w:p w14:paraId="156FCEDF" w14:textId="0EBD8F60"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Diámetro de trabajo de 5mm y longitud 310mm. </w:t>
                        </w:r>
                      </w:p>
                    </w:tc>
                  </w:tr>
                  <w:tr w:rsidR="0053460C" w:rsidRPr="00006B7E" w14:paraId="4787FB5D" w14:textId="77777777" w:rsidTr="005677D4">
                    <w:trPr>
                      <w:gridBefore w:val="1"/>
                      <w:wBefore w:w="41" w:type="dxa"/>
                      <w:cantSplit/>
                      <w:trHeight w:val="284"/>
                    </w:trPr>
                    <w:tc>
                      <w:tcPr>
                        <w:tcW w:w="9639" w:type="dxa"/>
                      </w:tcPr>
                      <w:p w14:paraId="7C11877F" w14:textId="52D68A86"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53460C" w:rsidRPr="00006B7E" w14:paraId="3EDA7A0B" w14:textId="77777777" w:rsidTr="005677D4">
                    <w:trPr>
                      <w:gridBefore w:val="1"/>
                      <w:wBefore w:w="41" w:type="dxa"/>
                      <w:cantSplit/>
                      <w:trHeight w:val="284"/>
                    </w:trPr>
                    <w:tc>
                      <w:tcPr>
                        <w:tcW w:w="9639" w:type="dxa"/>
                      </w:tcPr>
                      <w:p w14:paraId="46C2EBBD" w14:textId="3E01AD04"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 xml:space="preserve">Material </w:t>
                        </w:r>
                        <w:proofErr w:type="spellStart"/>
                        <w:r w:rsidRPr="0053460C">
                          <w:rPr>
                            <w:rFonts w:asciiTheme="minorHAnsi" w:hAnsiTheme="minorHAnsi" w:cstheme="minorHAnsi"/>
                            <w:sz w:val="18"/>
                            <w:szCs w:val="18"/>
                          </w:rPr>
                          <w:t>autoclavable</w:t>
                        </w:r>
                        <w:proofErr w:type="spellEnd"/>
                      </w:p>
                    </w:tc>
                  </w:tr>
                  <w:tr w:rsidR="005677D4" w:rsidRPr="00DA5068" w14:paraId="067CAD3A"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778F5DB"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541FC3C2"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0E354D"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2E23590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61A5BBD2" w14:textId="6E10690D" w:rsidR="005677D4" w:rsidRDefault="0053460C" w:rsidP="005677D4">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5677D4" w:rsidRPr="00B506AF" w14:paraId="3CF4FFE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D1B5768"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54AEDBB6" w14:textId="77777777" w:rsidTr="005677D4">
                    <w:trPr>
                      <w:gridBefore w:val="1"/>
                      <w:wBefore w:w="41" w:type="dxa"/>
                      <w:cantSplit/>
                      <w:trHeight w:val="284"/>
                    </w:trPr>
                    <w:tc>
                      <w:tcPr>
                        <w:tcW w:w="9639" w:type="dxa"/>
                        <w:shd w:val="clear" w:color="auto" w:fill="FFFFFF" w:themeFill="background1"/>
                        <w:vAlign w:val="center"/>
                      </w:tcPr>
                      <w:p w14:paraId="1E0A39EE"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95D205A"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65EBB0" w14:textId="77777777" w:rsidTr="005677D4">
                    <w:trPr>
                      <w:gridBefore w:val="1"/>
                      <w:wBefore w:w="41" w:type="dxa"/>
                      <w:cantSplit/>
                      <w:trHeight w:val="284"/>
                    </w:trPr>
                    <w:tc>
                      <w:tcPr>
                        <w:tcW w:w="9639" w:type="dxa"/>
                        <w:shd w:val="clear" w:color="auto" w:fill="FFFFFF" w:themeFill="background1"/>
                        <w:vAlign w:val="center"/>
                      </w:tcPr>
                      <w:p w14:paraId="532FA5BD"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5F62E95"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3B60B454" w14:textId="77777777" w:rsidTr="005677D4">
                    <w:trPr>
                      <w:gridBefore w:val="1"/>
                      <w:wBefore w:w="41" w:type="dxa"/>
                      <w:cantSplit/>
                      <w:trHeight w:val="284"/>
                    </w:trPr>
                    <w:tc>
                      <w:tcPr>
                        <w:tcW w:w="9639" w:type="dxa"/>
                        <w:shd w:val="clear" w:color="auto" w:fill="FFFFFF" w:themeFill="background1"/>
                        <w:vAlign w:val="center"/>
                      </w:tcPr>
                      <w:p w14:paraId="510F8572"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B7F3D54"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0ACF0CF7"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7F2DB2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2AF3FBD5" w14:textId="77777777" w:rsidTr="005677D4">
                    <w:trPr>
                      <w:gridBefore w:val="1"/>
                      <w:wBefore w:w="41" w:type="dxa"/>
                      <w:cantSplit/>
                      <w:trHeight w:val="284"/>
                    </w:trPr>
                    <w:tc>
                      <w:tcPr>
                        <w:tcW w:w="9639" w:type="dxa"/>
                        <w:tcBorders>
                          <w:bottom w:val="single" w:sz="4" w:space="0" w:color="auto"/>
                        </w:tcBorders>
                        <w:vAlign w:val="center"/>
                      </w:tcPr>
                      <w:p w14:paraId="44311B60"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3A5129B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D10D891"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5F7905B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56BB0343"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327F8048"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37B84017"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7C81C5FA" w14:textId="77777777" w:rsidTr="005677D4">
                    <w:trPr>
                      <w:cantSplit/>
                      <w:trHeight w:val="397"/>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5BAC4FE4"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rsidRPr="00ED4AA8" w14:paraId="02650255" w14:textId="77777777" w:rsidTr="005677D4">
                    <w:trPr>
                      <w:cantSplit/>
                      <w:trHeight w:val="328"/>
                    </w:trPr>
                    <w:tc>
                      <w:tcPr>
                        <w:tcW w:w="9680" w:type="dxa"/>
                        <w:gridSpan w:val="2"/>
                        <w:tcBorders>
                          <w:top w:val="single" w:sz="4" w:space="0" w:color="auto"/>
                          <w:left w:val="single" w:sz="4" w:space="0" w:color="auto"/>
                          <w:bottom w:val="single" w:sz="4" w:space="0" w:color="auto"/>
                          <w:right w:val="single" w:sz="4" w:space="0" w:color="auto"/>
                        </w:tcBorders>
                        <w:vAlign w:val="center"/>
                        <w:hideMark/>
                      </w:tcPr>
                      <w:p w14:paraId="1994F418" w14:textId="34BD646A"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19</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w:t>
                        </w:r>
                        <w:r w:rsidR="00EC3CA7">
                          <w:rPr>
                            <w:rFonts w:asciiTheme="minorHAnsi" w:hAnsiTheme="minorHAnsi" w:cstheme="minorHAnsi"/>
                            <w:b/>
                            <w:bCs/>
                            <w:sz w:val="18"/>
                            <w:szCs w:val="18"/>
                          </w:rPr>
                          <w:t xml:space="preserve"> CÁNULA DE ASPIRACIÓN - </w:t>
                        </w:r>
                        <w:r>
                          <w:rPr>
                            <w:rFonts w:asciiTheme="minorHAnsi" w:hAnsiTheme="minorHAnsi" w:cstheme="minorHAnsi"/>
                            <w:b/>
                            <w:bCs/>
                            <w:sz w:val="18"/>
                            <w:szCs w:val="18"/>
                          </w:rPr>
                          <w:t xml:space="preserve">CANTIDAD: </w:t>
                        </w:r>
                        <w:r w:rsidR="00EC3CA7">
                          <w:rPr>
                            <w:rFonts w:asciiTheme="minorHAnsi" w:hAnsiTheme="minorHAnsi" w:cstheme="minorHAnsi"/>
                            <w:b/>
                            <w:bCs/>
                            <w:sz w:val="18"/>
                            <w:szCs w:val="18"/>
                          </w:rPr>
                          <w:t xml:space="preserve">2 </w:t>
                        </w:r>
                        <w:r>
                          <w:rPr>
                            <w:rFonts w:asciiTheme="minorHAnsi" w:hAnsiTheme="minorHAnsi" w:cstheme="minorHAnsi"/>
                            <w:b/>
                            <w:bCs/>
                            <w:sz w:val="18"/>
                            <w:szCs w:val="18"/>
                          </w:rPr>
                          <w:t>PIEZA</w:t>
                        </w:r>
                        <w:r w:rsidR="00EC3CA7">
                          <w:rPr>
                            <w:rFonts w:asciiTheme="minorHAnsi" w:hAnsiTheme="minorHAnsi" w:cstheme="minorHAnsi"/>
                            <w:b/>
                            <w:bCs/>
                            <w:sz w:val="18"/>
                            <w:szCs w:val="18"/>
                          </w:rPr>
                          <w:t>S</w:t>
                        </w:r>
                        <w:r>
                          <w:rPr>
                            <w:rFonts w:asciiTheme="minorHAnsi" w:hAnsiTheme="minorHAnsi" w:cstheme="minorHAnsi"/>
                            <w:b/>
                            <w:bCs/>
                            <w:sz w:val="18"/>
                            <w:szCs w:val="18"/>
                          </w:rPr>
                          <w:t xml:space="preserve"> </w:t>
                        </w:r>
                      </w:p>
                    </w:tc>
                  </w:tr>
                  <w:tr w:rsidR="005677D4" w14:paraId="2A4827AD" w14:textId="77777777" w:rsidTr="005677D4">
                    <w:trPr>
                      <w:cantSplit/>
                      <w:trHeight w:val="226"/>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78172089"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481E951D"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D26E4A7" w14:textId="77777777" w:rsidR="005677D4" w:rsidRDefault="005677D4"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5AF2F0C1"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84B4716" w14:textId="77777777" w:rsidR="005677D4" w:rsidRPr="00BF7050" w:rsidRDefault="005677D4"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5677D4" w14:paraId="04057B3A" w14:textId="77777777" w:rsidTr="00E4306F">
                    <w:trPr>
                      <w:cantSplit/>
                      <w:trHeight w:val="284"/>
                    </w:trPr>
                    <w:tc>
                      <w:tcPr>
                        <w:tcW w:w="9680" w:type="dxa"/>
                        <w:gridSpan w:val="2"/>
                        <w:vAlign w:val="center"/>
                      </w:tcPr>
                      <w:p w14:paraId="350B0D2E" w14:textId="38E290E7"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Cánula de aspiración e irrigación </w:t>
                        </w:r>
                      </w:p>
                    </w:tc>
                  </w:tr>
                  <w:tr w:rsidR="0053460C" w:rsidRPr="005677D4" w14:paraId="160FC83A" w14:textId="77777777" w:rsidTr="00E4306F">
                    <w:trPr>
                      <w:cantSplit/>
                      <w:trHeight w:val="284"/>
                    </w:trPr>
                    <w:tc>
                      <w:tcPr>
                        <w:tcW w:w="9680" w:type="dxa"/>
                        <w:gridSpan w:val="2"/>
                        <w:vAlign w:val="center"/>
                      </w:tcPr>
                      <w:p w14:paraId="6155078E" w14:textId="00B2F524"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color w:val="000000"/>
                            <w:sz w:val="18"/>
                            <w:szCs w:val="18"/>
                          </w:rPr>
                          <w:t xml:space="preserve">Diámetro de trabajo de 5mm y longitud </w:t>
                        </w:r>
                        <w:r w:rsidR="005A2FEA" w:rsidRPr="00D60128">
                          <w:rPr>
                            <w:rFonts w:asciiTheme="minorHAnsi" w:hAnsiTheme="minorHAnsi" w:cstheme="minorHAnsi"/>
                            <w:color w:val="EE0000"/>
                            <w:sz w:val="18"/>
                            <w:szCs w:val="18"/>
                          </w:rPr>
                          <w:t>330 mm o mayor</w:t>
                        </w:r>
                        <w:r w:rsidRPr="0053460C">
                          <w:rPr>
                            <w:rFonts w:asciiTheme="minorHAnsi" w:hAnsiTheme="minorHAnsi" w:cstheme="minorHAnsi"/>
                            <w:color w:val="000000"/>
                            <w:sz w:val="18"/>
                            <w:szCs w:val="18"/>
                          </w:rPr>
                          <w:t xml:space="preserve">. </w:t>
                        </w:r>
                      </w:p>
                    </w:tc>
                  </w:tr>
                  <w:tr w:rsidR="0053460C" w:rsidRPr="005677D4" w14:paraId="50CDDCE4" w14:textId="77777777" w:rsidTr="00E4306F">
                    <w:trPr>
                      <w:cantSplit/>
                      <w:trHeight w:val="284"/>
                    </w:trPr>
                    <w:tc>
                      <w:tcPr>
                        <w:tcW w:w="9680" w:type="dxa"/>
                        <w:gridSpan w:val="2"/>
                        <w:vAlign w:val="center"/>
                      </w:tcPr>
                      <w:p w14:paraId="76811349" w14:textId="7D1EECB5"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53460C" w:rsidRPr="005677D4" w14:paraId="08B80C96" w14:textId="77777777" w:rsidTr="00E4306F">
                    <w:trPr>
                      <w:cantSplit/>
                      <w:trHeight w:val="284"/>
                    </w:trPr>
                    <w:tc>
                      <w:tcPr>
                        <w:tcW w:w="9680" w:type="dxa"/>
                        <w:gridSpan w:val="2"/>
                        <w:vAlign w:val="center"/>
                      </w:tcPr>
                      <w:p w14:paraId="049FFCF6" w14:textId="140D0A4E"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Material </w:t>
                        </w:r>
                        <w:proofErr w:type="spellStart"/>
                        <w:r w:rsidRPr="0053460C">
                          <w:rPr>
                            <w:rFonts w:asciiTheme="minorHAnsi" w:eastAsiaTheme="minorHAnsi" w:hAnsiTheme="minorHAnsi" w:cstheme="minorHAnsi"/>
                            <w:color w:val="000000"/>
                            <w:sz w:val="18"/>
                            <w:szCs w:val="18"/>
                            <w:lang w:val="es-MX" w:eastAsia="en-US"/>
                          </w:rPr>
                          <w:t>autoclavable</w:t>
                        </w:r>
                        <w:proofErr w:type="spellEnd"/>
                      </w:p>
                    </w:tc>
                  </w:tr>
                  <w:tr w:rsidR="005677D4" w:rsidRPr="00DA5068" w14:paraId="5F26E831"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17C79835" w14:textId="77777777" w:rsidR="005677D4" w:rsidRPr="00DA5068" w:rsidRDefault="005677D4"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AE833F7" w14:textId="77777777" w:rsidTr="005677D4">
                    <w:trPr>
                      <w:cantSplit/>
                      <w:trHeight w:val="300"/>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2A68FD1" w14:textId="77777777" w:rsidR="005677D4" w:rsidRDefault="005677D4"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64E437A3"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391E926D" w14:textId="38B636E1" w:rsidR="005677D4"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5677D4" w:rsidRPr="00B506AF" w14:paraId="3F636870"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22375277"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0F5D1BF1" w14:textId="77777777" w:rsidTr="005677D4">
                    <w:trPr>
                      <w:cantSplit/>
                      <w:trHeight w:val="284"/>
                    </w:trPr>
                    <w:tc>
                      <w:tcPr>
                        <w:tcW w:w="9680" w:type="dxa"/>
                        <w:gridSpan w:val="2"/>
                        <w:shd w:val="clear" w:color="auto" w:fill="FFFFFF" w:themeFill="background1"/>
                        <w:vAlign w:val="center"/>
                      </w:tcPr>
                      <w:p w14:paraId="63AA55EB" w14:textId="77777777" w:rsidR="005677D4" w:rsidRDefault="005677D4"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8AF1248"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143D8B8" w14:textId="77777777" w:rsidTr="005677D4">
                    <w:trPr>
                      <w:cantSplit/>
                      <w:trHeight w:val="284"/>
                    </w:trPr>
                    <w:tc>
                      <w:tcPr>
                        <w:tcW w:w="9680" w:type="dxa"/>
                        <w:gridSpan w:val="2"/>
                        <w:shd w:val="clear" w:color="auto" w:fill="FFFFFF" w:themeFill="background1"/>
                        <w:vAlign w:val="center"/>
                      </w:tcPr>
                      <w:p w14:paraId="0205A07B" w14:textId="77777777" w:rsidR="005677D4" w:rsidRDefault="005677D4"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CEA3D71"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ED4AA8" w14:paraId="5AAECD5B" w14:textId="77777777" w:rsidTr="005677D4">
                    <w:trPr>
                      <w:cantSplit/>
                      <w:trHeight w:val="284"/>
                    </w:trPr>
                    <w:tc>
                      <w:tcPr>
                        <w:tcW w:w="9680" w:type="dxa"/>
                        <w:gridSpan w:val="2"/>
                        <w:shd w:val="clear" w:color="auto" w:fill="FFFFFF" w:themeFill="background1"/>
                        <w:vAlign w:val="center"/>
                      </w:tcPr>
                      <w:p w14:paraId="12DDCBF6" w14:textId="77777777" w:rsidR="005677D4" w:rsidRPr="00ED4AA8" w:rsidRDefault="005677D4" w:rsidP="00A51C1F">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61E649EC" w14:textId="77777777" w:rsidR="005677D4" w:rsidRPr="00ED4AA8" w:rsidRDefault="005677D4"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1888CAC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000000" w:fill="BDD6EE"/>
                        <w:vAlign w:val="center"/>
                      </w:tcPr>
                      <w:p w14:paraId="7F09081A"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ED4AA8" w14:paraId="677ABA3C" w14:textId="77777777" w:rsidTr="005677D4">
                    <w:trPr>
                      <w:cantSplit/>
                      <w:trHeight w:val="284"/>
                    </w:trPr>
                    <w:tc>
                      <w:tcPr>
                        <w:tcW w:w="9680" w:type="dxa"/>
                        <w:gridSpan w:val="2"/>
                        <w:tcBorders>
                          <w:bottom w:val="single" w:sz="4" w:space="0" w:color="auto"/>
                        </w:tcBorders>
                        <w:vAlign w:val="center"/>
                      </w:tcPr>
                      <w:p w14:paraId="52D8EFF7" w14:textId="77777777" w:rsidR="005677D4" w:rsidRPr="00ED4AA8" w:rsidRDefault="005677D4"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ED4AA8" w14:paraId="51EE5567"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auto" w:fill="D9E2F3" w:themeFill="accent1" w:themeFillTint="33"/>
                      </w:tcPr>
                      <w:p w14:paraId="6A477207" w14:textId="7777777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3766FB" w14:paraId="5AD5BA7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tcPr>
                      <w:p w14:paraId="3F4F289C" w14:textId="77777777" w:rsidR="005677D4" w:rsidRPr="003766FB" w:rsidRDefault="005677D4"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5"/>
                </w:tbl>
                <w:p w14:paraId="43080DC8" w14:textId="77777777" w:rsidR="00ED4AA8" w:rsidRPr="00EC3CA7" w:rsidRDefault="00ED4AA8" w:rsidP="00A51C1F">
                  <w:pPr>
                    <w:pStyle w:val="Textoindependiente3"/>
                    <w:spacing w:line="256" w:lineRule="auto"/>
                    <w:rPr>
                      <w:rFonts w:asciiTheme="minorHAnsi" w:hAnsiTheme="minorHAnsi" w:cstheme="minorHAnsi"/>
                      <w:b/>
                      <w:bCs/>
                      <w:sz w:val="8"/>
                      <w:szCs w:val="8"/>
                    </w:rPr>
                  </w:pPr>
                </w:p>
                <w:p w14:paraId="2E873C6A" w14:textId="77777777" w:rsidR="00EC3CA7" w:rsidRPr="00EC3CA7" w:rsidRDefault="00EC3CA7" w:rsidP="00A51C1F">
                  <w:pPr>
                    <w:pStyle w:val="Textoindependiente3"/>
                    <w:spacing w:line="256" w:lineRule="auto"/>
                    <w:rPr>
                      <w:rFonts w:asciiTheme="minorHAnsi" w:hAnsiTheme="minorHAnsi" w:cstheme="minorHAnsi"/>
                      <w:b/>
                      <w:bCs/>
                      <w:sz w:val="6"/>
                      <w:szCs w:val="6"/>
                    </w:rPr>
                  </w:pPr>
                </w:p>
              </w:tc>
            </w:tr>
            <w:tr w:rsidR="00EC3CA7" w14:paraId="0A98B2A0"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7A4AE9"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EC3CA7" w14:paraId="45ABD285"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1F095FC5" w14:textId="120914D4"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EC3CA7" w14:paraId="113867B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B81CDE"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6D90833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EF7CB8"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37B5D3EF"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C07F102"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1E12477E" w14:textId="77777777" w:rsidTr="00812CC9">
              <w:trPr>
                <w:gridBefore w:val="2"/>
                <w:gridAfter w:val="1"/>
                <w:wBefore w:w="112" w:type="dxa"/>
                <w:wAfter w:w="79" w:type="dxa"/>
                <w:cantSplit/>
                <w:trHeight w:val="284"/>
              </w:trPr>
              <w:tc>
                <w:tcPr>
                  <w:tcW w:w="9702" w:type="dxa"/>
                </w:tcPr>
                <w:p w14:paraId="55905B7A" w14:textId="5D4E48EF"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r w:rsidR="003E5D9C">
                    <w:rPr>
                      <w:rFonts w:asciiTheme="minorHAnsi" w:hAnsiTheme="minorHAnsi" w:cstheme="minorHAnsi"/>
                      <w:sz w:val="18"/>
                      <w:szCs w:val="18"/>
                    </w:rPr>
                    <w:t xml:space="preserve"> </w:t>
                  </w:r>
                  <w:r w:rsidR="003E5D9C" w:rsidRPr="003E5D9C">
                    <w:rPr>
                      <w:rFonts w:asciiTheme="minorHAnsi" w:hAnsiTheme="minorHAnsi" w:cstheme="minorHAnsi"/>
                      <w:color w:val="EE0000"/>
                      <w:sz w:val="18"/>
                      <w:szCs w:val="18"/>
                    </w:rPr>
                    <w:t>o mayor</w:t>
                  </w:r>
                </w:p>
              </w:tc>
            </w:tr>
            <w:tr w:rsidR="0053460C" w:rsidRPr="00006B7E" w14:paraId="1A956661" w14:textId="77777777" w:rsidTr="00812CC9">
              <w:trPr>
                <w:gridBefore w:val="2"/>
                <w:gridAfter w:val="1"/>
                <w:wBefore w:w="112" w:type="dxa"/>
                <w:wAfter w:w="79" w:type="dxa"/>
                <w:cantSplit/>
                <w:trHeight w:val="284"/>
              </w:trPr>
              <w:tc>
                <w:tcPr>
                  <w:tcW w:w="9702" w:type="dxa"/>
                </w:tcPr>
                <w:p w14:paraId="0E241DBC" w14:textId="60E0FBA6"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r w:rsidR="003E5D9C">
                    <w:rPr>
                      <w:rFonts w:asciiTheme="minorHAnsi" w:hAnsiTheme="minorHAnsi" w:cstheme="minorHAnsi"/>
                      <w:sz w:val="18"/>
                      <w:szCs w:val="18"/>
                    </w:rPr>
                    <w:t xml:space="preserve"> </w:t>
                  </w:r>
                  <w:r w:rsidR="003E5D9C" w:rsidRPr="003E5D9C">
                    <w:rPr>
                      <w:rFonts w:asciiTheme="minorHAnsi" w:hAnsiTheme="minorHAnsi" w:cstheme="minorHAnsi"/>
                      <w:color w:val="EE0000"/>
                      <w:sz w:val="18"/>
                      <w:szCs w:val="18"/>
                    </w:rPr>
                    <w:t>o mayor</w:t>
                  </w:r>
                </w:p>
              </w:tc>
            </w:tr>
            <w:tr w:rsidR="0053460C" w:rsidRPr="00006B7E" w14:paraId="38F6AE7C" w14:textId="77777777" w:rsidTr="00812CC9">
              <w:trPr>
                <w:gridBefore w:val="2"/>
                <w:gridAfter w:val="1"/>
                <w:wBefore w:w="112" w:type="dxa"/>
                <w:wAfter w:w="79" w:type="dxa"/>
                <w:cantSplit/>
                <w:trHeight w:val="284"/>
              </w:trPr>
              <w:tc>
                <w:tcPr>
                  <w:tcW w:w="9702" w:type="dxa"/>
                  <w:tcBorders>
                    <w:bottom w:val="single" w:sz="4" w:space="0" w:color="auto"/>
                  </w:tcBorders>
                </w:tcPr>
                <w:p w14:paraId="3E4D5D07" w14:textId="14663996"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53460C" w:rsidRPr="00006B7E" w14:paraId="47D0A42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095D3" w14:textId="31ABE507"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53460C" w:rsidRPr="00006B7E" w14:paraId="5FFFD34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A357615" w14:textId="40657285"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1B5AC6F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745927DA"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17E3DB5B"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8FB372"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3F5F6429"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1B62FBB7" w14:textId="297E01FA"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0E967B4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9925A1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6F25F057"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E04D7C5"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AD66D24"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0792D4B"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8239E3"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F36BB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377C08C"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03CB64DA"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CE8A110"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4F05797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4229D9D"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7951701"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0116D26"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007DB53"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0DA07727"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4B9C7F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875D5EC"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C22103F"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4DCA7CC9"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013A9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D629EF"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0D9E5E0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D4C9289" w14:textId="5A57DFED"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53460C">
                    <w:rPr>
                      <w:rFonts w:asciiTheme="minorHAnsi" w:hAnsiTheme="minorHAnsi" w:cstheme="minorHAnsi"/>
                      <w:b/>
                      <w:bCs/>
                      <w:sz w:val="18"/>
                      <w:szCs w:val="18"/>
                    </w:rPr>
                    <w:t>21</w:t>
                  </w:r>
                  <w:r>
                    <w:rPr>
                      <w:rFonts w:asciiTheme="minorHAnsi" w:hAnsiTheme="minorHAnsi" w:cstheme="minorHAnsi"/>
                      <w:b/>
                      <w:bCs/>
                      <w:sz w:val="18"/>
                      <w:szCs w:val="18"/>
                    </w:rPr>
                    <w:t xml:space="preserve">: CABLE DE ELECTRODO </w:t>
                  </w:r>
                  <w:proofErr w:type="gramStart"/>
                  <w:r>
                    <w:rPr>
                      <w:rFonts w:asciiTheme="minorHAnsi" w:hAnsiTheme="minorHAnsi" w:cstheme="minorHAnsi"/>
                      <w:b/>
                      <w:bCs/>
                      <w:sz w:val="18"/>
                      <w:szCs w:val="18"/>
                    </w:rPr>
                    <w:t>HOOK  –</w:t>
                  </w:r>
                  <w:proofErr w:type="gramEnd"/>
                  <w:r>
                    <w:rPr>
                      <w:rFonts w:asciiTheme="minorHAnsi" w:hAnsiTheme="minorHAnsi" w:cstheme="minorHAnsi"/>
                      <w:b/>
                      <w:bCs/>
                      <w:sz w:val="18"/>
                      <w:szCs w:val="18"/>
                    </w:rPr>
                    <w:t xml:space="preserve"> CANTIDAD: 2 PIEZAS</w:t>
                  </w:r>
                </w:p>
              </w:tc>
            </w:tr>
            <w:tr w:rsidR="00EC3CA7" w14:paraId="5A445826"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F8AC8C1"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2DBDA74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F680F3"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6A1A6E85"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FC6D65C"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3D059821" w14:textId="77777777" w:rsidTr="00812CC9">
              <w:trPr>
                <w:gridBefore w:val="2"/>
                <w:gridAfter w:val="1"/>
                <w:wBefore w:w="112" w:type="dxa"/>
                <w:wAfter w:w="79" w:type="dxa"/>
                <w:cantSplit/>
                <w:trHeight w:val="284"/>
              </w:trPr>
              <w:tc>
                <w:tcPr>
                  <w:tcW w:w="9702" w:type="dxa"/>
                </w:tcPr>
                <w:p w14:paraId="130EE220" w14:textId="249E01E4"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Cable para conectar electrodo </w:t>
                  </w:r>
                  <w:proofErr w:type="spellStart"/>
                  <w:r w:rsidRPr="0053460C">
                    <w:rPr>
                      <w:rFonts w:asciiTheme="minorHAnsi" w:hAnsiTheme="minorHAnsi" w:cstheme="minorHAnsi"/>
                      <w:sz w:val="18"/>
                      <w:szCs w:val="18"/>
                    </w:rPr>
                    <w:t>hook</w:t>
                  </w:r>
                  <w:proofErr w:type="spellEnd"/>
                  <w:r w:rsidRPr="0053460C">
                    <w:rPr>
                      <w:rFonts w:asciiTheme="minorHAnsi" w:hAnsiTheme="minorHAnsi" w:cstheme="minorHAnsi"/>
                      <w:sz w:val="18"/>
                      <w:szCs w:val="18"/>
                    </w:rPr>
                    <w:t xml:space="preserve"> </w:t>
                  </w:r>
                </w:p>
              </w:tc>
            </w:tr>
            <w:tr w:rsidR="0053460C" w:rsidRPr="00006B7E" w14:paraId="041493B7" w14:textId="77777777" w:rsidTr="00812CC9">
              <w:trPr>
                <w:gridBefore w:val="2"/>
                <w:gridAfter w:val="1"/>
                <w:wBefore w:w="112" w:type="dxa"/>
                <w:wAfter w:w="79" w:type="dxa"/>
                <w:cantSplit/>
                <w:trHeight w:val="284"/>
              </w:trPr>
              <w:tc>
                <w:tcPr>
                  <w:tcW w:w="9702" w:type="dxa"/>
                </w:tcPr>
                <w:p w14:paraId="1AA9EDCD" w14:textId="15DC1124"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De longitud 2.5 </w:t>
                  </w:r>
                  <w:proofErr w:type="spellStart"/>
                  <w:r w:rsidRPr="0053460C">
                    <w:rPr>
                      <w:rFonts w:asciiTheme="minorHAnsi" w:hAnsiTheme="minorHAnsi" w:cstheme="minorHAnsi"/>
                      <w:sz w:val="18"/>
                      <w:szCs w:val="18"/>
                    </w:rPr>
                    <w:t>mts</w:t>
                  </w:r>
                  <w:proofErr w:type="spellEnd"/>
                  <w:r w:rsidRPr="0053460C">
                    <w:rPr>
                      <w:rFonts w:asciiTheme="minorHAnsi" w:hAnsiTheme="minorHAnsi" w:cstheme="minorHAnsi"/>
                      <w:sz w:val="18"/>
                      <w:szCs w:val="18"/>
                    </w:rPr>
                    <w:t xml:space="preserve">. O mas </w:t>
                  </w:r>
                </w:p>
              </w:tc>
            </w:tr>
            <w:tr w:rsidR="0053460C" w:rsidRPr="00006B7E" w14:paraId="7C94D320" w14:textId="77777777" w:rsidTr="00812CC9">
              <w:trPr>
                <w:gridBefore w:val="2"/>
                <w:gridAfter w:val="1"/>
                <w:wBefore w:w="112" w:type="dxa"/>
                <w:wAfter w:w="79" w:type="dxa"/>
                <w:cantSplit/>
                <w:trHeight w:val="284"/>
              </w:trPr>
              <w:tc>
                <w:tcPr>
                  <w:tcW w:w="9702" w:type="dxa"/>
                </w:tcPr>
                <w:p w14:paraId="24737679" w14:textId="722803EB"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con conector para electrobisturí </w:t>
                  </w:r>
                  <w:proofErr w:type="spellStart"/>
                  <w:r w:rsidRPr="0053460C">
                    <w:rPr>
                      <w:rFonts w:asciiTheme="minorHAnsi" w:hAnsiTheme="minorHAnsi" w:cstheme="minorHAnsi"/>
                      <w:sz w:val="18"/>
                      <w:szCs w:val="18"/>
                    </w:rPr>
                    <w:t>martin</w:t>
                  </w:r>
                  <w:proofErr w:type="spellEnd"/>
                  <w:r w:rsidRPr="0053460C">
                    <w:rPr>
                      <w:rFonts w:asciiTheme="minorHAnsi" w:hAnsiTheme="minorHAnsi" w:cstheme="minorHAnsi"/>
                      <w:sz w:val="18"/>
                      <w:szCs w:val="18"/>
                    </w:rPr>
                    <w:t>, tipo banana</w:t>
                  </w:r>
                </w:p>
              </w:tc>
            </w:tr>
            <w:tr w:rsidR="00EC3CA7" w:rsidRPr="00DA5068" w14:paraId="1686FCC7"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9EFFB42"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EC3CA7" w14:paraId="281FE4AF"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240D"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C36EDE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6A94DEDF" w14:textId="790D0992"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7C42D9A0"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252599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768A3FEE"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2BA3DA0B"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F0A8D8"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DC08400"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C38905"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86C4C86"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0FD796B6"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D94CD3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09283D1"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6B88008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5CBD76EB"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F226DE5"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5B8A2E63"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D663DC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46DED38A"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5EFA29BA"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065DFE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C3CA7" w:rsidRPr="003766FB" w14:paraId="61AD6A0B"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E1FB69D"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66618D24"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CA0D00"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465B22FE"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47709D9B" w14:textId="533BADC5"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EC3CA7" w14:paraId="6EB1C12E"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15A4264"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063303A8"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4CED29"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5C0520C9"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6E1FFBA0"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43B8BC2A" w14:textId="77777777" w:rsidTr="00812CC9">
              <w:trPr>
                <w:gridBefore w:val="2"/>
                <w:gridAfter w:val="1"/>
                <w:wBefore w:w="112" w:type="dxa"/>
                <w:wAfter w:w="79" w:type="dxa"/>
                <w:cantSplit/>
                <w:trHeight w:val="284"/>
              </w:trPr>
              <w:tc>
                <w:tcPr>
                  <w:tcW w:w="9702" w:type="dxa"/>
                </w:tcPr>
                <w:p w14:paraId="4BC79C01" w14:textId="76002B6F" w:rsidR="0053460C" w:rsidRPr="0053460C" w:rsidRDefault="0053460C" w:rsidP="0053460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5.5 </w:t>
                  </w:r>
                  <w:proofErr w:type="spellStart"/>
                  <w:r w:rsidRPr="0053460C">
                    <w:rPr>
                      <w:rFonts w:asciiTheme="minorHAnsi" w:hAnsiTheme="minorHAnsi" w:cstheme="minorHAnsi"/>
                      <w:sz w:val="18"/>
                      <w:szCs w:val="18"/>
                    </w:rPr>
                    <w:t>mm.</w:t>
                  </w:r>
                  <w:proofErr w:type="spellEnd"/>
                </w:p>
              </w:tc>
            </w:tr>
            <w:tr w:rsidR="0053460C" w:rsidRPr="00006B7E" w14:paraId="1858406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21175D05" w14:textId="7B45F1DA" w:rsidR="0053460C" w:rsidRPr="0053460C" w:rsidRDefault="0053460C" w:rsidP="0053460C">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53460C" w:rsidRPr="00006B7E" w14:paraId="3BB502B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0CABF3CF" w14:textId="7AB377D7" w:rsidR="0053460C" w:rsidRPr="0053460C" w:rsidRDefault="0053460C" w:rsidP="0053460C">
                  <w:pPr>
                    <w:pStyle w:val="Textoindependiente3"/>
                    <w:spacing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53460C" w:rsidRPr="00006B7E" w14:paraId="5BEE4A9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730E09" w14:textId="4E8E1B8C"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53460C" w:rsidRPr="00006B7E" w14:paraId="2549E5AC"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nil"/>
                  </w:tcBorders>
                </w:tcPr>
                <w:p w14:paraId="5FB10641" w14:textId="3A62E511"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45DA2411"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7453A4B"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77705678"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A66B54"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F9F5602"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2BB23B72" w14:textId="70740A0B"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57C90AEF"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4EB38383"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325B337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56B56490"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7DFDE2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47A25B1"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6FD27B9A"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8DCAA3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C7ACF23"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D04D5F0"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D901B79"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001E60B5"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0E697E49"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081CBEA7"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2870BD59"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96E064B"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51CABAD3"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0594A5EE"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3CF45CB0"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4F474E6"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32AE54B5"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F0465E6" w14:textId="77777777" w:rsidTr="00812CC9">
              <w:trPr>
                <w:gridBefore w:val="2"/>
                <w:gridAfter w:val="1"/>
                <w:wBefore w:w="112" w:type="dxa"/>
                <w:wAfter w:w="79" w:type="dxa"/>
                <w:cantSplit/>
                <w:trHeight w:val="397"/>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3590E5"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7" w:name="_Hlk225498355"/>
                  <w:r w:rsidRPr="00BF7050">
                    <w:rPr>
                      <w:rFonts w:asciiTheme="minorHAnsi" w:hAnsiTheme="minorHAnsi" w:cstheme="minorHAnsi"/>
                      <w:b/>
                      <w:bCs/>
                      <w:color w:val="FFFFFF"/>
                      <w:sz w:val="18"/>
                      <w:szCs w:val="18"/>
                    </w:rPr>
                    <w:t>I. DETALLE DEL(LOS) BIEN(ES)</w:t>
                  </w:r>
                </w:p>
              </w:tc>
            </w:tr>
            <w:tr w:rsidR="00EC3CA7" w14:paraId="289568FD" w14:textId="77777777" w:rsidTr="00812CC9">
              <w:trPr>
                <w:gridBefore w:val="2"/>
                <w:gridAfter w:val="1"/>
                <w:wBefore w:w="112" w:type="dxa"/>
                <w:wAfter w:w="79" w:type="dxa"/>
                <w:cantSplit/>
                <w:trHeight w:val="328"/>
              </w:trPr>
              <w:tc>
                <w:tcPr>
                  <w:tcW w:w="9702" w:type="dxa"/>
                  <w:tcBorders>
                    <w:top w:val="single" w:sz="4" w:space="0" w:color="auto"/>
                    <w:left w:val="single" w:sz="4" w:space="0" w:color="auto"/>
                    <w:bottom w:val="single" w:sz="4" w:space="0" w:color="auto"/>
                    <w:right w:val="single" w:sz="4" w:space="0" w:color="auto"/>
                  </w:tcBorders>
                  <w:vAlign w:val="center"/>
                  <w:hideMark/>
                </w:tcPr>
                <w:p w14:paraId="76C6180C" w14:textId="30E406AA"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53460C">
                    <w:rPr>
                      <w:rFonts w:asciiTheme="minorHAnsi" w:hAnsiTheme="minorHAnsi" w:cstheme="minorHAnsi"/>
                      <w:b/>
                      <w:bCs/>
                      <w:sz w:val="18"/>
                      <w:szCs w:val="18"/>
                    </w:rPr>
                    <w:t>23</w:t>
                  </w:r>
                  <w:r>
                    <w:rPr>
                      <w:rFonts w:asciiTheme="minorHAnsi" w:hAnsiTheme="minorHAnsi" w:cstheme="minorHAnsi"/>
                      <w:b/>
                      <w:bCs/>
                      <w:sz w:val="18"/>
                      <w:szCs w:val="18"/>
                    </w:rPr>
                    <w:t>: CAPUCHONES DE 10 MM - CANTIDAD: 12 PIEZAS</w:t>
                  </w:r>
                </w:p>
              </w:tc>
            </w:tr>
            <w:tr w:rsidR="00EC3CA7" w14:paraId="48529A0B" w14:textId="77777777" w:rsidTr="00812CC9">
              <w:trPr>
                <w:gridBefore w:val="2"/>
                <w:gridAfter w:val="1"/>
                <w:wBefore w:w="112" w:type="dxa"/>
                <w:wAfter w:w="79" w:type="dxa"/>
                <w:cantSplit/>
                <w:trHeight w:val="226"/>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6E989A8"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40D230AC"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EC71B0"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17840461" w14:textId="77777777" w:rsidTr="00812CC9">
              <w:trPr>
                <w:gridBefore w:val="2"/>
                <w:gridAfter w:val="1"/>
                <w:wBefore w:w="112" w:type="dxa"/>
                <w:wAfter w:w="79" w:type="dxa"/>
                <w:cantSplit/>
                <w:trHeight w:val="272"/>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tcPr>
                <w:p w14:paraId="5AA2181D"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460C" w:rsidRPr="00006B7E" w14:paraId="6781FA4F" w14:textId="77777777" w:rsidTr="00812CC9">
              <w:trPr>
                <w:gridBefore w:val="2"/>
                <w:gridAfter w:val="1"/>
                <w:wBefore w:w="112" w:type="dxa"/>
                <w:wAfter w:w="79" w:type="dxa"/>
                <w:cantSplit/>
                <w:trHeight w:val="284"/>
              </w:trPr>
              <w:tc>
                <w:tcPr>
                  <w:tcW w:w="9702" w:type="dxa"/>
                </w:tcPr>
                <w:p w14:paraId="3EA8A9AC" w14:textId="178E6B06" w:rsidR="0053460C" w:rsidRPr="0053460C" w:rsidRDefault="0053460C" w:rsidP="0053460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10 </w:t>
                  </w:r>
                  <w:proofErr w:type="spellStart"/>
                  <w:r w:rsidRPr="0053460C">
                    <w:rPr>
                      <w:rFonts w:asciiTheme="minorHAnsi" w:hAnsiTheme="minorHAnsi" w:cstheme="minorHAnsi"/>
                      <w:sz w:val="18"/>
                      <w:szCs w:val="18"/>
                    </w:rPr>
                    <w:t>mm.</w:t>
                  </w:r>
                  <w:proofErr w:type="spellEnd"/>
                </w:p>
              </w:tc>
            </w:tr>
            <w:tr w:rsidR="0053460C" w:rsidRPr="00006B7E" w14:paraId="5E57341D" w14:textId="77777777" w:rsidTr="00812CC9">
              <w:trPr>
                <w:gridBefore w:val="2"/>
                <w:gridAfter w:val="1"/>
                <w:wBefore w:w="112" w:type="dxa"/>
                <w:wAfter w:w="79" w:type="dxa"/>
                <w:cantSplit/>
                <w:trHeight w:val="284"/>
              </w:trPr>
              <w:tc>
                <w:tcPr>
                  <w:tcW w:w="9702" w:type="dxa"/>
                </w:tcPr>
                <w:p w14:paraId="006C85D7" w14:textId="0DC8ED99" w:rsidR="0053460C" w:rsidRPr="0053460C" w:rsidRDefault="0053460C" w:rsidP="0053460C">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53460C" w:rsidRPr="00006B7E" w14:paraId="3F236CAE" w14:textId="77777777" w:rsidTr="00812CC9">
              <w:trPr>
                <w:gridBefore w:val="2"/>
                <w:gridAfter w:val="1"/>
                <w:wBefore w:w="112" w:type="dxa"/>
                <w:wAfter w:w="79" w:type="dxa"/>
                <w:cantSplit/>
                <w:trHeight w:val="284"/>
              </w:trPr>
              <w:tc>
                <w:tcPr>
                  <w:tcW w:w="9702" w:type="dxa"/>
                </w:tcPr>
                <w:p w14:paraId="5277206A" w14:textId="3ED81527" w:rsidR="0053460C" w:rsidRPr="0053460C" w:rsidRDefault="0053460C" w:rsidP="0053460C">
                  <w:pPr>
                    <w:spacing w:after="60"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53460C" w:rsidRPr="00006B7E" w14:paraId="0F22EFEC" w14:textId="77777777" w:rsidTr="0053460C">
              <w:trPr>
                <w:gridBefore w:val="2"/>
                <w:gridAfter w:val="1"/>
                <w:wBefore w:w="112" w:type="dxa"/>
                <w:wAfter w:w="79" w:type="dxa"/>
                <w:cantSplit/>
                <w:trHeight w:val="290"/>
              </w:trPr>
              <w:tc>
                <w:tcPr>
                  <w:tcW w:w="9702" w:type="dxa"/>
                </w:tcPr>
                <w:p w14:paraId="4D0D37CF" w14:textId="43AC2B89"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53460C" w:rsidRPr="00006B7E" w14:paraId="1AF1E8CD" w14:textId="77777777" w:rsidTr="00812CC9">
              <w:trPr>
                <w:gridBefore w:val="2"/>
                <w:gridAfter w:val="1"/>
                <w:wBefore w:w="112" w:type="dxa"/>
                <w:wAfter w:w="79" w:type="dxa"/>
                <w:cantSplit/>
                <w:trHeight w:val="284"/>
              </w:trPr>
              <w:tc>
                <w:tcPr>
                  <w:tcW w:w="9702" w:type="dxa"/>
                </w:tcPr>
                <w:p w14:paraId="4A5ADD8B" w14:textId="3ABD2A32" w:rsidR="0053460C" w:rsidRPr="0053460C" w:rsidRDefault="0053460C" w:rsidP="0053460C">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EC3CA7" w:rsidRPr="00DA5068" w14:paraId="1A3FA054"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auto" w:fill="227ACB"/>
                  <w:vAlign w:val="center"/>
                </w:tcPr>
                <w:p w14:paraId="4A2F78F1"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5E71AE" w14:textId="77777777" w:rsidTr="00812CC9">
              <w:trPr>
                <w:gridBefore w:val="2"/>
                <w:gridAfter w:val="1"/>
                <w:wBefore w:w="112" w:type="dxa"/>
                <w:wAfter w:w="79" w:type="dxa"/>
                <w:cantSplit/>
                <w:trHeight w:val="300"/>
              </w:trPr>
              <w:tc>
                <w:tcPr>
                  <w:tcW w:w="97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F663C6"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7967BCBA"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tcPr>
                <w:p w14:paraId="4A3BF661" w14:textId="574BD505" w:rsidR="00EC3CA7" w:rsidRDefault="0053460C" w:rsidP="00A51C1F">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EC3CA7" w:rsidRPr="00B506AF" w14:paraId="37CEEBEB" w14:textId="77777777" w:rsidTr="00812CC9">
              <w:trPr>
                <w:gridBefore w:val="2"/>
                <w:gridAfter w:val="1"/>
                <w:wBefore w:w="112" w:type="dxa"/>
                <w:wAfter w:w="79" w:type="dxa"/>
                <w:cantSplit/>
                <w:trHeight w:val="284"/>
              </w:trPr>
              <w:tc>
                <w:tcPr>
                  <w:tcW w:w="9702" w:type="dxa"/>
                  <w:tcBorders>
                    <w:top w:val="single" w:sz="4" w:space="0" w:color="auto"/>
                    <w:left w:val="single" w:sz="4" w:space="0" w:color="auto"/>
                    <w:bottom w:val="single" w:sz="4" w:space="0" w:color="auto"/>
                    <w:right w:val="single" w:sz="4" w:space="0" w:color="auto"/>
                  </w:tcBorders>
                  <w:shd w:val="clear" w:color="000000" w:fill="BDD6EE"/>
                  <w:vAlign w:val="center"/>
                </w:tcPr>
                <w:p w14:paraId="1BC0357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5CA13BF2"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183D753C"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C730A1"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5A1C01BA"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30859A3E"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B028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0720AE9" w14:textId="77777777" w:rsidTr="00812CC9">
              <w:trPr>
                <w:gridBefore w:val="2"/>
                <w:gridAfter w:val="1"/>
                <w:wBefore w:w="112" w:type="dxa"/>
                <w:wAfter w:w="79" w:type="dxa"/>
                <w:cantSplit/>
                <w:trHeight w:val="284"/>
              </w:trPr>
              <w:tc>
                <w:tcPr>
                  <w:tcW w:w="9702" w:type="dxa"/>
                  <w:shd w:val="clear" w:color="auto" w:fill="FFFFFF" w:themeFill="background1"/>
                  <w:vAlign w:val="center"/>
                </w:tcPr>
                <w:p w14:paraId="7F7B27D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54DAF"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0A204871"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000000" w:fill="BDD6EE"/>
                  <w:vAlign w:val="center"/>
                </w:tcPr>
                <w:p w14:paraId="621992C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AAB17A3" w14:textId="77777777" w:rsidTr="00812CC9">
              <w:trPr>
                <w:gridBefore w:val="2"/>
                <w:gridAfter w:val="1"/>
                <w:wBefore w:w="112" w:type="dxa"/>
                <w:wAfter w:w="79" w:type="dxa"/>
                <w:cantSplit/>
                <w:trHeight w:val="284"/>
              </w:trPr>
              <w:tc>
                <w:tcPr>
                  <w:tcW w:w="9702" w:type="dxa"/>
                  <w:tcBorders>
                    <w:bottom w:val="single" w:sz="4" w:space="0" w:color="auto"/>
                  </w:tcBorders>
                  <w:vAlign w:val="center"/>
                </w:tcPr>
                <w:p w14:paraId="1387C55C"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2BC10A3F"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shd w:val="clear" w:color="auto" w:fill="D9E2F3" w:themeFill="accent1" w:themeFillTint="33"/>
                </w:tcPr>
                <w:p w14:paraId="70B6B169"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16026F50" w14:textId="77777777" w:rsidTr="00812CC9">
              <w:trPr>
                <w:gridBefore w:val="2"/>
                <w:gridAfter w:val="1"/>
                <w:wBefore w:w="112" w:type="dxa"/>
                <w:wAfter w:w="79" w:type="dxa"/>
                <w:cantSplit/>
                <w:trHeight w:val="284"/>
              </w:trPr>
              <w:tc>
                <w:tcPr>
                  <w:tcW w:w="9702" w:type="dxa"/>
                  <w:tcBorders>
                    <w:top w:val="nil"/>
                    <w:left w:val="single" w:sz="4" w:space="0" w:color="auto"/>
                    <w:bottom w:val="single" w:sz="4" w:space="0" w:color="auto"/>
                    <w:right w:val="single" w:sz="4" w:space="0" w:color="auto"/>
                  </w:tcBorders>
                </w:tcPr>
                <w:p w14:paraId="27B2EB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bookmarkEnd w:id="7"/>
            <w:tr w:rsidR="00EC3CA7" w:rsidRPr="003766FB" w14:paraId="062627FE" w14:textId="77777777" w:rsidTr="00812CC9">
              <w:trPr>
                <w:gridBefore w:val="2"/>
                <w:gridAfter w:val="1"/>
                <w:wBefore w:w="112" w:type="dxa"/>
                <w:wAfter w:w="79" w:type="dxa"/>
                <w:cantSplit/>
                <w:trHeight w:val="328"/>
              </w:trPr>
              <w:tc>
                <w:tcPr>
                  <w:tcW w:w="9702" w:type="dxa"/>
                  <w:tcBorders>
                    <w:top w:val="single" w:sz="4" w:space="0" w:color="auto"/>
                    <w:left w:val="nil"/>
                    <w:bottom w:val="nil"/>
                    <w:right w:val="nil"/>
                  </w:tcBorders>
                  <w:shd w:val="clear" w:color="auto" w:fill="FFFFFF"/>
                  <w:vAlign w:val="center"/>
                </w:tcPr>
                <w:p w14:paraId="76751EA9" w14:textId="77777777" w:rsidR="006D0572" w:rsidRPr="00F659E1" w:rsidRDefault="006D0572" w:rsidP="00A51C1F">
                  <w:pPr>
                    <w:pStyle w:val="Textoindependiente3"/>
                    <w:spacing w:line="256" w:lineRule="auto"/>
                    <w:rPr>
                      <w:rFonts w:asciiTheme="minorHAnsi" w:hAnsiTheme="minorHAnsi" w:cstheme="minorHAnsi"/>
                      <w:b/>
                      <w:bCs/>
                      <w:sz w:val="18"/>
                      <w:szCs w:val="18"/>
                    </w:rPr>
                  </w:pPr>
                </w:p>
              </w:tc>
            </w:tr>
            <w:tr w:rsidR="006D0572" w14:paraId="7BD7204F" w14:textId="77777777" w:rsidTr="00812CC9">
              <w:trPr>
                <w:gridBefore w:val="1"/>
                <w:gridAfter w:val="1"/>
                <w:wBefore w:w="60" w:type="dxa"/>
                <w:wAfter w:w="79" w:type="dxa"/>
                <w:cantSplit/>
                <w:trHeight w:val="397"/>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4D0960E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8" w:name="_Hlk225498229"/>
                  <w:r w:rsidRPr="00BF7050">
                    <w:rPr>
                      <w:rFonts w:asciiTheme="minorHAnsi" w:hAnsiTheme="minorHAnsi" w:cstheme="minorHAnsi"/>
                      <w:b/>
                      <w:bCs/>
                      <w:color w:val="FFFFFF"/>
                      <w:sz w:val="18"/>
                      <w:szCs w:val="18"/>
                    </w:rPr>
                    <w:t>I. DETALLE DEL(LOS) BIEN(ES)</w:t>
                  </w:r>
                </w:p>
              </w:tc>
            </w:tr>
            <w:tr w:rsidR="006D0572" w:rsidRPr="00ED4AA8" w14:paraId="0DE69742" w14:textId="77777777" w:rsidTr="00812CC9">
              <w:trPr>
                <w:gridBefore w:val="1"/>
                <w:gridAfter w:val="1"/>
                <w:wBefore w:w="60" w:type="dxa"/>
                <w:wAfter w:w="79" w:type="dxa"/>
                <w:cantSplit/>
                <w:trHeight w:val="328"/>
              </w:trPr>
              <w:tc>
                <w:tcPr>
                  <w:tcW w:w="9754" w:type="dxa"/>
                  <w:gridSpan w:val="2"/>
                  <w:tcBorders>
                    <w:top w:val="single" w:sz="4" w:space="0" w:color="auto"/>
                    <w:left w:val="single" w:sz="4" w:space="0" w:color="auto"/>
                    <w:bottom w:val="single" w:sz="4" w:space="0" w:color="auto"/>
                    <w:right w:val="single" w:sz="4" w:space="0" w:color="auto"/>
                  </w:tcBorders>
                  <w:vAlign w:val="center"/>
                  <w:hideMark/>
                </w:tcPr>
                <w:p w14:paraId="06FF5EDA" w14:textId="1E5EBAE5"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sidR="0053460C">
                    <w:rPr>
                      <w:rFonts w:asciiTheme="minorHAnsi" w:hAnsiTheme="minorHAnsi" w:cstheme="minorHAnsi"/>
                      <w:b/>
                      <w:bCs/>
                      <w:sz w:val="18"/>
                      <w:szCs w:val="18"/>
                    </w:rPr>
                    <w:t>24</w:t>
                  </w:r>
                  <w:r w:rsidRPr="006C6567">
                    <w:rPr>
                      <w:rFonts w:asciiTheme="minorHAnsi" w:hAnsiTheme="minorHAnsi" w:cstheme="minorHAnsi"/>
                      <w:b/>
                      <w:bCs/>
                      <w:sz w:val="18"/>
                      <w:szCs w:val="18"/>
                    </w:rPr>
                    <w:t>:  MEMBRANA DE TROCAR DE 5,5 MM - CANTIDAD: 12 PIEZAS</w:t>
                  </w:r>
                  <w:r>
                    <w:rPr>
                      <w:rFonts w:asciiTheme="minorHAnsi" w:hAnsiTheme="minorHAnsi" w:cstheme="minorHAnsi"/>
                      <w:b/>
                      <w:bCs/>
                      <w:sz w:val="18"/>
                      <w:szCs w:val="18"/>
                    </w:rPr>
                    <w:t xml:space="preserve"> </w:t>
                  </w:r>
                </w:p>
              </w:tc>
            </w:tr>
            <w:tr w:rsidR="006D0572" w14:paraId="1C5048CF" w14:textId="77777777" w:rsidTr="00812CC9">
              <w:trPr>
                <w:gridBefore w:val="1"/>
                <w:gridAfter w:val="1"/>
                <w:wBefore w:w="60" w:type="dxa"/>
                <w:wAfter w:w="79" w:type="dxa"/>
                <w:cantSplit/>
                <w:trHeight w:val="226"/>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62456C1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303876A2"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F05E53F" w14:textId="77777777" w:rsidR="006D0572" w:rsidRDefault="006D0572"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0C97E35A" w14:textId="77777777" w:rsidTr="00812CC9">
              <w:trPr>
                <w:gridBefore w:val="1"/>
                <w:gridAfter w:val="1"/>
                <w:wBefore w:w="60" w:type="dxa"/>
                <w:wAfter w:w="79" w:type="dxa"/>
                <w:cantSplit/>
                <w:trHeight w:val="272"/>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12BE90A" w14:textId="77777777" w:rsidR="006D0572" w:rsidRPr="00BF7050" w:rsidRDefault="006D0572"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39BFFDF6"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39F9A872" w14:textId="5B2E32E0" w:rsidR="006C6567" w:rsidRPr="006C6567" w:rsidRDefault="006C6567" w:rsidP="006C656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5.5 </w:t>
                  </w:r>
                  <w:proofErr w:type="spellStart"/>
                  <w:r w:rsidRPr="006C6567">
                    <w:rPr>
                      <w:rFonts w:asciiTheme="minorHAnsi" w:hAnsiTheme="minorHAnsi" w:cstheme="minorHAnsi"/>
                      <w:sz w:val="18"/>
                      <w:szCs w:val="18"/>
                    </w:rPr>
                    <w:t>mm.</w:t>
                  </w:r>
                  <w:proofErr w:type="spellEnd"/>
                </w:p>
              </w:tc>
            </w:tr>
            <w:tr w:rsidR="006C6567" w:rsidRPr="00EC3CA7" w14:paraId="3337210F" w14:textId="77777777" w:rsidTr="00812CC9">
              <w:trPr>
                <w:gridBefore w:val="1"/>
                <w:gridAfter w:val="1"/>
                <w:wBefore w:w="60" w:type="dxa"/>
                <w:wAfter w:w="79" w:type="dxa"/>
                <w:cantSplit/>
                <w:trHeight w:val="284"/>
              </w:trPr>
              <w:tc>
                <w:tcPr>
                  <w:tcW w:w="9754" w:type="dxa"/>
                  <w:gridSpan w:val="2"/>
                  <w:tcBorders>
                    <w:bottom w:val="single" w:sz="4" w:space="0" w:color="auto"/>
                  </w:tcBorders>
                </w:tcPr>
                <w:p w14:paraId="157E8EC0" w14:textId="5F740EA0"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6C6567" w:rsidRPr="00EC3CA7" w14:paraId="3609C564"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64FC16F6" w14:textId="05F40562" w:rsidR="006C6567" w:rsidRPr="006C6567" w:rsidRDefault="006C6567" w:rsidP="006C6567">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6C6567" w:rsidRPr="00EC3CA7" w14:paraId="35304CDF"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2FE667FE" w14:textId="13AD4F8E"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6C6567" w:rsidRPr="00EC3CA7" w14:paraId="76FF49AB"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901D96F" w14:textId="5B26156E"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6D0572" w:rsidRPr="00DA5068" w14:paraId="100BEBF0"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3ABA16DD" w14:textId="77777777" w:rsidR="006D0572" w:rsidRPr="00DA5068" w:rsidRDefault="006D0572"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70662ADE" w14:textId="77777777" w:rsidTr="00812CC9">
              <w:trPr>
                <w:gridBefore w:val="1"/>
                <w:gridAfter w:val="1"/>
                <w:wBefore w:w="60" w:type="dxa"/>
                <w:wAfter w:w="79" w:type="dxa"/>
                <w:cantSplit/>
                <w:trHeight w:val="300"/>
              </w:trPr>
              <w:tc>
                <w:tcPr>
                  <w:tcW w:w="975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4670CE3" w14:textId="77777777" w:rsidR="006D0572" w:rsidRDefault="006D0572"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58ACB4A3"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tcPr>
                <w:p w14:paraId="1A876EA7" w14:textId="4D8C1961" w:rsidR="006D0572" w:rsidRDefault="006C6567" w:rsidP="00A51C1F">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6D0572" w:rsidRPr="00B506AF" w14:paraId="7091FC5D" w14:textId="77777777" w:rsidTr="00812CC9">
              <w:trPr>
                <w:gridBefore w:val="1"/>
                <w:gridAfter w:val="1"/>
                <w:wBefore w:w="60" w:type="dxa"/>
                <w:wAfter w:w="79" w:type="dxa"/>
                <w:cantSplit/>
                <w:trHeight w:val="284"/>
              </w:trPr>
              <w:tc>
                <w:tcPr>
                  <w:tcW w:w="9754"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749AC55A"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6D0572" w:rsidRPr="00BA43A8" w14:paraId="4AFD2B68"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2B8B6091" w14:textId="77777777" w:rsidR="006D0572" w:rsidRDefault="006D0572"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0459FE"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3EEB9FE"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6D770F38" w14:textId="77777777" w:rsidR="006D0572" w:rsidRDefault="006D0572"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8FBA67"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ED4AA8" w14:paraId="3C2DF9DD" w14:textId="77777777" w:rsidTr="00812CC9">
              <w:trPr>
                <w:gridBefore w:val="1"/>
                <w:gridAfter w:val="1"/>
                <w:wBefore w:w="60" w:type="dxa"/>
                <w:wAfter w:w="79" w:type="dxa"/>
                <w:cantSplit/>
                <w:trHeight w:val="284"/>
              </w:trPr>
              <w:tc>
                <w:tcPr>
                  <w:tcW w:w="9754" w:type="dxa"/>
                  <w:gridSpan w:val="2"/>
                  <w:shd w:val="clear" w:color="auto" w:fill="FFFFFF" w:themeFill="background1"/>
                  <w:vAlign w:val="center"/>
                </w:tcPr>
                <w:p w14:paraId="1861FE12" w14:textId="77777777" w:rsidR="006D0572" w:rsidRPr="00ED4AA8" w:rsidRDefault="006D0572"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25CC63E" w14:textId="77777777" w:rsidR="006D0572" w:rsidRPr="00ED4AA8" w:rsidRDefault="006D0572"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D0572" w:rsidRPr="00B506AF" w14:paraId="420175A6"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000000" w:fill="BDD6EE"/>
                  <w:vAlign w:val="center"/>
                </w:tcPr>
                <w:p w14:paraId="4AD755C0"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44729A65" w14:textId="77777777" w:rsidTr="00812CC9">
              <w:trPr>
                <w:gridBefore w:val="1"/>
                <w:gridAfter w:val="1"/>
                <w:wBefore w:w="60" w:type="dxa"/>
                <w:wAfter w:w="79" w:type="dxa"/>
                <w:cantSplit/>
                <w:trHeight w:val="284"/>
              </w:trPr>
              <w:tc>
                <w:tcPr>
                  <w:tcW w:w="9754" w:type="dxa"/>
                  <w:gridSpan w:val="2"/>
                  <w:tcBorders>
                    <w:bottom w:val="single" w:sz="4" w:space="0" w:color="auto"/>
                  </w:tcBorders>
                  <w:vAlign w:val="center"/>
                </w:tcPr>
                <w:p w14:paraId="4D0B4569" w14:textId="77777777" w:rsidR="006D0572" w:rsidRPr="00ED4AA8" w:rsidRDefault="006D0572"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5CF0371A"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B99F8F1"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3766FB" w14:paraId="47139050" w14:textId="77777777" w:rsidTr="00812CC9">
              <w:trPr>
                <w:gridBefore w:val="1"/>
                <w:gridAfter w:val="1"/>
                <w:wBefore w:w="60" w:type="dxa"/>
                <w:wAfter w:w="79" w:type="dxa"/>
                <w:cantSplit/>
                <w:trHeight w:val="284"/>
              </w:trPr>
              <w:tc>
                <w:tcPr>
                  <w:tcW w:w="9754" w:type="dxa"/>
                  <w:gridSpan w:val="2"/>
                  <w:tcBorders>
                    <w:top w:val="nil"/>
                    <w:left w:val="single" w:sz="4" w:space="0" w:color="auto"/>
                    <w:bottom w:val="single" w:sz="4" w:space="0" w:color="auto"/>
                    <w:right w:val="single" w:sz="4" w:space="0" w:color="auto"/>
                  </w:tcBorders>
                </w:tcPr>
                <w:p w14:paraId="067EBC89" w14:textId="36073078" w:rsidR="006D0572" w:rsidRPr="003766FB" w:rsidRDefault="006D0572"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8"/>
          </w:tbl>
          <w:p w14:paraId="05C27C7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0176677" w14:textId="77777777" w:rsidTr="006D0572">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736E5B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6FA3B4DB" w14:textId="77777777" w:rsidTr="006D0572">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1CC29390" w14:textId="635AF740"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6C6567">
                    <w:rPr>
                      <w:rFonts w:asciiTheme="minorHAnsi" w:hAnsiTheme="minorHAnsi" w:cstheme="minorHAnsi"/>
                      <w:b/>
                      <w:bCs/>
                      <w:sz w:val="18"/>
                      <w:szCs w:val="18"/>
                    </w:rPr>
                    <w:t>25</w:t>
                  </w:r>
                  <w:r>
                    <w:rPr>
                      <w:rFonts w:asciiTheme="minorHAnsi" w:hAnsiTheme="minorHAnsi" w:cstheme="minorHAnsi"/>
                      <w:b/>
                      <w:bCs/>
                      <w:sz w:val="18"/>
                      <w:szCs w:val="18"/>
                    </w:rPr>
                    <w:t>: MEMBRANA DE TROCAR DE 10 MM - CANTIDAD: 12 PIEZAS</w:t>
                  </w:r>
                </w:p>
              </w:tc>
            </w:tr>
            <w:tr w:rsidR="006D0572" w14:paraId="166C9529" w14:textId="77777777" w:rsidTr="006D0572">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65E303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2DF7BB2B"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EA2FE04"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4BF6BF07"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13D420B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4FB4CA27" w14:textId="77777777" w:rsidTr="006D0572">
              <w:trPr>
                <w:cantSplit/>
                <w:trHeight w:val="284"/>
              </w:trPr>
              <w:tc>
                <w:tcPr>
                  <w:tcW w:w="9818" w:type="dxa"/>
                </w:tcPr>
                <w:p w14:paraId="540B4722" w14:textId="60C70FEF" w:rsidR="006C6567" w:rsidRPr="006C6567" w:rsidRDefault="006C6567" w:rsidP="006C656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10 </w:t>
                  </w:r>
                  <w:proofErr w:type="spellStart"/>
                  <w:r w:rsidRPr="006C6567">
                    <w:rPr>
                      <w:rFonts w:asciiTheme="minorHAnsi" w:hAnsiTheme="minorHAnsi" w:cstheme="minorHAnsi"/>
                      <w:sz w:val="18"/>
                      <w:szCs w:val="18"/>
                    </w:rPr>
                    <w:t>mm.</w:t>
                  </w:r>
                  <w:proofErr w:type="spellEnd"/>
                </w:p>
              </w:tc>
            </w:tr>
            <w:tr w:rsidR="006C6567" w:rsidRPr="00EC3CA7" w14:paraId="7C8ED46E" w14:textId="77777777" w:rsidTr="006D0572">
              <w:trPr>
                <w:cantSplit/>
                <w:trHeight w:val="284"/>
              </w:trPr>
              <w:tc>
                <w:tcPr>
                  <w:tcW w:w="9818" w:type="dxa"/>
                </w:tcPr>
                <w:p w14:paraId="65BC1C19" w14:textId="08F6F720"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6C6567" w:rsidRPr="00EC3CA7" w14:paraId="3C53059D" w14:textId="77777777" w:rsidTr="006D0572">
              <w:trPr>
                <w:cantSplit/>
                <w:trHeight w:val="284"/>
              </w:trPr>
              <w:tc>
                <w:tcPr>
                  <w:tcW w:w="9818" w:type="dxa"/>
                </w:tcPr>
                <w:p w14:paraId="0E7868A4" w14:textId="2E44233E" w:rsidR="006C6567" w:rsidRPr="006C6567" w:rsidRDefault="006C6567" w:rsidP="006C6567">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6C6567" w:rsidRPr="00EC3CA7" w14:paraId="3FF296A5" w14:textId="77777777" w:rsidTr="006D0572">
              <w:trPr>
                <w:cantSplit/>
                <w:trHeight w:val="284"/>
              </w:trPr>
              <w:tc>
                <w:tcPr>
                  <w:tcW w:w="9818" w:type="dxa"/>
                </w:tcPr>
                <w:p w14:paraId="580B2E0D" w14:textId="78086525"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6C6567" w:rsidRPr="00EC3CA7" w14:paraId="40C83AA2" w14:textId="77777777" w:rsidTr="006D0572">
              <w:trPr>
                <w:cantSplit/>
                <w:trHeight w:val="284"/>
              </w:trPr>
              <w:tc>
                <w:tcPr>
                  <w:tcW w:w="9818" w:type="dxa"/>
                </w:tcPr>
                <w:p w14:paraId="5889FD53" w14:textId="7EAF0C0C" w:rsidR="006C6567" w:rsidRPr="006C6567" w:rsidRDefault="006C6567" w:rsidP="006C6567">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6D0572" w:rsidRPr="00DA5068" w14:paraId="723A4D26"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5C7E3EC1"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31FF1DA" w14:textId="77777777" w:rsidTr="006D0572">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AE9F3E"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7595C695"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tcPr>
                <w:p w14:paraId="5B8E1A5A" w14:textId="1877DAFD" w:rsidR="006D0572" w:rsidRDefault="006C6567" w:rsidP="006D0572">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6D0572" w:rsidRPr="00B506AF" w14:paraId="558C6448"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DF044C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74066C44" w14:textId="77777777" w:rsidTr="006D0572">
              <w:trPr>
                <w:cantSplit/>
                <w:trHeight w:val="284"/>
              </w:trPr>
              <w:tc>
                <w:tcPr>
                  <w:tcW w:w="9818" w:type="dxa"/>
                  <w:shd w:val="clear" w:color="auto" w:fill="FFFFFF" w:themeFill="background1"/>
                  <w:vAlign w:val="center"/>
                </w:tcPr>
                <w:p w14:paraId="05F00902"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49645F3"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17A603B7" w14:textId="77777777" w:rsidTr="006D0572">
              <w:trPr>
                <w:cantSplit/>
                <w:trHeight w:val="284"/>
              </w:trPr>
              <w:tc>
                <w:tcPr>
                  <w:tcW w:w="9818" w:type="dxa"/>
                  <w:shd w:val="clear" w:color="auto" w:fill="FFFFFF" w:themeFill="background1"/>
                  <w:vAlign w:val="center"/>
                </w:tcPr>
                <w:p w14:paraId="3574699C"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0457B8"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5CDC7F45" w14:textId="77777777" w:rsidTr="006D0572">
              <w:trPr>
                <w:cantSplit/>
                <w:trHeight w:val="284"/>
              </w:trPr>
              <w:tc>
                <w:tcPr>
                  <w:tcW w:w="9818" w:type="dxa"/>
                  <w:shd w:val="clear" w:color="auto" w:fill="FFFFFF" w:themeFill="background1"/>
                  <w:vAlign w:val="center"/>
                </w:tcPr>
                <w:p w14:paraId="56E93D1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D9DC1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5A7BBBF9"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120B6704"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5B2F02D6" w14:textId="77777777" w:rsidTr="006D0572">
              <w:trPr>
                <w:cantSplit/>
                <w:trHeight w:val="284"/>
              </w:trPr>
              <w:tc>
                <w:tcPr>
                  <w:tcW w:w="9818" w:type="dxa"/>
                  <w:tcBorders>
                    <w:bottom w:val="single" w:sz="4" w:space="0" w:color="auto"/>
                  </w:tcBorders>
                  <w:vAlign w:val="center"/>
                </w:tcPr>
                <w:p w14:paraId="57E73026"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7103A7ED"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358CAE33"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45FE6D4" w14:textId="77777777" w:rsidTr="006D0572">
              <w:trPr>
                <w:cantSplit/>
                <w:trHeight w:val="284"/>
              </w:trPr>
              <w:tc>
                <w:tcPr>
                  <w:tcW w:w="9818" w:type="dxa"/>
                  <w:tcBorders>
                    <w:top w:val="nil"/>
                    <w:left w:val="single" w:sz="4" w:space="0" w:color="auto"/>
                    <w:bottom w:val="single" w:sz="4" w:space="0" w:color="auto"/>
                    <w:right w:val="single" w:sz="4" w:space="0" w:color="auto"/>
                  </w:tcBorders>
                </w:tcPr>
                <w:p w14:paraId="344E214A"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8033AA6" w14:textId="77777777" w:rsidR="006D0572" w:rsidRDefault="006D0572">
            <w:pPr>
              <w:pStyle w:val="Sinespaciado"/>
              <w:rPr>
                <w:rFonts w:asciiTheme="minorHAnsi" w:hAnsiTheme="minorHAnsi" w:cstheme="minorHAnsi"/>
              </w:rPr>
            </w:pPr>
          </w:p>
          <w:p w14:paraId="310018AC" w14:textId="77777777" w:rsidR="006D0572" w:rsidRDefault="006D0572">
            <w:pPr>
              <w:pStyle w:val="Sinespaciado"/>
              <w:rPr>
                <w:rFonts w:asciiTheme="minorHAnsi" w:hAnsiTheme="minorHAnsi" w:cstheme="minorHAnsi"/>
              </w:rPr>
            </w:pPr>
          </w:p>
          <w:p w14:paraId="133E9DC2"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7BDBA6BC"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4F6F4CA1" w14:textId="6F6AB286" w:rsidR="006D0572" w:rsidRPr="009C6C35" w:rsidRDefault="006D0572" w:rsidP="006C6567">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INSTRUMENTAL DE TRAUMATOLOGIA</w:t>
                  </w:r>
                </w:p>
              </w:tc>
            </w:tr>
            <w:tr w:rsidR="006D0572" w14:paraId="047A03CD"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871E56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6D0572" w:rsidRPr="00ED4AA8" w14:paraId="3EA34F8E"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7F0741D" w14:textId="23D572CD"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6C6567">
                    <w:rPr>
                      <w:rFonts w:asciiTheme="minorHAnsi" w:hAnsiTheme="minorHAnsi" w:cstheme="minorHAnsi"/>
                      <w:b/>
                      <w:bCs/>
                      <w:sz w:val="18"/>
                      <w:szCs w:val="18"/>
                    </w:rPr>
                    <w:t>26</w:t>
                  </w:r>
                  <w:r>
                    <w:rPr>
                      <w:rFonts w:asciiTheme="minorHAnsi" w:hAnsiTheme="minorHAnsi" w:cstheme="minorHAnsi"/>
                      <w:b/>
                      <w:bCs/>
                      <w:sz w:val="18"/>
                      <w:szCs w:val="18"/>
                    </w:rPr>
                    <w:t>:  DESTORNILLADOR</w:t>
                  </w:r>
                  <w:r w:rsidR="00C0124B">
                    <w:rPr>
                      <w:rFonts w:asciiTheme="minorHAnsi" w:hAnsiTheme="minorHAnsi" w:cstheme="minorHAnsi"/>
                      <w:b/>
                      <w:bCs/>
                      <w:sz w:val="18"/>
                      <w:szCs w:val="18"/>
                    </w:rPr>
                    <w:t xml:space="preserve"> 2,5</w:t>
                  </w:r>
                  <w:r>
                    <w:rPr>
                      <w:rFonts w:asciiTheme="minorHAnsi" w:hAnsiTheme="minorHAnsi" w:cstheme="minorHAnsi"/>
                      <w:b/>
                      <w:bCs/>
                      <w:sz w:val="18"/>
                      <w:szCs w:val="18"/>
                    </w:rPr>
                    <w:t xml:space="preserve"> - CANTIDAD: 1 PIEZA</w:t>
                  </w:r>
                </w:p>
              </w:tc>
            </w:tr>
            <w:tr w:rsidR="006D0572" w14:paraId="39709A33"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FDE51"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C41E47F"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D8690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1F74299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6E7A36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C6567" w:rsidRPr="00EC3CA7" w14:paraId="21FF6733" w14:textId="77777777" w:rsidTr="00A51C1F">
              <w:trPr>
                <w:cantSplit/>
                <w:trHeight w:val="284"/>
              </w:trPr>
              <w:tc>
                <w:tcPr>
                  <w:tcW w:w="9818" w:type="dxa"/>
                </w:tcPr>
                <w:p w14:paraId="466B6B47" w14:textId="0F12E0E4"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 xml:space="preserve">Destornillador hexagonal pequeño </w:t>
                  </w:r>
                </w:p>
              </w:tc>
            </w:tr>
            <w:tr w:rsidR="006C6567" w:rsidRPr="00EC3CA7" w14:paraId="125E34A8" w14:textId="77777777" w:rsidTr="00A51C1F">
              <w:trPr>
                <w:cantSplit/>
                <w:trHeight w:val="284"/>
              </w:trPr>
              <w:tc>
                <w:tcPr>
                  <w:tcW w:w="9818" w:type="dxa"/>
                </w:tcPr>
                <w:p w14:paraId="5E26D249" w14:textId="54C96D91" w:rsidR="006C6567" w:rsidRPr="006C6567" w:rsidRDefault="006C6567" w:rsidP="006C6567">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Tamaño 2.5mm ranurado</w:t>
                  </w:r>
                </w:p>
              </w:tc>
            </w:tr>
            <w:tr w:rsidR="006C6567" w:rsidRPr="00EC3CA7" w14:paraId="5BEABBFC" w14:textId="77777777" w:rsidTr="00A51C1F">
              <w:trPr>
                <w:cantSplit/>
                <w:trHeight w:val="284"/>
              </w:trPr>
              <w:tc>
                <w:tcPr>
                  <w:tcW w:w="9818" w:type="dxa"/>
                </w:tcPr>
                <w:p w14:paraId="4316C75B" w14:textId="36C5EA68" w:rsidR="006C6567" w:rsidRPr="006C6567" w:rsidRDefault="006C6567" w:rsidP="006C6567">
                  <w:pPr>
                    <w:spacing w:after="60" w:line="256" w:lineRule="auto"/>
                    <w:rPr>
                      <w:rFonts w:asciiTheme="minorHAnsi" w:hAnsiTheme="minorHAnsi" w:cstheme="minorHAnsi"/>
                      <w:sz w:val="18"/>
                      <w:szCs w:val="18"/>
                    </w:rPr>
                  </w:pPr>
                  <w:r w:rsidRPr="006C6567">
                    <w:rPr>
                      <w:rFonts w:asciiTheme="minorHAnsi" w:hAnsiTheme="minorHAnsi" w:cstheme="minorHAnsi"/>
                      <w:sz w:val="18"/>
                      <w:szCs w:val="18"/>
                    </w:rPr>
                    <w:t xml:space="preserve">Material </w:t>
                  </w: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w:t>
                  </w:r>
                </w:p>
              </w:tc>
            </w:tr>
            <w:tr w:rsidR="006D0572" w:rsidRPr="00DA5068" w14:paraId="070C7F0B"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2D573EAF"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16B321E3"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728DB6"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1CF3409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127BFBA" w14:textId="4985BDF4" w:rsidR="006D0572" w:rsidRDefault="00C0124B" w:rsidP="006D0572">
                  <w:pPr>
                    <w:pStyle w:val="Textoindependiente3"/>
                    <w:spacing w:line="256" w:lineRule="auto"/>
                    <w:rPr>
                      <w:rFonts w:asciiTheme="minorHAnsi" w:hAnsiTheme="minorHAnsi" w:cstheme="minorHAnsi"/>
                      <w:bCs/>
                      <w:sz w:val="18"/>
                      <w:szCs w:val="18"/>
                    </w:rPr>
                  </w:pPr>
                  <w:r w:rsidRPr="00C0124B">
                    <w:rPr>
                      <w:rFonts w:asciiTheme="minorHAnsi" w:hAnsiTheme="minorHAnsi" w:cstheme="minorHAnsi"/>
                      <w:bCs/>
                      <w:sz w:val="18"/>
                      <w:szCs w:val="18"/>
                    </w:rPr>
                    <w:t>El tiempo de entrega no podrá superar los 15 días hábiles a partir de la adjudicación formal</w:t>
                  </w:r>
                </w:p>
              </w:tc>
            </w:tr>
            <w:tr w:rsidR="006D0572" w:rsidRPr="00B506AF" w14:paraId="5AE5E93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3B021B81"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51DA48C3" w14:textId="77777777" w:rsidTr="00A51C1F">
              <w:trPr>
                <w:cantSplit/>
                <w:trHeight w:val="284"/>
              </w:trPr>
              <w:tc>
                <w:tcPr>
                  <w:tcW w:w="9818" w:type="dxa"/>
                  <w:shd w:val="clear" w:color="auto" w:fill="FFFFFF" w:themeFill="background1"/>
                  <w:vAlign w:val="center"/>
                </w:tcPr>
                <w:p w14:paraId="4131F75E"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4EBB70D"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67CE24A8" w14:textId="77777777" w:rsidTr="00A51C1F">
              <w:trPr>
                <w:cantSplit/>
                <w:trHeight w:val="284"/>
              </w:trPr>
              <w:tc>
                <w:tcPr>
                  <w:tcW w:w="9818" w:type="dxa"/>
                  <w:shd w:val="clear" w:color="auto" w:fill="FFFFFF" w:themeFill="background1"/>
                  <w:vAlign w:val="center"/>
                </w:tcPr>
                <w:p w14:paraId="3E262EEA"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E2AB3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36507C8" w14:textId="77777777" w:rsidTr="00A51C1F">
              <w:trPr>
                <w:cantSplit/>
                <w:trHeight w:val="284"/>
              </w:trPr>
              <w:tc>
                <w:tcPr>
                  <w:tcW w:w="9818" w:type="dxa"/>
                  <w:shd w:val="clear" w:color="auto" w:fill="FFFFFF" w:themeFill="background1"/>
                  <w:vAlign w:val="center"/>
                </w:tcPr>
                <w:p w14:paraId="6A61212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B4223D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B91A2C0"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75E84AFC"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1D0C4F2" w14:textId="77777777" w:rsidTr="00A51C1F">
              <w:trPr>
                <w:cantSplit/>
                <w:trHeight w:val="284"/>
              </w:trPr>
              <w:tc>
                <w:tcPr>
                  <w:tcW w:w="9818" w:type="dxa"/>
                  <w:tcBorders>
                    <w:bottom w:val="single" w:sz="4" w:space="0" w:color="auto"/>
                  </w:tcBorders>
                  <w:vAlign w:val="center"/>
                </w:tcPr>
                <w:p w14:paraId="4D1D8DAB"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0C5DF3CA"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41203A00"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7B3C464"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0B5E3213"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2176E97"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159DB95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3558D5"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21DAF388"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EDB65BD" w14:textId="2AD520D2"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w:t>
                  </w:r>
                  <w:r w:rsidR="00C0124B">
                    <w:rPr>
                      <w:rFonts w:asciiTheme="minorHAnsi" w:hAnsiTheme="minorHAnsi" w:cstheme="minorHAnsi"/>
                      <w:b/>
                      <w:bCs/>
                      <w:sz w:val="18"/>
                      <w:szCs w:val="18"/>
                    </w:rPr>
                    <w:t>7</w:t>
                  </w:r>
                  <w:r>
                    <w:rPr>
                      <w:rFonts w:asciiTheme="minorHAnsi" w:hAnsiTheme="minorHAnsi" w:cstheme="minorHAnsi"/>
                      <w:b/>
                      <w:bCs/>
                      <w:sz w:val="18"/>
                      <w:szCs w:val="18"/>
                    </w:rPr>
                    <w:t>: DESTORNILLADOR 3,5 - CANTIDAD: 1 PIEZA</w:t>
                  </w:r>
                </w:p>
              </w:tc>
            </w:tr>
            <w:tr w:rsidR="006D0572" w14:paraId="6791923A"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7BD6326"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5FD8FAA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3AAB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3B7F5728"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215DB0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5FC3FA7C" w14:textId="77777777" w:rsidTr="00A51C1F">
              <w:trPr>
                <w:cantSplit/>
                <w:trHeight w:val="284"/>
              </w:trPr>
              <w:tc>
                <w:tcPr>
                  <w:tcW w:w="9818" w:type="dxa"/>
                </w:tcPr>
                <w:p w14:paraId="1F3F704D" w14:textId="67A89BDF"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Destornillador hexagonal pequeño </w:t>
                  </w:r>
                </w:p>
              </w:tc>
            </w:tr>
            <w:tr w:rsidR="00C0124B" w:rsidRPr="00EC3CA7" w14:paraId="08A0DC25" w14:textId="77777777" w:rsidTr="00A51C1F">
              <w:trPr>
                <w:cantSplit/>
                <w:trHeight w:val="284"/>
              </w:trPr>
              <w:tc>
                <w:tcPr>
                  <w:tcW w:w="9818" w:type="dxa"/>
                </w:tcPr>
                <w:p w14:paraId="7C6D4FF1" w14:textId="5D29B540"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3.5mm ranurado</w:t>
                  </w:r>
                </w:p>
              </w:tc>
            </w:tr>
            <w:tr w:rsidR="00C0124B" w:rsidRPr="00EC3CA7" w14:paraId="5507B0A9" w14:textId="77777777" w:rsidTr="00A51C1F">
              <w:trPr>
                <w:cantSplit/>
                <w:trHeight w:val="284"/>
              </w:trPr>
              <w:tc>
                <w:tcPr>
                  <w:tcW w:w="9818" w:type="dxa"/>
                </w:tcPr>
                <w:p w14:paraId="1E2A3A34" w14:textId="473FD5C5" w:rsidR="00C0124B" w:rsidRPr="00C0124B" w:rsidRDefault="00C0124B" w:rsidP="00C0124B">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D0572" w:rsidRPr="00DA5068" w14:paraId="3FA203F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057048B5"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0B0C26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8028F9"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5409950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81EE379"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48E75314"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EA772A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B9E7C1C" w14:textId="77777777" w:rsidTr="00A51C1F">
              <w:trPr>
                <w:cantSplit/>
                <w:trHeight w:val="284"/>
              </w:trPr>
              <w:tc>
                <w:tcPr>
                  <w:tcW w:w="9818" w:type="dxa"/>
                  <w:shd w:val="clear" w:color="auto" w:fill="FFFFFF" w:themeFill="background1"/>
                  <w:vAlign w:val="center"/>
                </w:tcPr>
                <w:p w14:paraId="6D6B063F"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DB92E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5B9A5067" w14:textId="77777777" w:rsidTr="00A51C1F">
              <w:trPr>
                <w:cantSplit/>
                <w:trHeight w:val="284"/>
              </w:trPr>
              <w:tc>
                <w:tcPr>
                  <w:tcW w:w="9818" w:type="dxa"/>
                  <w:shd w:val="clear" w:color="auto" w:fill="FFFFFF" w:themeFill="background1"/>
                  <w:vAlign w:val="center"/>
                </w:tcPr>
                <w:p w14:paraId="7A0C04C0"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1F3E0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5DD8908" w14:textId="77777777" w:rsidTr="00A51C1F">
              <w:trPr>
                <w:cantSplit/>
                <w:trHeight w:val="284"/>
              </w:trPr>
              <w:tc>
                <w:tcPr>
                  <w:tcW w:w="9818" w:type="dxa"/>
                  <w:shd w:val="clear" w:color="auto" w:fill="FFFFFF" w:themeFill="background1"/>
                  <w:vAlign w:val="center"/>
                </w:tcPr>
                <w:p w14:paraId="4A0B676B"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328B5235"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0280BC53"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3EDEC036"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75103CE2" w14:textId="77777777" w:rsidTr="00A51C1F">
              <w:trPr>
                <w:cantSplit/>
                <w:trHeight w:val="284"/>
              </w:trPr>
              <w:tc>
                <w:tcPr>
                  <w:tcW w:w="9818" w:type="dxa"/>
                  <w:tcBorders>
                    <w:bottom w:val="single" w:sz="4" w:space="0" w:color="auto"/>
                  </w:tcBorders>
                  <w:vAlign w:val="center"/>
                </w:tcPr>
                <w:p w14:paraId="1FC5746D"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877B705"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AFC9F4B"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3A17152"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3B50C30"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CB9BA3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C0C2D8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D07458"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488DAFD7"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4A3AB063" w14:textId="364F4C0A"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C0124B">
                    <w:rPr>
                      <w:rFonts w:asciiTheme="minorHAnsi" w:hAnsiTheme="minorHAnsi" w:cstheme="minorHAnsi"/>
                      <w:b/>
                      <w:bCs/>
                      <w:sz w:val="18"/>
                      <w:szCs w:val="18"/>
                    </w:rPr>
                    <w:t>28</w:t>
                  </w:r>
                  <w:r>
                    <w:rPr>
                      <w:rFonts w:asciiTheme="minorHAnsi" w:hAnsiTheme="minorHAnsi" w:cstheme="minorHAnsi"/>
                      <w:b/>
                      <w:bCs/>
                      <w:sz w:val="18"/>
                      <w:szCs w:val="18"/>
                    </w:rPr>
                    <w:t xml:space="preserve">: PINZA RECTA FINA - CANTIDAD: </w:t>
                  </w:r>
                  <w:r w:rsidR="00C0124B">
                    <w:rPr>
                      <w:rFonts w:asciiTheme="minorHAnsi" w:hAnsiTheme="minorHAnsi" w:cstheme="minorHAnsi"/>
                      <w:b/>
                      <w:bCs/>
                      <w:sz w:val="18"/>
                      <w:szCs w:val="18"/>
                    </w:rPr>
                    <w:t>3</w:t>
                  </w:r>
                  <w:r>
                    <w:rPr>
                      <w:rFonts w:asciiTheme="minorHAnsi" w:hAnsiTheme="minorHAnsi" w:cstheme="minorHAnsi"/>
                      <w:b/>
                      <w:bCs/>
                      <w:sz w:val="18"/>
                      <w:szCs w:val="18"/>
                    </w:rPr>
                    <w:t xml:space="preserve"> PIEZAS</w:t>
                  </w:r>
                </w:p>
              </w:tc>
            </w:tr>
            <w:tr w:rsidR="006D0572" w14:paraId="4B90A038"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E9F97D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27690B7"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5F5618"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6829F49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699A869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349E709F" w14:textId="77777777" w:rsidTr="00A51C1F">
              <w:trPr>
                <w:cantSplit/>
                <w:trHeight w:val="284"/>
              </w:trPr>
              <w:tc>
                <w:tcPr>
                  <w:tcW w:w="9818" w:type="dxa"/>
                </w:tcPr>
                <w:p w14:paraId="2C9A4038" w14:textId="24B44853" w:rsidR="00C0124B" w:rsidRPr="00C0124B" w:rsidRDefault="00C0124B" w:rsidP="00C0124B">
                  <w:pPr>
                    <w:pStyle w:val="Textoindependiente3"/>
                    <w:spacing w:after="0" w:line="256" w:lineRule="auto"/>
                    <w:rPr>
                      <w:rFonts w:asciiTheme="minorHAnsi" w:hAnsiTheme="minorHAnsi" w:cstheme="minorHAnsi"/>
                      <w:sz w:val="18"/>
                      <w:szCs w:val="18"/>
                    </w:rPr>
                  </w:pPr>
                  <w:proofErr w:type="spellStart"/>
                  <w:r w:rsidRPr="00C0124B">
                    <w:rPr>
                      <w:rFonts w:asciiTheme="minorHAnsi" w:hAnsiTheme="minorHAnsi" w:cstheme="minorHAnsi"/>
                      <w:sz w:val="18"/>
                      <w:szCs w:val="18"/>
                    </w:rPr>
                    <w:t>MegaBiter</w:t>
                  </w:r>
                  <w:proofErr w:type="spellEnd"/>
                </w:p>
              </w:tc>
            </w:tr>
            <w:tr w:rsidR="00C0124B" w:rsidRPr="00EC3CA7" w14:paraId="039A4F9F" w14:textId="77777777" w:rsidTr="00A51C1F">
              <w:trPr>
                <w:cantSplit/>
                <w:trHeight w:val="284"/>
              </w:trPr>
              <w:tc>
                <w:tcPr>
                  <w:tcW w:w="9818" w:type="dxa"/>
                </w:tcPr>
                <w:p w14:paraId="1BED8F2C" w14:textId="37C29D17" w:rsidR="00C0124B" w:rsidRPr="00C0124B" w:rsidRDefault="004F31FE" w:rsidP="00C0124B">
                  <w:pPr>
                    <w:pStyle w:val="Textoindependiente3"/>
                    <w:spacing w:after="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 xml:space="preserve">Para </w:t>
                  </w:r>
                  <w:r w:rsidR="00C0124B" w:rsidRPr="0075630F">
                    <w:rPr>
                      <w:rFonts w:asciiTheme="minorHAnsi" w:hAnsiTheme="minorHAnsi" w:cstheme="minorHAnsi"/>
                      <w:color w:val="EE0000"/>
                      <w:sz w:val="18"/>
                      <w:szCs w:val="18"/>
                    </w:rPr>
                    <w:t>punta recta, 5,5 mm x 2,5 mm</w:t>
                  </w:r>
                  <w:r w:rsidRPr="0075630F">
                    <w:rPr>
                      <w:rFonts w:asciiTheme="minorHAnsi" w:hAnsiTheme="minorHAnsi" w:cstheme="minorHAnsi"/>
                      <w:color w:val="EE0000"/>
                      <w:sz w:val="18"/>
                      <w:szCs w:val="18"/>
                    </w:rPr>
                    <w:t>, y para las 2 puntal anguladas de 5,5 mm x diámetro angulado de acuerdo a cada pinza</w:t>
                  </w:r>
                </w:p>
              </w:tc>
            </w:tr>
            <w:tr w:rsidR="00C0124B" w:rsidRPr="00EC3CA7" w14:paraId="41B67491" w14:textId="77777777" w:rsidTr="00A51C1F">
              <w:trPr>
                <w:cantSplit/>
                <w:trHeight w:val="284"/>
              </w:trPr>
              <w:tc>
                <w:tcPr>
                  <w:tcW w:w="9818" w:type="dxa"/>
                </w:tcPr>
                <w:p w14:paraId="3D535A28" w14:textId="67561521" w:rsidR="00C0124B" w:rsidRPr="00C0124B" w:rsidRDefault="00C0124B" w:rsidP="00C0124B">
                  <w:pPr>
                    <w:pStyle w:val="Textoindependiente3"/>
                    <w:spacing w:after="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 xml:space="preserve">Deben ser: 1 pinza recta, 1 pinza </w:t>
                  </w:r>
                  <w:r w:rsidR="004F31FE" w:rsidRPr="0075630F">
                    <w:rPr>
                      <w:rFonts w:asciiTheme="minorHAnsi" w:hAnsiTheme="minorHAnsi" w:cstheme="minorHAnsi"/>
                      <w:color w:val="EE0000"/>
                      <w:sz w:val="18"/>
                      <w:szCs w:val="18"/>
                    </w:rPr>
                    <w:t xml:space="preserve">a la </w:t>
                  </w:r>
                  <w:r w:rsidRPr="0075630F">
                    <w:rPr>
                      <w:rFonts w:asciiTheme="minorHAnsi" w:hAnsiTheme="minorHAnsi" w:cstheme="minorHAnsi"/>
                      <w:color w:val="EE0000"/>
                      <w:sz w:val="18"/>
                      <w:szCs w:val="18"/>
                    </w:rPr>
                    <w:t xml:space="preserve">derecha y 1 pinza </w:t>
                  </w:r>
                  <w:r w:rsidR="004F31FE" w:rsidRPr="0075630F">
                    <w:rPr>
                      <w:rFonts w:asciiTheme="minorHAnsi" w:hAnsiTheme="minorHAnsi" w:cstheme="minorHAnsi"/>
                      <w:color w:val="EE0000"/>
                      <w:sz w:val="18"/>
                      <w:szCs w:val="18"/>
                    </w:rPr>
                    <w:t>a la</w:t>
                  </w:r>
                  <w:r w:rsidRPr="0075630F">
                    <w:rPr>
                      <w:rFonts w:asciiTheme="minorHAnsi" w:hAnsiTheme="minorHAnsi" w:cstheme="minorHAnsi"/>
                      <w:color w:val="EE0000"/>
                      <w:sz w:val="18"/>
                      <w:szCs w:val="18"/>
                    </w:rPr>
                    <w:t xml:space="preserve"> izquierda</w:t>
                  </w:r>
                </w:p>
              </w:tc>
            </w:tr>
            <w:tr w:rsidR="00C0124B" w:rsidRPr="00EC3CA7" w14:paraId="7025F647" w14:textId="77777777" w:rsidTr="00A51C1F">
              <w:trPr>
                <w:cantSplit/>
                <w:trHeight w:val="284"/>
              </w:trPr>
              <w:tc>
                <w:tcPr>
                  <w:tcW w:w="9818" w:type="dxa"/>
                </w:tcPr>
                <w:p w14:paraId="0FA2B5D2" w14:textId="7A553521" w:rsidR="00C0124B" w:rsidRPr="00C0124B" w:rsidRDefault="00C0124B" w:rsidP="00C0124B">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D0572" w:rsidRPr="00DA5068" w14:paraId="1292AEF5"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7B65FC73"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0421985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4EA521"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3AF2E29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17DE01AC"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B5F0F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2EAF8F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D28213F" w14:textId="77777777" w:rsidTr="00A51C1F">
              <w:trPr>
                <w:cantSplit/>
                <w:trHeight w:val="284"/>
              </w:trPr>
              <w:tc>
                <w:tcPr>
                  <w:tcW w:w="9818" w:type="dxa"/>
                  <w:shd w:val="clear" w:color="auto" w:fill="FFFFFF" w:themeFill="background1"/>
                  <w:vAlign w:val="center"/>
                </w:tcPr>
                <w:p w14:paraId="68D22DD5"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352DB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BE8A7E0" w14:textId="77777777" w:rsidTr="00A51C1F">
              <w:trPr>
                <w:cantSplit/>
                <w:trHeight w:val="284"/>
              </w:trPr>
              <w:tc>
                <w:tcPr>
                  <w:tcW w:w="9818" w:type="dxa"/>
                  <w:shd w:val="clear" w:color="auto" w:fill="FFFFFF" w:themeFill="background1"/>
                  <w:vAlign w:val="center"/>
                </w:tcPr>
                <w:p w14:paraId="77903E35"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3AF6CA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03DE7D2E" w14:textId="77777777" w:rsidTr="00A51C1F">
              <w:trPr>
                <w:cantSplit/>
                <w:trHeight w:val="284"/>
              </w:trPr>
              <w:tc>
                <w:tcPr>
                  <w:tcW w:w="9818" w:type="dxa"/>
                  <w:shd w:val="clear" w:color="auto" w:fill="FFFFFF" w:themeFill="background1"/>
                  <w:vAlign w:val="center"/>
                </w:tcPr>
                <w:p w14:paraId="177D086E"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92573"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828C6B4"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0974FD5E"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0BFC733" w14:textId="77777777" w:rsidTr="00A51C1F">
              <w:trPr>
                <w:cantSplit/>
                <w:trHeight w:val="284"/>
              </w:trPr>
              <w:tc>
                <w:tcPr>
                  <w:tcW w:w="9818" w:type="dxa"/>
                  <w:tcBorders>
                    <w:bottom w:val="single" w:sz="4" w:space="0" w:color="auto"/>
                  </w:tcBorders>
                  <w:vAlign w:val="center"/>
                </w:tcPr>
                <w:p w14:paraId="7F5BD322"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DD0DA17"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5849AF24"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4CBBFAF"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704B5368"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7CD96CF"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9C6C35" w14:paraId="37E14E0E"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CE3C05"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9C6C35" w:rsidRPr="00ED4AA8" w14:paraId="0D8E1A39"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97C3871" w14:textId="43E888EA" w:rsidR="009C6C35" w:rsidRPr="00ED4AA8" w:rsidRDefault="009C6C35" w:rsidP="009C6C3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C0124B">
                    <w:rPr>
                      <w:rFonts w:asciiTheme="minorHAnsi" w:hAnsiTheme="minorHAnsi" w:cstheme="minorHAnsi"/>
                      <w:b/>
                      <w:bCs/>
                      <w:sz w:val="18"/>
                      <w:szCs w:val="18"/>
                    </w:rPr>
                    <w:t>29</w:t>
                  </w:r>
                  <w:r>
                    <w:rPr>
                      <w:rFonts w:asciiTheme="minorHAnsi" w:hAnsiTheme="minorHAnsi" w:cstheme="minorHAnsi"/>
                      <w:b/>
                      <w:bCs/>
                      <w:sz w:val="18"/>
                      <w:szCs w:val="18"/>
                    </w:rPr>
                    <w:t>: PALPADOR DE EXPLORACIÓN - CANTIDAD: 2 PIEZAS</w:t>
                  </w:r>
                </w:p>
              </w:tc>
            </w:tr>
            <w:tr w:rsidR="009C6C35" w14:paraId="1055E3A0"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F90C803"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9C6C35" w14:paraId="012E050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0A1E02" w14:textId="77777777" w:rsidR="009C6C35" w:rsidRDefault="009C6C35" w:rsidP="009C6C3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9C6C35" w:rsidRPr="00BF7050" w14:paraId="75AAB0C3"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5D829568" w14:textId="77777777" w:rsidR="009C6C35" w:rsidRPr="00BF7050" w:rsidRDefault="009C6C35" w:rsidP="009C6C3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0124B" w:rsidRPr="00EC3CA7" w14:paraId="74DDBC05" w14:textId="77777777" w:rsidTr="00A51C1F">
              <w:trPr>
                <w:cantSplit/>
                <w:trHeight w:val="284"/>
              </w:trPr>
              <w:tc>
                <w:tcPr>
                  <w:tcW w:w="9818" w:type="dxa"/>
                </w:tcPr>
                <w:p w14:paraId="304C296B" w14:textId="63B06109"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Gancho palpador</w:t>
                  </w:r>
                </w:p>
              </w:tc>
            </w:tr>
            <w:tr w:rsidR="00C0124B" w:rsidRPr="00EC3CA7" w14:paraId="304931FB" w14:textId="77777777" w:rsidTr="00A51C1F">
              <w:trPr>
                <w:cantSplit/>
                <w:trHeight w:val="284"/>
              </w:trPr>
              <w:tc>
                <w:tcPr>
                  <w:tcW w:w="9818" w:type="dxa"/>
                </w:tcPr>
                <w:p w14:paraId="7982F6F6" w14:textId="684923CE"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5.4 mm con marcas de 5 mm para artroscopia de rodilla y hombro</w:t>
                  </w:r>
                </w:p>
              </w:tc>
            </w:tr>
            <w:tr w:rsidR="00C0124B" w:rsidRPr="00EC3CA7" w14:paraId="790B0A5F" w14:textId="77777777" w:rsidTr="00A51C1F">
              <w:trPr>
                <w:cantSplit/>
                <w:trHeight w:val="284"/>
              </w:trPr>
              <w:tc>
                <w:tcPr>
                  <w:tcW w:w="9818" w:type="dxa"/>
                </w:tcPr>
                <w:p w14:paraId="030F3258" w14:textId="787330C0" w:rsidR="00C0124B" w:rsidRPr="00C0124B" w:rsidRDefault="00C0124B" w:rsidP="00C0124B">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9C6C35" w:rsidRPr="00DA5068" w14:paraId="2AB1A5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3F152ED0" w14:textId="77777777" w:rsidR="009C6C35" w:rsidRPr="00DA5068" w:rsidRDefault="009C6C35" w:rsidP="009C6C3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9C6C35" w14:paraId="099D7855"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1696A0" w14:textId="77777777" w:rsidR="009C6C35" w:rsidRDefault="009C6C35" w:rsidP="009C6C3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9C6C35" w14:paraId="0EFCEAB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91E0042" w14:textId="77777777" w:rsidR="009C6C35" w:rsidRDefault="009C6C35" w:rsidP="009C6C3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9C6C35" w:rsidRPr="00B506AF" w14:paraId="6D1F6738"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7C49F49"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9C6C35" w:rsidRPr="00BA43A8" w14:paraId="6256470F" w14:textId="77777777" w:rsidTr="00A51C1F">
              <w:trPr>
                <w:cantSplit/>
                <w:trHeight w:val="284"/>
              </w:trPr>
              <w:tc>
                <w:tcPr>
                  <w:tcW w:w="9818" w:type="dxa"/>
                  <w:shd w:val="clear" w:color="auto" w:fill="FFFFFF" w:themeFill="background1"/>
                  <w:vAlign w:val="center"/>
                </w:tcPr>
                <w:p w14:paraId="68C7B5EB" w14:textId="77777777" w:rsidR="009C6C35" w:rsidRDefault="009C6C35" w:rsidP="009C6C3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09AEBD6"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9C6C35" w:rsidRPr="00BA43A8" w14:paraId="05ED5EFC" w14:textId="77777777" w:rsidTr="00A51C1F">
              <w:trPr>
                <w:cantSplit/>
                <w:trHeight w:val="284"/>
              </w:trPr>
              <w:tc>
                <w:tcPr>
                  <w:tcW w:w="9818" w:type="dxa"/>
                  <w:shd w:val="clear" w:color="auto" w:fill="FFFFFF" w:themeFill="background1"/>
                  <w:vAlign w:val="center"/>
                </w:tcPr>
                <w:p w14:paraId="22F0EDE2" w14:textId="77777777" w:rsidR="009C6C35" w:rsidRDefault="009C6C35" w:rsidP="009C6C3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2AC01"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9C6C35" w:rsidRPr="00BA43A8" w14:paraId="4573199D" w14:textId="77777777" w:rsidTr="00A51C1F">
              <w:trPr>
                <w:cantSplit/>
                <w:trHeight w:val="284"/>
              </w:trPr>
              <w:tc>
                <w:tcPr>
                  <w:tcW w:w="9818" w:type="dxa"/>
                  <w:shd w:val="clear" w:color="auto" w:fill="FFFFFF" w:themeFill="background1"/>
                  <w:vAlign w:val="center"/>
                </w:tcPr>
                <w:p w14:paraId="7E619AFF" w14:textId="77777777" w:rsidR="009C6C35" w:rsidRPr="00ED4AA8" w:rsidRDefault="009C6C35" w:rsidP="009C6C3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1842459" w14:textId="77777777" w:rsidR="009C6C35" w:rsidRPr="00BA43A8" w:rsidRDefault="009C6C35" w:rsidP="009C6C3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9C6C35" w:rsidRPr="00B506AF" w14:paraId="0342A8FE"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6BAA671D"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9C6C35" w:rsidRPr="00ED4AA8" w14:paraId="2299DA0C" w14:textId="77777777" w:rsidTr="00A51C1F">
              <w:trPr>
                <w:cantSplit/>
                <w:trHeight w:val="284"/>
              </w:trPr>
              <w:tc>
                <w:tcPr>
                  <w:tcW w:w="9818" w:type="dxa"/>
                  <w:tcBorders>
                    <w:bottom w:val="single" w:sz="4" w:space="0" w:color="auto"/>
                  </w:tcBorders>
                  <w:vAlign w:val="center"/>
                </w:tcPr>
                <w:p w14:paraId="2F59C9A7" w14:textId="77777777" w:rsidR="009C6C35" w:rsidRPr="00ED4AA8" w:rsidRDefault="009C6C35" w:rsidP="009C6C3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9C6C35" w:rsidRPr="00ED4AA8" w14:paraId="0075E8F9"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34EC8B1" w14:textId="77777777" w:rsidR="009C6C35" w:rsidRPr="00ED4AA8" w:rsidRDefault="009C6C35" w:rsidP="009C6C3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9C6C35" w:rsidRPr="00ED4AA8" w14:paraId="6AF3899E"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677548D" w14:textId="77777777" w:rsidR="009C6C35" w:rsidRPr="00ED4AA8" w:rsidRDefault="009C6C35" w:rsidP="009C6C3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E100B66" w14:textId="77777777" w:rsidR="006D0572" w:rsidRDefault="006D0572">
            <w:pPr>
              <w:pStyle w:val="Sinespaciado"/>
              <w:rPr>
                <w:rFonts w:asciiTheme="minorHAnsi" w:hAnsiTheme="minorHAnsi" w:cstheme="minorHAnsi"/>
              </w:rPr>
            </w:pPr>
          </w:p>
          <w:p w14:paraId="5F09BC08" w14:textId="77777777" w:rsidR="006D0572" w:rsidRDefault="006D0572">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2A52DC01" w14:textId="77777777" w:rsidR="009C6C35" w:rsidRDefault="009C6C35" w:rsidP="00C04453">
      <w:pPr>
        <w:tabs>
          <w:tab w:val="left" w:pos="2136"/>
        </w:tabs>
        <w:jc w:val="center"/>
        <w:rPr>
          <w:rFonts w:ascii="Arial" w:hAnsi="Arial" w:cs="Arial"/>
          <w:b/>
          <w:bCs/>
          <w:color w:val="0000FF"/>
          <w:sz w:val="170"/>
          <w:szCs w:val="170"/>
          <w:lang w:val="es-ES"/>
        </w:rPr>
      </w:pPr>
    </w:p>
    <w:p w14:paraId="65431B59" w14:textId="77777777" w:rsidR="009C6C35" w:rsidRDefault="009C6C35" w:rsidP="00C04453">
      <w:pPr>
        <w:tabs>
          <w:tab w:val="left" w:pos="2136"/>
        </w:tabs>
        <w:jc w:val="center"/>
        <w:rPr>
          <w:rFonts w:ascii="Arial" w:hAnsi="Arial" w:cs="Arial"/>
          <w:b/>
          <w:bCs/>
          <w:color w:val="0000FF"/>
          <w:sz w:val="170"/>
          <w:szCs w:val="170"/>
          <w:lang w:val="es-ES"/>
        </w:rPr>
      </w:pPr>
    </w:p>
    <w:p w14:paraId="79F0418C" w14:textId="5A7D211D"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1C516D64"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 xml:space="preserve">FORMULARIO </w:t>
      </w:r>
      <w:proofErr w:type="spellStart"/>
      <w:r w:rsidRPr="00533A8E">
        <w:rPr>
          <w:rFonts w:ascii="Arial" w:eastAsia="Times New Roman" w:hAnsi="Arial" w:cs="Arial"/>
          <w:b/>
          <w:sz w:val="20"/>
          <w:szCs w:val="20"/>
          <w:lang w:val="es-ES" w:eastAsia="en-US"/>
        </w:rPr>
        <w:t>Nº</w:t>
      </w:r>
      <w:proofErr w:type="spellEnd"/>
      <w:r w:rsidRPr="00533A8E">
        <w:rPr>
          <w:rFonts w:ascii="Arial" w:eastAsia="Times New Roman" w:hAnsi="Arial" w:cs="Arial"/>
          <w:b/>
          <w:sz w:val="20"/>
          <w:szCs w:val="20"/>
          <w:lang w:val="es-ES" w:eastAsia="en-US"/>
        </w:rPr>
        <w:t xml:space="preserve"> 1</w:t>
      </w:r>
    </w:p>
    <w:p w14:paraId="7ADE66FF"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CARTA DE PRESENTACIÓN DE LA PROPUESTA Y DECLARACIÓN JURADA PARA EMPRESAS O ASOCIACIONES ACCIDENTALES</w:t>
      </w:r>
    </w:p>
    <w:p w14:paraId="41224464" w14:textId="77777777" w:rsidR="00533A8E" w:rsidRPr="00533A8E" w:rsidRDefault="00533A8E" w:rsidP="00533A8E">
      <w:pPr>
        <w:jc w:val="center"/>
        <w:rPr>
          <w:rFonts w:ascii="Arial" w:eastAsia="Times New Roman" w:hAnsi="Arial" w:cs="Arial"/>
          <w:sz w:val="20"/>
          <w:szCs w:val="20"/>
          <w:lang w:val="es-ES" w:eastAsia="en-US"/>
        </w:rPr>
      </w:pPr>
    </w:p>
    <w:p w14:paraId="5AA67EA0" w14:textId="77777777" w:rsidR="00533A8E" w:rsidRPr="00533A8E" w:rsidRDefault="00533A8E" w:rsidP="00533A8E">
      <w:pPr>
        <w:jc w:val="center"/>
        <w:rPr>
          <w:rFonts w:ascii="Arial" w:eastAsia="Times New Roman" w:hAnsi="Arial" w:cs="Arial"/>
          <w:sz w:val="20"/>
          <w:szCs w:val="20"/>
          <w:lang w:val="es-ES" w:eastAsia="en-US"/>
        </w:rPr>
      </w:pPr>
    </w:p>
    <w:p w14:paraId="4054B936" w14:textId="77777777" w:rsidR="00533A8E" w:rsidRPr="00533A8E" w:rsidRDefault="00533A8E" w:rsidP="00533A8E">
      <w:pPr>
        <w:jc w:val="cente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t>Lugar y fecha________________________</w:t>
      </w:r>
    </w:p>
    <w:p w14:paraId="0D52147A" w14:textId="77777777" w:rsidR="00533A8E" w:rsidRPr="00533A8E" w:rsidRDefault="00533A8E" w:rsidP="00533A8E">
      <w:pPr>
        <w:jc w:val="left"/>
        <w:rPr>
          <w:rFonts w:ascii="Arial" w:eastAsia="Times New Roman" w:hAnsi="Arial" w:cs="Arial"/>
          <w:sz w:val="20"/>
          <w:szCs w:val="20"/>
          <w:lang w:val="es-ES" w:eastAsia="en-US"/>
        </w:rPr>
      </w:pPr>
    </w:p>
    <w:p w14:paraId="20E84737"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Señores</w:t>
      </w:r>
    </w:p>
    <w:p w14:paraId="0A00D9FB" w14:textId="77777777" w:rsidR="00533A8E" w:rsidRPr="00533A8E" w:rsidRDefault="00533A8E" w:rsidP="00533A8E">
      <w:pPr>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CAJA DE SALUD DE LA BANCA PRIVADA</w:t>
      </w:r>
    </w:p>
    <w:p w14:paraId="5DB73338" w14:textId="77777777" w:rsidR="00533A8E" w:rsidRPr="00533A8E" w:rsidRDefault="00533A8E" w:rsidP="00533A8E">
      <w:pPr>
        <w:jc w:val="left"/>
        <w:rPr>
          <w:rFonts w:ascii="Arial" w:eastAsia="Times New Roman" w:hAnsi="Arial" w:cs="Arial"/>
          <w:sz w:val="20"/>
          <w:szCs w:val="20"/>
          <w:u w:val="single"/>
          <w:lang w:val="es-ES" w:eastAsia="en-US"/>
        </w:rPr>
      </w:pPr>
      <w:r w:rsidRPr="00533A8E">
        <w:rPr>
          <w:rFonts w:ascii="Arial" w:eastAsia="Times New Roman" w:hAnsi="Arial" w:cs="Arial"/>
          <w:sz w:val="20"/>
          <w:szCs w:val="20"/>
          <w:u w:val="single"/>
          <w:lang w:val="es-ES" w:eastAsia="en-US"/>
        </w:rPr>
        <w:t>Presente. -</w:t>
      </w:r>
    </w:p>
    <w:p w14:paraId="5834DEA8"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7F4EC1C6" w14:textId="4ACD0224" w:rsidR="00533A8E" w:rsidRPr="00533A8E" w:rsidRDefault="00533A8E" w:rsidP="00533A8E">
      <w:pPr>
        <w:jc w:val="left"/>
        <w:rPr>
          <w:rFonts w:ascii="Arial" w:eastAsia="Times New Roman" w:hAnsi="Arial" w:cs="Arial"/>
          <w:b/>
          <w:bCs/>
          <w:sz w:val="20"/>
          <w:szCs w:val="20"/>
          <w:lang w:val="es-ES" w:eastAsia="en-US"/>
        </w:rPr>
      </w:pPr>
      <w:r w:rsidRPr="00533A8E">
        <w:rPr>
          <w:rFonts w:ascii="Arial" w:eastAsia="Times New Roman" w:hAnsi="Arial" w:cs="Arial"/>
          <w:b/>
          <w:bCs/>
          <w:sz w:val="20"/>
          <w:szCs w:val="20"/>
          <w:lang w:val="es-ES" w:eastAsia="en-US"/>
        </w:rPr>
        <w:t xml:space="preserve">Ref.:  Invitación Pública </w:t>
      </w:r>
      <w:r w:rsidRPr="00533A8E">
        <w:rPr>
          <w:rFonts w:ascii="Arial" w:eastAsia="Times New Roman" w:hAnsi="Arial" w:cs="Arial"/>
          <w:b/>
          <w:bCs/>
          <w:color w:val="00B0F0"/>
          <w:sz w:val="20"/>
          <w:szCs w:val="20"/>
          <w:lang w:val="es-ES" w:eastAsia="en-US"/>
        </w:rPr>
        <w:t xml:space="preserve">SC-IP-04-2026 INSTRUMENTAL MÉDICO MENOR </w:t>
      </w:r>
      <w:r w:rsidR="00A50CF4">
        <w:rPr>
          <w:rFonts w:ascii="Arial" w:eastAsia="Times New Roman" w:hAnsi="Arial" w:cs="Arial"/>
          <w:b/>
          <w:bCs/>
          <w:color w:val="00B0F0"/>
          <w:sz w:val="20"/>
          <w:szCs w:val="20"/>
          <w:lang w:val="es-ES" w:eastAsia="en-US"/>
        </w:rPr>
        <w:t>(SEGUNDA CONV.)</w:t>
      </w:r>
    </w:p>
    <w:p w14:paraId="0B6CB49B"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64595288" w14:textId="77777777" w:rsidR="00533A8E" w:rsidRPr="00533A8E" w:rsidRDefault="00533A8E" w:rsidP="00533A8E">
      <w:pPr>
        <w:jc w:val="left"/>
        <w:rPr>
          <w:rFonts w:ascii="Arial" w:eastAsia="Times New Roman" w:hAnsi="Arial" w:cs="Arial"/>
          <w:sz w:val="20"/>
          <w:szCs w:val="20"/>
          <w:lang w:val="es-ES" w:eastAsia="en-US"/>
        </w:rPr>
      </w:pPr>
    </w:p>
    <w:p w14:paraId="51C01C66"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 nombre de (</w:t>
      </w:r>
      <w:r w:rsidRPr="00533A8E">
        <w:rPr>
          <w:rFonts w:ascii="Arial" w:eastAsia="Times New Roman" w:hAnsi="Arial" w:cs="Arial"/>
          <w:b/>
          <w:i/>
          <w:sz w:val="20"/>
          <w:szCs w:val="20"/>
          <w:u w:val="single"/>
          <w:lang w:val="es-ES" w:eastAsia="en-US"/>
        </w:rPr>
        <w:t>Nombre de la empresa o Asociación Accidental)</w:t>
      </w:r>
      <w:r w:rsidRPr="00533A8E">
        <w:rPr>
          <w:rFonts w:ascii="Arial" w:eastAsia="Times New Roman" w:hAnsi="Arial"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520E4B99" w14:textId="77777777" w:rsidR="00533A8E" w:rsidRPr="00533A8E" w:rsidRDefault="00533A8E" w:rsidP="00533A8E">
      <w:pPr>
        <w:rPr>
          <w:rFonts w:ascii="Arial" w:eastAsia="Times New Roman" w:hAnsi="Arial" w:cs="Arial"/>
          <w:b/>
          <w:sz w:val="20"/>
          <w:szCs w:val="20"/>
          <w:lang w:val="es-ES" w:eastAsia="en-US"/>
        </w:rPr>
      </w:pPr>
    </w:p>
    <w:p w14:paraId="0976FE8F" w14:textId="77777777" w:rsidR="00533A8E" w:rsidRPr="00533A8E" w:rsidRDefault="00533A8E" w:rsidP="00533A8E">
      <w:pPr>
        <w:numPr>
          <w:ilvl w:val="0"/>
          <w:numId w:val="46"/>
        </w:numPr>
        <w:ind w:left="426" w:hanging="426"/>
        <w:jc w:val="left"/>
        <w:rPr>
          <w:rFonts w:ascii="Arial" w:eastAsia="Times New Roman" w:hAnsi="Arial" w:cs="Arial"/>
          <w:sz w:val="20"/>
          <w:szCs w:val="20"/>
          <w:lang w:val="es-ES" w:eastAsia="en-US"/>
        </w:rPr>
      </w:pPr>
      <w:r w:rsidRPr="00533A8E">
        <w:rPr>
          <w:rFonts w:ascii="Arial" w:eastAsia="Times New Roman" w:hAnsi="Arial" w:cs="Arial"/>
          <w:b/>
          <w:sz w:val="20"/>
          <w:szCs w:val="20"/>
          <w:lang w:val="es-ES" w:eastAsia="en-US"/>
        </w:rPr>
        <w:t>De las Condiciones del Proceso</w:t>
      </w:r>
    </w:p>
    <w:p w14:paraId="35105C7D" w14:textId="77777777" w:rsidR="00533A8E" w:rsidRPr="00533A8E" w:rsidRDefault="00533A8E" w:rsidP="00533A8E">
      <w:pPr>
        <w:ind w:left="142"/>
        <w:rPr>
          <w:rFonts w:ascii="Arial" w:eastAsia="Times New Roman" w:hAnsi="Arial" w:cs="Arial"/>
          <w:sz w:val="20"/>
          <w:szCs w:val="20"/>
          <w:lang w:val="es-ES" w:eastAsia="en-US"/>
        </w:rPr>
      </w:pPr>
    </w:p>
    <w:p w14:paraId="4FB8E527"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033BD66C" w14:textId="77777777" w:rsidR="00533A8E" w:rsidRPr="00533A8E" w:rsidRDefault="00533A8E" w:rsidP="00533A8E">
      <w:pPr>
        <w:ind w:left="360"/>
        <w:rPr>
          <w:rFonts w:ascii="Arial" w:eastAsia="Times New Roman" w:hAnsi="Arial" w:cs="Arial"/>
          <w:sz w:val="20"/>
          <w:szCs w:val="20"/>
          <w:lang w:val="es-ES" w:eastAsia="en-US"/>
        </w:rPr>
      </w:pPr>
    </w:p>
    <w:p w14:paraId="299DAB20"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0BAC5D1" w14:textId="77777777" w:rsidR="00533A8E" w:rsidRPr="00533A8E" w:rsidRDefault="00533A8E" w:rsidP="00533A8E">
      <w:pPr>
        <w:rPr>
          <w:rFonts w:ascii="Arial" w:eastAsia="Times New Roman" w:hAnsi="Arial" w:cs="Arial"/>
          <w:sz w:val="20"/>
          <w:szCs w:val="20"/>
          <w:lang w:val="es-ES" w:eastAsia="en-US"/>
        </w:rPr>
      </w:pPr>
    </w:p>
    <w:p w14:paraId="3843AF94"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En caso de ser adjudicado, esta propuesta constituirá un compromiso obligatorio hasta que se prepare y suscriba el contrato.</w:t>
      </w:r>
    </w:p>
    <w:p w14:paraId="17B393A4" w14:textId="77777777" w:rsidR="00533A8E" w:rsidRPr="00533A8E" w:rsidRDefault="00533A8E" w:rsidP="00533A8E">
      <w:pPr>
        <w:rPr>
          <w:rFonts w:ascii="Arial" w:eastAsia="Times New Roman" w:hAnsi="Arial" w:cs="Arial"/>
          <w:sz w:val="20"/>
          <w:szCs w:val="20"/>
          <w:lang w:val="es-ES" w:eastAsia="en-US"/>
        </w:rPr>
      </w:pPr>
    </w:p>
    <w:p w14:paraId="5F33AA02" w14:textId="77777777" w:rsidR="00533A8E" w:rsidRPr="00533A8E" w:rsidRDefault="00533A8E" w:rsidP="00533A8E">
      <w:pPr>
        <w:numPr>
          <w:ilvl w:val="0"/>
          <w:numId w:val="47"/>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que como proponente, no tengo incompatibilidad o estoy impedido de participar en este proceso de contratación de acuerdo a lo establecido en el numeral 3 de este documento</w:t>
      </w:r>
    </w:p>
    <w:p w14:paraId="5C0DE7BD" w14:textId="77777777" w:rsidR="00533A8E" w:rsidRPr="00533A8E" w:rsidRDefault="00533A8E" w:rsidP="00533A8E">
      <w:pPr>
        <w:rPr>
          <w:rFonts w:ascii="Arial" w:eastAsia="Times New Roman" w:hAnsi="Arial" w:cs="Arial"/>
          <w:sz w:val="20"/>
          <w:szCs w:val="20"/>
          <w:lang w:val="es-ES" w:eastAsia="en-US"/>
        </w:rPr>
      </w:pPr>
    </w:p>
    <w:p w14:paraId="1C8035C6" w14:textId="77777777" w:rsidR="00533A8E" w:rsidRPr="00533A8E" w:rsidRDefault="00533A8E" w:rsidP="00533A8E">
      <w:pPr>
        <w:numPr>
          <w:ilvl w:val="0"/>
          <w:numId w:val="46"/>
        </w:numPr>
        <w:ind w:left="426" w:hanging="426"/>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Declaración Jurada</w:t>
      </w:r>
    </w:p>
    <w:p w14:paraId="7D9BA6EC" w14:textId="77777777" w:rsidR="00533A8E" w:rsidRPr="00533A8E" w:rsidRDefault="00533A8E" w:rsidP="00533A8E">
      <w:pPr>
        <w:ind w:left="426"/>
        <w:rPr>
          <w:rFonts w:ascii="Arial" w:eastAsia="Times New Roman" w:hAnsi="Arial" w:cs="Arial"/>
          <w:sz w:val="20"/>
          <w:szCs w:val="20"/>
          <w:lang w:val="es-ES" w:eastAsia="en-US"/>
        </w:rPr>
      </w:pPr>
    </w:p>
    <w:p w14:paraId="575F9C33"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9F84319" w14:textId="77777777" w:rsidR="00533A8E" w:rsidRPr="00533A8E" w:rsidRDefault="00533A8E" w:rsidP="00533A8E">
      <w:pPr>
        <w:ind w:left="426"/>
        <w:rPr>
          <w:rFonts w:ascii="Arial" w:eastAsia="Times New Roman" w:hAnsi="Arial" w:cs="Arial"/>
          <w:sz w:val="20"/>
          <w:szCs w:val="20"/>
          <w:lang w:val="es-ES" w:eastAsia="en-US"/>
        </w:rPr>
      </w:pPr>
    </w:p>
    <w:p w14:paraId="1432BF25"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DBB698" w14:textId="77777777" w:rsidR="00533A8E" w:rsidRPr="00533A8E" w:rsidRDefault="00533A8E" w:rsidP="00533A8E">
      <w:pPr>
        <w:rPr>
          <w:rFonts w:ascii="Arial" w:eastAsia="Times New Roman" w:hAnsi="Arial" w:cs="Arial"/>
          <w:sz w:val="20"/>
          <w:szCs w:val="20"/>
          <w:lang w:val="es-ES" w:eastAsia="en-US"/>
        </w:rPr>
      </w:pPr>
    </w:p>
    <w:p w14:paraId="7CF8E25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haber cumplido con todos los contratos suscritos durante los últimos tres (3) años con entidades del sector público y privado.</w:t>
      </w:r>
    </w:p>
    <w:p w14:paraId="7310575B" w14:textId="77777777" w:rsidR="00533A8E" w:rsidRPr="00533A8E" w:rsidRDefault="00533A8E" w:rsidP="00533A8E">
      <w:pPr>
        <w:rPr>
          <w:rFonts w:ascii="Arial" w:eastAsia="Times New Roman" w:hAnsi="Arial" w:cs="Arial"/>
          <w:sz w:val="20"/>
          <w:szCs w:val="20"/>
          <w:lang w:val="es-ES" w:eastAsia="en-US"/>
        </w:rPr>
      </w:pPr>
    </w:p>
    <w:p w14:paraId="54F434F8" w14:textId="77777777" w:rsidR="00533A8E" w:rsidRPr="00533A8E" w:rsidRDefault="00533A8E" w:rsidP="00533A8E">
      <w:pPr>
        <w:numPr>
          <w:ilvl w:val="0"/>
          <w:numId w:val="48"/>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7A0F220" w14:textId="77777777" w:rsidR="00533A8E" w:rsidRPr="00533A8E" w:rsidRDefault="00533A8E" w:rsidP="00533A8E">
      <w:pPr>
        <w:rPr>
          <w:rFonts w:ascii="Arial" w:eastAsia="Times New Roman" w:hAnsi="Arial" w:cs="Arial"/>
          <w:sz w:val="20"/>
          <w:szCs w:val="20"/>
          <w:lang w:val="es-ES" w:eastAsia="en-US"/>
        </w:rPr>
      </w:pPr>
    </w:p>
    <w:p w14:paraId="34757BE9" w14:textId="77777777" w:rsidR="00533A8E" w:rsidRPr="00533A8E" w:rsidRDefault="00533A8E" w:rsidP="00533A8E">
      <w:pP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III.- De la Presentación de Documentos.</w:t>
      </w:r>
    </w:p>
    <w:p w14:paraId="1A1F5BA9" w14:textId="77777777" w:rsidR="00533A8E" w:rsidRPr="00533A8E" w:rsidRDefault="00533A8E" w:rsidP="00533A8E">
      <w:pPr>
        <w:ind w:left="426"/>
        <w:rPr>
          <w:rFonts w:ascii="Arial" w:eastAsia="Times New Roman" w:hAnsi="Arial" w:cs="Arial"/>
          <w:sz w:val="20"/>
          <w:szCs w:val="20"/>
          <w:lang w:val="es-ES" w:eastAsia="en-US"/>
        </w:rPr>
      </w:pPr>
    </w:p>
    <w:p w14:paraId="400C16D8"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AD53C01"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Sociedad Anónima y de Responsabilidad Limitada:</w:t>
      </w:r>
    </w:p>
    <w:p w14:paraId="516BBC8B" w14:textId="77777777" w:rsidR="00533A8E" w:rsidRPr="00533A8E" w:rsidRDefault="00533A8E" w:rsidP="00533A8E">
      <w:pPr>
        <w:rPr>
          <w:rFonts w:ascii="Arial" w:eastAsia="Times New Roman" w:hAnsi="Arial" w:cs="Arial"/>
          <w:sz w:val="20"/>
          <w:szCs w:val="20"/>
          <w:lang w:val="es-ES" w:eastAsia="en-US"/>
        </w:rPr>
      </w:pPr>
    </w:p>
    <w:p w14:paraId="2D2CF398"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3089D28E"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25F5E3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0FAF1D09"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4BF991B3"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Cédula de Identidad vigente del Representante Legal.</w:t>
      </w:r>
    </w:p>
    <w:p w14:paraId="4057590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w:t>
      </w:r>
      <w:r w:rsidRPr="00533A8E">
        <w:rPr>
          <w:rFonts w:ascii="Arial" w:eastAsia="Times New Roman" w:hAnsi="Arial" w:cs="Arial"/>
          <w:sz w:val="20"/>
          <w:szCs w:val="20"/>
          <w:lang w:val="es-ES" w:eastAsia="en-US"/>
        </w:rPr>
        <w:tab/>
        <w:t>Documentación técnica presentada en fotocopia simple.</w:t>
      </w:r>
    </w:p>
    <w:p w14:paraId="71FFCCBD"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g)            Garantía a Primer Requerimiento de cumplimiento de contrato</w:t>
      </w:r>
    </w:p>
    <w:p w14:paraId="7D5E7561" w14:textId="77777777" w:rsidR="00533A8E" w:rsidRPr="00533A8E" w:rsidRDefault="00533A8E" w:rsidP="00533A8E">
      <w:pPr>
        <w:rPr>
          <w:rFonts w:ascii="Arial" w:eastAsia="Times New Roman" w:hAnsi="Arial" w:cs="Arial"/>
          <w:sz w:val="20"/>
          <w:szCs w:val="20"/>
          <w:lang w:val="es-ES" w:eastAsia="en-US"/>
        </w:rPr>
      </w:pPr>
    </w:p>
    <w:p w14:paraId="2BC9FAD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empresas Unipersonales</w:t>
      </w:r>
    </w:p>
    <w:p w14:paraId="7EA97DB2"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w:t>
      </w:r>
      <w:r w:rsidRPr="00533A8E">
        <w:rPr>
          <w:rFonts w:ascii="Arial" w:eastAsia="Times New Roman" w:hAnsi="Arial" w:cs="Arial"/>
          <w:sz w:val="20"/>
          <w:szCs w:val="20"/>
          <w:lang w:val="es-ES" w:eastAsia="en-US"/>
        </w:rPr>
        <w:tab/>
        <w:t>Testimonio de Constitución Social de la empresa y la última modificación realizada (si la hubiere), registrado ante la instancia competente.</w:t>
      </w:r>
    </w:p>
    <w:p w14:paraId="47480336"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b)</w:t>
      </w:r>
      <w:r w:rsidRPr="00533A8E">
        <w:rPr>
          <w:rFonts w:ascii="Arial" w:eastAsia="Times New Roman" w:hAnsi="Arial" w:cs="Arial"/>
          <w:sz w:val="20"/>
          <w:szCs w:val="20"/>
          <w:lang w:val="es-ES" w:eastAsia="en-US"/>
        </w:rPr>
        <w:tab/>
        <w:t>Testimonio de Poder, que faculte al o los representantes legales a presentar propuestas y suscribir contratos, registrado ante la instancia competente.</w:t>
      </w:r>
    </w:p>
    <w:p w14:paraId="30AFF7AC"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c)</w:t>
      </w:r>
      <w:r w:rsidRPr="00533A8E">
        <w:rPr>
          <w:rFonts w:ascii="Arial" w:eastAsia="Times New Roman" w:hAnsi="Arial" w:cs="Arial"/>
          <w:sz w:val="20"/>
          <w:szCs w:val="20"/>
          <w:lang w:val="es-ES" w:eastAsia="en-US"/>
        </w:rPr>
        <w:tab/>
        <w:t>Matricula de Registro de Comercio vigente, emitido por la instancia competente.</w:t>
      </w:r>
    </w:p>
    <w:p w14:paraId="69BD5F24"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Número de Identificación Tributaria (NIT).</w:t>
      </w:r>
    </w:p>
    <w:p w14:paraId="20F7EA3B" w14:textId="77777777" w:rsidR="00533A8E" w:rsidRPr="00533A8E" w:rsidRDefault="00533A8E" w:rsidP="00533A8E">
      <w:pPr>
        <w:ind w:left="705" w:hanging="705"/>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w:t>
      </w:r>
      <w:r w:rsidRPr="00533A8E">
        <w:rPr>
          <w:rFonts w:ascii="Arial" w:eastAsia="Times New Roman" w:hAnsi="Arial" w:cs="Arial"/>
          <w:sz w:val="20"/>
          <w:szCs w:val="20"/>
          <w:lang w:val="es-ES" w:eastAsia="en-US"/>
        </w:rPr>
        <w:tab/>
        <w:t>Cédula de Identidad vigente del representante legal o propietario.</w:t>
      </w:r>
    </w:p>
    <w:p w14:paraId="61E1A07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w:t>
      </w:r>
      <w:r w:rsidRPr="00533A8E">
        <w:rPr>
          <w:rFonts w:ascii="Arial" w:eastAsia="Times New Roman" w:hAnsi="Arial" w:cs="Arial"/>
          <w:sz w:val="20"/>
          <w:szCs w:val="20"/>
          <w:lang w:val="es-ES" w:eastAsia="en-US"/>
        </w:rPr>
        <w:tab/>
        <w:t>Documentación técnica presentada en fotocopia simple.</w:t>
      </w:r>
    </w:p>
    <w:p w14:paraId="27D5D690"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f)             Garantía a Primer Requerimiento de cumplimiento de contrato</w:t>
      </w:r>
    </w:p>
    <w:p w14:paraId="51952A4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p>
    <w:p w14:paraId="6283C912"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74C5AB3A" w14:textId="77777777" w:rsidR="00533A8E" w:rsidRPr="00533A8E" w:rsidRDefault="00533A8E" w:rsidP="00533A8E">
      <w:pPr>
        <w:rPr>
          <w:rFonts w:ascii="Arial" w:eastAsia="Times New Roman" w:hAnsi="Arial" w:cs="Arial"/>
          <w:sz w:val="20"/>
          <w:szCs w:val="20"/>
          <w:lang w:val="es-ES" w:eastAsia="en-US"/>
        </w:rPr>
      </w:pPr>
    </w:p>
    <w:p w14:paraId="5E46BB4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Asimismo, a nombre de mi empresa, ofrecemos mantener nuestra propuesta por un periodo de ……</w:t>
      </w:r>
      <w:proofErr w:type="gramStart"/>
      <w:r w:rsidRPr="00533A8E">
        <w:rPr>
          <w:rFonts w:ascii="Arial" w:eastAsia="Times New Roman" w:hAnsi="Arial" w:cs="Arial"/>
          <w:sz w:val="20"/>
          <w:szCs w:val="20"/>
          <w:lang w:val="es-ES" w:eastAsia="en-US"/>
        </w:rPr>
        <w:t>…</w:t>
      </w:r>
      <w:r w:rsidRPr="00533A8E">
        <w:rPr>
          <w:rFonts w:ascii="Arial" w:eastAsia="Times New Roman" w:hAnsi="Arial" w:cs="Arial"/>
          <w:b/>
          <w:i/>
          <w:sz w:val="20"/>
          <w:szCs w:val="20"/>
          <w:lang w:val="es-ES" w:eastAsia="en-US"/>
        </w:rPr>
        <w:t>(</w:t>
      </w:r>
      <w:proofErr w:type="gramEnd"/>
      <w:r w:rsidRPr="00533A8E">
        <w:rPr>
          <w:rFonts w:ascii="Arial" w:eastAsia="Times New Roman" w:hAnsi="Arial" w:cs="Arial"/>
          <w:b/>
          <w:i/>
          <w:sz w:val="20"/>
          <w:szCs w:val="20"/>
          <w:lang w:val="es-ES" w:eastAsia="en-US"/>
        </w:rPr>
        <w:t>indicar número de días que debe ser igual o superior a sesenta (60) días calendario)</w:t>
      </w:r>
      <w:r w:rsidRPr="00533A8E">
        <w:rPr>
          <w:rFonts w:ascii="Arial" w:eastAsia="Times New Roman" w:hAnsi="Arial" w:cs="Arial"/>
          <w:sz w:val="20"/>
          <w:szCs w:val="20"/>
          <w:lang w:val="es-ES" w:eastAsia="en-US"/>
        </w:rPr>
        <w:t xml:space="preserve"> a partir de la fecha fijada para la apertura de propuestas.</w:t>
      </w:r>
    </w:p>
    <w:p w14:paraId="5A8C0363" w14:textId="77777777" w:rsidR="00533A8E" w:rsidRPr="00533A8E" w:rsidRDefault="00533A8E" w:rsidP="00533A8E">
      <w:pPr>
        <w:rPr>
          <w:rFonts w:ascii="Arial" w:eastAsia="Times New Roman" w:hAnsi="Arial" w:cs="Arial"/>
          <w:sz w:val="20"/>
          <w:szCs w:val="20"/>
          <w:lang w:val="es-ES" w:eastAsia="en-US"/>
        </w:rPr>
      </w:pPr>
    </w:p>
    <w:p w14:paraId="486AD052" w14:textId="77777777" w:rsidR="00533A8E" w:rsidRPr="00533A8E" w:rsidRDefault="00533A8E" w:rsidP="00533A8E">
      <w:pPr>
        <w:rPr>
          <w:rFonts w:ascii="Arial" w:eastAsia="Times New Roman" w:hAnsi="Arial" w:cs="Arial"/>
          <w:sz w:val="20"/>
          <w:szCs w:val="20"/>
          <w:lang w:val="es-ES" w:eastAsia="en-US"/>
        </w:rPr>
      </w:pPr>
    </w:p>
    <w:p w14:paraId="44C6AE15"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(Firma del representante legal del proponente)</w:t>
      </w:r>
    </w:p>
    <w:p w14:paraId="151142BC"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(Nombre completo del representante legal)</w:t>
      </w:r>
    </w:p>
    <w:p w14:paraId="5239D760" w14:textId="77777777" w:rsidR="00533A8E" w:rsidRPr="00533A8E" w:rsidRDefault="00533A8E" w:rsidP="00533A8E">
      <w:pPr>
        <w:ind w:left="360"/>
        <w:rPr>
          <w:rFonts w:ascii="Arial" w:eastAsia="Times New Roman" w:hAnsi="Arial" w:cs="Arial"/>
          <w:sz w:val="18"/>
          <w:szCs w:val="18"/>
          <w:lang w:val="es-ES" w:eastAsia="en-US"/>
        </w:rPr>
      </w:pPr>
    </w:p>
    <w:p w14:paraId="100856BE" w14:textId="77777777" w:rsidR="00533A8E" w:rsidRDefault="00533A8E" w:rsidP="00533A8E">
      <w:pPr>
        <w:ind w:left="360"/>
        <w:rPr>
          <w:rFonts w:ascii="Calibri" w:eastAsia="Times New Roman" w:hAnsi="Calibri" w:cs="Arial"/>
          <w:sz w:val="18"/>
          <w:szCs w:val="18"/>
          <w:lang w:val="es-ES" w:eastAsia="en-US"/>
        </w:rPr>
      </w:pPr>
    </w:p>
    <w:p w14:paraId="2AF47AD6" w14:textId="77777777" w:rsidR="00533A8E" w:rsidRDefault="00533A8E" w:rsidP="00533A8E">
      <w:pPr>
        <w:jc w:val="left"/>
        <w:rPr>
          <w:rFonts w:ascii="Calibri" w:eastAsia="Times New Roman" w:hAnsi="Calibri" w:cs="Arial"/>
          <w:b/>
          <w:sz w:val="20"/>
          <w:szCs w:val="20"/>
          <w:lang w:val="es-ES" w:eastAsia="en-US"/>
        </w:rPr>
      </w:pPr>
    </w:p>
    <w:p w14:paraId="001925FC" w14:textId="77777777" w:rsidR="00533A8E" w:rsidRDefault="00533A8E" w:rsidP="00533A8E">
      <w:pPr>
        <w:jc w:val="center"/>
        <w:rPr>
          <w:rFonts w:ascii="Calibri" w:eastAsia="Times New Roman" w:hAnsi="Calibri" w:cs="Arial"/>
          <w:b/>
          <w:sz w:val="20"/>
          <w:szCs w:val="20"/>
          <w:lang w:val="es-ES" w:eastAsia="en-US"/>
        </w:rPr>
      </w:pPr>
    </w:p>
    <w:p w14:paraId="5FD2D789" w14:textId="77777777" w:rsidR="00533A8E" w:rsidRDefault="00533A8E" w:rsidP="00533A8E">
      <w:pPr>
        <w:jc w:val="center"/>
        <w:rPr>
          <w:rFonts w:ascii="Calibri" w:eastAsia="Times New Roman" w:hAnsi="Calibri" w:cs="Arial"/>
          <w:b/>
          <w:sz w:val="20"/>
          <w:szCs w:val="20"/>
          <w:lang w:val="es-ES" w:eastAsia="en-US"/>
        </w:rPr>
      </w:pPr>
    </w:p>
    <w:p w14:paraId="36A39C4E" w14:textId="77777777" w:rsidR="00533A8E" w:rsidRDefault="00533A8E" w:rsidP="00533A8E">
      <w:pPr>
        <w:jc w:val="center"/>
        <w:rPr>
          <w:rFonts w:ascii="Calibri" w:eastAsia="Times New Roman" w:hAnsi="Calibri" w:cs="Arial"/>
          <w:b/>
          <w:sz w:val="20"/>
          <w:szCs w:val="20"/>
          <w:lang w:val="es-ES" w:eastAsia="en-US"/>
        </w:rPr>
      </w:pPr>
    </w:p>
    <w:p w14:paraId="3DB03547" w14:textId="77777777" w:rsidR="00533A8E" w:rsidRDefault="00533A8E" w:rsidP="00533A8E">
      <w:pPr>
        <w:jc w:val="center"/>
        <w:rPr>
          <w:rFonts w:ascii="Calibri" w:eastAsia="Times New Roman" w:hAnsi="Calibri" w:cs="Arial"/>
          <w:b/>
          <w:sz w:val="20"/>
          <w:szCs w:val="20"/>
          <w:lang w:val="es-ES" w:eastAsia="en-US"/>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proofErr w:type="gramStart"/>
      <w:r w:rsidRPr="006B5246">
        <w:rPr>
          <w:rFonts w:ascii="Arial" w:hAnsi="Arial" w:cs="Arial"/>
        </w:rPr>
        <w:t>Fax  _</w:t>
      </w:r>
      <w:proofErr w:type="gramEnd"/>
      <w:r w:rsidRPr="006B5246">
        <w:rPr>
          <w:rFonts w:ascii="Arial" w:hAnsi="Arial" w:cs="Arial"/>
        </w:rPr>
        <w:t>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proofErr w:type="gramStart"/>
      <w:r w:rsidRPr="006B5246">
        <w:rPr>
          <w:rFonts w:ascii="Arial" w:hAnsi="Arial" w:cs="Arial"/>
        </w:rPr>
        <w:t>Fax  _</w:t>
      </w:r>
      <w:proofErr w:type="gramEnd"/>
      <w:r w:rsidRPr="006B5246">
        <w:rPr>
          <w:rFonts w:ascii="Arial" w:hAnsi="Arial" w:cs="Arial"/>
        </w:rPr>
        <w:t>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Pr="00533A8E" w:rsidRDefault="007926BA" w:rsidP="00F949BA">
      <w:pPr>
        <w:jc w:val="center"/>
        <w:rPr>
          <w:rFonts w:ascii="Arial" w:hAnsi="Arial" w:cs="Arial"/>
          <w:b/>
          <w:bCs/>
          <w:color w:val="000000" w:themeColor="text1"/>
          <w:sz w:val="8"/>
          <w:szCs w:val="8"/>
        </w:rPr>
      </w:pPr>
    </w:p>
    <w:p w14:paraId="5BD6FD21" w14:textId="77777777"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PROPUESTA TÉCNICA</w:t>
      </w:r>
    </w:p>
    <w:p w14:paraId="45C97A9A" w14:textId="5D713A50"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 xml:space="preserve"> </w:t>
      </w:r>
    </w:p>
    <w:p w14:paraId="67631C6D" w14:textId="7A56224E" w:rsidR="002747C0" w:rsidRDefault="00533A8E" w:rsidP="00F949BA">
      <w:pPr>
        <w:jc w:val="center"/>
        <w:rPr>
          <w:rFonts w:ascii="Arial" w:hAnsi="Arial" w:cs="Arial"/>
          <w:b/>
          <w:bCs/>
          <w:color w:val="0000FF"/>
          <w:sz w:val="20"/>
          <w:szCs w:val="20"/>
        </w:rPr>
      </w:pPr>
      <w:r>
        <w:rPr>
          <w:rFonts w:ascii="Arial" w:hAnsi="Arial" w:cs="Arial"/>
          <w:b/>
          <w:bCs/>
          <w:color w:val="0000FF"/>
          <w:sz w:val="20"/>
          <w:szCs w:val="20"/>
        </w:rPr>
        <w:t>INSTRUMENTAL</w:t>
      </w:r>
      <w:r w:rsidR="00926A98">
        <w:rPr>
          <w:rFonts w:ascii="Arial" w:hAnsi="Arial" w:cs="Arial"/>
          <w:b/>
          <w:bCs/>
          <w:color w:val="0000FF"/>
          <w:sz w:val="20"/>
          <w:szCs w:val="20"/>
        </w:rPr>
        <w:t xml:space="preserve"> MÉDICO MENOR</w:t>
      </w:r>
      <w:r w:rsidR="002747C0">
        <w:rPr>
          <w:rFonts w:ascii="Arial" w:hAnsi="Arial" w:cs="Arial"/>
          <w:b/>
          <w:bCs/>
          <w:color w:val="0000FF"/>
          <w:sz w:val="20"/>
          <w:szCs w:val="20"/>
        </w:rPr>
        <w:t xml:space="preserve"> (</w:t>
      </w:r>
      <w:r w:rsidR="00A50CF4">
        <w:rPr>
          <w:rFonts w:ascii="Arial" w:hAnsi="Arial" w:cs="Arial"/>
          <w:b/>
          <w:bCs/>
          <w:color w:val="0000FF"/>
          <w:sz w:val="20"/>
          <w:szCs w:val="20"/>
        </w:rPr>
        <w:t>SEGUND</w:t>
      </w:r>
      <w:r w:rsidR="007926BA">
        <w:rPr>
          <w:rFonts w:ascii="Arial" w:hAnsi="Arial" w:cs="Arial"/>
          <w:b/>
          <w:bCs/>
          <w:color w:val="0000FF"/>
          <w:sz w:val="20"/>
          <w:szCs w:val="20"/>
        </w:rPr>
        <w:t>A</w:t>
      </w:r>
      <w:r w:rsidR="002747C0">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6714B260" w14:textId="5D951207" w:rsidR="00A50CF4" w:rsidRDefault="00A50CF4" w:rsidP="00F949BA">
      <w:pPr>
        <w:jc w:val="center"/>
        <w:rPr>
          <w:rFonts w:ascii="Arial" w:hAnsi="Arial" w:cs="Arial"/>
          <w:b/>
          <w:bCs/>
          <w:color w:val="0000FF"/>
          <w:sz w:val="20"/>
          <w:szCs w:val="20"/>
        </w:rPr>
      </w:pPr>
      <w:r w:rsidRPr="009C6C35">
        <w:rPr>
          <w:rFonts w:asciiTheme="minorHAnsi" w:hAnsiTheme="minorHAnsi" w:cstheme="minorHAnsi"/>
          <w:b/>
          <w:bCs/>
          <w:color w:val="FFFFFF"/>
          <w:sz w:val="24"/>
          <w:szCs w:val="24"/>
        </w:rPr>
        <w:t>INSTRU</w:t>
      </w:r>
      <w:r w:rsidRPr="00A50CF4">
        <w:t xml:space="preserve"> </w:t>
      </w:r>
      <w:r w:rsidRPr="00A50CF4">
        <w:rPr>
          <w:rFonts w:asciiTheme="minorHAnsi" w:hAnsiTheme="minorHAnsi" w:cstheme="minorHAnsi"/>
          <w:b/>
          <w:bCs/>
          <w:sz w:val="24"/>
          <w:szCs w:val="24"/>
        </w:rPr>
        <w:t xml:space="preserve">INSTRUMENTAL ARMÓNICO MENTAL </w:t>
      </w:r>
      <w:r w:rsidRPr="009C6C35">
        <w:rPr>
          <w:rFonts w:asciiTheme="minorHAnsi" w:hAnsiTheme="minorHAnsi" w:cstheme="minorHAnsi"/>
          <w:b/>
          <w:bCs/>
          <w:color w:val="FFFFFF"/>
          <w:sz w:val="24"/>
          <w:szCs w:val="24"/>
        </w:rPr>
        <w:t>ARM</w:t>
      </w:r>
      <w:r>
        <w:rPr>
          <w:rFonts w:asciiTheme="minorHAnsi" w:hAnsiTheme="minorHAnsi" w:cstheme="minorHAnsi"/>
          <w:b/>
          <w:bCs/>
          <w:color w:val="FFFFFF"/>
          <w:sz w:val="24"/>
          <w:szCs w:val="24"/>
        </w:rPr>
        <w:t>Ó</w:t>
      </w:r>
      <w:r w:rsidRPr="009C6C35">
        <w:rPr>
          <w:rFonts w:asciiTheme="minorHAnsi" w:hAnsiTheme="minorHAnsi" w:cstheme="minorHAnsi"/>
          <w:b/>
          <w:bCs/>
          <w:color w:val="FFFFFF"/>
          <w:sz w:val="24"/>
          <w:szCs w:val="24"/>
        </w:rPr>
        <w:t>NICO</w:t>
      </w: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bookmarkStart w:id="9" w:name="_Hlk228370643"/>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14:paraId="6D255623"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E96DC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515CCA" w14:paraId="12EFD3D4"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67DAA" w14:textId="77777777" w:rsidR="00533A8E" w:rsidRPr="00515CCA" w:rsidRDefault="00533A8E" w:rsidP="00533A8E">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33A8E" w14:paraId="6EB7D01B"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59E232A"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4953A3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B79173"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1DA346DA"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A6AF64"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EE5904" w14:paraId="43E26CB6"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E1E387" w14:textId="77777777" w:rsidR="00533A8E" w:rsidRPr="00EE5904" w:rsidRDefault="00533A8E" w:rsidP="00533A8E">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33A8E" w:rsidRPr="00EE5904" w14:paraId="792C28CD"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0716492" w14:textId="77777777" w:rsidR="00533A8E" w:rsidRPr="00EE5904" w:rsidRDefault="00533A8E" w:rsidP="00533A8E">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33A8E" w:rsidRPr="00EE5904" w14:paraId="0A7276B5" w14:textId="77777777" w:rsidTr="00533A8E">
              <w:trPr>
                <w:cantSplit/>
                <w:trHeight w:val="150"/>
              </w:trPr>
              <w:tc>
                <w:tcPr>
                  <w:tcW w:w="0" w:type="auto"/>
                  <w:tcBorders>
                    <w:top w:val="single" w:sz="4" w:space="0" w:color="auto"/>
                    <w:left w:val="single" w:sz="4" w:space="0" w:color="auto"/>
                    <w:bottom w:val="single" w:sz="4" w:space="0" w:color="auto"/>
                    <w:right w:val="single" w:sz="4" w:space="0" w:color="auto"/>
                  </w:tcBorders>
                  <w:vAlign w:val="center"/>
                </w:tcPr>
                <w:p w14:paraId="2E2632AA" w14:textId="77777777" w:rsidR="00533A8E" w:rsidRPr="00EE5904" w:rsidRDefault="00533A8E" w:rsidP="00533A8E">
                  <w:pPr>
                    <w:pStyle w:val="Textoindependiente3"/>
                    <w:spacing w:line="256" w:lineRule="auto"/>
                    <w:rPr>
                      <w:rFonts w:asciiTheme="minorHAnsi" w:hAnsiTheme="minorHAnsi" w:cstheme="minorHAnsi"/>
                      <w:sz w:val="18"/>
                      <w:szCs w:val="18"/>
                    </w:rPr>
                  </w:pPr>
                  <w:r>
                    <w:rPr>
                      <w:rFonts w:ascii="Arial" w:hAnsi="Arial" w:cs="Arial"/>
                      <w:color w:val="000000"/>
                    </w:rPr>
                    <w:t>Pinza de 5mm.</w:t>
                  </w:r>
                </w:p>
              </w:tc>
            </w:tr>
            <w:tr w:rsidR="00533A8E" w:rsidRPr="00DA5068" w14:paraId="214C1110"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440B426"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2E2801A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E3764EE"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rsidRPr="00E80F6F" w14:paraId="28186DD9" w14:textId="77777777" w:rsidTr="00533A8E">
              <w:trPr>
                <w:cantSplit/>
                <w:trHeight w:val="284"/>
              </w:trPr>
              <w:tc>
                <w:tcPr>
                  <w:tcW w:w="0" w:type="auto"/>
                  <w:tcBorders>
                    <w:bottom w:val="single" w:sz="4" w:space="0" w:color="auto"/>
                  </w:tcBorders>
                  <w:shd w:val="clear" w:color="auto" w:fill="FFFFFF" w:themeFill="background1"/>
                  <w:vAlign w:val="center"/>
                </w:tcPr>
                <w:p w14:paraId="4FD48C55" w14:textId="77777777" w:rsidR="00533A8E" w:rsidRPr="00E80F6F" w:rsidRDefault="00533A8E" w:rsidP="00533A8E">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533A8E" w:rsidRPr="00B506AF" w14:paraId="0D1F9474"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C3AF6E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E80F6F" w14:paraId="3F564C6E" w14:textId="77777777" w:rsidTr="00533A8E">
              <w:trPr>
                <w:cantSplit/>
                <w:trHeight w:val="284"/>
              </w:trPr>
              <w:tc>
                <w:tcPr>
                  <w:tcW w:w="0" w:type="auto"/>
                  <w:shd w:val="clear" w:color="auto" w:fill="FFFFFF" w:themeFill="background1"/>
                  <w:vAlign w:val="center"/>
                </w:tcPr>
                <w:p w14:paraId="0F8EDC04"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69B4FE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E80F6F" w14:paraId="2EDE3B2D" w14:textId="77777777" w:rsidTr="00533A8E">
              <w:trPr>
                <w:cantSplit/>
                <w:trHeight w:val="284"/>
              </w:trPr>
              <w:tc>
                <w:tcPr>
                  <w:tcW w:w="0" w:type="auto"/>
                  <w:shd w:val="clear" w:color="auto" w:fill="FFFFFF" w:themeFill="background1"/>
                  <w:vAlign w:val="center"/>
                </w:tcPr>
                <w:p w14:paraId="6CBEF23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460565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293A9A" w14:paraId="4AB6571E" w14:textId="77777777" w:rsidTr="00533A8E">
              <w:trPr>
                <w:cantSplit/>
                <w:trHeight w:val="284"/>
              </w:trPr>
              <w:tc>
                <w:tcPr>
                  <w:tcW w:w="0" w:type="auto"/>
                  <w:shd w:val="clear" w:color="auto" w:fill="FFFFFF" w:themeFill="background1"/>
                  <w:vAlign w:val="center"/>
                </w:tcPr>
                <w:p w14:paraId="1E90FDE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B691E25" w14:textId="77777777" w:rsidR="00533A8E" w:rsidRPr="00293A9A" w:rsidRDefault="00533A8E" w:rsidP="00533A8E">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533A8E" w:rsidRPr="00B506AF" w14:paraId="36B72B21"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0390665"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EC24EC" w14:paraId="5BB6A8C7"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BFE740C" w14:textId="77777777" w:rsidR="00533A8E" w:rsidRPr="00EC24EC" w:rsidRDefault="00533A8E" w:rsidP="00533A8E">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293A9A">
                    <w:rPr>
                      <w:rFonts w:asciiTheme="minorHAnsi" w:hAnsiTheme="minorHAnsi" w:cstheme="minorHAnsi"/>
                      <w:sz w:val="18"/>
                      <w:szCs w:val="18"/>
                    </w:rPr>
                    <w:t>La multa es del 0.3% por día de retraso</w:t>
                  </w:r>
                </w:p>
              </w:tc>
            </w:tr>
            <w:tr w:rsidR="00533A8E" w:rsidRPr="00B506AF" w14:paraId="08017AAF" w14:textId="77777777" w:rsidTr="00533A8E">
              <w:trPr>
                <w:cantSplit/>
                <w:trHeight w:val="284"/>
              </w:trPr>
              <w:tc>
                <w:tcPr>
                  <w:tcW w:w="0" w:type="auto"/>
                  <w:tcBorders>
                    <w:bottom w:val="single" w:sz="4" w:space="0" w:color="auto"/>
                  </w:tcBorders>
                  <w:shd w:val="clear" w:color="auto" w:fill="BDD6EE"/>
                  <w:vAlign w:val="center"/>
                </w:tcPr>
                <w:p w14:paraId="0975D1E2"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 xml:space="preserve">FORMA DE </w:t>
                  </w:r>
                  <w:proofErr w:type="gramStart"/>
                  <w:r w:rsidRPr="00305E90">
                    <w:rPr>
                      <w:rFonts w:ascii="Arial" w:hAnsi="Arial" w:cs="Arial"/>
                      <w:b/>
                      <w:lang w:val="es-ES_tradnl"/>
                    </w:rPr>
                    <w:t>ENTREGA  Y</w:t>
                  </w:r>
                  <w:proofErr w:type="gramEnd"/>
                  <w:r w:rsidRPr="00305E90">
                    <w:rPr>
                      <w:rFonts w:ascii="Arial" w:hAnsi="Arial" w:cs="Arial"/>
                      <w:b/>
                      <w:lang w:val="es-ES_tradnl"/>
                    </w:rPr>
                    <w:t xml:space="preserve"> RECEPCION DEL BIEN</w:t>
                  </w:r>
                </w:p>
              </w:tc>
            </w:tr>
            <w:tr w:rsidR="00533A8E" w:rsidRPr="00B506AF" w14:paraId="2792B0C4" w14:textId="77777777" w:rsidTr="00533A8E">
              <w:trPr>
                <w:cantSplit/>
                <w:trHeight w:val="454"/>
              </w:trPr>
              <w:tc>
                <w:tcPr>
                  <w:tcW w:w="0" w:type="auto"/>
                  <w:tcBorders>
                    <w:bottom w:val="single" w:sz="4" w:space="0" w:color="auto"/>
                  </w:tcBorders>
                  <w:vAlign w:val="center"/>
                </w:tcPr>
                <w:p w14:paraId="3BCC4C2A"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bookmarkEnd w:id="9"/>
    </w:tbl>
    <w:p w14:paraId="4D522F2B" w14:textId="77777777" w:rsidR="00A341FE" w:rsidRDefault="00A341FE" w:rsidP="002747C0">
      <w:pPr>
        <w:rPr>
          <w:rFonts w:ascii="Arial" w:hAnsi="Arial" w:cs="Arial"/>
          <w:b/>
          <w:bCs/>
        </w:rPr>
      </w:pPr>
    </w:p>
    <w:p w14:paraId="02B15865" w14:textId="77777777" w:rsidR="00533A8E" w:rsidRDefault="00533A8E" w:rsidP="005B447D">
      <w:pPr>
        <w:jc w:val="center"/>
        <w:rPr>
          <w:rFonts w:ascii="Arial" w:hAnsi="Arial" w:cs="Arial"/>
          <w:b/>
          <w:bCs/>
          <w:i/>
          <w:sz w:val="20"/>
          <w:szCs w:val="20"/>
          <w:lang w:val="es-ES"/>
        </w:rPr>
      </w:pPr>
    </w:p>
    <w:p w14:paraId="4B3541C2" w14:textId="77777777" w:rsidR="00533A8E" w:rsidRDefault="00533A8E" w:rsidP="005B447D">
      <w:pPr>
        <w:jc w:val="center"/>
        <w:rPr>
          <w:rFonts w:ascii="Arial" w:hAnsi="Arial" w:cs="Arial"/>
          <w:b/>
          <w:bCs/>
          <w:i/>
          <w:sz w:val="20"/>
          <w:szCs w:val="20"/>
          <w:lang w:val="es-ES"/>
        </w:rPr>
      </w:pPr>
    </w:p>
    <w:p w14:paraId="55494BDE" w14:textId="6898DBC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p w14:paraId="2CB4E15E" w14:textId="77777777" w:rsidR="00C969F1" w:rsidRDefault="00C969F1" w:rsidP="002747C0">
      <w:pPr>
        <w:rPr>
          <w:rFonts w:ascii="Arial" w:hAnsi="Arial" w:cs="Arial"/>
          <w:b/>
          <w:bCs/>
        </w:rPr>
      </w:pPr>
    </w:p>
    <w:p w14:paraId="2C5FD2E0" w14:textId="77777777" w:rsidR="00A50CF4" w:rsidRDefault="00A50CF4" w:rsidP="002747C0">
      <w:pPr>
        <w:rPr>
          <w:rFonts w:ascii="Arial" w:hAnsi="Arial" w:cs="Arial"/>
          <w:b/>
          <w:bCs/>
        </w:rPr>
      </w:pPr>
    </w:p>
    <w:p w14:paraId="5EFD1DD8" w14:textId="77777777" w:rsidR="00672E32" w:rsidRDefault="00672E32" w:rsidP="00A50CF4">
      <w:pPr>
        <w:jc w:val="center"/>
        <w:rPr>
          <w:rFonts w:ascii="Arial" w:hAnsi="Arial" w:cs="Arial"/>
          <w:b/>
          <w:bCs/>
        </w:rPr>
      </w:pPr>
    </w:p>
    <w:p w14:paraId="21C0B4AA" w14:textId="708FFD80" w:rsidR="00A50CF4" w:rsidRDefault="00A50CF4" w:rsidP="00A50CF4">
      <w:pPr>
        <w:jc w:val="center"/>
        <w:rPr>
          <w:rFonts w:ascii="Arial" w:hAnsi="Arial" w:cs="Arial"/>
          <w:b/>
          <w:bCs/>
        </w:rPr>
      </w:pPr>
      <w:r w:rsidRPr="00A50CF4">
        <w:rPr>
          <w:rFonts w:ascii="Arial" w:hAnsi="Arial" w:cs="Arial"/>
          <w:b/>
          <w:bCs/>
        </w:rPr>
        <w:lastRenderedPageBreak/>
        <w:t>INSTRUMENTAL DE CIRUGIA MENOR</w:t>
      </w:r>
    </w:p>
    <w:p w14:paraId="6C746F67"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5B72711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F054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AA0D85"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AD57EE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7078D9F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69148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A469B4C"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1C09B4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20FD8"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F6A084"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09592E7B"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74FD0A5"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C042F04"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78CADE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AF9588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AC52CEC" w14:textId="77777777" w:rsidR="00672E32" w:rsidRPr="002747C0" w:rsidRDefault="00672E32" w:rsidP="00AE0E12">
            <w:pPr>
              <w:jc w:val="center"/>
              <w:rPr>
                <w:rFonts w:ascii="Arial" w:hAnsi="Arial" w:cs="Arial"/>
                <w:b/>
                <w:bCs/>
              </w:rPr>
            </w:pPr>
          </w:p>
        </w:tc>
      </w:tr>
      <w:tr w:rsidR="00672E32" w:rsidRPr="002747C0" w14:paraId="08E6C5DD"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69BD5AC8"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75AEBD"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C6AC8A3"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050877F" w14:textId="77777777" w:rsidR="00672E32" w:rsidRPr="00293A9A"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APLICADOR DE CLIPS – CANTIDAD: 1 PIEZA</w:t>
                  </w:r>
                </w:p>
              </w:tc>
            </w:tr>
            <w:tr w:rsidR="00672E32" w14:paraId="0BDC9232"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9FE337"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068056D7"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7E13A25"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14:paraId="2A6141C0"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4902ED5"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14:paraId="362761B4" w14:textId="77777777" w:rsidTr="00672E32">
              <w:trPr>
                <w:cantSplit/>
                <w:trHeight w:val="284"/>
              </w:trPr>
              <w:tc>
                <w:tcPr>
                  <w:tcW w:w="0" w:type="auto"/>
                </w:tcPr>
                <w:p w14:paraId="70242835" w14:textId="77777777" w:rsidR="00672E32" w:rsidRPr="00412B03" w:rsidRDefault="00672E32" w:rsidP="00672E32">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Palomilla de rotación 360°</w:t>
                  </w:r>
                </w:p>
              </w:tc>
            </w:tr>
            <w:tr w:rsidR="00672E32" w14:paraId="599DEB23" w14:textId="77777777" w:rsidTr="00672E32">
              <w:trPr>
                <w:cantSplit/>
                <w:trHeight w:val="284"/>
              </w:trPr>
              <w:tc>
                <w:tcPr>
                  <w:tcW w:w="0" w:type="auto"/>
                </w:tcPr>
                <w:p w14:paraId="1FDC1853" w14:textId="77777777" w:rsidR="00672E32" w:rsidRPr="00412B03" w:rsidRDefault="00672E32" w:rsidP="00672E32">
                  <w:pPr>
                    <w:spacing w:after="60" w:line="256" w:lineRule="auto"/>
                    <w:rPr>
                      <w:rFonts w:asciiTheme="minorHAnsi" w:hAnsiTheme="minorHAnsi" w:cstheme="minorHAnsi"/>
                      <w:sz w:val="18"/>
                      <w:szCs w:val="18"/>
                    </w:rPr>
                  </w:pPr>
                  <w:r w:rsidRPr="00412B03">
                    <w:rPr>
                      <w:rFonts w:asciiTheme="minorHAnsi" w:hAnsiTheme="minorHAnsi" w:cstheme="minorHAnsi"/>
                      <w:sz w:val="18"/>
                      <w:szCs w:val="18"/>
                    </w:rPr>
                    <w:t>El aplicador debe seguir el código de colores de los clips</w:t>
                  </w:r>
                </w:p>
              </w:tc>
            </w:tr>
            <w:tr w:rsidR="00672E32" w14:paraId="6AFA7AA6" w14:textId="77777777" w:rsidTr="00672E32">
              <w:trPr>
                <w:cantSplit/>
                <w:trHeight w:val="284"/>
              </w:trPr>
              <w:tc>
                <w:tcPr>
                  <w:tcW w:w="0" w:type="auto"/>
                  <w:vAlign w:val="center"/>
                </w:tcPr>
                <w:p w14:paraId="1A528664" w14:textId="77777777" w:rsidR="00672E32" w:rsidRPr="00412B03" w:rsidRDefault="00672E32" w:rsidP="00672E32">
                  <w:pPr>
                    <w:pStyle w:val="Textoindependiente3"/>
                    <w:spacing w:line="256" w:lineRule="auto"/>
                    <w:rPr>
                      <w:rFonts w:asciiTheme="minorHAnsi" w:hAnsiTheme="minorHAnsi" w:cstheme="minorHAnsi"/>
                      <w:sz w:val="18"/>
                      <w:szCs w:val="18"/>
                    </w:rPr>
                  </w:pPr>
                  <w:r w:rsidRPr="00412B03">
                    <w:rPr>
                      <w:rFonts w:asciiTheme="minorHAnsi" w:hAnsiTheme="minorHAnsi" w:cstheme="minorHAnsi"/>
                      <w:sz w:val="18"/>
                      <w:szCs w:val="18"/>
                    </w:rPr>
                    <w:t>Aplicador tamaño L</w:t>
                  </w:r>
                </w:p>
              </w:tc>
            </w:tr>
            <w:tr w:rsidR="00672E32" w:rsidRPr="0092193D" w14:paraId="0640899A" w14:textId="77777777" w:rsidTr="00672E32">
              <w:trPr>
                <w:cantSplit/>
                <w:trHeight w:val="284"/>
              </w:trPr>
              <w:tc>
                <w:tcPr>
                  <w:tcW w:w="0" w:type="auto"/>
                  <w:vAlign w:val="center"/>
                </w:tcPr>
                <w:p w14:paraId="264027B8" w14:textId="77777777" w:rsidR="00672E32" w:rsidRPr="00412B03" w:rsidRDefault="00672E32" w:rsidP="00672E32">
                  <w:pPr>
                    <w:autoSpaceDE w:val="0"/>
                    <w:autoSpaceDN w:val="0"/>
                    <w:adjustRightInd w:val="0"/>
                    <w:spacing w:line="27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Polímero no absorbible, inerte, no conductor, radiotransparente y que no interfiere con los diagnósticos de CT, MRI o rayos x.</w:t>
                  </w:r>
                </w:p>
              </w:tc>
            </w:tr>
            <w:tr w:rsidR="00672E32" w:rsidRPr="0092193D" w14:paraId="096314D6" w14:textId="77777777" w:rsidTr="00672E32">
              <w:trPr>
                <w:cantSplit/>
                <w:trHeight w:val="284"/>
              </w:trPr>
              <w:tc>
                <w:tcPr>
                  <w:tcW w:w="0" w:type="auto"/>
                  <w:vAlign w:val="center"/>
                </w:tcPr>
                <w:p w14:paraId="74EB7E8E" w14:textId="77777777" w:rsidR="00672E32" w:rsidRPr="00412B03" w:rsidRDefault="00672E32" w:rsidP="00672E32">
                  <w:pPr>
                    <w:spacing w:line="256" w:lineRule="auto"/>
                    <w:rPr>
                      <w:rFonts w:asciiTheme="minorHAnsi" w:hAnsiTheme="minorHAnsi" w:cstheme="minorHAnsi"/>
                      <w:sz w:val="18"/>
                      <w:szCs w:val="18"/>
                    </w:rPr>
                  </w:pPr>
                  <w:r w:rsidRPr="00412B03">
                    <w:rPr>
                      <w:rFonts w:asciiTheme="minorHAnsi" w:eastAsiaTheme="minorHAnsi" w:hAnsiTheme="minorHAnsi" w:cstheme="minorHAnsi"/>
                      <w:sz w:val="18"/>
                      <w:szCs w:val="18"/>
                      <w:lang w:val="es-MX" w:eastAsia="en-US"/>
                    </w:rPr>
                    <w:t>Debe incluir 21 clips</w:t>
                  </w:r>
                </w:p>
              </w:tc>
            </w:tr>
            <w:tr w:rsidR="00672E32" w:rsidRPr="0092193D" w14:paraId="0F5C4412" w14:textId="77777777" w:rsidTr="00672E32">
              <w:trPr>
                <w:cantSplit/>
                <w:trHeight w:val="284"/>
              </w:trPr>
              <w:tc>
                <w:tcPr>
                  <w:tcW w:w="0" w:type="auto"/>
                  <w:vAlign w:val="center"/>
                </w:tcPr>
                <w:p w14:paraId="392303F9" w14:textId="77777777" w:rsidR="00672E32" w:rsidRPr="00412B03" w:rsidRDefault="00672E32" w:rsidP="00672E32">
                  <w:pPr>
                    <w:spacing w:line="256" w:lineRule="auto"/>
                    <w:rPr>
                      <w:rFonts w:asciiTheme="minorHAnsi" w:hAnsiTheme="minorHAnsi" w:cstheme="minorHAnsi"/>
                      <w:sz w:val="18"/>
                      <w:szCs w:val="18"/>
                    </w:rPr>
                  </w:pPr>
                  <w:r w:rsidRPr="00412B03">
                    <w:rPr>
                      <w:rFonts w:asciiTheme="minorHAnsi" w:hAnsiTheme="minorHAnsi" w:cstheme="minorHAnsi"/>
                      <w:sz w:val="18"/>
                      <w:szCs w:val="18"/>
                    </w:rPr>
                    <w:t xml:space="preserve">Material </w:t>
                  </w:r>
                  <w:proofErr w:type="spellStart"/>
                  <w:r w:rsidRPr="00412B03">
                    <w:rPr>
                      <w:rFonts w:asciiTheme="minorHAnsi" w:hAnsiTheme="minorHAnsi" w:cstheme="minorHAnsi"/>
                      <w:sz w:val="18"/>
                      <w:szCs w:val="18"/>
                    </w:rPr>
                    <w:t>autoclavable</w:t>
                  </w:r>
                  <w:proofErr w:type="spellEnd"/>
                </w:p>
              </w:tc>
            </w:tr>
            <w:tr w:rsidR="00672E32" w14:paraId="255A3B81"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1AC2D7F"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2DAA526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1A97997"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675EEE61"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7A27E3E6" w14:textId="77777777" w:rsidR="00672E32"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672E32" w14:paraId="5B06EB7B"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FEBFAF2"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14:paraId="74B3D6CF" w14:textId="77777777" w:rsidTr="00672E32">
              <w:trPr>
                <w:cantSplit/>
                <w:trHeight w:val="284"/>
              </w:trPr>
              <w:tc>
                <w:tcPr>
                  <w:tcW w:w="0" w:type="auto"/>
                  <w:shd w:val="clear" w:color="auto" w:fill="FFFFFF" w:themeFill="background1"/>
                  <w:vAlign w:val="center"/>
                </w:tcPr>
                <w:p w14:paraId="3384B828"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0599B4A5"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14:paraId="25F93908" w14:textId="77777777" w:rsidTr="00672E32">
              <w:trPr>
                <w:cantSplit/>
                <w:trHeight w:val="284"/>
              </w:trPr>
              <w:tc>
                <w:tcPr>
                  <w:tcW w:w="0" w:type="auto"/>
                  <w:shd w:val="clear" w:color="auto" w:fill="FFFFFF" w:themeFill="background1"/>
                  <w:vAlign w:val="center"/>
                </w:tcPr>
                <w:p w14:paraId="3244BE3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242C12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14:paraId="6738258D" w14:textId="77777777" w:rsidTr="00672E32">
              <w:trPr>
                <w:cantSplit/>
                <w:trHeight w:val="284"/>
              </w:trPr>
              <w:tc>
                <w:tcPr>
                  <w:tcW w:w="0" w:type="auto"/>
                  <w:shd w:val="clear" w:color="auto" w:fill="FFFFFF" w:themeFill="background1"/>
                  <w:vAlign w:val="center"/>
                </w:tcPr>
                <w:p w14:paraId="650DBA66"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AB4DABB"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14:paraId="1F50E279" w14:textId="77777777" w:rsidTr="00672E32">
              <w:trPr>
                <w:cantSplit/>
                <w:trHeight w:val="204"/>
              </w:trPr>
              <w:tc>
                <w:tcPr>
                  <w:tcW w:w="0" w:type="auto"/>
                  <w:tcBorders>
                    <w:top w:val="nil"/>
                    <w:left w:val="single" w:sz="4" w:space="0" w:color="auto"/>
                    <w:bottom w:val="single" w:sz="4" w:space="0" w:color="auto"/>
                    <w:right w:val="single" w:sz="4" w:space="0" w:color="auto"/>
                  </w:tcBorders>
                  <w:shd w:val="clear" w:color="000000" w:fill="BDD6EE"/>
                  <w:vAlign w:val="center"/>
                </w:tcPr>
                <w:p w14:paraId="70058875"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14:paraId="75E274A1" w14:textId="77777777" w:rsidTr="00672E32">
              <w:trPr>
                <w:cantSplit/>
                <w:trHeight w:val="408"/>
              </w:trPr>
              <w:tc>
                <w:tcPr>
                  <w:tcW w:w="0" w:type="auto"/>
                  <w:tcBorders>
                    <w:bottom w:val="single" w:sz="4" w:space="0" w:color="auto"/>
                  </w:tcBorders>
                  <w:vAlign w:val="center"/>
                </w:tcPr>
                <w:p w14:paraId="7D0CFA12" w14:textId="77777777" w:rsidR="00672E32" w:rsidRPr="00AE230F"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672E32" w14:paraId="434E1DA3" w14:textId="77777777" w:rsidTr="00672E32">
              <w:trPr>
                <w:cantSplit/>
                <w:trHeight w:val="114"/>
              </w:trPr>
              <w:tc>
                <w:tcPr>
                  <w:tcW w:w="0" w:type="auto"/>
                  <w:tcBorders>
                    <w:top w:val="nil"/>
                    <w:left w:val="single" w:sz="4" w:space="0" w:color="auto"/>
                    <w:bottom w:val="single" w:sz="4" w:space="0" w:color="auto"/>
                    <w:right w:val="single" w:sz="4" w:space="0" w:color="auto"/>
                  </w:tcBorders>
                  <w:shd w:val="clear" w:color="000000" w:fill="BDD6EE"/>
                  <w:vAlign w:val="center"/>
                </w:tcPr>
                <w:p w14:paraId="0BA13A81"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672E32" w14:paraId="259CA960" w14:textId="77777777" w:rsidTr="00672E32">
              <w:trPr>
                <w:cantSplit/>
                <w:trHeight w:val="284"/>
              </w:trPr>
              <w:tc>
                <w:tcPr>
                  <w:tcW w:w="0" w:type="auto"/>
                  <w:tcBorders>
                    <w:top w:val="nil"/>
                    <w:left w:val="single" w:sz="4" w:space="0" w:color="auto"/>
                    <w:bottom w:val="single" w:sz="4" w:space="0" w:color="auto"/>
                    <w:right w:val="single" w:sz="4" w:space="0" w:color="auto"/>
                  </w:tcBorders>
                  <w:vAlign w:val="center"/>
                </w:tcPr>
                <w:p w14:paraId="26D3C797"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12C88C2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2B61627" w14:textId="77777777" w:rsidR="00672E32" w:rsidRPr="002747C0" w:rsidRDefault="00672E32" w:rsidP="00AE0E12">
            <w:pPr>
              <w:rPr>
                <w:rFonts w:ascii="Arial" w:hAnsi="Arial" w:cs="Arial"/>
                <w:b/>
                <w:bCs/>
              </w:rPr>
            </w:pPr>
            <w:r w:rsidRPr="002747C0">
              <w:rPr>
                <w:rFonts w:ascii="Arial" w:hAnsi="Arial" w:cs="Arial"/>
                <w:b/>
                <w:bCs/>
              </w:rPr>
              <w:t> </w:t>
            </w:r>
          </w:p>
          <w:p w14:paraId="0E7CA96B"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F7C19C7"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6F5D211"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F88A9CD"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4ECA55C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8415F18"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E9CADA" w14:textId="77777777" w:rsidR="00672E32" w:rsidRPr="002747C0" w:rsidRDefault="00672E32" w:rsidP="00AE0E12">
            <w:pPr>
              <w:rPr>
                <w:rFonts w:ascii="Arial" w:hAnsi="Arial" w:cs="Arial"/>
                <w:b/>
                <w:bCs/>
              </w:rPr>
            </w:pPr>
            <w:r w:rsidRPr="002747C0">
              <w:rPr>
                <w:rFonts w:ascii="Arial" w:hAnsi="Arial" w:cs="Arial"/>
                <w:b/>
                <w:bCs/>
              </w:rPr>
              <w:t> </w:t>
            </w:r>
          </w:p>
          <w:p w14:paraId="0A17CA57"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DBA277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9892BD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E62C91E" w14:textId="77777777" w:rsidR="00672E32" w:rsidRPr="002747C0" w:rsidRDefault="00672E32" w:rsidP="00AE0E12">
            <w:pPr>
              <w:rPr>
                <w:rFonts w:ascii="Arial" w:hAnsi="Arial" w:cs="Arial"/>
                <w:b/>
                <w:bCs/>
              </w:rPr>
            </w:pPr>
            <w:r w:rsidRPr="002747C0">
              <w:rPr>
                <w:rFonts w:ascii="Arial" w:hAnsi="Arial" w:cs="Arial"/>
                <w:b/>
                <w:bCs/>
              </w:rPr>
              <w:t> </w:t>
            </w:r>
          </w:p>
        </w:tc>
      </w:tr>
    </w:tbl>
    <w:p w14:paraId="18B91D50" w14:textId="77777777" w:rsidR="00672E32" w:rsidRDefault="00672E32" w:rsidP="00A50CF4">
      <w:pPr>
        <w:jc w:val="center"/>
        <w:rPr>
          <w:rFonts w:ascii="Arial" w:hAnsi="Arial" w:cs="Arial"/>
          <w:b/>
          <w:bCs/>
        </w:rPr>
      </w:pPr>
    </w:p>
    <w:p w14:paraId="52D7E1DE" w14:textId="77777777" w:rsidR="00672E32" w:rsidRDefault="00672E32" w:rsidP="00A50CF4">
      <w:pPr>
        <w:jc w:val="center"/>
        <w:rPr>
          <w:rFonts w:ascii="Arial" w:hAnsi="Arial" w:cs="Arial"/>
          <w:b/>
          <w:bCs/>
        </w:rPr>
      </w:pPr>
    </w:p>
    <w:p w14:paraId="731DCF05" w14:textId="77777777" w:rsidR="00672E32" w:rsidRPr="002747C0" w:rsidRDefault="00672E32" w:rsidP="00672E32">
      <w:pPr>
        <w:jc w:val="center"/>
        <w:rPr>
          <w:rFonts w:ascii="Arial" w:hAnsi="Arial" w:cs="Arial"/>
          <w:b/>
          <w:bCs/>
          <w:i/>
          <w:sz w:val="20"/>
          <w:szCs w:val="20"/>
          <w:lang w:val="es-ES"/>
        </w:rPr>
      </w:pPr>
      <w:bookmarkStart w:id="10" w:name="_Hlk228370891"/>
      <w:r w:rsidRPr="002747C0">
        <w:rPr>
          <w:rFonts w:ascii="Arial" w:hAnsi="Arial" w:cs="Arial"/>
          <w:b/>
          <w:bCs/>
          <w:i/>
          <w:sz w:val="20"/>
          <w:szCs w:val="20"/>
          <w:lang w:val="es-ES"/>
        </w:rPr>
        <w:t>(Firma del representante legal del proponente)</w:t>
      </w:r>
    </w:p>
    <w:p w14:paraId="599BD4F9" w14:textId="77777777" w:rsidR="00672E32" w:rsidRDefault="00672E32" w:rsidP="00672E32">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bookmarkEnd w:id="10"/>
    <w:p w14:paraId="2489385E" w14:textId="77777777" w:rsidR="00672E32" w:rsidRPr="002747C0" w:rsidRDefault="00672E32" w:rsidP="00672E32">
      <w:pPr>
        <w:jc w:val="center"/>
        <w:rPr>
          <w:rFonts w:ascii="Arial" w:hAnsi="Arial" w:cs="Arial"/>
          <w:b/>
          <w:bCs/>
          <w:sz w:val="20"/>
          <w:szCs w:val="20"/>
          <w:lang w:val="es-ES"/>
        </w:rPr>
      </w:pPr>
    </w:p>
    <w:p w14:paraId="1E0286D2" w14:textId="77777777" w:rsidR="00672E32" w:rsidRDefault="00672E32" w:rsidP="00A50CF4">
      <w:pPr>
        <w:jc w:val="center"/>
        <w:rPr>
          <w:rFonts w:ascii="Arial" w:hAnsi="Arial" w:cs="Arial"/>
          <w:b/>
          <w:bCs/>
        </w:rPr>
      </w:pPr>
    </w:p>
    <w:p w14:paraId="4AE8D81B"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6334D5A6"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43714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E5E2B48"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DAF254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517A830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5337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5C56215"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0509C7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F5D1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9F32FB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1518774A"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402886D"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389D5B"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F98B2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E5BD12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37470CF" w14:textId="77777777" w:rsidR="00672E32" w:rsidRPr="002747C0" w:rsidRDefault="00672E32" w:rsidP="00AE0E12">
            <w:pPr>
              <w:jc w:val="center"/>
              <w:rPr>
                <w:rFonts w:ascii="Arial" w:hAnsi="Arial" w:cs="Arial"/>
                <w:b/>
                <w:bCs/>
              </w:rPr>
            </w:pPr>
          </w:p>
        </w:tc>
      </w:tr>
      <w:tr w:rsidR="00672E32" w:rsidRPr="002747C0" w14:paraId="09E52599"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5F0AEF8"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D0EA585"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31B1704D"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D75224C" w14:textId="77777777" w:rsidR="00672E32" w:rsidRPr="000E3DA3"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3: TIJERA MAYO RECTA – CANTIDAD: 20 PIEZAS</w:t>
                  </w:r>
                </w:p>
              </w:tc>
            </w:tr>
            <w:tr w:rsidR="00672E32" w14:paraId="222A3D4C"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F2DFC05"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0EDCF618"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97E5703"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330F8A14"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DD9AEB1"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4D7D6ABE" w14:textId="77777777" w:rsidTr="00672E32">
              <w:trPr>
                <w:cantSplit/>
                <w:trHeight w:val="284"/>
              </w:trPr>
              <w:tc>
                <w:tcPr>
                  <w:tcW w:w="0" w:type="auto"/>
                </w:tcPr>
                <w:p w14:paraId="7630E992" w14:textId="77777777" w:rsidR="00672E32" w:rsidRPr="00412B03" w:rsidRDefault="00672E32" w:rsidP="00672E32">
                  <w:pPr>
                    <w:pStyle w:val="Textoindependiente3"/>
                    <w:spacing w:after="0" w:line="256" w:lineRule="auto"/>
                    <w:rPr>
                      <w:rFonts w:asciiTheme="minorHAnsi" w:hAnsiTheme="minorHAnsi" w:cstheme="minorHAnsi"/>
                      <w:sz w:val="18"/>
                      <w:szCs w:val="18"/>
                    </w:rPr>
                  </w:pPr>
                  <w:r w:rsidRPr="00412B03">
                    <w:rPr>
                      <w:rFonts w:asciiTheme="minorHAnsi" w:hAnsiTheme="minorHAnsi" w:cstheme="minorHAnsi"/>
                      <w:sz w:val="18"/>
                      <w:szCs w:val="18"/>
                    </w:rPr>
                    <w:t>Tijera de tamaño 17 cm</w:t>
                  </w:r>
                </w:p>
              </w:tc>
            </w:tr>
            <w:tr w:rsidR="00672E32" w:rsidRPr="00006B7E" w14:paraId="20CEEBAF" w14:textId="77777777" w:rsidTr="00672E32">
              <w:trPr>
                <w:cantSplit/>
                <w:trHeight w:val="284"/>
              </w:trPr>
              <w:tc>
                <w:tcPr>
                  <w:tcW w:w="0" w:type="auto"/>
                  <w:vAlign w:val="center"/>
                </w:tcPr>
                <w:p w14:paraId="5F74D9A8" w14:textId="77777777" w:rsidR="00672E32" w:rsidRPr="00412B03" w:rsidRDefault="00672E32" w:rsidP="00672E32">
                  <w:pPr>
                    <w:spacing w:after="60" w:line="256" w:lineRule="auto"/>
                    <w:rPr>
                      <w:rFonts w:asciiTheme="minorHAnsi" w:hAnsiTheme="minorHAnsi" w:cstheme="minorHAnsi"/>
                      <w:sz w:val="18"/>
                      <w:szCs w:val="18"/>
                    </w:rPr>
                  </w:pPr>
                  <w:r w:rsidRPr="00412B03">
                    <w:rPr>
                      <w:rFonts w:asciiTheme="minorHAnsi" w:hAnsiTheme="minorHAnsi" w:cstheme="minorHAnsi"/>
                      <w:color w:val="000000"/>
                      <w:sz w:val="18"/>
                      <w:szCs w:val="18"/>
                    </w:rPr>
                    <w:t>Tijera de acero inoxidable recta</w:t>
                  </w:r>
                </w:p>
              </w:tc>
            </w:tr>
            <w:tr w:rsidR="00672E32" w:rsidRPr="00006B7E" w14:paraId="1AFD18E5" w14:textId="77777777" w:rsidTr="00672E32">
              <w:trPr>
                <w:cantSplit/>
                <w:trHeight w:val="160"/>
              </w:trPr>
              <w:tc>
                <w:tcPr>
                  <w:tcW w:w="0" w:type="auto"/>
                  <w:vAlign w:val="center"/>
                </w:tcPr>
                <w:p w14:paraId="3D345065" w14:textId="77777777" w:rsidR="00672E32" w:rsidRPr="00412B03" w:rsidRDefault="00672E32" w:rsidP="00672E32">
                  <w:pPr>
                    <w:pStyle w:val="Textoindependiente3"/>
                    <w:spacing w:line="256" w:lineRule="auto"/>
                    <w:rPr>
                      <w:rFonts w:asciiTheme="minorHAnsi" w:hAnsiTheme="minorHAnsi" w:cstheme="minorHAnsi"/>
                      <w:sz w:val="18"/>
                      <w:szCs w:val="18"/>
                    </w:rPr>
                  </w:pPr>
                  <w:r w:rsidRPr="00412B03">
                    <w:rPr>
                      <w:rFonts w:asciiTheme="minorHAnsi" w:hAnsiTheme="minorHAnsi" w:cstheme="minorHAnsi"/>
                      <w:color w:val="000000"/>
                      <w:sz w:val="18"/>
                      <w:szCs w:val="18"/>
                    </w:rPr>
                    <w:t xml:space="preserve">Material </w:t>
                  </w:r>
                  <w:proofErr w:type="spellStart"/>
                  <w:r w:rsidRPr="00412B03">
                    <w:rPr>
                      <w:rFonts w:asciiTheme="minorHAnsi" w:hAnsiTheme="minorHAnsi" w:cstheme="minorHAnsi"/>
                      <w:color w:val="000000"/>
                      <w:sz w:val="18"/>
                      <w:szCs w:val="18"/>
                    </w:rPr>
                    <w:t>autoclavable</w:t>
                  </w:r>
                  <w:proofErr w:type="spellEnd"/>
                </w:p>
              </w:tc>
            </w:tr>
            <w:tr w:rsidR="00672E32" w:rsidRPr="00DA5068" w14:paraId="6D9E0B9D"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B0D9BC"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53A6D16E"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3306BDC"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149EA550"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41BD4220" w14:textId="77777777" w:rsidR="00672E32"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bCs/>
                      <w:sz w:val="18"/>
                      <w:szCs w:val="18"/>
                    </w:rPr>
                    <w:t>El tiempo de entrega no podrá superar los 15 días hábiles a partir de la adjudicación formal</w:t>
                  </w:r>
                </w:p>
              </w:tc>
            </w:tr>
            <w:tr w:rsidR="00672E32" w:rsidRPr="00B506AF" w14:paraId="0857DFC8"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5389FD1"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1A5B5CE1" w14:textId="77777777" w:rsidTr="00672E32">
              <w:trPr>
                <w:cantSplit/>
                <w:trHeight w:val="284"/>
              </w:trPr>
              <w:tc>
                <w:tcPr>
                  <w:tcW w:w="0" w:type="auto"/>
                  <w:shd w:val="clear" w:color="auto" w:fill="FFFFFF" w:themeFill="background1"/>
                  <w:vAlign w:val="center"/>
                </w:tcPr>
                <w:p w14:paraId="2E30C0BE"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F5EFEA2"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02067A80" w14:textId="77777777" w:rsidTr="00672E32">
              <w:trPr>
                <w:cantSplit/>
                <w:trHeight w:val="284"/>
              </w:trPr>
              <w:tc>
                <w:tcPr>
                  <w:tcW w:w="0" w:type="auto"/>
                  <w:shd w:val="clear" w:color="auto" w:fill="FFFFFF" w:themeFill="background1"/>
                  <w:vAlign w:val="center"/>
                </w:tcPr>
                <w:p w14:paraId="3E06D6EA"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6FAB2C"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6C86A24C" w14:textId="77777777" w:rsidTr="00672E32">
              <w:trPr>
                <w:cantSplit/>
                <w:trHeight w:val="284"/>
              </w:trPr>
              <w:tc>
                <w:tcPr>
                  <w:tcW w:w="0" w:type="auto"/>
                  <w:shd w:val="clear" w:color="auto" w:fill="FFFFFF" w:themeFill="background1"/>
                  <w:vAlign w:val="center"/>
                </w:tcPr>
                <w:p w14:paraId="4D9626DD"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45DC621"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rsidRPr="00B506AF" w14:paraId="099C16AA" w14:textId="77777777" w:rsidTr="00672E32">
              <w:trPr>
                <w:cantSplit/>
                <w:trHeight w:val="156"/>
              </w:trPr>
              <w:tc>
                <w:tcPr>
                  <w:tcW w:w="0" w:type="auto"/>
                  <w:tcBorders>
                    <w:top w:val="nil"/>
                    <w:left w:val="single" w:sz="4" w:space="0" w:color="auto"/>
                    <w:bottom w:val="single" w:sz="4" w:space="0" w:color="auto"/>
                    <w:right w:val="single" w:sz="4" w:space="0" w:color="auto"/>
                  </w:tcBorders>
                  <w:shd w:val="clear" w:color="000000" w:fill="BDD6EE"/>
                  <w:vAlign w:val="center"/>
                </w:tcPr>
                <w:p w14:paraId="040D344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524E26E9" w14:textId="77777777" w:rsidTr="00672E32">
              <w:trPr>
                <w:cantSplit/>
                <w:trHeight w:val="284"/>
              </w:trPr>
              <w:tc>
                <w:tcPr>
                  <w:tcW w:w="0" w:type="auto"/>
                  <w:tcBorders>
                    <w:bottom w:val="single" w:sz="4" w:space="0" w:color="auto"/>
                  </w:tcBorders>
                  <w:vAlign w:val="center"/>
                </w:tcPr>
                <w:p w14:paraId="441E1D12" w14:textId="77777777" w:rsidR="00672E32" w:rsidRPr="00BA43A8" w:rsidRDefault="00672E32" w:rsidP="00672E32">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672E32" w:rsidRPr="00B506AF" w14:paraId="3FA7BD73"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B379DA7"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672E32" w:rsidRPr="00B506AF" w14:paraId="4052A63C" w14:textId="77777777" w:rsidTr="00672E32">
              <w:trPr>
                <w:cantSplit/>
                <w:trHeight w:val="284"/>
              </w:trPr>
              <w:tc>
                <w:tcPr>
                  <w:tcW w:w="0" w:type="auto"/>
                  <w:tcBorders>
                    <w:top w:val="nil"/>
                    <w:left w:val="single" w:sz="4" w:space="0" w:color="auto"/>
                    <w:bottom w:val="single" w:sz="4" w:space="0" w:color="auto"/>
                    <w:right w:val="single" w:sz="4" w:space="0" w:color="auto"/>
                  </w:tcBorders>
                  <w:vAlign w:val="center"/>
                </w:tcPr>
                <w:p w14:paraId="211BBDF2"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07D694D2"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E180079" w14:textId="77777777" w:rsidR="00672E32" w:rsidRPr="002747C0" w:rsidRDefault="00672E32" w:rsidP="00AE0E12">
            <w:pPr>
              <w:rPr>
                <w:rFonts w:ascii="Arial" w:hAnsi="Arial" w:cs="Arial"/>
                <w:b/>
                <w:bCs/>
              </w:rPr>
            </w:pPr>
            <w:r w:rsidRPr="002747C0">
              <w:rPr>
                <w:rFonts w:ascii="Arial" w:hAnsi="Arial" w:cs="Arial"/>
                <w:b/>
                <w:bCs/>
              </w:rPr>
              <w:t> </w:t>
            </w:r>
          </w:p>
          <w:p w14:paraId="09D7070A"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35BF6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DFBE7A5"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3F28501"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362BC16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6E014D5"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D8BF656" w14:textId="77777777" w:rsidR="00672E32" w:rsidRPr="002747C0" w:rsidRDefault="00672E32" w:rsidP="00AE0E12">
            <w:pPr>
              <w:rPr>
                <w:rFonts w:ascii="Arial" w:hAnsi="Arial" w:cs="Arial"/>
                <w:b/>
                <w:bCs/>
              </w:rPr>
            </w:pPr>
            <w:r w:rsidRPr="002747C0">
              <w:rPr>
                <w:rFonts w:ascii="Arial" w:hAnsi="Arial" w:cs="Arial"/>
                <w:b/>
                <w:bCs/>
              </w:rPr>
              <w:t> </w:t>
            </w:r>
          </w:p>
          <w:p w14:paraId="0D761B9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70DE566"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B26369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095C6E" w14:textId="77777777" w:rsidR="00672E32" w:rsidRPr="002747C0" w:rsidRDefault="00672E32" w:rsidP="00AE0E12">
            <w:pPr>
              <w:rPr>
                <w:rFonts w:ascii="Arial" w:hAnsi="Arial" w:cs="Arial"/>
                <w:b/>
                <w:bCs/>
              </w:rPr>
            </w:pPr>
            <w:r w:rsidRPr="002747C0">
              <w:rPr>
                <w:rFonts w:ascii="Arial" w:hAnsi="Arial" w:cs="Arial"/>
                <w:b/>
                <w:bCs/>
              </w:rPr>
              <w:t> </w:t>
            </w:r>
          </w:p>
        </w:tc>
      </w:tr>
    </w:tbl>
    <w:p w14:paraId="54CF611C" w14:textId="77777777" w:rsidR="00672E32" w:rsidRDefault="00672E32" w:rsidP="00A50CF4">
      <w:pPr>
        <w:jc w:val="center"/>
        <w:rPr>
          <w:rFonts w:ascii="Arial" w:hAnsi="Arial" w:cs="Arial"/>
          <w:b/>
          <w:bCs/>
        </w:rPr>
      </w:pPr>
    </w:p>
    <w:p w14:paraId="0125EE64" w14:textId="77777777" w:rsidR="00672E32" w:rsidRDefault="00672E32" w:rsidP="00A50CF4">
      <w:pPr>
        <w:jc w:val="center"/>
        <w:rPr>
          <w:rFonts w:ascii="Arial" w:hAnsi="Arial" w:cs="Arial"/>
          <w:b/>
          <w:bCs/>
        </w:rPr>
      </w:pPr>
    </w:p>
    <w:p w14:paraId="4BF400B8"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0733FE39" w14:textId="6ACC7C57" w:rsidR="00672E32" w:rsidRDefault="00672E32" w:rsidP="00672E32">
      <w:pPr>
        <w:jc w:val="center"/>
        <w:rPr>
          <w:rFonts w:ascii="Arial" w:hAnsi="Arial" w:cs="Arial"/>
          <w:b/>
          <w:bCs/>
        </w:rPr>
      </w:pPr>
      <w:r w:rsidRPr="00672E32">
        <w:rPr>
          <w:rFonts w:ascii="Arial" w:hAnsi="Arial" w:cs="Arial"/>
          <w:b/>
          <w:bCs/>
        </w:rPr>
        <w:t>(Nombre completo del representante legal</w:t>
      </w:r>
    </w:p>
    <w:p w14:paraId="261F97C3" w14:textId="77777777" w:rsidR="00672E32" w:rsidRDefault="00672E32" w:rsidP="00A50CF4">
      <w:pPr>
        <w:jc w:val="center"/>
        <w:rPr>
          <w:rFonts w:ascii="Arial" w:hAnsi="Arial" w:cs="Arial"/>
          <w:b/>
          <w:bCs/>
        </w:rPr>
      </w:pPr>
    </w:p>
    <w:p w14:paraId="1DD6FE61" w14:textId="77777777" w:rsidR="00672E32" w:rsidRDefault="00672E32" w:rsidP="00A50CF4">
      <w:pPr>
        <w:jc w:val="center"/>
        <w:rPr>
          <w:rFonts w:ascii="Arial" w:hAnsi="Arial" w:cs="Arial"/>
          <w:b/>
          <w:bCs/>
        </w:rPr>
      </w:pPr>
    </w:p>
    <w:p w14:paraId="2C02CD38" w14:textId="77777777" w:rsidR="00672E32" w:rsidRDefault="00672E32" w:rsidP="00A50CF4">
      <w:pPr>
        <w:jc w:val="center"/>
        <w:rPr>
          <w:rFonts w:ascii="Arial" w:hAnsi="Arial" w:cs="Arial"/>
          <w:b/>
          <w:bCs/>
        </w:rPr>
      </w:pPr>
    </w:p>
    <w:p w14:paraId="25A08880" w14:textId="77777777" w:rsidR="00672E32" w:rsidRDefault="00672E32" w:rsidP="00A50CF4">
      <w:pPr>
        <w:jc w:val="center"/>
        <w:rPr>
          <w:rFonts w:ascii="Arial" w:hAnsi="Arial" w:cs="Arial"/>
          <w:b/>
          <w:bCs/>
        </w:rPr>
      </w:pPr>
    </w:p>
    <w:p w14:paraId="3DE9B095" w14:textId="77777777" w:rsidR="00672E32" w:rsidRDefault="00672E32" w:rsidP="00A50CF4">
      <w:pPr>
        <w:jc w:val="center"/>
        <w:rPr>
          <w:rFonts w:ascii="Arial" w:hAnsi="Arial" w:cs="Arial"/>
          <w:b/>
          <w:bCs/>
        </w:rPr>
      </w:pPr>
    </w:p>
    <w:p w14:paraId="1F948CFD" w14:textId="77777777" w:rsidR="00672E32" w:rsidRDefault="00672E32" w:rsidP="00A50CF4">
      <w:pPr>
        <w:jc w:val="center"/>
        <w:rPr>
          <w:rFonts w:ascii="Arial" w:hAnsi="Arial" w:cs="Arial"/>
          <w:b/>
          <w:bCs/>
        </w:rPr>
      </w:pPr>
    </w:p>
    <w:p w14:paraId="6D122262" w14:textId="77777777" w:rsidR="00672E32" w:rsidRDefault="00672E32" w:rsidP="00A50CF4">
      <w:pPr>
        <w:jc w:val="center"/>
        <w:rPr>
          <w:rFonts w:ascii="Arial" w:hAnsi="Arial" w:cs="Arial"/>
          <w:b/>
          <w:bCs/>
        </w:rPr>
      </w:pPr>
    </w:p>
    <w:p w14:paraId="6FD68BB1" w14:textId="77777777" w:rsidR="00672E32" w:rsidRDefault="00672E32" w:rsidP="00A50CF4">
      <w:pPr>
        <w:jc w:val="center"/>
        <w:rPr>
          <w:rFonts w:ascii="Arial" w:hAnsi="Arial" w:cs="Arial"/>
          <w:b/>
          <w:bCs/>
        </w:rPr>
      </w:pPr>
    </w:p>
    <w:p w14:paraId="27A8C47F" w14:textId="77777777" w:rsidR="00672E32" w:rsidRDefault="00672E32" w:rsidP="00A50CF4">
      <w:pPr>
        <w:jc w:val="center"/>
        <w:rPr>
          <w:rFonts w:ascii="Arial" w:hAnsi="Arial" w:cs="Arial"/>
          <w:b/>
          <w:bCs/>
        </w:rPr>
      </w:pPr>
    </w:p>
    <w:p w14:paraId="3F71F79C"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3F51EDB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FD1E9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98C004A"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F40AD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491AC1B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A7EF8"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85CDFB"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C3BE083"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0E29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8A2D03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59EDC13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2878837"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48178ED"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608F8DC"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3FE4D2"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39F80C" w14:textId="77777777" w:rsidR="00672E32" w:rsidRPr="002747C0" w:rsidRDefault="00672E32" w:rsidP="00AE0E12">
            <w:pPr>
              <w:jc w:val="center"/>
              <w:rPr>
                <w:rFonts w:ascii="Arial" w:hAnsi="Arial" w:cs="Arial"/>
                <w:b/>
                <w:bCs/>
              </w:rPr>
            </w:pPr>
          </w:p>
        </w:tc>
      </w:tr>
      <w:tr w:rsidR="00672E32" w:rsidRPr="002747C0" w14:paraId="72D92BA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7B98C5E6"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A83227"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CC38BB1"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EED108D" w14:textId="77777777" w:rsidR="00672E32" w:rsidRPr="00412B03" w:rsidRDefault="00672E32" w:rsidP="00672E3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sz w:val="18"/>
                      <w:szCs w:val="18"/>
                    </w:rPr>
                    <w:t>ITEM 4:</w:t>
                  </w:r>
                  <w:r>
                    <w:t xml:space="preserve"> </w:t>
                  </w:r>
                  <w:r w:rsidRPr="00412B03">
                    <w:rPr>
                      <w:b/>
                      <w:bCs/>
                    </w:rPr>
                    <w:t xml:space="preserve">TIJERA MAYO CURVA – CANTIDAD: 20 PIEZAS </w:t>
                  </w:r>
                </w:p>
                <w:p w14:paraId="57A0BEC6" w14:textId="77777777" w:rsidR="00672E32" w:rsidRDefault="00672E32" w:rsidP="00672E32">
                  <w:pPr>
                    <w:pStyle w:val="Textoindependiente3"/>
                    <w:spacing w:after="0" w:line="256" w:lineRule="auto"/>
                    <w:rPr>
                      <w:rFonts w:asciiTheme="minorHAnsi" w:hAnsiTheme="minorHAnsi" w:cstheme="minorHAnsi"/>
                      <w:b/>
                      <w:color w:val="FFFFFF"/>
                      <w:sz w:val="18"/>
                      <w:szCs w:val="18"/>
                    </w:rPr>
                  </w:pPr>
                </w:p>
              </w:tc>
            </w:tr>
            <w:tr w:rsidR="00672E32" w14:paraId="2C4251A9"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4D2F65F"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5B4D629"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7438E40"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2ABFFE55"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588C37A"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0D13FD86" w14:textId="77777777" w:rsidTr="00672E32">
              <w:trPr>
                <w:cantSplit/>
                <w:trHeight w:val="284"/>
              </w:trPr>
              <w:tc>
                <w:tcPr>
                  <w:tcW w:w="0" w:type="auto"/>
                </w:tcPr>
                <w:p w14:paraId="228CC2A5" w14:textId="77777777" w:rsidR="00672E32" w:rsidRPr="00412B03" w:rsidRDefault="00672E32" w:rsidP="00672E32">
                  <w:pPr>
                    <w:pStyle w:val="Textoindependiente3"/>
                    <w:spacing w:after="0" w:line="256" w:lineRule="auto"/>
                    <w:rPr>
                      <w:rFonts w:ascii="Calibri" w:hAnsi="Calibri" w:cs="Calibri"/>
                      <w:sz w:val="18"/>
                      <w:szCs w:val="18"/>
                    </w:rPr>
                  </w:pPr>
                  <w:r w:rsidRPr="00412B03">
                    <w:rPr>
                      <w:rFonts w:ascii="Calibri" w:hAnsi="Calibri" w:cs="Calibri"/>
                      <w:sz w:val="18"/>
                      <w:szCs w:val="18"/>
                    </w:rPr>
                    <w:t>Tijera de tamaño 17 cm</w:t>
                  </w:r>
                </w:p>
              </w:tc>
            </w:tr>
            <w:tr w:rsidR="00672E32" w:rsidRPr="00006B7E" w14:paraId="1F4844A2" w14:textId="77777777" w:rsidTr="00672E32">
              <w:trPr>
                <w:cantSplit/>
                <w:trHeight w:val="284"/>
              </w:trPr>
              <w:tc>
                <w:tcPr>
                  <w:tcW w:w="0" w:type="auto"/>
                  <w:vAlign w:val="center"/>
                </w:tcPr>
                <w:p w14:paraId="52F1BF64" w14:textId="77777777" w:rsidR="00672E32" w:rsidRPr="00412B03" w:rsidRDefault="00672E32" w:rsidP="00672E32">
                  <w:pPr>
                    <w:spacing w:after="60" w:line="256" w:lineRule="auto"/>
                    <w:rPr>
                      <w:rFonts w:ascii="Calibri" w:hAnsi="Calibri" w:cs="Calibri"/>
                      <w:sz w:val="18"/>
                      <w:szCs w:val="18"/>
                    </w:rPr>
                  </w:pPr>
                  <w:r w:rsidRPr="00412B03">
                    <w:rPr>
                      <w:rFonts w:ascii="Calibri" w:hAnsi="Calibri" w:cs="Calibri"/>
                      <w:color w:val="000000"/>
                      <w:sz w:val="18"/>
                      <w:szCs w:val="18"/>
                    </w:rPr>
                    <w:t>Tijera de acero inoxidable curva</w:t>
                  </w:r>
                </w:p>
              </w:tc>
            </w:tr>
            <w:tr w:rsidR="00672E32" w:rsidRPr="00006B7E" w14:paraId="1DE877E9" w14:textId="77777777" w:rsidTr="00672E32">
              <w:trPr>
                <w:cantSplit/>
                <w:trHeight w:val="284"/>
              </w:trPr>
              <w:tc>
                <w:tcPr>
                  <w:tcW w:w="0" w:type="auto"/>
                  <w:vAlign w:val="center"/>
                </w:tcPr>
                <w:p w14:paraId="327DC482" w14:textId="77777777" w:rsidR="00672E32" w:rsidRPr="00412B03" w:rsidRDefault="00672E32" w:rsidP="00672E32">
                  <w:pPr>
                    <w:pStyle w:val="Textoindependiente3"/>
                    <w:spacing w:line="256" w:lineRule="auto"/>
                    <w:rPr>
                      <w:rFonts w:ascii="Calibri" w:hAnsi="Calibri" w:cs="Calibri"/>
                      <w:sz w:val="18"/>
                      <w:szCs w:val="18"/>
                    </w:rPr>
                  </w:pPr>
                  <w:r w:rsidRPr="00412B03">
                    <w:rPr>
                      <w:rFonts w:ascii="Calibri" w:hAnsi="Calibri" w:cs="Calibri"/>
                      <w:color w:val="000000"/>
                      <w:sz w:val="18"/>
                      <w:szCs w:val="18"/>
                    </w:rPr>
                    <w:t xml:space="preserve">Material </w:t>
                  </w:r>
                  <w:proofErr w:type="spellStart"/>
                  <w:r w:rsidRPr="00412B03">
                    <w:rPr>
                      <w:rFonts w:ascii="Calibri" w:hAnsi="Calibri" w:cs="Calibri"/>
                      <w:color w:val="000000"/>
                      <w:sz w:val="18"/>
                      <w:szCs w:val="18"/>
                    </w:rPr>
                    <w:t>autoclavable</w:t>
                  </w:r>
                  <w:proofErr w:type="spellEnd"/>
                </w:p>
              </w:tc>
            </w:tr>
            <w:tr w:rsidR="00672E32" w:rsidRPr="00DA5068" w14:paraId="724BFF42"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4CE076"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6F11652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88C727F"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1D71C194"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09625C0B" w14:textId="77777777" w:rsidR="00672E32" w:rsidRPr="00412B03" w:rsidRDefault="00672E32" w:rsidP="00672E32">
                  <w:pPr>
                    <w:pStyle w:val="Textoindependiente3"/>
                    <w:spacing w:line="256" w:lineRule="auto"/>
                    <w:rPr>
                      <w:rFonts w:asciiTheme="minorHAnsi" w:hAnsiTheme="minorHAnsi" w:cstheme="minorHAnsi"/>
                      <w:bCs/>
                      <w:sz w:val="18"/>
                      <w:szCs w:val="18"/>
                    </w:rPr>
                  </w:pPr>
                  <w:r w:rsidRPr="00412B03">
                    <w:rPr>
                      <w:rFonts w:asciiTheme="minorHAnsi" w:hAnsiTheme="minorHAnsi" w:cstheme="minorHAnsi"/>
                      <w:sz w:val="18"/>
                      <w:szCs w:val="18"/>
                    </w:rPr>
                    <w:t>El tiempo de entrega no podrá superar los 15 días hábiles a partir de la adjudicación formal</w:t>
                  </w:r>
                </w:p>
              </w:tc>
            </w:tr>
            <w:tr w:rsidR="00672E32" w:rsidRPr="00B506AF" w14:paraId="3EEC6B90"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01C0B5B"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692D0AE3" w14:textId="77777777" w:rsidTr="00672E32">
              <w:trPr>
                <w:cantSplit/>
                <w:trHeight w:val="284"/>
              </w:trPr>
              <w:tc>
                <w:tcPr>
                  <w:tcW w:w="0" w:type="auto"/>
                  <w:shd w:val="clear" w:color="auto" w:fill="FFFFFF" w:themeFill="background1"/>
                  <w:vAlign w:val="center"/>
                </w:tcPr>
                <w:p w14:paraId="0EE7546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B9E764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4C686009" w14:textId="77777777" w:rsidTr="00672E32">
              <w:trPr>
                <w:cantSplit/>
                <w:trHeight w:val="284"/>
              </w:trPr>
              <w:tc>
                <w:tcPr>
                  <w:tcW w:w="0" w:type="auto"/>
                  <w:shd w:val="clear" w:color="auto" w:fill="FFFFFF" w:themeFill="background1"/>
                  <w:vAlign w:val="center"/>
                </w:tcPr>
                <w:p w14:paraId="00079909"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E869755"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236C8C72" w14:textId="77777777" w:rsidTr="00672E32">
              <w:trPr>
                <w:cantSplit/>
                <w:trHeight w:val="284"/>
              </w:trPr>
              <w:tc>
                <w:tcPr>
                  <w:tcW w:w="0" w:type="auto"/>
                  <w:shd w:val="clear" w:color="auto" w:fill="FFFFFF" w:themeFill="background1"/>
                  <w:vAlign w:val="center"/>
                </w:tcPr>
                <w:p w14:paraId="5B391DAC"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934389C" w14:textId="77777777" w:rsidR="00672E32" w:rsidRPr="00BA43A8" w:rsidRDefault="00672E32" w:rsidP="00672E32">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672E32" w:rsidRPr="00B506AF" w14:paraId="48B3CB96"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654A7B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7BE67BC1" w14:textId="77777777" w:rsidTr="00672E32">
              <w:trPr>
                <w:cantSplit/>
                <w:trHeight w:val="284"/>
              </w:trPr>
              <w:tc>
                <w:tcPr>
                  <w:tcW w:w="0" w:type="auto"/>
                  <w:tcBorders>
                    <w:bottom w:val="single" w:sz="4" w:space="0" w:color="auto"/>
                  </w:tcBorders>
                  <w:vAlign w:val="center"/>
                </w:tcPr>
                <w:p w14:paraId="34960FBC" w14:textId="77777777" w:rsidR="00672E32" w:rsidRPr="000E3DA3"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68F5FA9A"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5426A0D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672E32" w:rsidRPr="00B506AF" w14:paraId="565E2514"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F9BC840"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308FA45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1A115D9" w14:textId="77777777" w:rsidR="00672E32" w:rsidRPr="002747C0" w:rsidRDefault="00672E32" w:rsidP="00AE0E12">
            <w:pPr>
              <w:rPr>
                <w:rFonts w:ascii="Arial" w:hAnsi="Arial" w:cs="Arial"/>
                <w:b/>
                <w:bCs/>
              </w:rPr>
            </w:pPr>
            <w:r w:rsidRPr="002747C0">
              <w:rPr>
                <w:rFonts w:ascii="Arial" w:hAnsi="Arial" w:cs="Arial"/>
                <w:b/>
                <w:bCs/>
              </w:rPr>
              <w:t> </w:t>
            </w:r>
          </w:p>
          <w:p w14:paraId="6BCFD0B0"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E85EC3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C4ED8E"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7DA0AB3"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0352ADC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06C691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A08F692" w14:textId="77777777" w:rsidR="00672E32" w:rsidRPr="002747C0" w:rsidRDefault="00672E32" w:rsidP="00AE0E12">
            <w:pPr>
              <w:rPr>
                <w:rFonts w:ascii="Arial" w:hAnsi="Arial" w:cs="Arial"/>
                <w:b/>
                <w:bCs/>
              </w:rPr>
            </w:pPr>
            <w:r w:rsidRPr="002747C0">
              <w:rPr>
                <w:rFonts w:ascii="Arial" w:hAnsi="Arial" w:cs="Arial"/>
                <w:b/>
                <w:bCs/>
              </w:rPr>
              <w:t> </w:t>
            </w:r>
          </w:p>
          <w:p w14:paraId="34E7F6A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1ED9C83"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39A2A8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C5D5354" w14:textId="77777777" w:rsidR="00672E32" w:rsidRPr="002747C0" w:rsidRDefault="00672E32" w:rsidP="00AE0E12">
            <w:pPr>
              <w:rPr>
                <w:rFonts w:ascii="Arial" w:hAnsi="Arial" w:cs="Arial"/>
                <w:b/>
                <w:bCs/>
              </w:rPr>
            </w:pPr>
            <w:r w:rsidRPr="002747C0">
              <w:rPr>
                <w:rFonts w:ascii="Arial" w:hAnsi="Arial" w:cs="Arial"/>
                <w:b/>
                <w:bCs/>
              </w:rPr>
              <w:t> </w:t>
            </w:r>
          </w:p>
        </w:tc>
      </w:tr>
    </w:tbl>
    <w:p w14:paraId="15B58903" w14:textId="77777777" w:rsidR="00672E32" w:rsidRDefault="00672E32" w:rsidP="00A50CF4">
      <w:pPr>
        <w:jc w:val="center"/>
        <w:rPr>
          <w:rFonts w:ascii="Arial" w:hAnsi="Arial" w:cs="Arial"/>
          <w:b/>
          <w:bCs/>
        </w:rPr>
      </w:pPr>
    </w:p>
    <w:p w14:paraId="7FB84E37" w14:textId="77777777" w:rsidR="00672E32" w:rsidRDefault="00672E32" w:rsidP="00A50CF4">
      <w:pPr>
        <w:jc w:val="center"/>
        <w:rPr>
          <w:rFonts w:ascii="Arial" w:hAnsi="Arial" w:cs="Arial"/>
          <w:b/>
          <w:bCs/>
        </w:rPr>
      </w:pPr>
    </w:p>
    <w:p w14:paraId="2456204E" w14:textId="77777777" w:rsidR="00672E32" w:rsidRDefault="00672E32" w:rsidP="00A50CF4">
      <w:pPr>
        <w:jc w:val="center"/>
        <w:rPr>
          <w:rFonts w:ascii="Arial" w:hAnsi="Arial" w:cs="Arial"/>
          <w:b/>
          <w:bCs/>
        </w:rPr>
      </w:pPr>
    </w:p>
    <w:p w14:paraId="46C8DFBF"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233C8B83"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64C0F45C" w14:textId="77777777" w:rsidR="00672E32" w:rsidRDefault="00672E32" w:rsidP="00672E32">
      <w:pPr>
        <w:jc w:val="center"/>
        <w:rPr>
          <w:rFonts w:ascii="Arial" w:hAnsi="Arial" w:cs="Arial"/>
          <w:b/>
          <w:bCs/>
        </w:rPr>
      </w:pPr>
    </w:p>
    <w:p w14:paraId="133A8339" w14:textId="77777777" w:rsidR="00672E32" w:rsidRDefault="00672E32" w:rsidP="00A50CF4">
      <w:pPr>
        <w:jc w:val="center"/>
        <w:rPr>
          <w:rFonts w:ascii="Arial" w:hAnsi="Arial" w:cs="Arial"/>
          <w:b/>
          <w:bCs/>
        </w:rPr>
      </w:pPr>
    </w:p>
    <w:p w14:paraId="0406E21A" w14:textId="77777777" w:rsidR="00672E32" w:rsidRDefault="00672E32" w:rsidP="00A50CF4">
      <w:pPr>
        <w:jc w:val="center"/>
        <w:rPr>
          <w:rFonts w:ascii="Arial" w:hAnsi="Arial" w:cs="Arial"/>
          <w:b/>
          <w:bCs/>
        </w:rPr>
      </w:pPr>
    </w:p>
    <w:p w14:paraId="427EDF9D" w14:textId="77777777" w:rsidR="00672E32" w:rsidRDefault="00672E32" w:rsidP="00A50CF4">
      <w:pPr>
        <w:jc w:val="center"/>
        <w:rPr>
          <w:rFonts w:ascii="Arial" w:hAnsi="Arial" w:cs="Arial"/>
          <w:b/>
          <w:bCs/>
        </w:rPr>
      </w:pPr>
    </w:p>
    <w:p w14:paraId="1FBA107B" w14:textId="77777777" w:rsidR="00672E32" w:rsidRDefault="00672E32" w:rsidP="00A50CF4">
      <w:pPr>
        <w:jc w:val="center"/>
        <w:rPr>
          <w:rFonts w:ascii="Arial" w:hAnsi="Arial" w:cs="Arial"/>
          <w:b/>
          <w:bCs/>
        </w:rPr>
      </w:pPr>
    </w:p>
    <w:p w14:paraId="4B8E5DFB" w14:textId="77777777" w:rsidR="00672E32" w:rsidRDefault="00672E32" w:rsidP="00A50CF4">
      <w:pPr>
        <w:jc w:val="center"/>
        <w:rPr>
          <w:rFonts w:ascii="Arial" w:hAnsi="Arial" w:cs="Arial"/>
          <w:b/>
          <w:bCs/>
        </w:rPr>
      </w:pPr>
    </w:p>
    <w:p w14:paraId="49914275" w14:textId="77777777" w:rsidR="00672E32" w:rsidRDefault="00672E32" w:rsidP="00A50CF4">
      <w:pPr>
        <w:jc w:val="center"/>
        <w:rPr>
          <w:rFonts w:ascii="Arial" w:hAnsi="Arial" w:cs="Arial"/>
          <w:b/>
          <w:bCs/>
        </w:rPr>
      </w:pPr>
    </w:p>
    <w:p w14:paraId="354B7B17" w14:textId="77777777" w:rsidR="00672E32" w:rsidRDefault="00672E32" w:rsidP="00A50CF4">
      <w:pPr>
        <w:jc w:val="center"/>
        <w:rPr>
          <w:rFonts w:ascii="Arial" w:hAnsi="Arial" w:cs="Arial"/>
          <w:b/>
          <w:bCs/>
        </w:rPr>
      </w:pPr>
    </w:p>
    <w:p w14:paraId="3346343B" w14:textId="77777777" w:rsidR="00672E32" w:rsidRDefault="00672E32" w:rsidP="00A50CF4">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0191B0A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919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A14524"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E65683"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6FFDA0F0"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3331C3"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08F509"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2AD2E7D"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D518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D8E1D1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53BCCEE5"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01404E1"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B0C28F1"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8B937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A54E58"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DBB4116" w14:textId="77777777" w:rsidR="00672E32" w:rsidRPr="002747C0" w:rsidRDefault="00672E32" w:rsidP="00AE0E12">
            <w:pPr>
              <w:jc w:val="center"/>
              <w:rPr>
                <w:rFonts w:ascii="Arial" w:hAnsi="Arial" w:cs="Arial"/>
                <w:b/>
                <w:bCs/>
              </w:rPr>
            </w:pPr>
          </w:p>
        </w:tc>
      </w:tr>
      <w:tr w:rsidR="00672E32" w:rsidRPr="002747C0" w14:paraId="3294E60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2AAE9F9"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6B1900"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25E6EBCB"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1DEA830" w14:textId="77777777" w:rsidR="00672E32" w:rsidRPr="000E3DA3"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0E3DA3">
                    <w:rPr>
                      <w:rFonts w:asciiTheme="minorHAnsi" w:hAnsiTheme="minorHAnsi" w:cstheme="minorHAnsi"/>
                      <w:b/>
                      <w:bCs/>
                      <w:sz w:val="18"/>
                      <w:szCs w:val="18"/>
                    </w:rPr>
                    <w:t>PINZA KELLY CURVA</w:t>
                  </w:r>
                  <w:r>
                    <w:rPr>
                      <w:rFonts w:asciiTheme="minorHAnsi" w:hAnsiTheme="minorHAnsi" w:cstheme="minorHAnsi"/>
                      <w:b/>
                      <w:bCs/>
                      <w:sz w:val="18"/>
                      <w:szCs w:val="18"/>
                    </w:rPr>
                    <w:t xml:space="preserve"> – CANTIDAD: 20 PIEZAS</w:t>
                  </w:r>
                </w:p>
              </w:tc>
            </w:tr>
            <w:tr w:rsidR="00672E32" w14:paraId="73831E3D"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6F0809F"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1A014148"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2BF922"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457F72AC"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D3215E9"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68B493FD" w14:textId="77777777" w:rsidTr="00672E32">
              <w:trPr>
                <w:cantSplit/>
                <w:trHeight w:val="284"/>
              </w:trPr>
              <w:tc>
                <w:tcPr>
                  <w:tcW w:w="0" w:type="auto"/>
                </w:tcPr>
                <w:p w14:paraId="455F00F5" w14:textId="77777777" w:rsidR="00672E32" w:rsidRPr="001A145F" w:rsidRDefault="00672E32" w:rsidP="00672E32">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Pinza hemostática Kelly curva</w:t>
                  </w:r>
                </w:p>
              </w:tc>
            </w:tr>
            <w:tr w:rsidR="00672E32" w:rsidRPr="00006B7E" w14:paraId="3B3F1DE0" w14:textId="77777777" w:rsidTr="00672E32">
              <w:trPr>
                <w:cantSplit/>
                <w:trHeight w:val="284"/>
              </w:trPr>
              <w:tc>
                <w:tcPr>
                  <w:tcW w:w="0" w:type="auto"/>
                </w:tcPr>
                <w:p w14:paraId="729E3AB5" w14:textId="77777777" w:rsidR="00672E32" w:rsidRPr="001A145F" w:rsidRDefault="00672E32" w:rsidP="00672E32">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14.5 cm</w:t>
                  </w:r>
                </w:p>
              </w:tc>
            </w:tr>
            <w:tr w:rsidR="00672E32" w:rsidRPr="00006B7E" w14:paraId="1F6BAC6A" w14:textId="77777777" w:rsidTr="00672E32">
              <w:trPr>
                <w:cantSplit/>
                <w:trHeight w:val="284"/>
              </w:trPr>
              <w:tc>
                <w:tcPr>
                  <w:tcW w:w="0" w:type="auto"/>
                  <w:vAlign w:val="center"/>
                </w:tcPr>
                <w:p w14:paraId="7F69F868" w14:textId="77777777" w:rsidR="00672E32" w:rsidRPr="001A145F" w:rsidRDefault="00672E32" w:rsidP="00672E32">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672E32" w:rsidRPr="00DA5068" w14:paraId="301643C6"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0C21117"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7324BE9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32C10B"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05EF96DC"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63B0851D" w14:textId="77777777" w:rsidR="00672E32" w:rsidRDefault="00672E32" w:rsidP="00672E32">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672E32" w:rsidRPr="00B506AF" w14:paraId="37041ED2"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37B29E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73AF088D" w14:textId="77777777" w:rsidTr="00672E32">
              <w:trPr>
                <w:cantSplit/>
                <w:trHeight w:val="284"/>
              </w:trPr>
              <w:tc>
                <w:tcPr>
                  <w:tcW w:w="0" w:type="auto"/>
                  <w:shd w:val="clear" w:color="auto" w:fill="FFFFFF" w:themeFill="background1"/>
                  <w:vAlign w:val="center"/>
                </w:tcPr>
                <w:p w14:paraId="341F4132"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E14EC03"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4B41A71B" w14:textId="77777777" w:rsidTr="00672E32">
              <w:trPr>
                <w:cantSplit/>
                <w:trHeight w:val="284"/>
              </w:trPr>
              <w:tc>
                <w:tcPr>
                  <w:tcW w:w="0" w:type="auto"/>
                  <w:shd w:val="clear" w:color="auto" w:fill="FFFFFF" w:themeFill="background1"/>
                  <w:vAlign w:val="center"/>
                </w:tcPr>
                <w:p w14:paraId="1CE804C8"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C0C345E"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1A0B5E16" w14:textId="77777777" w:rsidTr="00672E32">
              <w:trPr>
                <w:cantSplit/>
                <w:trHeight w:val="284"/>
              </w:trPr>
              <w:tc>
                <w:tcPr>
                  <w:tcW w:w="0" w:type="auto"/>
                  <w:shd w:val="clear" w:color="auto" w:fill="FFFFFF" w:themeFill="background1"/>
                  <w:vAlign w:val="center"/>
                </w:tcPr>
                <w:p w14:paraId="30B4900D"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A070304"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4CAA7545"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1253D38"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38940739" w14:textId="77777777" w:rsidTr="00672E32">
              <w:trPr>
                <w:cantSplit/>
                <w:trHeight w:val="284"/>
              </w:trPr>
              <w:tc>
                <w:tcPr>
                  <w:tcW w:w="0" w:type="auto"/>
                  <w:tcBorders>
                    <w:bottom w:val="single" w:sz="4" w:space="0" w:color="auto"/>
                  </w:tcBorders>
                  <w:vAlign w:val="center"/>
                </w:tcPr>
                <w:p w14:paraId="4261AF6F"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0A749E72"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21E5DDA4"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672E32" w:rsidRPr="00B506AF" w14:paraId="0EF568E0"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6EF21EE"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0D5A0DB2"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2CC2BB9" w14:textId="77777777" w:rsidR="00672E32" w:rsidRPr="002747C0" w:rsidRDefault="00672E32" w:rsidP="00AE0E12">
            <w:pPr>
              <w:rPr>
                <w:rFonts w:ascii="Arial" w:hAnsi="Arial" w:cs="Arial"/>
                <w:b/>
                <w:bCs/>
              </w:rPr>
            </w:pPr>
            <w:r w:rsidRPr="002747C0">
              <w:rPr>
                <w:rFonts w:ascii="Arial" w:hAnsi="Arial" w:cs="Arial"/>
                <w:b/>
                <w:bCs/>
              </w:rPr>
              <w:t> </w:t>
            </w:r>
          </w:p>
          <w:p w14:paraId="7DB62BA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B67306"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2678BAB"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965D478"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67AE2B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494A46"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7B32DF5" w14:textId="77777777" w:rsidR="00672E32" w:rsidRPr="002747C0" w:rsidRDefault="00672E32" w:rsidP="00AE0E12">
            <w:pPr>
              <w:rPr>
                <w:rFonts w:ascii="Arial" w:hAnsi="Arial" w:cs="Arial"/>
                <w:b/>
                <w:bCs/>
              </w:rPr>
            </w:pPr>
            <w:r w:rsidRPr="002747C0">
              <w:rPr>
                <w:rFonts w:ascii="Arial" w:hAnsi="Arial" w:cs="Arial"/>
                <w:b/>
                <w:bCs/>
              </w:rPr>
              <w:t> </w:t>
            </w:r>
          </w:p>
          <w:p w14:paraId="6FF6D144"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AC6FF8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6F37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FF78A22" w14:textId="77777777" w:rsidR="00672E32" w:rsidRPr="002747C0" w:rsidRDefault="00672E32" w:rsidP="00AE0E12">
            <w:pPr>
              <w:rPr>
                <w:rFonts w:ascii="Arial" w:hAnsi="Arial" w:cs="Arial"/>
                <w:b/>
                <w:bCs/>
              </w:rPr>
            </w:pPr>
            <w:r w:rsidRPr="002747C0">
              <w:rPr>
                <w:rFonts w:ascii="Arial" w:hAnsi="Arial" w:cs="Arial"/>
                <w:b/>
                <w:bCs/>
              </w:rPr>
              <w:t> </w:t>
            </w:r>
          </w:p>
        </w:tc>
      </w:tr>
    </w:tbl>
    <w:p w14:paraId="2EECA0CD" w14:textId="77777777" w:rsidR="00672E32" w:rsidRDefault="00672E32" w:rsidP="00A50CF4">
      <w:pPr>
        <w:jc w:val="center"/>
        <w:rPr>
          <w:rFonts w:ascii="Arial" w:hAnsi="Arial" w:cs="Arial"/>
          <w:b/>
          <w:bCs/>
        </w:rPr>
      </w:pPr>
    </w:p>
    <w:p w14:paraId="35AAE743" w14:textId="77777777" w:rsidR="00A50CF4" w:rsidRDefault="00A50CF4" w:rsidP="002747C0">
      <w:pPr>
        <w:rPr>
          <w:rFonts w:ascii="Arial" w:hAnsi="Arial" w:cs="Arial"/>
          <w:b/>
          <w:bCs/>
        </w:rPr>
      </w:pPr>
    </w:p>
    <w:p w14:paraId="60D512F9" w14:textId="77777777" w:rsidR="00672E32" w:rsidRDefault="00672E32" w:rsidP="002747C0">
      <w:pPr>
        <w:rPr>
          <w:rFonts w:ascii="Arial" w:hAnsi="Arial" w:cs="Arial"/>
          <w:b/>
          <w:bCs/>
        </w:rPr>
      </w:pPr>
    </w:p>
    <w:p w14:paraId="15447CC7"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F73A89E"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1318BCCC" w14:textId="77777777" w:rsidR="00672E32" w:rsidRDefault="00672E32" w:rsidP="00672E32">
      <w:pPr>
        <w:jc w:val="center"/>
        <w:rPr>
          <w:rFonts w:ascii="Arial" w:hAnsi="Arial" w:cs="Arial"/>
          <w:b/>
          <w:bCs/>
        </w:rPr>
      </w:pPr>
    </w:p>
    <w:p w14:paraId="0DC9E435" w14:textId="77777777" w:rsidR="00672E32" w:rsidRDefault="00672E32" w:rsidP="002747C0">
      <w:pPr>
        <w:rPr>
          <w:rFonts w:ascii="Arial" w:hAnsi="Arial" w:cs="Arial"/>
          <w:b/>
          <w:bCs/>
        </w:rPr>
      </w:pPr>
    </w:p>
    <w:p w14:paraId="6C9E6A29" w14:textId="77777777" w:rsidR="00672E32" w:rsidRDefault="00672E32" w:rsidP="002747C0">
      <w:pPr>
        <w:rPr>
          <w:rFonts w:ascii="Arial" w:hAnsi="Arial" w:cs="Arial"/>
          <w:b/>
          <w:bCs/>
        </w:rPr>
      </w:pPr>
    </w:p>
    <w:p w14:paraId="186E9B21" w14:textId="77777777" w:rsidR="00672E32" w:rsidRDefault="00672E32" w:rsidP="002747C0">
      <w:pPr>
        <w:rPr>
          <w:rFonts w:ascii="Arial" w:hAnsi="Arial" w:cs="Arial"/>
          <w:b/>
          <w:bCs/>
        </w:rPr>
      </w:pPr>
    </w:p>
    <w:p w14:paraId="35197724" w14:textId="77777777" w:rsidR="00672E32" w:rsidRDefault="00672E32" w:rsidP="002747C0">
      <w:pPr>
        <w:rPr>
          <w:rFonts w:ascii="Arial" w:hAnsi="Arial" w:cs="Arial"/>
          <w:b/>
          <w:bCs/>
        </w:rPr>
      </w:pPr>
    </w:p>
    <w:p w14:paraId="6ABBD69D" w14:textId="77777777" w:rsidR="00672E32" w:rsidRDefault="00672E32" w:rsidP="002747C0">
      <w:pPr>
        <w:rPr>
          <w:rFonts w:ascii="Arial" w:hAnsi="Arial" w:cs="Arial"/>
          <w:b/>
          <w:bCs/>
        </w:rPr>
      </w:pPr>
    </w:p>
    <w:p w14:paraId="0468AEAB" w14:textId="77777777" w:rsidR="00672E32" w:rsidRDefault="00672E32" w:rsidP="002747C0">
      <w:pPr>
        <w:rPr>
          <w:rFonts w:ascii="Arial" w:hAnsi="Arial" w:cs="Arial"/>
          <w:b/>
          <w:bCs/>
        </w:rPr>
      </w:pPr>
    </w:p>
    <w:p w14:paraId="3975BF57" w14:textId="77777777" w:rsidR="00672E32" w:rsidRDefault="00672E32" w:rsidP="002747C0">
      <w:pPr>
        <w:rPr>
          <w:rFonts w:ascii="Arial" w:hAnsi="Arial" w:cs="Arial"/>
          <w:b/>
          <w:bCs/>
        </w:rPr>
      </w:pPr>
    </w:p>
    <w:p w14:paraId="0C409FEA" w14:textId="77777777" w:rsidR="00672E32" w:rsidRDefault="00672E32"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5BCABE9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8C9EA9"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6AFAAD5"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C39ADB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1FF07FA2"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FF8B8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59811CE"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EFF749"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E7121"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76CF04"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6493E5DE"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85D1FA6"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7940D2D"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CA6A6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1622487"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D2020B7" w14:textId="77777777" w:rsidR="00672E32" w:rsidRPr="002747C0" w:rsidRDefault="00672E32" w:rsidP="00AE0E12">
            <w:pPr>
              <w:jc w:val="center"/>
              <w:rPr>
                <w:rFonts w:ascii="Arial" w:hAnsi="Arial" w:cs="Arial"/>
                <w:b/>
                <w:bCs/>
              </w:rPr>
            </w:pPr>
          </w:p>
        </w:tc>
      </w:tr>
      <w:tr w:rsidR="00672E32" w:rsidRPr="002747C0" w14:paraId="350DBC7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3CB4026B"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95AD541"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4AB14769"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0CD9A9C"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6: </w:t>
                  </w:r>
                  <w:r w:rsidRPr="00A853EE">
                    <w:rPr>
                      <w:rFonts w:asciiTheme="minorHAnsi" w:hAnsiTheme="minorHAnsi" w:cstheme="minorHAnsi"/>
                      <w:b/>
                      <w:bCs/>
                      <w:sz w:val="18"/>
                      <w:szCs w:val="18"/>
                    </w:rPr>
                    <w:t>PINZA MOYNIHAM</w:t>
                  </w:r>
                  <w:r>
                    <w:rPr>
                      <w:rFonts w:asciiTheme="minorHAnsi" w:hAnsiTheme="minorHAnsi" w:cstheme="minorHAnsi"/>
                      <w:b/>
                      <w:bCs/>
                      <w:sz w:val="18"/>
                      <w:szCs w:val="18"/>
                    </w:rPr>
                    <w:t xml:space="preserve"> – CANTIDAD: 4 PIEZAS</w:t>
                  </w:r>
                </w:p>
              </w:tc>
            </w:tr>
            <w:tr w:rsidR="00672E32" w14:paraId="3248B57B"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E0D60D6"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950601E"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A66EAF4"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0973487E"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8431B2"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65D78C3B" w14:textId="77777777" w:rsidTr="00672E32">
              <w:trPr>
                <w:cantSplit/>
                <w:trHeight w:val="284"/>
              </w:trPr>
              <w:tc>
                <w:tcPr>
                  <w:tcW w:w="0" w:type="auto"/>
                </w:tcPr>
                <w:p w14:paraId="26B0C08C" w14:textId="77777777" w:rsidR="00672E32" w:rsidRPr="001A145F" w:rsidRDefault="00672E32" w:rsidP="00672E32">
                  <w:pPr>
                    <w:pStyle w:val="Textoindependiente3"/>
                    <w:spacing w:after="0" w:line="256" w:lineRule="auto"/>
                    <w:rPr>
                      <w:rFonts w:asciiTheme="minorHAnsi" w:hAnsiTheme="minorHAnsi" w:cstheme="minorHAnsi"/>
                      <w:sz w:val="18"/>
                      <w:szCs w:val="18"/>
                    </w:rPr>
                  </w:pPr>
                  <w:r w:rsidRPr="001A145F">
                    <w:rPr>
                      <w:rFonts w:asciiTheme="minorHAnsi" w:hAnsiTheme="minorHAnsi" w:cstheme="minorHAnsi"/>
                      <w:sz w:val="18"/>
                      <w:szCs w:val="18"/>
                    </w:rPr>
                    <w:t xml:space="preserve">Pinza hemostática tipo </w:t>
                  </w:r>
                  <w:proofErr w:type="spellStart"/>
                  <w:r w:rsidRPr="001A145F">
                    <w:rPr>
                      <w:rFonts w:asciiTheme="minorHAnsi" w:hAnsiTheme="minorHAnsi" w:cstheme="minorHAnsi"/>
                      <w:sz w:val="18"/>
                      <w:szCs w:val="18"/>
                    </w:rPr>
                    <w:t>moyninham</w:t>
                  </w:r>
                  <w:proofErr w:type="spellEnd"/>
                </w:p>
              </w:tc>
            </w:tr>
            <w:tr w:rsidR="00672E32" w:rsidRPr="00006B7E" w14:paraId="3858B6C6" w14:textId="77777777" w:rsidTr="00672E32">
              <w:trPr>
                <w:cantSplit/>
                <w:trHeight w:val="284"/>
              </w:trPr>
              <w:tc>
                <w:tcPr>
                  <w:tcW w:w="0" w:type="auto"/>
                </w:tcPr>
                <w:p w14:paraId="192B9751" w14:textId="77777777" w:rsidR="00672E32" w:rsidRPr="001A145F" w:rsidRDefault="00672E32" w:rsidP="00672E32">
                  <w:pPr>
                    <w:spacing w:after="60" w:line="256" w:lineRule="auto"/>
                    <w:rPr>
                      <w:rFonts w:asciiTheme="minorHAnsi" w:hAnsiTheme="minorHAnsi" w:cstheme="minorHAnsi"/>
                      <w:sz w:val="18"/>
                      <w:szCs w:val="18"/>
                    </w:rPr>
                  </w:pPr>
                  <w:r w:rsidRPr="001A145F">
                    <w:rPr>
                      <w:rFonts w:asciiTheme="minorHAnsi" w:hAnsiTheme="minorHAnsi" w:cstheme="minorHAnsi"/>
                      <w:sz w:val="18"/>
                      <w:szCs w:val="18"/>
                    </w:rPr>
                    <w:t>Pinza de tamaño 23 cm</w:t>
                  </w:r>
                </w:p>
              </w:tc>
            </w:tr>
            <w:tr w:rsidR="00672E32" w:rsidRPr="00006B7E" w14:paraId="4D09A923" w14:textId="77777777" w:rsidTr="00672E32">
              <w:trPr>
                <w:cantSplit/>
                <w:trHeight w:val="284"/>
              </w:trPr>
              <w:tc>
                <w:tcPr>
                  <w:tcW w:w="0" w:type="auto"/>
                  <w:vAlign w:val="center"/>
                </w:tcPr>
                <w:p w14:paraId="3E68942F" w14:textId="77777777" w:rsidR="00672E32" w:rsidRPr="001A145F" w:rsidRDefault="00672E32" w:rsidP="00672E32">
                  <w:pPr>
                    <w:pStyle w:val="Textoindependiente3"/>
                    <w:spacing w:line="256" w:lineRule="auto"/>
                    <w:rPr>
                      <w:rFonts w:asciiTheme="minorHAnsi" w:hAnsiTheme="minorHAnsi" w:cstheme="minorHAnsi"/>
                      <w:sz w:val="18"/>
                      <w:szCs w:val="18"/>
                    </w:rPr>
                  </w:pPr>
                  <w:r w:rsidRPr="001A145F">
                    <w:rPr>
                      <w:rFonts w:asciiTheme="minorHAnsi" w:hAnsiTheme="minorHAnsi" w:cstheme="minorHAnsi"/>
                      <w:color w:val="000000"/>
                      <w:sz w:val="18"/>
                      <w:szCs w:val="18"/>
                    </w:rPr>
                    <w:t xml:space="preserve">Material </w:t>
                  </w:r>
                  <w:proofErr w:type="spellStart"/>
                  <w:r w:rsidRPr="001A145F">
                    <w:rPr>
                      <w:rFonts w:asciiTheme="minorHAnsi" w:hAnsiTheme="minorHAnsi" w:cstheme="minorHAnsi"/>
                      <w:color w:val="000000"/>
                      <w:sz w:val="18"/>
                      <w:szCs w:val="18"/>
                    </w:rPr>
                    <w:t>autoclavable</w:t>
                  </w:r>
                  <w:proofErr w:type="spellEnd"/>
                </w:p>
              </w:tc>
            </w:tr>
            <w:tr w:rsidR="00672E32" w:rsidRPr="00DA5068" w14:paraId="57882C45"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6AA8A4C"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7E4FE1D7"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E1748C8"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35D2E7A3"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5997F65B" w14:textId="77777777" w:rsidR="00672E32" w:rsidRDefault="00672E32" w:rsidP="00672E32">
                  <w:pPr>
                    <w:pStyle w:val="Textoindependiente3"/>
                    <w:spacing w:line="256" w:lineRule="auto"/>
                    <w:rPr>
                      <w:rFonts w:asciiTheme="minorHAnsi" w:hAnsiTheme="minorHAnsi" w:cstheme="minorHAnsi"/>
                      <w:bCs/>
                      <w:sz w:val="18"/>
                      <w:szCs w:val="18"/>
                    </w:rPr>
                  </w:pPr>
                  <w:r w:rsidRPr="001A145F">
                    <w:rPr>
                      <w:rFonts w:asciiTheme="minorHAnsi" w:hAnsiTheme="minorHAnsi" w:cstheme="minorHAnsi"/>
                      <w:bCs/>
                      <w:sz w:val="18"/>
                      <w:szCs w:val="18"/>
                    </w:rPr>
                    <w:t>El tiempo de entrega no podrá superar los 15 días hábiles a partir de la adjudicación formal</w:t>
                  </w:r>
                </w:p>
              </w:tc>
            </w:tr>
            <w:tr w:rsidR="00672E32" w:rsidRPr="00B506AF" w14:paraId="4E5A8AD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70D253D"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3AD45BEC" w14:textId="77777777" w:rsidTr="00672E32">
              <w:trPr>
                <w:cantSplit/>
                <w:trHeight w:val="284"/>
              </w:trPr>
              <w:tc>
                <w:tcPr>
                  <w:tcW w:w="0" w:type="auto"/>
                  <w:shd w:val="clear" w:color="auto" w:fill="FFFFFF" w:themeFill="background1"/>
                  <w:vAlign w:val="center"/>
                </w:tcPr>
                <w:p w14:paraId="028E74A4"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E1D7313"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58D65831" w14:textId="77777777" w:rsidTr="00672E32">
              <w:trPr>
                <w:cantSplit/>
                <w:trHeight w:val="284"/>
              </w:trPr>
              <w:tc>
                <w:tcPr>
                  <w:tcW w:w="0" w:type="auto"/>
                  <w:shd w:val="clear" w:color="auto" w:fill="FFFFFF" w:themeFill="background1"/>
                  <w:vAlign w:val="center"/>
                </w:tcPr>
                <w:p w14:paraId="7FD74A2B"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14540DF"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35E33739" w14:textId="77777777" w:rsidTr="00672E32">
              <w:trPr>
                <w:cantSplit/>
                <w:trHeight w:val="284"/>
              </w:trPr>
              <w:tc>
                <w:tcPr>
                  <w:tcW w:w="0" w:type="auto"/>
                  <w:shd w:val="clear" w:color="auto" w:fill="FFFFFF" w:themeFill="background1"/>
                  <w:vAlign w:val="center"/>
                </w:tcPr>
                <w:p w14:paraId="32023DF3"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B0F52AB"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3639359C"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8CA5C06"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3227BFCE" w14:textId="77777777" w:rsidTr="00672E32">
              <w:trPr>
                <w:cantSplit/>
                <w:trHeight w:val="284"/>
              </w:trPr>
              <w:tc>
                <w:tcPr>
                  <w:tcW w:w="0" w:type="auto"/>
                  <w:tcBorders>
                    <w:bottom w:val="single" w:sz="4" w:space="0" w:color="auto"/>
                  </w:tcBorders>
                  <w:vAlign w:val="center"/>
                </w:tcPr>
                <w:p w14:paraId="4BCA7CEF"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672E32" w:rsidRPr="00B506AF" w14:paraId="3142F103"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39F619A7"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672E32" w:rsidRPr="00B506AF" w14:paraId="50257881"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7024D5A8" w14:textId="77777777" w:rsidR="00672E32" w:rsidRPr="00B506AF" w:rsidRDefault="00672E32" w:rsidP="00672E32">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18E66A3D"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A8671E9" w14:textId="77777777" w:rsidR="00672E32" w:rsidRPr="002747C0" w:rsidRDefault="00672E32" w:rsidP="00AE0E12">
            <w:pPr>
              <w:rPr>
                <w:rFonts w:ascii="Arial" w:hAnsi="Arial" w:cs="Arial"/>
                <w:b/>
                <w:bCs/>
              </w:rPr>
            </w:pPr>
            <w:r w:rsidRPr="002747C0">
              <w:rPr>
                <w:rFonts w:ascii="Arial" w:hAnsi="Arial" w:cs="Arial"/>
                <w:b/>
                <w:bCs/>
              </w:rPr>
              <w:t> </w:t>
            </w:r>
          </w:p>
          <w:p w14:paraId="72CCE9FB"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39496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2C2D58E"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7878532"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5742D0D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B04BB68"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F96873C" w14:textId="77777777" w:rsidR="00672E32" w:rsidRPr="002747C0" w:rsidRDefault="00672E32" w:rsidP="00AE0E12">
            <w:pPr>
              <w:rPr>
                <w:rFonts w:ascii="Arial" w:hAnsi="Arial" w:cs="Arial"/>
                <w:b/>
                <w:bCs/>
              </w:rPr>
            </w:pPr>
            <w:r w:rsidRPr="002747C0">
              <w:rPr>
                <w:rFonts w:ascii="Arial" w:hAnsi="Arial" w:cs="Arial"/>
                <w:b/>
                <w:bCs/>
              </w:rPr>
              <w:t> </w:t>
            </w:r>
          </w:p>
          <w:p w14:paraId="3CCEC56A"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3784B5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8EE848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5DD1B5" w14:textId="77777777" w:rsidR="00672E32" w:rsidRPr="002747C0" w:rsidRDefault="00672E32" w:rsidP="00AE0E12">
            <w:pPr>
              <w:rPr>
                <w:rFonts w:ascii="Arial" w:hAnsi="Arial" w:cs="Arial"/>
                <w:b/>
                <w:bCs/>
              </w:rPr>
            </w:pPr>
            <w:r w:rsidRPr="002747C0">
              <w:rPr>
                <w:rFonts w:ascii="Arial" w:hAnsi="Arial" w:cs="Arial"/>
                <w:b/>
                <w:bCs/>
              </w:rPr>
              <w:t> </w:t>
            </w:r>
          </w:p>
        </w:tc>
      </w:tr>
    </w:tbl>
    <w:p w14:paraId="5B44ACBE" w14:textId="77777777" w:rsidR="00672E32" w:rsidRDefault="00672E32" w:rsidP="002747C0">
      <w:pPr>
        <w:rPr>
          <w:rFonts w:ascii="Arial" w:hAnsi="Arial" w:cs="Arial"/>
          <w:b/>
          <w:bCs/>
        </w:rPr>
      </w:pPr>
    </w:p>
    <w:p w14:paraId="0C51AFA8" w14:textId="77777777" w:rsidR="00672E32" w:rsidRDefault="00672E32" w:rsidP="00672E32">
      <w:pPr>
        <w:jc w:val="center"/>
        <w:rPr>
          <w:rFonts w:ascii="Arial" w:hAnsi="Arial" w:cs="Arial"/>
          <w:b/>
          <w:bCs/>
        </w:rPr>
      </w:pPr>
    </w:p>
    <w:p w14:paraId="5C56718F" w14:textId="77777777" w:rsidR="00672E32" w:rsidRDefault="00672E32" w:rsidP="00672E32">
      <w:pPr>
        <w:jc w:val="center"/>
        <w:rPr>
          <w:rFonts w:ascii="Arial" w:hAnsi="Arial" w:cs="Arial"/>
          <w:b/>
          <w:bCs/>
        </w:rPr>
      </w:pPr>
    </w:p>
    <w:p w14:paraId="2AC238D9" w14:textId="488CCB0C"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80B9A1F"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7024876D" w14:textId="77777777" w:rsidR="00672E32" w:rsidRDefault="00672E32" w:rsidP="00672E32">
      <w:pPr>
        <w:jc w:val="center"/>
        <w:rPr>
          <w:rFonts w:ascii="Arial" w:hAnsi="Arial" w:cs="Arial"/>
          <w:b/>
          <w:bCs/>
        </w:rPr>
      </w:pPr>
    </w:p>
    <w:p w14:paraId="31CFE8E1" w14:textId="77777777" w:rsidR="00672E32" w:rsidRDefault="00672E32" w:rsidP="00672E32">
      <w:pPr>
        <w:jc w:val="center"/>
        <w:rPr>
          <w:rFonts w:ascii="Arial" w:hAnsi="Arial" w:cs="Arial"/>
          <w:b/>
          <w:bCs/>
        </w:rPr>
      </w:pPr>
    </w:p>
    <w:p w14:paraId="132501F7" w14:textId="77777777" w:rsidR="00672E32" w:rsidRDefault="00672E32" w:rsidP="00672E32">
      <w:pPr>
        <w:jc w:val="center"/>
        <w:rPr>
          <w:rFonts w:ascii="Arial" w:hAnsi="Arial" w:cs="Arial"/>
          <w:b/>
          <w:bCs/>
        </w:rPr>
      </w:pPr>
    </w:p>
    <w:p w14:paraId="74F3D41D" w14:textId="77777777" w:rsidR="00672E32" w:rsidRDefault="00672E32" w:rsidP="00672E32">
      <w:pPr>
        <w:jc w:val="center"/>
        <w:rPr>
          <w:rFonts w:ascii="Arial" w:hAnsi="Arial" w:cs="Arial"/>
          <w:b/>
          <w:bCs/>
        </w:rPr>
      </w:pPr>
    </w:p>
    <w:p w14:paraId="062B1408" w14:textId="77777777" w:rsidR="00672E32" w:rsidRDefault="00672E32" w:rsidP="00672E32">
      <w:pPr>
        <w:jc w:val="center"/>
        <w:rPr>
          <w:rFonts w:ascii="Arial" w:hAnsi="Arial" w:cs="Arial"/>
          <w:b/>
          <w:bCs/>
        </w:rPr>
      </w:pPr>
    </w:p>
    <w:p w14:paraId="11E85782" w14:textId="77777777" w:rsidR="00672E32" w:rsidRDefault="00672E32" w:rsidP="00672E32">
      <w:pPr>
        <w:jc w:val="center"/>
        <w:rPr>
          <w:rFonts w:ascii="Arial" w:hAnsi="Arial" w:cs="Arial"/>
          <w:b/>
          <w:bCs/>
        </w:rPr>
      </w:pPr>
    </w:p>
    <w:p w14:paraId="3E8D21F7" w14:textId="77777777" w:rsidR="00672E32" w:rsidRDefault="00672E32" w:rsidP="00672E32">
      <w:pPr>
        <w:jc w:val="center"/>
        <w:rPr>
          <w:rFonts w:ascii="Arial" w:hAnsi="Arial" w:cs="Arial"/>
          <w:b/>
          <w:bCs/>
        </w:rPr>
      </w:pPr>
    </w:p>
    <w:p w14:paraId="57235B4B" w14:textId="77777777" w:rsidR="00672E32" w:rsidRDefault="00672E32" w:rsidP="002747C0">
      <w:pPr>
        <w:rPr>
          <w:rFonts w:ascii="Arial" w:hAnsi="Arial" w:cs="Arial"/>
          <w:b/>
          <w:bCs/>
        </w:rPr>
      </w:pPr>
    </w:p>
    <w:p w14:paraId="710661D5" w14:textId="77777777" w:rsidR="00672E32" w:rsidRDefault="00672E32"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0C2D604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77A1C4"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585BFC9"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1B44DC"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56BB3B0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D41C2D"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B49B8A6"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63D8B0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B5366"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8B515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6ABAC79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7D595D9"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7E29927"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B1A0F3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1C569BF"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D769EE7" w14:textId="77777777" w:rsidR="00672E32" w:rsidRPr="002747C0" w:rsidRDefault="00672E32" w:rsidP="00AE0E12">
            <w:pPr>
              <w:jc w:val="center"/>
              <w:rPr>
                <w:rFonts w:ascii="Arial" w:hAnsi="Arial" w:cs="Arial"/>
                <w:b/>
                <w:bCs/>
              </w:rPr>
            </w:pPr>
          </w:p>
        </w:tc>
      </w:tr>
      <w:tr w:rsidR="00672E32" w:rsidRPr="002747C0" w14:paraId="5CD9B4F8"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72E32" w14:paraId="2ECA2830" w14:textId="77777777" w:rsidTr="00672E32">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BBC3856"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2E32" w14:paraId="3FE3D539" w14:textId="77777777" w:rsidTr="00672E32">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C74977A" w14:textId="77777777" w:rsidR="00672E32" w:rsidRPr="00A853EE" w:rsidRDefault="00672E32" w:rsidP="00672E3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7: </w:t>
                  </w:r>
                  <w:r w:rsidRPr="001F2B16">
                    <w:rPr>
                      <w:rFonts w:asciiTheme="minorHAnsi" w:hAnsiTheme="minorHAnsi" w:cstheme="minorHAnsi"/>
                      <w:b/>
                      <w:bCs/>
                      <w:sz w:val="18"/>
                      <w:szCs w:val="18"/>
                    </w:rPr>
                    <w:t>LUBRICANTE – CANTIDAD: 24 PIEZAS</w:t>
                  </w:r>
                  <w:r>
                    <w:rPr>
                      <w:rFonts w:asciiTheme="minorHAnsi" w:hAnsiTheme="minorHAnsi" w:cstheme="minorHAnsi"/>
                      <w:b/>
                      <w:bCs/>
                      <w:sz w:val="18"/>
                      <w:szCs w:val="18"/>
                    </w:rPr>
                    <w:t xml:space="preserve"> </w:t>
                  </w:r>
                </w:p>
              </w:tc>
            </w:tr>
            <w:tr w:rsidR="00672E32" w14:paraId="67BA1F57" w14:textId="77777777" w:rsidTr="00672E32">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277C480" w14:textId="77777777" w:rsidR="00672E32" w:rsidRDefault="00672E32" w:rsidP="00672E3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2E32" w14:paraId="4911147F"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A513953" w14:textId="77777777" w:rsidR="00672E32" w:rsidRDefault="00672E32" w:rsidP="00672E3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2E32" w:rsidRPr="00BF7050" w14:paraId="16E0FEED" w14:textId="77777777" w:rsidTr="00672E32">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F4C22D5" w14:textId="77777777" w:rsidR="00672E32" w:rsidRPr="00BF7050" w:rsidRDefault="00672E32" w:rsidP="00672E3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2E32" w:rsidRPr="00006B7E" w14:paraId="3ADE20F8"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50A090C1" w14:textId="77777777" w:rsidR="00672E32" w:rsidRPr="001F2B16" w:rsidRDefault="00672E32" w:rsidP="00672E32">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sz w:val="18"/>
                      <w:szCs w:val="18"/>
                    </w:rPr>
                    <w:t>Aceite de parafina para lubricación de eslabones, cierres, etc., antes de la esterilización.</w:t>
                  </w:r>
                </w:p>
              </w:tc>
            </w:tr>
            <w:tr w:rsidR="00672E32" w:rsidRPr="00006B7E" w14:paraId="7BE3BB60"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76A3904C" w14:textId="77777777" w:rsidR="00672E32" w:rsidRPr="001F2B16" w:rsidRDefault="00672E32" w:rsidP="00672E32">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Frasco en atomizador de 300 ml</w:t>
                  </w:r>
                </w:p>
              </w:tc>
            </w:tr>
            <w:tr w:rsidR="00672E32" w:rsidRPr="00006B7E" w14:paraId="71551237" w14:textId="77777777" w:rsidTr="00672E32">
              <w:trPr>
                <w:cantSplit/>
                <w:trHeight w:val="284"/>
              </w:trPr>
              <w:tc>
                <w:tcPr>
                  <w:tcW w:w="0" w:type="auto"/>
                  <w:tcBorders>
                    <w:top w:val="single" w:sz="4" w:space="0" w:color="auto"/>
                    <w:left w:val="single" w:sz="4" w:space="0" w:color="auto"/>
                    <w:bottom w:val="single" w:sz="4" w:space="0" w:color="auto"/>
                    <w:right w:val="nil"/>
                  </w:tcBorders>
                </w:tcPr>
                <w:p w14:paraId="6A98572C" w14:textId="77777777" w:rsidR="00672E32" w:rsidRPr="001F2B16" w:rsidRDefault="00672E32" w:rsidP="00672E32">
                  <w:pPr>
                    <w:pStyle w:val="Textoindependiente3"/>
                    <w:spacing w:line="256" w:lineRule="auto"/>
                    <w:rPr>
                      <w:rFonts w:asciiTheme="minorHAnsi" w:hAnsiTheme="minorHAnsi" w:cstheme="minorHAnsi"/>
                      <w:sz w:val="18"/>
                      <w:szCs w:val="18"/>
                    </w:rPr>
                  </w:pPr>
                  <w:r w:rsidRPr="001F2B16">
                    <w:rPr>
                      <w:rFonts w:asciiTheme="minorHAnsi" w:hAnsiTheme="minorHAnsi" w:cstheme="minorHAnsi"/>
                      <w:sz w:val="18"/>
                      <w:szCs w:val="18"/>
                    </w:rPr>
                    <w:t>Aplicador con bombilla</w:t>
                  </w:r>
                </w:p>
              </w:tc>
            </w:tr>
            <w:tr w:rsidR="00672E32" w:rsidRPr="0092193D" w14:paraId="504E2DD2" w14:textId="77777777" w:rsidTr="00672E32">
              <w:trPr>
                <w:cantSplit/>
                <w:trHeight w:val="284"/>
              </w:trPr>
              <w:tc>
                <w:tcPr>
                  <w:tcW w:w="0" w:type="auto"/>
                  <w:tcBorders>
                    <w:top w:val="single" w:sz="4" w:space="0" w:color="auto"/>
                    <w:left w:val="single" w:sz="4" w:space="0" w:color="auto"/>
                    <w:bottom w:val="single" w:sz="4" w:space="0" w:color="auto"/>
                    <w:right w:val="nil"/>
                  </w:tcBorders>
                  <w:vAlign w:val="center"/>
                </w:tcPr>
                <w:p w14:paraId="67A8C303" w14:textId="77777777" w:rsidR="00672E32" w:rsidRPr="001F2B16" w:rsidRDefault="00672E32" w:rsidP="00672E32">
                  <w:pPr>
                    <w:autoSpaceDE w:val="0"/>
                    <w:autoSpaceDN w:val="0"/>
                    <w:adjustRightInd w:val="0"/>
                    <w:spacing w:line="276" w:lineRule="auto"/>
                    <w:rPr>
                      <w:rFonts w:asciiTheme="minorHAnsi" w:hAnsiTheme="minorHAnsi" w:cstheme="minorHAnsi"/>
                      <w:sz w:val="18"/>
                      <w:szCs w:val="18"/>
                    </w:rPr>
                  </w:pPr>
                  <w:r w:rsidRPr="001F2B16">
                    <w:rPr>
                      <w:rFonts w:asciiTheme="minorHAnsi" w:hAnsiTheme="minorHAnsi" w:cstheme="minorHAnsi"/>
                      <w:sz w:val="18"/>
                      <w:szCs w:val="18"/>
                    </w:rPr>
                    <w:t>Sin silicona, no mancha ni forma costras en las superficies de los instrumentos</w:t>
                  </w:r>
                </w:p>
              </w:tc>
            </w:tr>
            <w:tr w:rsidR="00672E32" w:rsidRPr="00DA5068" w14:paraId="6496124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240A20F" w14:textId="77777777" w:rsidR="00672E32" w:rsidRPr="00DA5068" w:rsidRDefault="00672E32" w:rsidP="00672E3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2E32" w14:paraId="504372B6" w14:textId="77777777" w:rsidTr="00672E32">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C493A03" w14:textId="77777777" w:rsidR="00672E32" w:rsidRDefault="00672E32" w:rsidP="00672E3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2E32" w14:paraId="4A01DEB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tcPr>
                <w:p w14:paraId="46948011" w14:textId="77777777" w:rsidR="00672E32" w:rsidRDefault="00672E32" w:rsidP="00672E32">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672E32" w:rsidRPr="00B506AF" w14:paraId="4070FA9F" w14:textId="77777777" w:rsidTr="00672E32">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4CB25AB"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2E32" w:rsidRPr="00BA43A8" w14:paraId="32017CC9" w14:textId="77777777" w:rsidTr="00672E32">
              <w:trPr>
                <w:cantSplit/>
                <w:trHeight w:val="284"/>
              </w:trPr>
              <w:tc>
                <w:tcPr>
                  <w:tcW w:w="0" w:type="auto"/>
                  <w:shd w:val="clear" w:color="auto" w:fill="FFFFFF" w:themeFill="background1"/>
                  <w:vAlign w:val="center"/>
                </w:tcPr>
                <w:p w14:paraId="494B7602"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EFB192B"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2E32" w:rsidRPr="00BA43A8" w14:paraId="39C72471" w14:textId="77777777" w:rsidTr="00672E32">
              <w:trPr>
                <w:cantSplit/>
                <w:trHeight w:val="284"/>
              </w:trPr>
              <w:tc>
                <w:tcPr>
                  <w:tcW w:w="0" w:type="auto"/>
                  <w:shd w:val="clear" w:color="auto" w:fill="FFFFFF" w:themeFill="background1"/>
                  <w:vAlign w:val="center"/>
                </w:tcPr>
                <w:p w14:paraId="7E1CEFBA" w14:textId="77777777" w:rsidR="00672E32" w:rsidRDefault="00672E32" w:rsidP="00672E3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725A211" w14:textId="77777777" w:rsidR="00672E32" w:rsidRPr="00BA43A8" w:rsidRDefault="00672E32" w:rsidP="00672E3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2E32" w:rsidRPr="00BA43A8" w14:paraId="56AD510F" w14:textId="77777777" w:rsidTr="00672E32">
              <w:trPr>
                <w:cantSplit/>
                <w:trHeight w:val="284"/>
              </w:trPr>
              <w:tc>
                <w:tcPr>
                  <w:tcW w:w="0" w:type="auto"/>
                  <w:shd w:val="clear" w:color="auto" w:fill="FFFFFF" w:themeFill="background1"/>
                  <w:vAlign w:val="center"/>
                </w:tcPr>
                <w:p w14:paraId="27CDDAB8" w14:textId="77777777" w:rsidR="00672E32" w:rsidRPr="00A853EE" w:rsidRDefault="00672E32" w:rsidP="00672E32">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1F4C8C41" w14:textId="77777777" w:rsidR="00672E32" w:rsidRPr="00A853EE" w:rsidRDefault="00672E32" w:rsidP="00672E32">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672E32" w:rsidRPr="00B506AF" w14:paraId="218CFB24"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20B962C" w14:textId="77777777" w:rsidR="00672E32" w:rsidRPr="00B506AF" w:rsidRDefault="00672E32" w:rsidP="00672E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2E32" w:rsidRPr="00BA43A8" w14:paraId="53811608" w14:textId="77777777" w:rsidTr="00672E32">
              <w:trPr>
                <w:cantSplit/>
                <w:trHeight w:val="284"/>
              </w:trPr>
              <w:tc>
                <w:tcPr>
                  <w:tcW w:w="0" w:type="auto"/>
                  <w:tcBorders>
                    <w:bottom w:val="single" w:sz="4" w:space="0" w:color="auto"/>
                  </w:tcBorders>
                  <w:vAlign w:val="center"/>
                </w:tcPr>
                <w:p w14:paraId="388B4FCC" w14:textId="77777777" w:rsidR="00672E32" w:rsidRPr="00A853EE" w:rsidRDefault="00672E32" w:rsidP="00672E3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F911EF">
                    <w:rPr>
                      <w:rFonts w:asciiTheme="minorHAnsi" w:hAnsiTheme="minorHAnsi" w:cstheme="minorHAnsi"/>
                      <w:bCs/>
                      <w:sz w:val="18"/>
                      <w:szCs w:val="18"/>
                      <w:lang w:val="es-ES_tradnl"/>
                    </w:rPr>
                    <w:t>La multa es del 0.3% por día de retraso</w:t>
                  </w:r>
                </w:p>
              </w:tc>
            </w:tr>
            <w:tr w:rsidR="00672E32" w:rsidRPr="00B506AF" w14:paraId="4DA107AD" w14:textId="77777777" w:rsidTr="00672E32">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1A371157" w14:textId="77777777" w:rsidR="00672E32" w:rsidRPr="00F911EF" w:rsidRDefault="00672E32" w:rsidP="00672E32">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672E32" w:rsidRPr="00B506AF" w14:paraId="4B4E3B2C" w14:textId="77777777" w:rsidTr="00672E32">
              <w:trPr>
                <w:cantSplit/>
                <w:trHeight w:val="284"/>
              </w:trPr>
              <w:tc>
                <w:tcPr>
                  <w:tcW w:w="0" w:type="auto"/>
                  <w:tcBorders>
                    <w:top w:val="nil"/>
                    <w:left w:val="single" w:sz="4" w:space="0" w:color="auto"/>
                    <w:bottom w:val="single" w:sz="4" w:space="0" w:color="auto"/>
                    <w:right w:val="single" w:sz="4" w:space="0" w:color="auto"/>
                  </w:tcBorders>
                </w:tcPr>
                <w:p w14:paraId="35B06638" w14:textId="77777777" w:rsidR="00672E32" w:rsidRPr="00F911EF" w:rsidRDefault="00672E32" w:rsidP="00672E32">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1A87536E"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498748F" w14:textId="77777777" w:rsidR="00672E32" w:rsidRPr="002747C0" w:rsidRDefault="00672E32" w:rsidP="00AE0E12">
            <w:pPr>
              <w:rPr>
                <w:rFonts w:ascii="Arial" w:hAnsi="Arial" w:cs="Arial"/>
                <w:b/>
                <w:bCs/>
              </w:rPr>
            </w:pPr>
            <w:r w:rsidRPr="002747C0">
              <w:rPr>
                <w:rFonts w:ascii="Arial" w:hAnsi="Arial" w:cs="Arial"/>
                <w:b/>
                <w:bCs/>
              </w:rPr>
              <w:t> </w:t>
            </w:r>
          </w:p>
          <w:p w14:paraId="77BC645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16362D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D45D60"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A0F0257"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B9A5F9D"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700877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5A370C" w14:textId="77777777" w:rsidR="00672E32" w:rsidRPr="002747C0" w:rsidRDefault="00672E32" w:rsidP="00AE0E12">
            <w:pPr>
              <w:rPr>
                <w:rFonts w:ascii="Arial" w:hAnsi="Arial" w:cs="Arial"/>
                <w:b/>
                <w:bCs/>
              </w:rPr>
            </w:pPr>
            <w:r w:rsidRPr="002747C0">
              <w:rPr>
                <w:rFonts w:ascii="Arial" w:hAnsi="Arial" w:cs="Arial"/>
                <w:b/>
                <w:bCs/>
              </w:rPr>
              <w:t> </w:t>
            </w:r>
          </w:p>
          <w:p w14:paraId="51FEBE7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DEE0A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55C802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8ADB8E1" w14:textId="77777777" w:rsidR="00672E32" w:rsidRPr="002747C0" w:rsidRDefault="00672E32" w:rsidP="00AE0E12">
            <w:pPr>
              <w:rPr>
                <w:rFonts w:ascii="Arial" w:hAnsi="Arial" w:cs="Arial"/>
                <w:b/>
                <w:bCs/>
              </w:rPr>
            </w:pPr>
            <w:r w:rsidRPr="002747C0">
              <w:rPr>
                <w:rFonts w:ascii="Arial" w:hAnsi="Arial" w:cs="Arial"/>
                <w:b/>
                <w:bCs/>
              </w:rPr>
              <w:t> </w:t>
            </w:r>
          </w:p>
        </w:tc>
      </w:tr>
    </w:tbl>
    <w:p w14:paraId="553DDDED" w14:textId="77777777" w:rsidR="00672E32" w:rsidRDefault="00672E32" w:rsidP="002747C0">
      <w:pPr>
        <w:rPr>
          <w:rFonts w:ascii="Arial" w:hAnsi="Arial" w:cs="Arial"/>
          <w:b/>
          <w:bCs/>
        </w:rPr>
      </w:pPr>
    </w:p>
    <w:p w14:paraId="1BB65D73" w14:textId="77777777" w:rsidR="00672E32" w:rsidRDefault="00672E32" w:rsidP="002747C0">
      <w:pPr>
        <w:rPr>
          <w:rFonts w:ascii="Arial" w:hAnsi="Arial" w:cs="Arial"/>
          <w:b/>
          <w:bCs/>
        </w:rPr>
      </w:pPr>
    </w:p>
    <w:p w14:paraId="3E2E2B99" w14:textId="77777777" w:rsidR="00672E32" w:rsidRDefault="00672E32" w:rsidP="002747C0">
      <w:pPr>
        <w:rPr>
          <w:rFonts w:ascii="Arial" w:hAnsi="Arial" w:cs="Arial"/>
          <w:b/>
          <w:bCs/>
        </w:rPr>
      </w:pPr>
    </w:p>
    <w:p w14:paraId="2A32C07C" w14:textId="77777777"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780F1196"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3133C5A9" w14:textId="77777777" w:rsidR="00672E32" w:rsidRDefault="00672E32" w:rsidP="002747C0">
      <w:pPr>
        <w:rPr>
          <w:rFonts w:ascii="Arial" w:hAnsi="Arial" w:cs="Arial"/>
          <w:b/>
          <w:bCs/>
        </w:rPr>
      </w:pPr>
    </w:p>
    <w:p w14:paraId="4C2F38EE" w14:textId="77777777" w:rsidR="00672E32" w:rsidRDefault="00672E32" w:rsidP="002747C0">
      <w:pPr>
        <w:rPr>
          <w:rFonts w:ascii="Arial" w:hAnsi="Arial" w:cs="Arial"/>
          <w:b/>
          <w:bCs/>
        </w:rPr>
      </w:pPr>
    </w:p>
    <w:p w14:paraId="25174382" w14:textId="77777777" w:rsidR="00672E32" w:rsidRDefault="00672E32" w:rsidP="002747C0">
      <w:pPr>
        <w:rPr>
          <w:rFonts w:ascii="Arial" w:hAnsi="Arial" w:cs="Arial"/>
          <w:b/>
          <w:bCs/>
        </w:rPr>
      </w:pPr>
    </w:p>
    <w:p w14:paraId="40A8714F" w14:textId="77777777" w:rsidR="00672E32" w:rsidRDefault="00672E32" w:rsidP="002747C0">
      <w:pPr>
        <w:rPr>
          <w:rFonts w:ascii="Arial" w:hAnsi="Arial" w:cs="Arial"/>
          <w:b/>
          <w:bCs/>
        </w:rPr>
      </w:pPr>
    </w:p>
    <w:p w14:paraId="096345C7" w14:textId="77777777" w:rsidR="00672E32" w:rsidRDefault="00672E32" w:rsidP="002747C0">
      <w:pPr>
        <w:rPr>
          <w:rFonts w:ascii="Arial" w:hAnsi="Arial" w:cs="Arial"/>
          <w:b/>
          <w:bCs/>
        </w:rPr>
      </w:pPr>
    </w:p>
    <w:p w14:paraId="6D8791E0" w14:textId="77777777" w:rsidR="00672E32" w:rsidRDefault="00672E32" w:rsidP="002747C0">
      <w:pPr>
        <w:rPr>
          <w:rFonts w:ascii="Arial" w:hAnsi="Arial" w:cs="Arial"/>
          <w:b/>
          <w:bCs/>
        </w:rPr>
      </w:pPr>
    </w:p>
    <w:p w14:paraId="24713ACC" w14:textId="77777777" w:rsidR="00672E32" w:rsidRDefault="00672E32" w:rsidP="002747C0">
      <w:pPr>
        <w:rPr>
          <w:rFonts w:ascii="Arial" w:hAnsi="Arial" w:cs="Arial"/>
          <w:b/>
          <w:bCs/>
        </w:rPr>
      </w:pPr>
    </w:p>
    <w:p w14:paraId="63476AD7" w14:textId="77777777" w:rsidR="00672E32" w:rsidRDefault="00672E32" w:rsidP="002747C0">
      <w:pPr>
        <w:rPr>
          <w:rFonts w:ascii="Arial" w:hAnsi="Arial" w:cs="Arial"/>
          <w:b/>
          <w:bCs/>
        </w:rPr>
      </w:pPr>
    </w:p>
    <w:p w14:paraId="119A24D6" w14:textId="7E4C0B76" w:rsidR="00790269" w:rsidRPr="00790269" w:rsidRDefault="00790269" w:rsidP="00790269">
      <w:pPr>
        <w:jc w:val="center"/>
        <w:rPr>
          <w:rFonts w:ascii="Arial" w:hAnsi="Arial" w:cs="Arial"/>
          <w:b/>
          <w:bCs/>
        </w:rPr>
      </w:pPr>
      <w:r w:rsidRPr="00790269">
        <w:rPr>
          <w:rFonts w:asciiTheme="minorHAnsi" w:hAnsiTheme="minorHAnsi" w:cstheme="minorHAnsi"/>
          <w:b/>
          <w:bCs/>
          <w:sz w:val="24"/>
          <w:szCs w:val="24"/>
        </w:rPr>
        <w:lastRenderedPageBreak/>
        <w:t>INSTRUMENTAL DE ENFERMERIA</w:t>
      </w:r>
    </w:p>
    <w:p w14:paraId="19341666" w14:textId="77777777" w:rsidR="00790269" w:rsidRDefault="00790269"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2A122D0C"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034087"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4CF2886"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A528055"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2DCF4E1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56FBF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0D7EC3"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AC4C99D"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796E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E3FF8C"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34599301"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4F4877B"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3FE1E1A"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6D58990"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90B230B"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B4C2CA4" w14:textId="77777777" w:rsidR="00672E32" w:rsidRPr="002747C0" w:rsidRDefault="00672E32" w:rsidP="00AE0E12">
            <w:pPr>
              <w:jc w:val="center"/>
              <w:rPr>
                <w:rFonts w:ascii="Arial" w:hAnsi="Arial" w:cs="Arial"/>
                <w:b/>
                <w:bCs/>
              </w:rPr>
            </w:pPr>
          </w:p>
        </w:tc>
      </w:tr>
      <w:tr w:rsidR="00672E32" w:rsidRPr="002747C0" w14:paraId="53B4EB8D"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790269" w14:paraId="3F884270" w14:textId="77777777" w:rsidTr="0079026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DB04D0A" w14:textId="77777777" w:rsidR="00790269" w:rsidRDefault="00790269" w:rsidP="0079026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790269" w14:paraId="132B1E47" w14:textId="77777777" w:rsidTr="0079026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969994D" w14:textId="77777777" w:rsidR="00790269" w:rsidRPr="00F911EF" w:rsidRDefault="00790269" w:rsidP="00790269">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8: </w:t>
                  </w:r>
                  <w:r w:rsidRPr="00F911EF">
                    <w:rPr>
                      <w:rFonts w:asciiTheme="minorHAnsi" w:hAnsiTheme="minorHAnsi" w:cstheme="minorHAnsi"/>
                      <w:b/>
                      <w:bCs/>
                      <w:sz w:val="18"/>
                      <w:szCs w:val="18"/>
                    </w:rPr>
                    <w:t>HISTEROMETRO</w:t>
                  </w:r>
                  <w:r>
                    <w:rPr>
                      <w:rFonts w:asciiTheme="minorHAnsi" w:hAnsiTheme="minorHAnsi" w:cstheme="minorHAnsi"/>
                      <w:b/>
                      <w:bCs/>
                      <w:sz w:val="18"/>
                      <w:szCs w:val="18"/>
                    </w:rPr>
                    <w:t xml:space="preserve"> – CANTIDAD: 2 PIEZAS </w:t>
                  </w:r>
                </w:p>
              </w:tc>
            </w:tr>
            <w:tr w:rsidR="00790269" w14:paraId="30FA4985" w14:textId="77777777" w:rsidTr="0079026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8355491" w14:textId="77777777" w:rsidR="00790269" w:rsidRDefault="00790269" w:rsidP="0079026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790269" w14:paraId="04ACA4E2" w14:textId="77777777" w:rsidTr="0079026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CE33D20" w14:textId="77777777" w:rsidR="00790269" w:rsidRDefault="00790269" w:rsidP="0079026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790269" w:rsidRPr="00BF7050" w14:paraId="6111F1FD" w14:textId="77777777" w:rsidTr="0079026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3E24AD" w14:textId="77777777" w:rsidR="00790269" w:rsidRPr="00BF7050" w:rsidRDefault="00790269" w:rsidP="0079026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790269" w:rsidRPr="00006B7E" w14:paraId="4C2D94CC" w14:textId="77777777" w:rsidTr="00790269">
              <w:trPr>
                <w:cantSplit/>
                <w:trHeight w:val="284"/>
              </w:trPr>
              <w:tc>
                <w:tcPr>
                  <w:tcW w:w="0" w:type="auto"/>
                </w:tcPr>
                <w:p w14:paraId="087D5B8B" w14:textId="77777777" w:rsidR="00790269" w:rsidRPr="001F2B16" w:rsidRDefault="00790269" w:rsidP="00790269">
                  <w:pPr>
                    <w:pStyle w:val="Textoindependiente3"/>
                    <w:spacing w:after="0" w:line="256" w:lineRule="auto"/>
                    <w:rPr>
                      <w:rFonts w:asciiTheme="minorHAnsi" w:hAnsiTheme="minorHAnsi" w:cstheme="minorHAnsi"/>
                      <w:sz w:val="18"/>
                      <w:szCs w:val="18"/>
                    </w:rPr>
                  </w:pPr>
                  <w:proofErr w:type="spellStart"/>
                  <w:r w:rsidRPr="001F2B16">
                    <w:rPr>
                      <w:rFonts w:asciiTheme="minorHAnsi" w:hAnsiTheme="minorHAnsi" w:cstheme="minorHAnsi"/>
                      <w:color w:val="000000"/>
                      <w:sz w:val="18"/>
                      <w:szCs w:val="18"/>
                    </w:rPr>
                    <w:t>Histerometro</w:t>
                  </w:r>
                  <w:proofErr w:type="spellEnd"/>
                  <w:r w:rsidRPr="001F2B16">
                    <w:rPr>
                      <w:rFonts w:asciiTheme="minorHAnsi" w:hAnsiTheme="minorHAnsi" w:cstheme="minorHAnsi"/>
                      <w:color w:val="000000"/>
                      <w:sz w:val="18"/>
                      <w:szCs w:val="18"/>
                    </w:rPr>
                    <w:t xml:space="preserve"> maleable redondo  </w:t>
                  </w:r>
                </w:p>
              </w:tc>
            </w:tr>
            <w:tr w:rsidR="00790269" w:rsidRPr="00006B7E" w14:paraId="50E2EC8C" w14:textId="77777777" w:rsidTr="00790269">
              <w:trPr>
                <w:cantSplit/>
                <w:trHeight w:val="284"/>
              </w:trPr>
              <w:tc>
                <w:tcPr>
                  <w:tcW w:w="0" w:type="auto"/>
                </w:tcPr>
                <w:p w14:paraId="0BB243E2" w14:textId="77777777" w:rsidR="00790269" w:rsidRPr="001F2B16" w:rsidRDefault="00790269" w:rsidP="00790269">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Longitud 32cm. diámetro 4mm.</w:t>
                  </w:r>
                </w:p>
              </w:tc>
            </w:tr>
            <w:tr w:rsidR="00790269" w:rsidRPr="00006B7E" w14:paraId="1CB25949" w14:textId="77777777" w:rsidTr="00790269">
              <w:trPr>
                <w:cantSplit/>
                <w:trHeight w:val="284"/>
              </w:trPr>
              <w:tc>
                <w:tcPr>
                  <w:tcW w:w="0" w:type="auto"/>
                  <w:vAlign w:val="center"/>
                </w:tcPr>
                <w:p w14:paraId="2C99A096" w14:textId="77777777" w:rsidR="00790269" w:rsidRPr="001F2B16" w:rsidRDefault="00790269" w:rsidP="00790269">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r w:rsidRPr="001F2B16">
                    <w:rPr>
                      <w:rFonts w:asciiTheme="minorHAnsi" w:hAnsiTheme="minorHAnsi" w:cstheme="minorHAnsi"/>
                      <w:color w:val="000000"/>
                      <w:sz w:val="18"/>
                      <w:szCs w:val="18"/>
                    </w:rPr>
                    <w:t xml:space="preserve"> 134°</w:t>
                  </w:r>
                </w:p>
              </w:tc>
            </w:tr>
            <w:tr w:rsidR="00790269" w:rsidRPr="00DA5068" w14:paraId="10F45216"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18013E" w14:textId="77777777" w:rsidR="00790269" w:rsidRPr="00DA5068" w:rsidRDefault="00790269" w:rsidP="0079026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790269" w14:paraId="2F23D263" w14:textId="77777777" w:rsidTr="0079026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7FDD011" w14:textId="77777777" w:rsidR="00790269" w:rsidRDefault="00790269" w:rsidP="0079026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790269" w14:paraId="32E3FB01"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tcPr>
                <w:p w14:paraId="0C4AF69F" w14:textId="77777777" w:rsidR="00790269" w:rsidRDefault="00790269" w:rsidP="00790269">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bCs/>
                      <w:sz w:val="18"/>
                      <w:szCs w:val="18"/>
                    </w:rPr>
                    <w:t>El tiempo de entrega no podrá superar los 15 días hábiles a partir de la adjudicación formal</w:t>
                  </w:r>
                </w:p>
              </w:tc>
            </w:tr>
            <w:tr w:rsidR="00790269" w:rsidRPr="00B506AF" w14:paraId="676BBC01" w14:textId="77777777" w:rsidTr="0079026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F213143" w14:textId="77777777" w:rsidR="00790269" w:rsidRPr="00B506AF" w:rsidRDefault="00790269" w:rsidP="0079026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790269" w:rsidRPr="00BA43A8" w14:paraId="02541BBF" w14:textId="77777777" w:rsidTr="00790269">
              <w:trPr>
                <w:cantSplit/>
                <w:trHeight w:val="284"/>
              </w:trPr>
              <w:tc>
                <w:tcPr>
                  <w:tcW w:w="0" w:type="auto"/>
                  <w:shd w:val="clear" w:color="auto" w:fill="FFFFFF" w:themeFill="background1"/>
                  <w:vAlign w:val="center"/>
                </w:tcPr>
                <w:p w14:paraId="2B1860BC" w14:textId="77777777" w:rsidR="00790269" w:rsidRDefault="00790269" w:rsidP="0079026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143D520" w14:textId="77777777" w:rsidR="00790269" w:rsidRPr="00BA43A8" w:rsidRDefault="00790269" w:rsidP="0079026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790269" w:rsidRPr="00BA43A8" w14:paraId="179C6484" w14:textId="77777777" w:rsidTr="00790269">
              <w:trPr>
                <w:cantSplit/>
                <w:trHeight w:val="284"/>
              </w:trPr>
              <w:tc>
                <w:tcPr>
                  <w:tcW w:w="0" w:type="auto"/>
                  <w:shd w:val="clear" w:color="auto" w:fill="FFFFFF" w:themeFill="background1"/>
                  <w:vAlign w:val="center"/>
                </w:tcPr>
                <w:p w14:paraId="6FB9302C" w14:textId="77777777" w:rsidR="00790269" w:rsidRDefault="00790269" w:rsidP="0079026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E79F442" w14:textId="77777777" w:rsidR="00790269" w:rsidRPr="00BA43A8" w:rsidRDefault="00790269" w:rsidP="0079026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790269" w:rsidRPr="00BA43A8" w14:paraId="5AA4B3FB" w14:textId="77777777" w:rsidTr="00790269">
              <w:trPr>
                <w:cantSplit/>
                <w:trHeight w:val="284"/>
              </w:trPr>
              <w:tc>
                <w:tcPr>
                  <w:tcW w:w="0" w:type="auto"/>
                  <w:shd w:val="clear" w:color="auto" w:fill="FFFFFF" w:themeFill="background1"/>
                  <w:vAlign w:val="center"/>
                </w:tcPr>
                <w:p w14:paraId="65C8DBF1" w14:textId="77777777" w:rsidR="00790269" w:rsidRPr="00A853EE" w:rsidRDefault="00790269" w:rsidP="00790269">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5AA8B09" w14:textId="77777777" w:rsidR="00790269" w:rsidRPr="00BA43A8" w:rsidRDefault="00790269" w:rsidP="00790269">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790269" w:rsidRPr="00B506AF" w14:paraId="4C676820" w14:textId="77777777" w:rsidTr="0079026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B998A9B" w14:textId="77777777" w:rsidR="00790269" w:rsidRPr="00B506AF" w:rsidRDefault="00790269" w:rsidP="0079026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790269" w:rsidRPr="00BA43A8" w14:paraId="7BADC385" w14:textId="77777777" w:rsidTr="00790269">
              <w:trPr>
                <w:cantSplit/>
                <w:trHeight w:val="284"/>
              </w:trPr>
              <w:tc>
                <w:tcPr>
                  <w:tcW w:w="0" w:type="auto"/>
                  <w:tcBorders>
                    <w:bottom w:val="single" w:sz="4" w:space="0" w:color="auto"/>
                  </w:tcBorders>
                  <w:vAlign w:val="center"/>
                </w:tcPr>
                <w:p w14:paraId="36126B5E" w14:textId="77777777" w:rsidR="00790269" w:rsidRPr="00F911EF" w:rsidRDefault="00790269" w:rsidP="0079026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790269" w:rsidRPr="00B506AF" w14:paraId="3ACA9153" w14:textId="77777777" w:rsidTr="00790269">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5432C55E" w14:textId="77777777" w:rsidR="00790269" w:rsidRPr="00F911EF" w:rsidRDefault="00790269" w:rsidP="00790269">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790269" w:rsidRPr="00B506AF" w14:paraId="15C7C8B0" w14:textId="77777777" w:rsidTr="00790269">
              <w:trPr>
                <w:cantSplit/>
                <w:trHeight w:val="284"/>
              </w:trPr>
              <w:tc>
                <w:tcPr>
                  <w:tcW w:w="0" w:type="auto"/>
                  <w:tcBorders>
                    <w:top w:val="nil"/>
                    <w:left w:val="single" w:sz="4" w:space="0" w:color="auto"/>
                    <w:bottom w:val="single" w:sz="4" w:space="0" w:color="auto"/>
                    <w:right w:val="single" w:sz="4" w:space="0" w:color="auto"/>
                  </w:tcBorders>
                </w:tcPr>
                <w:p w14:paraId="0835DF65" w14:textId="77777777" w:rsidR="00790269" w:rsidRPr="00F911EF" w:rsidRDefault="00790269" w:rsidP="00790269">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B6957EA"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35EA1F2" w14:textId="77777777" w:rsidR="00672E32" w:rsidRPr="002747C0" w:rsidRDefault="00672E32" w:rsidP="00AE0E12">
            <w:pPr>
              <w:rPr>
                <w:rFonts w:ascii="Arial" w:hAnsi="Arial" w:cs="Arial"/>
                <w:b/>
                <w:bCs/>
              </w:rPr>
            </w:pPr>
            <w:r w:rsidRPr="002747C0">
              <w:rPr>
                <w:rFonts w:ascii="Arial" w:hAnsi="Arial" w:cs="Arial"/>
                <w:b/>
                <w:bCs/>
              </w:rPr>
              <w:t> </w:t>
            </w:r>
          </w:p>
          <w:p w14:paraId="2077972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EEB5F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EC8B0A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42DFFA3"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E3B350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EBD6A2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39EEDAE" w14:textId="77777777" w:rsidR="00672E32" w:rsidRPr="002747C0" w:rsidRDefault="00672E32" w:rsidP="00AE0E12">
            <w:pPr>
              <w:rPr>
                <w:rFonts w:ascii="Arial" w:hAnsi="Arial" w:cs="Arial"/>
                <w:b/>
                <w:bCs/>
              </w:rPr>
            </w:pPr>
            <w:r w:rsidRPr="002747C0">
              <w:rPr>
                <w:rFonts w:ascii="Arial" w:hAnsi="Arial" w:cs="Arial"/>
                <w:b/>
                <w:bCs/>
              </w:rPr>
              <w:t> </w:t>
            </w:r>
          </w:p>
          <w:p w14:paraId="231101E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83D982"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33C261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58E46B4" w14:textId="77777777" w:rsidR="00672E32" w:rsidRPr="002747C0" w:rsidRDefault="00672E32" w:rsidP="00AE0E12">
            <w:pPr>
              <w:rPr>
                <w:rFonts w:ascii="Arial" w:hAnsi="Arial" w:cs="Arial"/>
                <w:b/>
                <w:bCs/>
              </w:rPr>
            </w:pPr>
            <w:r w:rsidRPr="002747C0">
              <w:rPr>
                <w:rFonts w:ascii="Arial" w:hAnsi="Arial" w:cs="Arial"/>
                <w:b/>
                <w:bCs/>
              </w:rPr>
              <w:t> </w:t>
            </w:r>
          </w:p>
        </w:tc>
      </w:tr>
    </w:tbl>
    <w:p w14:paraId="70DAB29E" w14:textId="77777777" w:rsidR="00672E32" w:rsidRDefault="00672E32" w:rsidP="002747C0">
      <w:pPr>
        <w:rPr>
          <w:rFonts w:ascii="Arial" w:hAnsi="Arial" w:cs="Arial"/>
          <w:b/>
          <w:bCs/>
        </w:rPr>
      </w:pPr>
    </w:p>
    <w:p w14:paraId="711168A6" w14:textId="77777777" w:rsidR="00672E32" w:rsidRDefault="00672E32" w:rsidP="00672E32">
      <w:pPr>
        <w:jc w:val="center"/>
        <w:rPr>
          <w:rFonts w:ascii="Arial" w:hAnsi="Arial" w:cs="Arial"/>
          <w:b/>
          <w:bCs/>
        </w:rPr>
      </w:pPr>
    </w:p>
    <w:p w14:paraId="4E4AC3C5" w14:textId="77777777" w:rsidR="00672E32" w:rsidRDefault="00672E32" w:rsidP="00672E32">
      <w:pPr>
        <w:jc w:val="center"/>
        <w:rPr>
          <w:rFonts w:ascii="Arial" w:hAnsi="Arial" w:cs="Arial"/>
          <w:b/>
          <w:bCs/>
        </w:rPr>
      </w:pPr>
    </w:p>
    <w:p w14:paraId="406A67F8" w14:textId="43E89FE4" w:rsidR="00672E32" w:rsidRPr="00672E32" w:rsidRDefault="00672E32" w:rsidP="00672E32">
      <w:pPr>
        <w:jc w:val="center"/>
        <w:rPr>
          <w:rFonts w:ascii="Arial" w:hAnsi="Arial" w:cs="Arial"/>
          <w:b/>
          <w:bCs/>
        </w:rPr>
      </w:pPr>
      <w:r w:rsidRPr="00672E32">
        <w:rPr>
          <w:rFonts w:ascii="Arial" w:hAnsi="Arial" w:cs="Arial"/>
          <w:b/>
          <w:bCs/>
        </w:rPr>
        <w:t>(Firma del representante legal del proponente)</w:t>
      </w:r>
    </w:p>
    <w:p w14:paraId="4D236F88" w14:textId="77777777" w:rsidR="00672E32" w:rsidRDefault="00672E32" w:rsidP="00672E32">
      <w:pPr>
        <w:jc w:val="center"/>
        <w:rPr>
          <w:rFonts w:ascii="Arial" w:hAnsi="Arial" w:cs="Arial"/>
          <w:b/>
          <w:bCs/>
        </w:rPr>
      </w:pPr>
      <w:r w:rsidRPr="00672E32">
        <w:rPr>
          <w:rFonts w:ascii="Arial" w:hAnsi="Arial" w:cs="Arial"/>
          <w:b/>
          <w:bCs/>
        </w:rPr>
        <w:t>(Nombre completo del representante legal</w:t>
      </w:r>
    </w:p>
    <w:p w14:paraId="4F96742A" w14:textId="77777777" w:rsidR="00672E32" w:rsidRDefault="00672E32" w:rsidP="002747C0">
      <w:pPr>
        <w:rPr>
          <w:rFonts w:ascii="Arial" w:hAnsi="Arial" w:cs="Arial"/>
          <w:b/>
          <w:bCs/>
        </w:rPr>
      </w:pPr>
    </w:p>
    <w:p w14:paraId="68EB6BDA" w14:textId="77777777" w:rsidR="00672E32" w:rsidRDefault="00672E32" w:rsidP="002747C0">
      <w:pPr>
        <w:rPr>
          <w:rFonts w:ascii="Arial" w:hAnsi="Arial" w:cs="Arial"/>
          <w:b/>
          <w:bCs/>
        </w:rPr>
      </w:pPr>
    </w:p>
    <w:p w14:paraId="051424F3" w14:textId="77777777" w:rsidR="00790269" w:rsidRDefault="00790269" w:rsidP="002747C0">
      <w:pPr>
        <w:rPr>
          <w:rFonts w:ascii="Arial" w:hAnsi="Arial" w:cs="Arial"/>
          <w:b/>
          <w:bCs/>
        </w:rPr>
      </w:pPr>
    </w:p>
    <w:p w14:paraId="7D26B11E" w14:textId="77777777" w:rsidR="00790269" w:rsidRDefault="00790269" w:rsidP="002747C0">
      <w:pPr>
        <w:rPr>
          <w:rFonts w:ascii="Arial" w:hAnsi="Arial" w:cs="Arial"/>
          <w:b/>
          <w:bCs/>
        </w:rPr>
      </w:pPr>
    </w:p>
    <w:p w14:paraId="6DC98261" w14:textId="77777777" w:rsidR="00790269" w:rsidRDefault="00790269" w:rsidP="002747C0">
      <w:pPr>
        <w:rPr>
          <w:rFonts w:ascii="Arial" w:hAnsi="Arial" w:cs="Arial"/>
          <w:b/>
          <w:bCs/>
        </w:rPr>
      </w:pPr>
    </w:p>
    <w:p w14:paraId="7C13AC5B" w14:textId="77777777" w:rsidR="00790269" w:rsidRDefault="00790269" w:rsidP="002747C0">
      <w:pPr>
        <w:rPr>
          <w:rFonts w:ascii="Arial" w:hAnsi="Arial" w:cs="Arial"/>
          <w:b/>
          <w:bCs/>
        </w:rPr>
      </w:pPr>
    </w:p>
    <w:p w14:paraId="2BB7D26F" w14:textId="77777777" w:rsidR="00790269" w:rsidRDefault="00790269"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32D7214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C68523"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EE59F8"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8FE678B"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4E20EE7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47C3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CBDC7CF"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7A71FC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ADC06"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157BE00"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7335782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6893B5"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6F7701B"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D947E1E"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B73B96"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75B88B" w14:textId="77777777" w:rsidR="00672E32" w:rsidRPr="002747C0" w:rsidRDefault="00672E32" w:rsidP="00AE0E12">
            <w:pPr>
              <w:jc w:val="center"/>
              <w:rPr>
                <w:rFonts w:ascii="Arial" w:hAnsi="Arial" w:cs="Arial"/>
                <w:b/>
                <w:bCs/>
              </w:rPr>
            </w:pPr>
          </w:p>
        </w:tc>
      </w:tr>
      <w:tr w:rsidR="00672E32" w:rsidRPr="002747C0" w14:paraId="209C54E7"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2C47A0" w14:paraId="5A3C6685"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56AB8B2"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14:paraId="5FAD3F75"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A35DEB2"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9: PINZA POZZI – CANTIDAD: 4 PIEZAS</w:t>
                  </w:r>
                </w:p>
              </w:tc>
            </w:tr>
            <w:tr w:rsidR="002C47A0" w14:paraId="037D6180"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6861D2"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5F32635E"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C12256B"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466C17EC"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B1B03C3"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006B7E" w14:paraId="6328B467" w14:textId="77777777" w:rsidTr="002C47A0">
              <w:trPr>
                <w:cantSplit/>
                <w:trHeight w:val="284"/>
              </w:trPr>
              <w:tc>
                <w:tcPr>
                  <w:tcW w:w="0" w:type="auto"/>
                </w:tcPr>
                <w:p w14:paraId="3BDE8889" w14:textId="77777777" w:rsidR="002C47A0" w:rsidRPr="001F2B16" w:rsidRDefault="002C47A0" w:rsidP="002C47A0">
                  <w:pPr>
                    <w:pStyle w:val="Textoindependiente3"/>
                    <w:spacing w:after="0" w:line="256" w:lineRule="auto"/>
                    <w:rPr>
                      <w:rFonts w:asciiTheme="minorHAnsi" w:hAnsiTheme="minorHAnsi" w:cstheme="minorHAnsi"/>
                      <w:sz w:val="18"/>
                      <w:szCs w:val="18"/>
                    </w:rPr>
                  </w:pPr>
                  <w:r w:rsidRPr="001F2B16">
                    <w:rPr>
                      <w:rFonts w:asciiTheme="minorHAnsi" w:hAnsiTheme="minorHAnsi" w:cstheme="minorHAnsi"/>
                      <w:color w:val="000000"/>
                      <w:sz w:val="18"/>
                      <w:szCs w:val="18"/>
                    </w:rPr>
                    <w:t>Pinza para cuello uterino</w:t>
                  </w:r>
                </w:p>
              </w:tc>
            </w:tr>
            <w:tr w:rsidR="002C47A0" w:rsidRPr="00006B7E" w14:paraId="5D3FF54D" w14:textId="77777777" w:rsidTr="002C47A0">
              <w:trPr>
                <w:cantSplit/>
                <w:trHeight w:val="284"/>
              </w:trPr>
              <w:tc>
                <w:tcPr>
                  <w:tcW w:w="0" w:type="auto"/>
                </w:tcPr>
                <w:p w14:paraId="2B9DBBF2" w14:textId="77777777" w:rsidR="002C47A0" w:rsidRPr="001F2B16" w:rsidRDefault="002C47A0" w:rsidP="002C47A0">
                  <w:pPr>
                    <w:spacing w:after="60" w:line="256" w:lineRule="auto"/>
                    <w:rPr>
                      <w:rFonts w:asciiTheme="minorHAnsi" w:hAnsiTheme="minorHAnsi" w:cstheme="minorHAnsi"/>
                      <w:sz w:val="18"/>
                      <w:szCs w:val="18"/>
                    </w:rPr>
                  </w:pPr>
                  <w:r w:rsidRPr="001F2B16">
                    <w:rPr>
                      <w:rFonts w:asciiTheme="minorHAnsi" w:hAnsiTheme="minorHAnsi" w:cstheme="minorHAnsi"/>
                      <w:sz w:val="18"/>
                      <w:szCs w:val="18"/>
                    </w:rPr>
                    <w:t>Tamaño de 25cm. – 30 cm.</w:t>
                  </w:r>
                </w:p>
              </w:tc>
            </w:tr>
            <w:tr w:rsidR="002C47A0" w:rsidRPr="00006B7E" w14:paraId="4B7095A2" w14:textId="77777777" w:rsidTr="002C47A0">
              <w:trPr>
                <w:cantSplit/>
                <w:trHeight w:val="284"/>
              </w:trPr>
              <w:tc>
                <w:tcPr>
                  <w:tcW w:w="0" w:type="auto"/>
                  <w:vAlign w:val="center"/>
                </w:tcPr>
                <w:p w14:paraId="79B26243" w14:textId="77777777" w:rsidR="002C47A0" w:rsidRPr="001F2B16" w:rsidRDefault="002C47A0" w:rsidP="002C47A0">
                  <w:pPr>
                    <w:pStyle w:val="Textoindependiente3"/>
                    <w:spacing w:line="256" w:lineRule="auto"/>
                    <w:rPr>
                      <w:rFonts w:asciiTheme="minorHAnsi" w:hAnsiTheme="minorHAnsi" w:cstheme="minorHAnsi"/>
                      <w:sz w:val="18"/>
                      <w:szCs w:val="18"/>
                    </w:rPr>
                  </w:pPr>
                  <w:r w:rsidRPr="001F2B16">
                    <w:rPr>
                      <w:rFonts w:asciiTheme="minorHAnsi" w:hAnsiTheme="minorHAnsi" w:cstheme="minorHAnsi"/>
                      <w:color w:val="000000"/>
                      <w:sz w:val="18"/>
                      <w:szCs w:val="18"/>
                    </w:rPr>
                    <w:t xml:space="preserve">Materia </w:t>
                  </w:r>
                  <w:proofErr w:type="spellStart"/>
                  <w:r w:rsidRPr="001F2B16">
                    <w:rPr>
                      <w:rFonts w:asciiTheme="minorHAnsi" w:hAnsiTheme="minorHAnsi" w:cstheme="minorHAnsi"/>
                      <w:color w:val="000000"/>
                      <w:sz w:val="18"/>
                      <w:szCs w:val="18"/>
                    </w:rPr>
                    <w:t>autoclavable</w:t>
                  </w:r>
                  <w:proofErr w:type="spellEnd"/>
                </w:p>
              </w:tc>
            </w:tr>
            <w:tr w:rsidR="002C47A0" w:rsidRPr="00DA5068" w14:paraId="7CB90CC4"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92933E8"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415726D3"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22BB1F6"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0E014FA" w14:textId="77777777" w:rsidTr="002C47A0">
              <w:trPr>
                <w:cantSplit/>
                <w:trHeight w:val="284"/>
              </w:trPr>
              <w:tc>
                <w:tcPr>
                  <w:tcW w:w="0" w:type="auto"/>
                  <w:tcBorders>
                    <w:bottom w:val="single" w:sz="4" w:space="0" w:color="auto"/>
                  </w:tcBorders>
                  <w:vAlign w:val="center"/>
                </w:tcPr>
                <w:p w14:paraId="47793B2D" w14:textId="77777777" w:rsidR="002C47A0" w:rsidRPr="001F2B16" w:rsidRDefault="002C47A0" w:rsidP="002C47A0">
                  <w:pPr>
                    <w:pStyle w:val="Textoindependiente3"/>
                    <w:spacing w:line="256" w:lineRule="auto"/>
                    <w:rPr>
                      <w:rFonts w:asciiTheme="minorHAnsi" w:hAnsiTheme="minorHAnsi" w:cstheme="minorHAnsi"/>
                      <w:bCs/>
                      <w:sz w:val="18"/>
                      <w:szCs w:val="18"/>
                    </w:rPr>
                  </w:pPr>
                  <w:r w:rsidRPr="001F2B16">
                    <w:rPr>
                      <w:rFonts w:asciiTheme="minorHAnsi" w:hAnsiTheme="minorHAnsi" w:cstheme="minorHAnsi"/>
                      <w:sz w:val="18"/>
                      <w:szCs w:val="18"/>
                    </w:rPr>
                    <w:t>El tiempo de entrega no podrá superar los 15 días hábiles a partir de la adjudicación formal</w:t>
                  </w:r>
                </w:p>
              </w:tc>
            </w:tr>
            <w:tr w:rsidR="002C47A0" w:rsidRPr="00B506AF" w14:paraId="0A74BD7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F91764F"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0C705D1F" w14:textId="77777777" w:rsidTr="002C47A0">
              <w:trPr>
                <w:cantSplit/>
                <w:trHeight w:val="284"/>
              </w:trPr>
              <w:tc>
                <w:tcPr>
                  <w:tcW w:w="0" w:type="auto"/>
                  <w:shd w:val="clear" w:color="auto" w:fill="FFFFFF" w:themeFill="background1"/>
                  <w:vAlign w:val="center"/>
                </w:tcPr>
                <w:p w14:paraId="3B9484EC"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BBC28A7"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2BDB3752" w14:textId="77777777" w:rsidTr="002C47A0">
              <w:trPr>
                <w:cantSplit/>
                <w:trHeight w:val="284"/>
              </w:trPr>
              <w:tc>
                <w:tcPr>
                  <w:tcW w:w="0" w:type="auto"/>
                  <w:shd w:val="clear" w:color="auto" w:fill="FFFFFF" w:themeFill="background1"/>
                  <w:vAlign w:val="center"/>
                </w:tcPr>
                <w:p w14:paraId="4DB1288E"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06DB591"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06EEC578" w14:textId="77777777" w:rsidTr="002C47A0">
              <w:trPr>
                <w:cantSplit/>
                <w:trHeight w:val="284"/>
              </w:trPr>
              <w:tc>
                <w:tcPr>
                  <w:tcW w:w="0" w:type="auto"/>
                  <w:shd w:val="clear" w:color="auto" w:fill="FFFFFF" w:themeFill="background1"/>
                  <w:vAlign w:val="center"/>
                </w:tcPr>
                <w:p w14:paraId="13E60EBF" w14:textId="77777777" w:rsidR="002C47A0" w:rsidRPr="00A853EE" w:rsidRDefault="002C47A0" w:rsidP="002C47A0">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BD07393" w14:textId="77777777" w:rsidR="002C47A0" w:rsidRPr="00BA43A8" w:rsidRDefault="002C47A0" w:rsidP="002C47A0">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2C47A0" w:rsidRPr="00B506AF" w14:paraId="34F69CC9"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11A31D6"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BA43A8" w14:paraId="61F1056D" w14:textId="77777777" w:rsidTr="002C47A0">
              <w:trPr>
                <w:cantSplit/>
                <w:trHeight w:val="284"/>
              </w:trPr>
              <w:tc>
                <w:tcPr>
                  <w:tcW w:w="0" w:type="auto"/>
                  <w:tcBorders>
                    <w:bottom w:val="single" w:sz="4" w:space="0" w:color="auto"/>
                  </w:tcBorders>
                  <w:vAlign w:val="center"/>
                </w:tcPr>
                <w:p w14:paraId="73E98DC7" w14:textId="77777777" w:rsidR="002C47A0" w:rsidRPr="00DB3A50"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2C47A0" w:rsidRPr="00B506AF" w14:paraId="5C12952F"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766A036E"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2C47A0" w:rsidRPr="00B506AF" w14:paraId="16D905A4"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4FF22096" w14:textId="77777777" w:rsidR="002C47A0" w:rsidRPr="00DB3A50" w:rsidRDefault="002C47A0" w:rsidP="002C47A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65501B5B"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365723" w14:textId="77777777" w:rsidR="00672E32" w:rsidRPr="002747C0" w:rsidRDefault="00672E32" w:rsidP="00AE0E12">
            <w:pPr>
              <w:rPr>
                <w:rFonts w:ascii="Arial" w:hAnsi="Arial" w:cs="Arial"/>
                <w:b/>
                <w:bCs/>
              </w:rPr>
            </w:pPr>
            <w:r w:rsidRPr="002747C0">
              <w:rPr>
                <w:rFonts w:ascii="Arial" w:hAnsi="Arial" w:cs="Arial"/>
                <w:b/>
                <w:bCs/>
              </w:rPr>
              <w:t> </w:t>
            </w:r>
          </w:p>
          <w:p w14:paraId="38B9B4D4"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5AFE0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8D16583"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43000D2"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76DF174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871E8E0"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4FFB3BD" w14:textId="77777777" w:rsidR="00672E32" w:rsidRPr="002747C0" w:rsidRDefault="00672E32" w:rsidP="00AE0E12">
            <w:pPr>
              <w:rPr>
                <w:rFonts w:ascii="Arial" w:hAnsi="Arial" w:cs="Arial"/>
                <w:b/>
                <w:bCs/>
              </w:rPr>
            </w:pPr>
            <w:r w:rsidRPr="002747C0">
              <w:rPr>
                <w:rFonts w:ascii="Arial" w:hAnsi="Arial" w:cs="Arial"/>
                <w:b/>
                <w:bCs/>
              </w:rPr>
              <w:t> </w:t>
            </w:r>
          </w:p>
          <w:p w14:paraId="509F35BF"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6DDC34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499E519"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EF6A32F" w14:textId="77777777" w:rsidR="00672E32" w:rsidRPr="002747C0" w:rsidRDefault="00672E32" w:rsidP="00AE0E12">
            <w:pPr>
              <w:rPr>
                <w:rFonts w:ascii="Arial" w:hAnsi="Arial" w:cs="Arial"/>
                <w:b/>
                <w:bCs/>
              </w:rPr>
            </w:pPr>
            <w:r w:rsidRPr="002747C0">
              <w:rPr>
                <w:rFonts w:ascii="Arial" w:hAnsi="Arial" w:cs="Arial"/>
                <w:b/>
                <w:bCs/>
              </w:rPr>
              <w:t> </w:t>
            </w:r>
          </w:p>
        </w:tc>
      </w:tr>
    </w:tbl>
    <w:p w14:paraId="00255F52" w14:textId="77777777" w:rsidR="00672E32" w:rsidRDefault="00672E32" w:rsidP="002747C0">
      <w:pPr>
        <w:rPr>
          <w:rFonts w:ascii="Arial" w:hAnsi="Arial" w:cs="Arial"/>
          <w:b/>
          <w:bCs/>
        </w:rPr>
      </w:pPr>
    </w:p>
    <w:p w14:paraId="13259462" w14:textId="77777777" w:rsidR="00672E32" w:rsidRDefault="00672E32" w:rsidP="002747C0">
      <w:pPr>
        <w:rPr>
          <w:rFonts w:ascii="Arial" w:hAnsi="Arial" w:cs="Arial"/>
          <w:b/>
          <w:bCs/>
        </w:rPr>
      </w:pPr>
    </w:p>
    <w:p w14:paraId="7B0F140D" w14:textId="77777777" w:rsidR="002C47A0" w:rsidRDefault="002C47A0" w:rsidP="002747C0">
      <w:pPr>
        <w:rPr>
          <w:rFonts w:ascii="Arial" w:hAnsi="Arial" w:cs="Arial"/>
          <w:b/>
          <w:bCs/>
        </w:rPr>
      </w:pPr>
    </w:p>
    <w:p w14:paraId="53910D0B" w14:textId="77777777" w:rsidR="00790269" w:rsidRDefault="00790269" w:rsidP="00790269">
      <w:pPr>
        <w:jc w:val="center"/>
        <w:rPr>
          <w:rFonts w:ascii="Arial" w:hAnsi="Arial" w:cs="Arial"/>
          <w:b/>
          <w:bCs/>
        </w:rPr>
      </w:pPr>
    </w:p>
    <w:p w14:paraId="1E522927" w14:textId="41CC3EC6" w:rsidR="00790269" w:rsidRPr="00672E32" w:rsidRDefault="00790269" w:rsidP="00790269">
      <w:pPr>
        <w:jc w:val="center"/>
        <w:rPr>
          <w:rFonts w:ascii="Arial" w:hAnsi="Arial" w:cs="Arial"/>
          <w:b/>
          <w:bCs/>
        </w:rPr>
      </w:pPr>
      <w:r w:rsidRPr="00672E32">
        <w:rPr>
          <w:rFonts w:ascii="Arial" w:hAnsi="Arial" w:cs="Arial"/>
          <w:b/>
          <w:bCs/>
        </w:rPr>
        <w:t>(Firma del representante legal del proponente)</w:t>
      </w:r>
    </w:p>
    <w:p w14:paraId="5101815A" w14:textId="77777777" w:rsidR="00790269" w:rsidRDefault="00790269" w:rsidP="00790269">
      <w:pPr>
        <w:jc w:val="center"/>
        <w:rPr>
          <w:rFonts w:ascii="Arial" w:hAnsi="Arial" w:cs="Arial"/>
          <w:b/>
          <w:bCs/>
        </w:rPr>
      </w:pPr>
      <w:r w:rsidRPr="00672E32">
        <w:rPr>
          <w:rFonts w:ascii="Arial" w:hAnsi="Arial" w:cs="Arial"/>
          <w:b/>
          <w:bCs/>
        </w:rPr>
        <w:t>(Nombre completo del representante legal</w:t>
      </w:r>
    </w:p>
    <w:p w14:paraId="08DD557B" w14:textId="77777777" w:rsidR="00790269" w:rsidRDefault="00790269" w:rsidP="002747C0">
      <w:pPr>
        <w:rPr>
          <w:rFonts w:ascii="Arial" w:hAnsi="Arial" w:cs="Arial"/>
          <w:b/>
          <w:bCs/>
        </w:rPr>
      </w:pPr>
    </w:p>
    <w:p w14:paraId="5EDCD7B5" w14:textId="77777777" w:rsidR="00790269" w:rsidRDefault="00790269" w:rsidP="002747C0">
      <w:pPr>
        <w:rPr>
          <w:rFonts w:ascii="Arial" w:hAnsi="Arial" w:cs="Arial"/>
          <w:b/>
          <w:bCs/>
        </w:rPr>
      </w:pPr>
    </w:p>
    <w:p w14:paraId="6883B15A" w14:textId="77777777" w:rsidR="002C47A0" w:rsidRDefault="002C47A0" w:rsidP="002747C0">
      <w:pPr>
        <w:rPr>
          <w:rFonts w:ascii="Arial" w:hAnsi="Arial" w:cs="Arial"/>
          <w:b/>
          <w:bCs/>
        </w:rPr>
      </w:pPr>
    </w:p>
    <w:p w14:paraId="3A045155" w14:textId="77777777" w:rsidR="002C47A0" w:rsidRDefault="002C47A0" w:rsidP="002747C0">
      <w:pPr>
        <w:rPr>
          <w:rFonts w:ascii="Arial" w:hAnsi="Arial" w:cs="Arial"/>
          <w:b/>
          <w:bCs/>
        </w:rPr>
      </w:pPr>
    </w:p>
    <w:p w14:paraId="696A5839" w14:textId="77777777" w:rsidR="002C47A0" w:rsidRDefault="002C47A0" w:rsidP="002747C0">
      <w:pPr>
        <w:rPr>
          <w:rFonts w:ascii="Arial" w:hAnsi="Arial" w:cs="Arial"/>
          <w:b/>
          <w:bCs/>
        </w:rPr>
      </w:pPr>
    </w:p>
    <w:p w14:paraId="1304812F" w14:textId="77777777" w:rsidR="002C47A0" w:rsidRDefault="002C47A0" w:rsidP="002747C0">
      <w:pPr>
        <w:rPr>
          <w:rFonts w:ascii="Arial" w:hAnsi="Arial" w:cs="Arial"/>
          <w:b/>
          <w:bCs/>
        </w:rPr>
      </w:pPr>
    </w:p>
    <w:p w14:paraId="6059811E" w14:textId="77777777" w:rsidR="002C47A0" w:rsidRDefault="002C47A0" w:rsidP="002747C0">
      <w:pPr>
        <w:rPr>
          <w:rFonts w:ascii="Arial" w:hAnsi="Arial" w:cs="Arial"/>
          <w:b/>
          <w:bCs/>
        </w:rPr>
      </w:pPr>
    </w:p>
    <w:p w14:paraId="7F034E91" w14:textId="77777777" w:rsidR="002C47A0" w:rsidRDefault="002C47A0"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72E32" w:rsidRPr="002747C0" w14:paraId="13C31B20"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B07071"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7D65886" w14:textId="77777777" w:rsidR="00672E32" w:rsidRPr="002747C0" w:rsidRDefault="00672E32"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50ECC5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72E32" w:rsidRPr="002747C0" w14:paraId="08704307"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46075"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254D6F" w14:textId="77777777" w:rsidR="00672E32" w:rsidRPr="002747C0" w:rsidRDefault="00672E32"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218687F" w14:textId="77777777" w:rsidR="00672E32" w:rsidRPr="002747C0" w:rsidRDefault="00672E32"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DD3CA"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62A567" w14:textId="77777777" w:rsidR="00672E32" w:rsidRPr="002747C0" w:rsidRDefault="00672E32"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72E32" w:rsidRPr="002747C0" w14:paraId="392A94A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5C81884" w14:textId="77777777" w:rsidR="00672E32" w:rsidRPr="002747C0" w:rsidRDefault="00672E32"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86169E6" w14:textId="77777777" w:rsidR="00672E32" w:rsidRPr="002747C0" w:rsidRDefault="00672E32"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C28969D"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C26DAD4" w14:textId="77777777" w:rsidR="00672E32" w:rsidRPr="002747C0" w:rsidRDefault="00672E32"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9A5D009" w14:textId="77777777" w:rsidR="00672E32" w:rsidRPr="002747C0" w:rsidRDefault="00672E32" w:rsidP="00AE0E12">
            <w:pPr>
              <w:jc w:val="center"/>
              <w:rPr>
                <w:rFonts w:ascii="Arial" w:hAnsi="Arial" w:cs="Arial"/>
                <w:b/>
                <w:bCs/>
              </w:rPr>
            </w:pPr>
          </w:p>
        </w:tc>
      </w:tr>
      <w:tr w:rsidR="00672E32" w:rsidRPr="002747C0" w14:paraId="6AF7704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2C47A0" w14:paraId="7182697E"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4483768"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14:paraId="6F72726D"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3160960" w14:textId="77777777" w:rsidR="002C47A0" w:rsidRPr="00DB3A50"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10: </w:t>
                  </w:r>
                  <w:r w:rsidRPr="00230F8C">
                    <w:rPr>
                      <w:rFonts w:asciiTheme="minorHAnsi" w:hAnsiTheme="minorHAnsi" w:cstheme="minorHAnsi"/>
                      <w:b/>
                      <w:bCs/>
                      <w:sz w:val="18"/>
                      <w:szCs w:val="18"/>
                    </w:rPr>
                    <w:t xml:space="preserve">PINZA SACAGRAPAS </w:t>
                  </w:r>
                  <w:r>
                    <w:rPr>
                      <w:rFonts w:asciiTheme="minorHAnsi" w:hAnsiTheme="minorHAnsi" w:cstheme="minorHAnsi"/>
                      <w:b/>
                      <w:bCs/>
                      <w:sz w:val="18"/>
                      <w:szCs w:val="18"/>
                    </w:rPr>
                    <w:t xml:space="preserve">– CANTIDAD: 4 PIEZAS </w:t>
                  </w:r>
                </w:p>
              </w:tc>
            </w:tr>
            <w:tr w:rsidR="002C47A0" w14:paraId="5AED1F03"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9CB58A"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7DC20A9A"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5CB928D"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4831F258"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81DBEEB"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006B7E" w14:paraId="70422210" w14:textId="77777777" w:rsidTr="002C47A0">
              <w:trPr>
                <w:cantSplit/>
                <w:trHeight w:val="284"/>
              </w:trPr>
              <w:tc>
                <w:tcPr>
                  <w:tcW w:w="0" w:type="auto"/>
                </w:tcPr>
                <w:p w14:paraId="3F2B03EB" w14:textId="77777777" w:rsidR="002C47A0" w:rsidRPr="00230F8C" w:rsidRDefault="002C47A0" w:rsidP="002C47A0">
                  <w:pPr>
                    <w:pStyle w:val="Textoindependiente3"/>
                    <w:spacing w:after="0" w:line="256" w:lineRule="auto"/>
                    <w:rPr>
                      <w:rFonts w:asciiTheme="minorHAnsi" w:hAnsiTheme="minorHAnsi" w:cstheme="minorHAnsi"/>
                      <w:sz w:val="18"/>
                      <w:szCs w:val="18"/>
                    </w:rPr>
                  </w:pPr>
                  <w:r w:rsidRPr="00230F8C">
                    <w:rPr>
                      <w:rFonts w:asciiTheme="minorHAnsi" w:hAnsiTheme="minorHAnsi" w:cstheme="minorHAnsi"/>
                      <w:color w:val="000000"/>
                      <w:sz w:val="18"/>
                      <w:szCs w:val="18"/>
                    </w:rPr>
                    <w:t xml:space="preserve">Pinza saca grapas  </w:t>
                  </w:r>
                </w:p>
              </w:tc>
            </w:tr>
            <w:tr w:rsidR="002C47A0" w:rsidRPr="00006B7E" w14:paraId="0D32123E" w14:textId="77777777" w:rsidTr="002C47A0">
              <w:trPr>
                <w:cantSplit/>
                <w:trHeight w:val="284"/>
              </w:trPr>
              <w:tc>
                <w:tcPr>
                  <w:tcW w:w="0" w:type="auto"/>
                </w:tcPr>
                <w:p w14:paraId="3421BBE5" w14:textId="2891F910" w:rsidR="002C47A0" w:rsidRPr="00230F8C" w:rsidRDefault="0075630F" w:rsidP="002C47A0">
                  <w:pPr>
                    <w:spacing w:after="6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Material descartable o reutilizable</w:t>
                  </w:r>
                </w:p>
              </w:tc>
            </w:tr>
            <w:tr w:rsidR="002C47A0" w:rsidRPr="00DA5068" w14:paraId="76BFE086"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4F28407"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625D48DA"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A1568AB"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09802F7"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2FC0C024" w14:textId="77777777" w:rsidR="002C47A0" w:rsidRDefault="002C47A0" w:rsidP="002C47A0">
                  <w:pPr>
                    <w:pStyle w:val="Textoindependiente3"/>
                    <w:spacing w:line="256" w:lineRule="auto"/>
                    <w:rPr>
                      <w:rFonts w:asciiTheme="minorHAnsi" w:hAnsiTheme="minorHAnsi" w:cstheme="minorHAnsi"/>
                      <w:bCs/>
                      <w:sz w:val="18"/>
                      <w:szCs w:val="18"/>
                    </w:rPr>
                  </w:pPr>
                  <w:r w:rsidRPr="00230F8C">
                    <w:rPr>
                      <w:rFonts w:asciiTheme="minorHAnsi" w:hAnsiTheme="minorHAnsi" w:cstheme="minorHAnsi"/>
                      <w:bCs/>
                      <w:sz w:val="18"/>
                      <w:szCs w:val="18"/>
                    </w:rPr>
                    <w:t>El tiempo de entrega no podrá superar los 15 días hábiles a partir de la adjudicación formal</w:t>
                  </w:r>
                </w:p>
              </w:tc>
            </w:tr>
            <w:tr w:rsidR="002C47A0" w:rsidRPr="00B506AF" w14:paraId="1F8E887C"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2B6880F"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0D93A584" w14:textId="77777777" w:rsidTr="002C47A0">
              <w:trPr>
                <w:cantSplit/>
                <w:trHeight w:val="284"/>
              </w:trPr>
              <w:tc>
                <w:tcPr>
                  <w:tcW w:w="0" w:type="auto"/>
                  <w:shd w:val="clear" w:color="auto" w:fill="FFFFFF" w:themeFill="background1"/>
                  <w:vAlign w:val="center"/>
                </w:tcPr>
                <w:p w14:paraId="3A16B924"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4C9677B"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5503D773" w14:textId="77777777" w:rsidTr="002C47A0">
              <w:trPr>
                <w:cantSplit/>
                <w:trHeight w:val="284"/>
              </w:trPr>
              <w:tc>
                <w:tcPr>
                  <w:tcW w:w="0" w:type="auto"/>
                  <w:shd w:val="clear" w:color="auto" w:fill="FFFFFF" w:themeFill="background1"/>
                  <w:vAlign w:val="center"/>
                </w:tcPr>
                <w:p w14:paraId="74416588"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E11589"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2C2AB3DB" w14:textId="77777777" w:rsidTr="002C47A0">
              <w:trPr>
                <w:cantSplit/>
                <w:trHeight w:val="345"/>
              </w:trPr>
              <w:tc>
                <w:tcPr>
                  <w:tcW w:w="0" w:type="auto"/>
                  <w:shd w:val="clear" w:color="auto" w:fill="FFFFFF" w:themeFill="background1"/>
                  <w:vAlign w:val="center"/>
                </w:tcPr>
                <w:p w14:paraId="0F6D36D7" w14:textId="77777777" w:rsidR="002C47A0" w:rsidRPr="00DE1FDF" w:rsidRDefault="002C47A0" w:rsidP="002C47A0">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6BDD8455" w14:textId="77777777" w:rsidR="002C47A0" w:rsidRPr="00DE1FDF" w:rsidRDefault="002C47A0" w:rsidP="002C47A0">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2C47A0" w:rsidRPr="00B506AF" w14:paraId="7FEE6550"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D429F83"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BA43A8" w14:paraId="76D3344F" w14:textId="77777777" w:rsidTr="002C47A0">
              <w:trPr>
                <w:cantSplit/>
                <w:trHeight w:val="284"/>
              </w:trPr>
              <w:tc>
                <w:tcPr>
                  <w:tcW w:w="0" w:type="auto"/>
                  <w:tcBorders>
                    <w:bottom w:val="single" w:sz="4" w:space="0" w:color="auto"/>
                  </w:tcBorders>
                  <w:vAlign w:val="center"/>
                </w:tcPr>
                <w:p w14:paraId="77B1B0A9" w14:textId="77777777" w:rsidR="002C47A0" w:rsidRPr="00DE1FDF"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E1FDF">
                    <w:rPr>
                      <w:bCs/>
                      <w:sz w:val="18"/>
                      <w:szCs w:val="18"/>
                    </w:rPr>
                    <w:t>La multa es del 0.3% por día de retraso</w:t>
                  </w:r>
                </w:p>
              </w:tc>
            </w:tr>
            <w:tr w:rsidR="002C47A0" w:rsidRPr="00B506AF" w14:paraId="26AA1341"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1F8AB0B7" w14:textId="77777777" w:rsidR="002C47A0" w:rsidRPr="00DE1FDF" w:rsidRDefault="002C47A0" w:rsidP="002C47A0">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2C47A0" w:rsidRPr="00B506AF" w14:paraId="6408286D"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65B175FC" w14:textId="77777777" w:rsidR="002C47A0" w:rsidRPr="00DE1FDF" w:rsidRDefault="002C47A0" w:rsidP="002C47A0">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195AB07"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5CEF5A5" w14:textId="77777777" w:rsidR="00672E32" w:rsidRPr="002747C0" w:rsidRDefault="00672E32" w:rsidP="00AE0E12">
            <w:pPr>
              <w:rPr>
                <w:rFonts w:ascii="Arial" w:hAnsi="Arial" w:cs="Arial"/>
                <w:b/>
                <w:bCs/>
              </w:rPr>
            </w:pPr>
            <w:r w:rsidRPr="002747C0">
              <w:rPr>
                <w:rFonts w:ascii="Arial" w:hAnsi="Arial" w:cs="Arial"/>
                <w:b/>
                <w:bCs/>
              </w:rPr>
              <w:t> </w:t>
            </w:r>
          </w:p>
          <w:p w14:paraId="7FB2AD6E"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4B443C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991C03"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6D45617" w14:textId="77777777" w:rsidR="00672E32" w:rsidRPr="002747C0" w:rsidRDefault="00672E32" w:rsidP="00AE0E12">
            <w:pPr>
              <w:rPr>
                <w:rFonts w:ascii="Arial" w:hAnsi="Arial" w:cs="Arial"/>
                <w:b/>
                <w:bCs/>
              </w:rPr>
            </w:pPr>
            <w:r w:rsidRPr="002747C0">
              <w:rPr>
                <w:rFonts w:ascii="Arial" w:hAnsi="Arial" w:cs="Arial"/>
                <w:b/>
                <w:bCs/>
              </w:rPr>
              <w:t> </w:t>
            </w:r>
          </w:p>
        </w:tc>
      </w:tr>
      <w:tr w:rsidR="00672E32" w:rsidRPr="002747C0" w14:paraId="2BB43A31"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9ADE95" w14:textId="77777777" w:rsidR="00672E32" w:rsidRPr="002747C0" w:rsidRDefault="00672E32"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D59D9F7" w14:textId="77777777" w:rsidR="00672E32" w:rsidRPr="002747C0" w:rsidRDefault="00672E32" w:rsidP="00AE0E12">
            <w:pPr>
              <w:rPr>
                <w:rFonts w:ascii="Arial" w:hAnsi="Arial" w:cs="Arial"/>
                <w:b/>
                <w:bCs/>
              </w:rPr>
            </w:pPr>
            <w:r w:rsidRPr="002747C0">
              <w:rPr>
                <w:rFonts w:ascii="Arial" w:hAnsi="Arial" w:cs="Arial"/>
                <w:b/>
                <w:bCs/>
              </w:rPr>
              <w:t> </w:t>
            </w:r>
          </w:p>
          <w:p w14:paraId="1B0B986C"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6E329D9" w14:textId="77777777" w:rsidR="00672E32" w:rsidRPr="002747C0" w:rsidRDefault="00672E32"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3C92FAA" w14:textId="77777777" w:rsidR="00672E32" w:rsidRPr="002747C0" w:rsidRDefault="00672E32"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83671B1" w14:textId="77777777" w:rsidR="00672E32" w:rsidRPr="002747C0" w:rsidRDefault="00672E32" w:rsidP="00AE0E12">
            <w:pPr>
              <w:rPr>
                <w:rFonts w:ascii="Arial" w:hAnsi="Arial" w:cs="Arial"/>
                <w:b/>
                <w:bCs/>
              </w:rPr>
            </w:pPr>
            <w:r w:rsidRPr="002747C0">
              <w:rPr>
                <w:rFonts w:ascii="Arial" w:hAnsi="Arial" w:cs="Arial"/>
                <w:b/>
                <w:bCs/>
              </w:rPr>
              <w:t> </w:t>
            </w:r>
          </w:p>
        </w:tc>
      </w:tr>
    </w:tbl>
    <w:p w14:paraId="380115DC" w14:textId="77777777" w:rsidR="00672E32" w:rsidRDefault="00672E32" w:rsidP="002747C0">
      <w:pPr>
        <w:rPr>
          <w:rFonts w:ascii="Arial" w:hAnsi="Arial" w:cs="Arial"/>
          <w:b/>
          <w:bCs/>
        </w:rPr>
      </w:pPr>
    </w:p>
    <w:p w14:paraId="4139B2C9" w14:textId="77777777" w:rsidR="00672E32" w:rsidRDefault="00672E32" w:rsidP="002747C0">
      <w:pPr>
        <w:rPr>
          <w:rFonts w:ascii="Arial" w:hAnsi="Arial" w:cs="Arial"/>
          <w:b/>
          <w:bCs/>
        </w:rPr>
      </w:pPr>
    </w:p>
    <w:p w14:paraId="5C459C4E" w14:textId="77777777" w:rsidR="002C47A0" w:rsidRDefault="002C47A0" w:rsidP="002747C0">
      <w:pPr>
        <w:rPr>
          <w:rFonts w:ascii="Arial" w:hAnsi="Arial" w:cs="Arial"/>
          <w:b/>
          <w:bCs/>
        </w:rPr>
      </w:pPr>
    </w:p>
    <w:p w14:paraId="5718479C"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27C8A2BF" w14:textId="6063F10B" w:rsidR="002C47A0" w:rsidRDefault="002C47A0" w:rsidP="002C47A0">
      <w:pPr>
        <w:jc w:val="center"/>
        <w:rPr>
          <w:rFonts w:ascii="Arial" w:hAnsi="Arial" w:cs="Arial"/>
          <w:b/>
          <w:bCs/>
        </w:rPr>
      </w:pPr>
      <w:r w:rsidRPr="00672E32">
        <w:rPr>
          <w:rFonts w:ascii="Arial" w:hAnsi="Arial" w:cs="Arial"/>
          <w:b/>
          <w:bCs/>
        </w:rPr>
        <w:t>(Nombre completo del representante legal</w:t>
      </w:r>
    </w:p>
    <w:p w14:paraId="5C9EEA95" w14:textId="77777777" w:rsidR="002C47A0" w:rsidRDefault="002C47A0" w:rsidP="002C47A0">
      <w:pPr>
        <w:jc w:val="center"/>
        <w:rPr>
          <w:rFonts w:ascii="Arial" w:hAnsi="Arial" w:cs="Arial"/>
          <w:b/>
          <w:bCs/>
        </w:rPr>
      </w:pPr>
    </w:p>
    <w:p w14:paraId="325BECF4" w14:textId="77777777" w:rsidR="002C47A0" w:rsidRDefault="002C47A0" w:rsidP="002C47A0">
      <w:pPr>
        <w:jc w:val="center"/>
        <w:rPr>
          <w:rFonts w:ascii="Arial" w:hAnsi="Arial" w:cs="Arial"/>
          <w:b/>
          <w:bCs/>
        </w:rPr>
      </w:pPr>
    </w:p>
    <w:p w14:paraId="4D3FADF8" w14:textId="77777777" w:rsidR="002C47A0" w:rsidRDefault="002C47A0" w:rsidP="002C47A0">
      <w:pPr>
        <w:jc w:val="center"/>
        <w:rPr>
          <w:rFonts w:ascii="Arial" w:hAnsi="Arial" w:cs="Arial"/>
          <w:b/>
          <w:bCs/>
        </w:rPr>
      </w:pPr>
    </w:p>
    <w:p w14:paraId="239A049D" w14:textId="77777777" w:rsidR="002C47A0" w:rsidRDefault="002C47A0" w:rsidP="002C47A0">
      <w:pPr>
        <w:jc w:val="center"/>
        <w:rPr>
          <w:rFonts w:ascii="Arial" w:hAnsi="Arial" w:cs="Arial"/>
          <w:b/>
          <w:bCs/>
        </w:rPr>
      </w:pPr>
    </w:p>
    <w:p w14:paraId="7ED4B197" w14:textId="77777777" w:rsidR="002C47A0" w:rsidRDefault="002C47A0" w:rsidP="002C47A0">
      <w:pPr>
        <w:jc w:val="center"/>
        <w:rPr>
          <w:rFonts w:ascii="Arial" w:hAnsi="Arial" w:cs="Arial"/>
          <w:b/>
          <w:bCs/>
        </w:rPr>
      </w:pPr>
    </w:p>
    <w:p w14:paraId="6D785143" w14:textId="77777777" w:rsidR="002C47A0" w:rsidRDefault="002C47A0" w:rsidP="002C47A0">
      <w:pPr>
        <w:jc w:val="center"/>
        <w:rPr>
          <w:rFonts w:ascii="Arial" w:hAnsi="Arial" w:cs="Arial"/>
          <w:b/>
          <w:bCs/>
        </w:rPr>
      </w:pPr>
    </w:p>
    <w:p w14:paraId="134C8C50" w14:textId="77777777" w:rsidR="002C47A0" w:rsidRDefault="002C47A0" w:rsidP="002C47A0">
      <w:pPr>
        <w:jc w:val="center"/>
        <w:rPr>
          <w:rFonts w:ascii="Arial" w:hAnsi="Arial" w:cs="Arial"/>
          <w:b/>
          <w:bCs/>
        </w:rPr>
      </w:pPr>
    </w:p>
    <w:p w14:paraId="3E755BDD" w14:textId="77777777" w:rsidR="002C47A0" w:rsidRDefault="002C47A0" w:rsidP="002C47A0">
      <w:pPr>
        <w:jc w:val="center"/>
        <w:rPr>
          <w:rFonts w:ascii="Arial" w:hAnsi="Arial" w:cs="Arial"/>
          <w:b/>
          <w:bCs/>
        </w:rPr>
      </w:pPr>
    </w:p>
    <w:p w14:paraId="5DC90C3F" w14:textId="77777777" w:rsidR="002C47A0" w:rsidRDefault="002C47A0" w:rsidP="002C47A0">
      <w:pPr>
        <w:jc w:val="center"/>
        <w:rPr>
          <w:rFonts w:ascii="Arial" w:hAnsi="Arial" w:cs="Arial"/>
          <w:b/>
          <w:bCs/>
        </w:rPr>
      </w:pPr>
    </w:p>
    <w:p w14:paraId="55D2395A"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1896342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A3966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CECF74"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7F978A5"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0E0BE01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5C5AD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15E8A9"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A8B6D38"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9BE4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F36A2A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7AD40C4E"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8A02432"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2999690"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931EAA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B03E86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FF87CAE" w14:textId="77777777" w:rsidR="002C47A0" w:rsidRPr="002747C0" w:rsidRDefault="002C47A0" w:rsidP="00AE0E12">
            <w:pPr>
              <w:jc w:val="center"/>
              <w:rPr>
                <w:rFonts w:ascii="Arial" w:hAnsi="Arial" w:cs="Arial"/>
                <w:b/>
                <w:bCs/>
              </w:rPr>
            </w:pPr>
          </w:p>
        </w:tc>
      </w:tr>
      <w:tr w:rsidR="002C47A0" w:rsidRPr="002747C0" w14:paraId="15D17A9E"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C47A0" w14:paraId="67EBC5B5"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9CF7C99"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rsidRPr="00ED4AA8" w14:paraId="0E5296AF"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B0C9F92"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11</w:t>
                  </w:r>
                  <w:r w:rsidRPr="00ED4AA8">
                    <w:rPr>
                      <w:rFonts w:asciiTheme="minorHAnsi" w:hAnsiTheme="minorHAnsi" w:cstheme="minorHAnsi"/>
                      <w:b/>
                      <w:bCs/>
                      <w:sz w:val="18"/>
                      <w:szCs w:val="18"/>
                    </w:rPr>
                    <w:t>: PINZA PARA BIOPSIA</w:t>
                  </w:r>
                  <w:r>
                    <w:rPr>
                      <w:rFonts w:asciiTheme="minorHAnsi" w:hAnsiTheme="minorHAnsi" w:cstheme="minorHAnsi"/>
                      <w:b/>
                      <w:bCs/>
                      <w:sz w:val="18"/>
                      <w:szCs w:val="18"/>
                    </w:rPr>
                    <w:t xml:space="preserve"> – CANTIDAD: 1 PIEZA</w:t>
                  </w:r>
                </w:p>
              </w:tc>
            </w:tr>
            <w:tr w:rsidR="002C47A0" w14:paraId="60726958"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6B679B"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58E91187"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402C1D"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6DE19657"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0523C57"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230F8C" w14:paraId="0C77F479" w14:textId="77777777" w:rsidTr="002C47A0">
              <w:trPr>
                <w:cantSplit/>
                <w:trHeight w:val="284"/>
              </w:trPr>
              <w:tc>
                <w:tcPr>
                  <w:tcW w:w="0" w:type="auto"/>
                  <w:tcBorders>
                    <w:top w:val="nil"/>
                    <w:left w:val="outset" w:sz="8" w:space="0" w:color="auto"/>
                    <w:bottom w:val="single" w:sz="4" w:space="0" w:color="auto"/>
                    <w:right w:val="outset" w:sz="8" w:space="0" w:color="auto"/>
                  </w:tcBorders>
                </w:tcPr>
                <w:p w14:paraId="0251856A" w14:textId="77777777" w:rsidR="002C47A0" w:rsidRPr="00230F8C" w:rsidRDefault="002C47A0" w:rsidP="002C47A0">
                  <w:pPr>
                    <w:pStyle w:val="Textoindependiente3"/>
                    <w:spacing w:after="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Pinza para biopsia endometrial - uterina</w:t>
                  </w:r>
                </w:p>
              </w:tc>
            </w:tr>
            <w:tr w:rsidR="002C47A0" w:rsidRPr="00230F8C" w14:paraId="7107800B"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70EA8BF1" w14:textId="77777777" w:rsidR="002C47A0" w:rsidRPr="00230F8C" w:rsidRDefault="002C47A0" w:rsidP="002C47A0">
                  <w:pPr>
                    <w:spacing w:after="60"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Pinza </w:t>
                  </w:r>
                  <w:proofErr w:type="spellStart"/>
                  <w:r w:rsidRPr="00230F8C">
                    <w:rPr>
                      <w:rFonts w:asciiTheme="minorHAnsi" w:hAnsiTheme="minorHAnsi" w:cstheme="minorHAnsi"/>
                      <w:color w:val="EE0000"/>
                      <w:sz w:val="18"/>
                      <w:szCs w:val="18"/>
                    </w:rPr>
                    <w:t>tischlerp</w:t>
                  </w:r>
                  <w:proofErr w:type="spellEnd"/>
                </w:p>
              </w:tc>
            </w:tr>
            <w:tr w:rsidR="002C47A0" w:rsidRPr="00230F8C" w14:paraId="636B8FE9"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47C81F74"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Parte Activa de 2.3 x 4.2mm para Recolecciones Pequeñas</w:t>
                  </w:r>
                </w:p>
              </w:tc>
            </w:tr>
            <w:tr w:rsidR="002C47A0" w:rsidRPr="00230F8C" w14:paraId="40690A3D"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307CD7A1"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Mango de agarre con anillo grande o mejor</w:t>
                  </w:r>
                </w:p>
              </w:tc>
            </w:tr>
            <w:tr w:rsidR="002C47A0" w:rsidRPr="00230F8C" w14:paraId="4A0C180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18BA9C55"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Material acero inoxidable</w:t>
                  </w:r>
                </w:p>
              </w:tc>
            </w:tr>
            <w:tr w:rsidR="002C47A0" w:rsidRPr="00230F8C" w14:paraId="5D3701AA"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4D01E83B" w14:textId="77777777" w:rsidR="002C47A0" w:rsidRPr="00230F8C" w:rsidRDefault="002C47A0" w:rsidP="002C47A0">
                  <w:pPr>
                    <w:pStyle w:val="Textoindependiente3"/>
                    <w:spacing w:line="256" w:lineRule="auto"/>
                    <w:rPr>
                      <w:rFonts w:asciiTheme="minorHAnsi" w:hAnsiTheme="minorHAnsi" w:cstheme="minorHAnsi"/>
                      <w:color w:val="EE0000"/>
                      <w:sz w:val="18"/>
                      <w:szCs w:val="18"/>
                    </w:rPr>
                  </w:pPr>
                  <w:r w:rsidRPr="00230F8C">
                    <w:rPr>
                      <w:rFonts w:asciiTheme="minorHAnsi" w:hAnsiTheme="minorHAnsi" w:cstheme="minorHAnsi"/>
                      <w:color w:val="EE0000"/>
                      <w:sz w:val="18"/>
                      <w:szCs w:val="18"/>
                    </w:rPr>
                    <w:t xml:space="preserve">24 </w:t>
                  </w:r>
                  <w:proofErr w:type="spellStart"/>
                  <w:r w:rsidRPr="00230F8C">
                    <w:rPr>
                      <w:rFonts w:asciiTheme="minorHAnsi" w:hAnsiTheme="minorHAnsi" w:cstheme="minorHAnsi"/>
                      <w:color w:val="EE0000"/>
                      <w:sz w:val="18"/>
                      <w:szCs w:val="18"/>
                    </w:rPr>
                    <w:t>cms</w:t>
                  </w:r>
                  <w:proofErr w:type="spellEnd"/>
                  <w:r w:rsidRPr="00230F8C">
                    <w:rPr>
                      <w:rFonts w:asciiTheme="minorHAnsi" w:hAnsiTheme="minorHAnsi" w:cstheme="minorHAnsi"/>
                      <w:color w:val="EE0000"/>
                      <w:sz w:val="18"/>
                      <w:szCs w:val="18"/>
                    </w:rPr>
                    <w:t xml:space="preserve"> de longitud de la punta hasta el eje</w:t>
                  </w:r>
                </w:p>
              </w:tc>
            </w:tr>
            <w:tr w:rsidR="002C47A0" w:rsidRPr="00DA5068" w14:paraId="340F4697"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247B59F"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1A9F342D"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913E0AD"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132C5162"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68A16854" w14:textId="77777777" w:rsidR="002C47A0" w:rsidRDefault="002C47A0" w:rsidP="002C47A0">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2C47A0" w:rsidRPr="00B506AF" w14:paraId="3BEB22CE"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63AE18A"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74F44000" w14:textId="77777777" w:rsidTr="002C47A0">
              <w:trPr>
                <w:cantSplit/>
                <w:trHeight w:val="284"/>
              </w:trPr>
              <w:tc>
                <w:tcPr>
                  <w:tcW w:w="0" w:type="auto"/>
                  <w:shd w:val="clear" w:color="auto" w:fill="FFFFFF" w:themeFill="background1"/>
                  <w:vAlign w:val="center"/>
                </w:tcPr>
                <w:p w14:paraId="46A3111A"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8D3EB3B"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3240AE00" w14:textId="77777777" w:rsidTr="002C47A0">
              <w:trPr>
                <w:cantSplit/>
                <w:trHeight w:val="284"/>
              </w:trPr>
              <w:tc>
                <w:tcPr>
                  <w:tcW w:w="0" w:type="auto"/>
                  <w:shd w:val="clear" w:color="auto" w:fill="FFFFFF" w:themeFill="background1"/>
                  <w:vAlign w:val="center"/>
                </w:tcPr>
                <w:p w14:paraId="59482CB8"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0E87E43"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ED4AA8" w14:paraId="6A8278D6" w14:textId="77777777" w:rsidTr="002C47A0">
              <w:trPr>
                <w:cantSplit/>
                <w:trHeight w:val="284"/>
              </w:trPr>
              <w:tc>
                <w:tcPr>
                  <w:tcW w:w="0" w:type="auto"/>
                  <w:shd w:val="clear" w:color="auto" w:fill="FFFFFF" w:themeFill="background1"/>
                  <w:vAlign w:val="center"/>
                </w:tcPr>
                <w:p w14:paraId="766011C9" w14:textId="77777777" w:rsidR="002C47A0" w:rsidRPr="00ED4AA8" w:rsidRDefault="002C47A0" w:rsidP="002C47A0">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E97396A" w14:textId="77777777" w:rsidR="002C47A0" w:rsidRPr="00ED4AA8" w:rsidRDefault="002C47A0" w:rsidP="002C47A0">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C47A0" w:rsidRPr="00B506AF" w14:paraId="25D69DD2"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A62A813"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ED4AA8" w14:paraId="56E1C842" w14:textId="77777777" w:rsidTr="002C47A0">
              <w:trPr>
                <w:cantSplit/>
                <w:trHeight w:val="284"/>
              </w:trPr>
              <w:tc>
                <w:tcPr>
                  <w:tcW w:w="0" w:type="auto"/>
                  <w:tcBorders>
                    <w:bottom w:val="single" w:sz="4" w:space="0" w:color="auto"/>
                  </w:tcBorders>
                  <w:vAlign w:val="center"/>
                </w:tcPr>
                <w:p w14:paraId="35714E9E" w14:textId="77777777" w:rsidR="002C47A0" w:rsidRPr="00ED4AA8"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C47A0" w:rsidRPr="00ED4AA8" w14:paraId="72007961"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ECC630B"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C47A0" w:rsidRPr="003766FB" w14:paraId="2CF1E92E"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173D7D05" w14:textId="77777777" w:rsidR="002C47A0" w:rsidRPr="003766FB" w:rsidRDefault="002C47A0" w:rsidP="002C47A0">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3E8F829"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B84FF0F" w14:textId="77777777" w:rsidR="002C47A0" w:rsidRPr="002747C0" w:rsidRDefault="002C47A0" w:rsidP="00AE0E12">
            <w:pPr>
              <w:rPr>
                <w:rFonts w:ascii="Arial" w:hAnsi="Arial" w:cs="Arial"/>
                <w:b/>
                <w:bCs/>
              </w:rPr>
            </w:pPr>
            <w:r w:rsidRPr="002747C0">
              <w:rPr>
                <w:rFonts w:ascii="Arial" w:hAnsi="Arial" w:cs="Arial"/>
                <w:b/>
                <w:bCs/>
              </w:rPr>
              <w:t> </w:t>
            </w:r>
          </w:p>
          <w:p w14:paraId="0839A4D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757D0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44A8D34"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3B17A995"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39981BB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059CFCC"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0859B21" w14:textId="77777777" w:rsidR="002C47A0" w:rsidRPr="002747C0" w:rsidRDefault="002C47A0" w:rsidP="00AE0E12">
            <w:pPr>
              <w:rPr>
                <w:rFonts w:ascii="Arial" w:hAnsi="Arial" w:cs="Arial"/>
                <w:b/>
                <w:bCs/>
              </w:rPr>
            </w:pPr>
            <w:r w:rsidRPr="002747C0">
              <w:rPr>
                <w:rFonts w:ascii="Arial" w:hAnsi="Arial" w:cs="Arial"/>
                <w:b/>
                <w:bCs/>
              </w:rPr>
              <w:t> </w:t>
            </w:r>
          </w:p>
          <w:p w14:paraId="109D088C"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35DA83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B0C3401"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E33F057" w14:textId="77777777" w:rsidR="002C47A0" w:rsidRPr="002747C0" w:rsidRDefault="002C47A0" w:rsidP="00AE0E12">
            <w:pPr>
              <w:rPr>
                <w:rFonts w:ascii="Arial" w:hAnsi="Arial" w:cs="Arial"/>
                <w:b/>
                <w:bCs/>
              </w:rPr>
            </w:pPr>
            <w:r w:rsidRPr="002747C0">
              <w:rPr>
                <w:rFonts w:ascii="Arial" w:hAnsi="Arial" w:cs="Arial"/>
                <w:b/>
                <w:bCs/>
              </w:rPr>
              <w:t> </w:t>
            </w:r>
          </w:p>
        </w:tc>
      </w:tr>
    </w:tbl>
    <w:p w14:paraId="7D2F4F2F" w14:textId="77777777" w:rsidR="002C47A0" w:rsidRDefault="002C47A0" w:rsidP="002C47A0">
      <w:pPr>
        <w:jc w:val="center"/>
        <w:rPr>
          <w:rFonts w:ascii="Arial" w:hAnsi="Arial" w:cs="Arial"/>
          <w:b/>
          <w:bCs/>
        </w:rPr>
      </w:pPr>
    </w:p>
    <w:p w14:paraId="72E67B5A" w14:textId="77777777" w:rsidR="002C47A0" w:rsidRDefault="002C47A0" w:rsidP="002C47A0">
      <w:pPr>
        <w:jc w:val="center"/>
        <w:rPr>
          <w:rFonts w:ascii="Arial" w:hAnsi="Arial" w:cs="Arial"/>
          <w:b/>
          <w:bCs/>
        </w:rPr>
      </w:pPr>
    </w:p>
    <w:p w14:paraId="2A3B65A4" w14:textId="77777777" w:rsidR="002C47A0" w:rsidRDefault="002C47A0" w:rsidP="002C47A0">
      <w:pPr>
        <w:jc w:val="center"/>
        <w:rPr>
          <w:rFonts w:ascii="Arial" w:hAnsi="Arial" w:cs="Arial"/>
          <w:b/>
          <w:bCs/>
        </w:rPr>
      </w:pPr>
    </w:p>
    <w:p w14:paraId="53E2B3C1"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60D7DA68" w14:textId="3B16C323" w:rsidR="002C47A0" w:rsidRDefault="002C47A0" w:rsidP="002C47A0">
      <w:pPr>
        <w:jc w:val="center"/>
        <w:rPr>
          <w:rFonts w:ascii="Arial" w:hAnsi="Arial" w:cs="Arial"/>
          <w:b/>
          <w:bCs/>
        </w:rPr>
      </w:pPr>
      <w:r w:rsidRPr="00672E32">
        <w:rPr>
          <w:rFonts w:ascii="Arial" w:hAnsi="Arial" w:cs="Arial"/>
          <w:b/>
          <w:bCs/>
        </w:rPr>
        <w:t>(Nombre completo del representante legal</w:t>
      </w:r>
    </w:p>
    <w:p w14:paraId="500F6CC6" w14:textId="77777777" w:rsidR="002C47A0" w:rsidRDefault="002C47A0" w:rsidP="002C47A0">
      <w:pPr>
        <w:jc w:val="center"/>
        <w:rPr>
          <w:rFonts w:ascii="Arial" w:hAnsi="Arial" w:cs="Arial"/>
          <w:b/>
          <w:bCs/>
        </w:rPr>
      </w:pPr>
    </w:p>
    <w:p w14:paraId="1E9F584E" w14:textId="77777777" w:rsidR="002C47A0" w:rsidRDefault="002C47A0" w:rsidP="002C47A0">
      <w:pPr>
        <w:jc w:val="center"/>
        <w:rPr>
          <w:rFonts w:ascii="Arial" w:hAnsi="Arial" w:cs="Arial"/>
          <w:b/>
          <w:bCs/>
        </w:rPr>
      </w:pPr>
    </w:p>
    <w:p w14:paraId="19A207F5" w14:textId="77777777" w:rsidR="002C47A0" w:rsidRDefault="002C47A0" w:rsidP="002C47A0">
      <w:pPr>
        <w:jc w:val="center"/>
        <w:rPr>
          <w:rFonts w:ascii="Arial" w:hAnsi="Arial" w:cs="Arial"/>
          <w:b/>
          <w:bCs/>
        </w:rPr>
      </w:pPr>
    </w:p>
    <w:p w14:paraId="4C5C0865" w14:textId="77777777" w:rsidR="002C47A0" w:rsidRDefault="002C47A0" w:rsidP="002C47A0">
      <w:pPr>
        <w:jc w:val="center"/>
        <w:rPr>
          <w:rFonts w:ascii="Arial" w:hAnsi="Arial" w:cs="Arial"/>
          <w:b/>
          <w:bCs/>
        </w:rPr>
      </w:pPr>
    </w:p>
    <w:p w14:paraId="6D5757FC"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0CE59B9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E02CF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2AF327"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BEE1B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7A67257B"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FE57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E62399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947C39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6ABF5"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39F896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4370905B"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215E38E"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CC7B2CC"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42331C0"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5384D1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BF364D7" w14:textId="77777777" w:rsidR="002C47A0" w:rsidRPr="002747C0" w:rsidRDefault="002C47A0" w:rsidP="00AE0E12">
            <w:pPr>
              <w:jc w:val="center"/>
              <w:rPr>
                <w:rFonts w:ascii="Arial" w:hAnsi="Arial" w:cs="Arial"/>
                <w:b/>
                <w:bCs/>
              </w:rPr>
            </w:pPr>
          </w:p>
        </w:tc>
      </w:tr>
      <w:tr w:rsidR="002C47A0" w:rsidRPr="002747C0" w14:paraId="3C5E2AC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C47A0" w14:paraId="40A70229" w14:textId="77777777" w:rsidTr="002C47A0">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D4950A1"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C47A0" w:rsidRPr="00ED4AA8" w14:paraId="504C96BE" w14:textId="77777777" w:rsidTr="002C47A0">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20AB848"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12: </w:t>
                  </w:r>
                  <w:r w:rsidRPr="00ED4AA8">
                    <w:rPr>
                      <w:rFonts w:asciiTheme="minorHAnsi" w:hAnsiTheme="minorHAnsi" w:cstheme="minorHAnsi"/>
                      <w:b/>
                      <w:bCs/>
                      <w:sz w:val="18"/>
                      <w:szCs w:val="18"/>
                    </w:rPr>
                    <w:t>DILATADORES UTERINO</w:t>
                  </w:r>
                  <w:r>
                    <w:rPr>
                      <w:rFonts w:asciiTheme="minorHAnsi" w:hAnsiTheme="minorHAnsi" w:cstheme="minorHAnsi"/>
                      <w:b/>
                      <w:bCs/>
                      <w:sz w:val="18"/>
                      <w:szCs w:val="18"/>
                    </w:rPr>
                    <w:t xml:space="preserve"> – CANTIDAD: 1 SET</w:t>
                  </w:r>
                </w:p>
              </w:tc>
            </w:tr>
            <w:tr w:rsidR="002C47A0" w14:paraId="1FDFD60F" w14:textId="77777777" w:rsidTr="002C47A0">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3FE924" w14:textId="77777777" w:rsidR="002C47A0" w:rsidRDefault="002C47A0" w:rsidP="002C47A0">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C47A0" w14:paraId="1A55799E"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23B7F7" w14:textId="77777777" w:rsidR="002C47A0" w:rsidRDefault="002C47A0" w:rsidP="002C47A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C47A0" w:rsidRPr="00BF7050" w14:paraId="6B754B49" w14:textId="77777777" w:rsidTr="002C47A0">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C2751AD" w14:textId="77777777" w:rsidR="002C47A0" w:rsidRPr="00BF7050" w:rsidRDefault="002C47A0" w:rsidP="002C47A0">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C47A0" w:rsidRPr="009A65BC" w14:paraId="6CF75DB1" w14:textId="77777777" w:rsidTr="002C47A0">
              <w:trPr>
                <w:cantSplit/>
                <w:trHeight w:val="284"/>
              </w:trPr>
              <w:tc>
                <w:tcPr>
                  <w:tcW w:w="0" w:type="auto"/>
                </w:tcPr>
                <w:p w14:paraId="0DD62FE0" w14:textId="77777777" w:rsidR="002C47A0" w:rsidRPr="009A65BC" w:rsidRDefault="002C47A0" w:rsidP="002C47A0">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Set de 8 piezas</w:t>
                  </w:r>
                </w:p>
              </w:tc>
            </w:tr>
            <w:tr w:rsidR="002C47A0" w:rsidRPr="009A65BC" w14:paraId="66FEBC82" w14:textId="77777777" w:rsidTr="002C47A0">
              <w:trPr>
                <w:cantSplit/>
                <w:trHeight w:val="284"/>
              </w:trPr>
              <w:tc>
                <w:tcPr>
                  <w:tcW w:w="0" w:type="auto"/>
                </w:tcPr>
                <w:p w14:paraId="68D24DC7" w14:textId="77777777" w:rsidR="002C47A0" w:rsidRPr="009A65BC" w:rsidRDefault="002C47A0" w:rsidP="002C47A0">
                  <w:pPr>
                    <w:spacing w:after="60" w:line="256" w:lineRule="auto"/>
                    <w:rPr>
                      <w:rFonts w:asciiTheme="minorHAnsi" w:hAnsiTheme="minorHAnsi" w:cstheme="minorHAnsi"/>
                      <w:sz w:val="18"/>
                      <w:szCs w:val="18"/>
                    </w:rPr>
                  </w:pPr>
                  <w:r w:rsidRPr="009A65BC">
                    <w:rPr>
                      <w:rFonts w:asciiTheme="minorHAnsi" w:hAnsiTheme="minorHAnsi" w:cstheme="minorHAnsi"/>
                      <w:color w:val="000000"/>
                      <w:sz w:val="18"/>
                      <w:szCs w:val="18"/>
                    </w:rPr>
                    <w:t>Diferentes medidas </w:t>
                  </w:r>
                  <w:proofErr w:type="gramStart"/>
                  <w:r w:rsidRPr="009A65BC">
                    <w:rPr>
                      <w:rFonts w:asciiTheme="minorHAnsi" w:hAnsiTheme="minorHAnsi" w:cstheme="minorHAnsi"/>
                      <w:color w:val="000000"/>
                      <w:sz w:val="18"/>
                      <w:szCs w:val="18"/>
                    </w:rPr>
                    <w:t>( 3</w:t>
                  </w:r>
                  <w:proofErr w:type="gramEnd"/>
                  <w:r w:rsidRPr="009A65BC">
                    <w:rPr>
                      <w:rFonts w:asciiTheme="minorHAnsi" w:hAnsiTheme="minorHAnsi" w:cstheme="minorHAnsi"/>
                      <w:color w:val="000000"/>
                      <w:sz w:val="18"/>
                      <w:szCs w:val="18"/>
                    </w:rPr>
                    <w:t xml:space="preserve">+4 mm 195 mm) </w:t>
                  </w:r>
                  <w:proofErr w:type="gramStart"/>
                  <w:r w:rsidRPr="009A65BC">
                    <w:rPr>
                      <w:rFonts w:asciiTheme="minorHAnsi" w:hAnsiTheme="minorHAnsi" w:cstheme="minorHAnsi"/>
                      <w:color w:val="000000"/>
                      <w:sz w:val="18"/>
                      <w:szCs w:val="18"/>
                    </w:rPr>
                    <w:t>( 5</w:t>
                  </w:r>
                  <w:proofErr w:type="gramEnd"/>
                  <w:r w:rsidRPr="009A65BC">
                    <w:rPr>
                      <w:rFonts w:asciiTheme="minorHAnsi" w:hAnsiTheme="minorHAnsi" w:cstheme="minorHAnsi"/>
                      <w:color w:val="000000"/>
                      <w:sz w:val="18"/>
                      <w:szCs w:val="18"/>
                    </w:rPr>
                    <w:t xml:space="preserve">+6 mm 195 mm) </w:t>
                  </w:r>
                  <w:proofErr w:type="gramStart"/>
                  <w:r w:rsidRPr="009A65BC">
                    <w:rPr>
                      <w:rFonts w:asciiTheme="minorHAnsi" w:hAnsiTheme="minorHAnsi" w:cstheme="minorHAnsi"/>
                      <w:color w:val="000000"/>
                      <w:sz w:val="18"/>
                      <w:szCs w:val="18"/>
                    </w:rPr>
                    <w:t>( 7</w:t>
                  </w:r>
                  <w:proofErr w:type="gramEnd"/>
                  <w:r w:rsidRPr="009A65BC">
                    <w:rPr>
                      <w:rFonts w:asciiTheme="minorHAnsi" w:hAnsiTheme="minorHAnsi" w:cstheme="minorHAnsi"/>
                      <w:color w:val="000000"/>
                      <w:sz w:val="18"/>
                      <w:szCs w:val="18"/>
                    </w:rPr>
                    <w:t xml:space="preserve">+8 mm 195 mm) </w:t>
                  </w:r>
                  <w:proofErr w:type="gramStart"/>
                  <w:r w:rsidRPr="009A65BC">
                    <w:rPr>
                      <w:rFonts w:asciiTheme="minorHAnsi" w:hAnsiTheme="minorHAnsi" w:cstheme="minorHAnsi"/>
                      <w:color w:val="000000"/>
                      <w:sz w:val="18"/>
                      <w:szCs w:val="18"/>
                    </w:rPr>
                    <w:t>( 9</w:t>
                  </w:r>
                  <w:proofErr w:type="gramEnd"/>
                  <w:r w:rsidRPr="009A65BC">
                    <w:rPr>
                      <w:rFonts w:asciiTheme="minorHAnsi" w:hAnsiTheme="minorHAnsi" w:cstheme="minorHAnsi"/>
                      <w:color w:val="000000"/>
                      <w:sz w:val="18"/>
                      <w:szCs w:val="18"/>
                    </w:rPr>
                    <w:t>+10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11+12 mm 195 mm) (13+14 mm 195 mm</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15+16 mm 195 mm) </w:t>
                  </w:r>
                  <w:proofErr w:type="gramStart"/>
                  <w:r w:rsidRPr="009A65BC">
                    <w:rPr>
                      <w:rFonts w:asciiTheme="minorHAnsi" w:hAnsiTheme="minorHAnsi" w:cstheme="minorHAnsi"/>
                      <w:color w:val="000000"/>
                      <w:sz w:val="18"/>
                      <w:szCs w:val="18"/>
                    </w:rPr>
                    <w:t>   (</w:t>
                  </w:r>
                  <w:proofErr w:type="gramEnd"/>
                  <w:r w:rsidRPr="009A65BC">
                    <w:rPr>
                      <w:rFonts w:asciiTheme="minorHAnsi" w:hAnsiTheme="minorHAnsi" w:cstheme="minorHAnsi"/>
                      <w:color w:val="000000"/>
                      <w:sz w:val="18"/>
                      <w:szCs w:val="18"/>
                    </w:rPr>
                    <w:t>17+18 mm 195 mm)</w:t>
                  </w:r>
                </w:p>
              </w:tc>
            </w:tr>
            <w:tr w:rsidR="002C47A0" w:rsidRPr="009A65BC" w14:paraId="77DD5C74" w14:textId="77777777" w:rsidTr="002C47A0">
              <w:trPr>
                <w:cantSplit/>
                <w:trHeight w:val="284"/>
              </w:trPr>
              <w:tc>
                <w:tcPr>
                  <w:tcW w:w="0" w:type="auto"/>
                </w:tcPr>
                <w:p w14:paraId="5592B2AC" w14:textId="77777777" w:rsidR="002C47A0" w:rsidRPr="009A65BC" w:rsidRDefault="002C47A0" w:rsidP="002C47A0">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Instrumental </w:t>
                  </w:r>
                  <w:proofErr w:type="spellStart"/>
                  <w:r w:rsidRPr="009A65BC">
                    <w:rPr>
                      <w:rFonts w:asciiTheme="minorHAnsi" w:hAnsiTheme="minorHAnsi" w:cstheme="minorHAnsi"/>
                      <w:sz w:val="18"/>
                      <w:szCs w:val="18"/>
                    </w:rPr>
                    <w:t>autoclavable</w:t>
                  </w:r>
                  <w:proofErr w:type="spellEnd"/>
                </w:p>
              </w:tc>
            </w:tr>
            <w:tr w:rsidR="002C47A0" w:rsidRPr="00DA5068" w14:paraId="23F04896"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230C488" w14:textId="77777777" w:rsidR="002C47A0" w:rsidRPr="00DA5068" w:rsidRDefault="002C47A0" w:rsidP="002C47A0">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C47A0" w14:paraId="04D10FC3" w14:textId="77777777" w:rsidTr="002C47A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41D584B" w14:textId="77777777" w:rsidR="002C47A0" w:rsidRDefault="002C47A0" w:rsidP="002C47A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C47A0" w14:paraId="06005C2B"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tcPr>
                <w:p w14:paraId="63566F80" w14:textId="77777777" w:rsidR="002C47A0" w:rsidRDefault="002C47A0" w:rsidP="002C47A0">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2C47A0" w:rsidRPr="00B506AF" w14:paraId="657B0BFA" w14:textId="77777777" w:rsidTr="002C47A0">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6DC88DB"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C47A0" w:rsidRPr="00BA43A8" w14:paraId="774B4884" w14:textId="77777777" w:rsidTr="002C47A0">
              <w:trPr>
                <w:cantSplit/>
                <w:trHeight w:val="284"/>
              </w:trPr>
              <w:tc>
                <w:tcPr>
                  <w:tcW w:w="0" w:type="auto"/>
                  <w:shd w:val="clear" w:color="auto" w:fill="FFFFFF" w:themeFill="background1"/>
                  <w:vAlign w:val="center"/>
                </w:tcPr>
                <w:p w14:paraId="3C876E88" w14:textId="77777777" w:rsidR="002C47A0" w:rsidRDefault="002C47A0" w:rsidP="002C47A0">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2A822C9"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C47A0" w:rsidRPr="00BA43A8" w14:paraId="57927DEA" w14:textId="77777777" w:rsidTr="002C47A0">
              <w:trPr>
                <w:cantSplit/>
                <w:trHeight w:val="284"/>
              </w:trPr>
              <w:tc>
                <w:tcPr>
                  <w:tcW w:w="0" w:type="auto"/>
                  <w:shd w:val="clear" w:color="auto" w:fill="FFFFFF" w:themeFill="background1"/>
                  <w:vAlign w:val="center"/>
                </w:tcPr>
                <w:p w14:paraId="1E29E571" w14:textId="77777777" w:rsidR="002C47A0" w:rsidRDefault="002C47A0" w:rsidP="002C47A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853F2B2" w14:textId="77777777" w:rsidR="002C47A0" w:rsidRPr="00BA43A8" w:rsidRDefault="002C47A0" w:rsidP="002C47A0">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C47A0" w:rsidRPr="00BA43A8" w14:paraId="089D4A6B" w14:textId="77777777" w:rsidTr="002C47A0">
              <w:trPr>
                <w:cantSplit/>
                <w:trHeight w:val="284"/>
              </w:trPr>
              <w:tc>
                <w:tcPr>
                  <w:tcW w:w="0" w:type="auto"/>
                  <w:shd w:val="clear" w:color="auto" w:fill="FFFFFF" w:themeFill="background1"/>
                  <w:vAlign w:val="center"/>
                </w:tcPr>
                <w:p w14:paraId="29F55F63" w14:textId="77777777" w:rsidR="002C47A0" w:rsidRPr="00ED4AA8" w:rsidRDefault="002C47A0" w:rsidP="002C47A0">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5592996" w14:textId="77777777" w:rsidR="002C47A0" w:rsidRPr="00BA43A8" w:rsidRDefault="002C47A0" w:rsidP="002C47A0">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C47A0" w:rsidRPr="00B506AF" w14:paraId="52BBA0AF"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53CA611" w14:textId="77777777" w:rsidR="002C47A0" w:rsidRPr="00B506AF" w:rsidRDefault="002C47A0" w:rsidP="002C47A0">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C47A0" w:rsidRPr="00ED4AA8" w14:paraId="1F21203A" w14:textId="77777777" w:rsidTr="002C47A0">
              <w:trPr>
                <w:cantSplit/>
                <w:trHeight w:val="284"/>
              </w:trPr>
              <w:tc>
                <w:tcPr>
                  <w:tcW w:w="0" w:type="auto"/>
                  <w:tcBorders>
                    <w:bottom w:val="single" w:sz="4" w:space="0" w:color="auto"/>
                  </w:tcBorders>
                  <w:vAlign w:val="center"/>
                </w:tcPr>
                <w:p w14:paraId="0310307F" w14:textId="77777777" w:rsidR="002C47A0" w:rsidRPr="00ED4AA8" w:rsidRDefault="002C47A0" w:rsidP="002C47A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C47A0" w:rsidRPr="00ED4AA8" w14:paraId="6566EBC3" w14:textId="77777777" w:rsidTr="002C47A0">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4DE0B5E" w14:textId="77777777" w:rsidR="002C47A0" w:rsidRPr="00ED4AA8" w:rsidRDefault="002C47A0" w:rsidP="002C47A0">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C47A0" w:rsidRPr="00ED4AA8" w14:paraId="2C063139" w14:textId="77777777" w:rsidTr="002C47A0">
              <w:trPr>
                <w:cantSplit/>
                <w:trHeight w:val="284"/>
              </w:trPr>
              <w:tc>
                <w:tcPr>
                  <w:tcW w:w="0" w:type="auto"/>
                  <w:tcBorders>
                    <w:top w:val="nil"/>
                    <w:left w:val="single" w:sz="4" w:space="0" w:color="auto"/>
                    <w:bottom w:val="single" w:sz="4" w:space="0" w:color="auto"/>
                    <w:right w:val="single" w:sz="4" w:space="0" w:color="auto"/>
                  </w:tcBorders>
                </w:tcPr>
                <w:p w14:paraId="386F9725" w14:textId="77777777" w:rsidR="002C47A0" w:rsidRPr="00ED4AA8" w:rsidRDefault="002C47A0" w:rsidP="002C47A0">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05EBD76"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D973FDE" w14:textId="77777777" w:rsidR="002C47A0" w:rsidRPr="002747C0" w:rsidRDefault="002C47A0" w:rsidP="00AE0E12">
            <w:pPr>
              <w:rPr>
                <w:rFonts w:ascii="Arial" w:hAnsi="Arial" w:cs="Arial"/>
                <w:b/>
                <w:bCs/>
              </w:rPr>
            </w:pPr>
            <w:r w:rsidRPr="002747C0">
              <w:rPr>
                <w:rFonts w:ascii="Arial" w:hAnsi="Arial" w:cs="Arial"/>
                <w:b/>
                <w:bCs/>
              </w:rPr>
              <w:t> </w:t>
            </w:r>
          </w:p>
          <w:p w14:paraId="0E7A05F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A446252"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7CD276"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BA2B748"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3BA2C67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39B3A02"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50D16EB" w14:textId="77777777" w:rsidR="002C47A0" w:rsidRPr="002747C0" w:rsidRDefault="002C47A0" w:rsidP="00AE0E12">
            <w:pPr>
              <w:rPr>
                <w:rFonts w:ascii="Arial" w:hAnsi="Arial" w:cs="Arial"/>
                <w:b/>
                <w:bCs/>
              </w:rPr>
            </w:pPr>
            <w:r w:rsidRPr="002747C0">
              <w:rPr>
                <w:rFonts w:ascii="Arial" w:hAnsi="Arial" w:cs="Arial"/>
                <w:b/>
                <w:bCs/>
              </w:rPr>
              <w:t> </w:t>
            </w:r>
          </w:p>
          <w:p w14:paraId="12353E6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FA84AE4"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64DD34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2AE814A" w14:textId="77777777" w:rsidR="002C47A0" w:rsidRPr="002747C0" w:rsidRDefault="002C47A0" w:rsidP="00AE0E12">
            <w:pPr>
              <w:rPr>
                <w:rFonts w:ascii="Arial" w:hAnsi="Arial" w:cs="Arial"/>
                <w:b/>
                <w:bCs/>
              </w:rPr>
            </w:pPr>
            <w:r w:rsidRPr="002747C0">
              <w:rPr>
                <w:rFonts w:ascii="Arial" w:hAnsi="Arial" w:cs="Arial"/>
                <w:b/>
                <w:bCs/>
              </w:rPr>
              <w:t> </w:t>
            </w:r>
          </w:p>
        </w:tc>
      </w:tr>
    </w:tbl>
    <w:p w14:paraId="05AB9783" w14:textId="77777777" w:rsidR="002C47A0" w:rsidRDefault="002C47A0" w:rsidP="002C47A0">
      <w:pPr>
        <w:jc w:val="center"/>
        <w:rPr>
          <w:rFonts w:ascii="Arial" w:hAnsi="Arial" w:cs="Arial"/>
          <w:b/>
          <w:bCs/>
        </w:rPr>
      </w:pPr>
    </w:p>
    <w:p w14:paraId="2BE288BC" w14:textId="77777777" w:rsidR="002C47A0" w:rsidRDefault="002C47A0" w:rsidP="002C47A0">
      <w:pPr>
        <w:jc w:val="center"/>
        <w:rPr>
          <w:rFonts w:ascii="Arial" w:hAnsi="Arial" w:cs="Arial"/>
          <w:b/>
          <w:bCs/>
        </w:rPr>
      </w:pPr>
    </w:p>
    <w:p w14:paraId="16AB39BA" w14:textId="77777777" w:rsidR="002C47A0" w:rsidRDefault="002C47A0" w:rsidP="002C47A0">
      <w:pPr>
        <w:jc w:val="center"/>
        <w:rPr>
          <w:rFonts w:ascii="Arial" w:hAnsi="Arial" w:cs="Arial"/>
          <w:b/>
          <w:bCs/>
        </w:rPr>
      </w:pPr>
    </w:p>
    <w:p w14:paraId="3F3D1EBC" w14:textId="77777777" w:rsidR="002C47A0" w:rsidRPr="00672E32" w:rsidRDefault="002C47A0" w:rsidP="002C47A0">
      <w:pPr>
        <w:jc w:val="center"/>
        <w:rPr>
          <w:rFonts w:ascii="Arial" w:hAnsi="Arial" w:cs="Arial"/>
          <w:b/>
          <w:bCs/>
        </w:rPr>
      </w:pPr>
      <w:r w:rsidRPr="00672E32">
        <w:rPr>
          <w:rFonts w:ascii="Arial" w:hAnsi="Arial" w:cs="Arial"/>
          <w:b/>
          <w:bCs/>
        </w:rPr>
        <w:t>(Firma del representante legal del proponente)</w:t>
      </w:r>
    </w:p>
    <w:p w14:paraId="50CF6406" w14:textId="26D0E2FF" w:rsidR="002C47A0" w:rsidRDefault="002C47A0" w:rsidP="002C47A0">
      <w:pPr>
        <w:jc w:val="center"/>
        <w:rPr>
          <w:rFonts w:ascii="Arial" w:hAnsi="Arial" w:cs="Arial"/>
          <w:b/>
          <w:bCs/>
        </w:rPr>
      </w:pPr>
      <w:r w:rsidRPr="00672E32">
        <w:rPr>
          <w:rFonts w:ascii="Arial" w:hAnsi="Arial" w:cs="Arial"/>
          <w:b/>
          <w:bCs/>
        </w:rPr>
        <w:t>(Nombre completo del representante legal</w:t>
      </w:r>
    </w:p>
    <w:p w14:paraId="5DC254B1" w14:textId="77777777" w:rsidR="002C47A0" w:rsidRDefault="002C47A0" w:rsidP="002C47A0">
      <w:pPr>
        <w:jc w:val="center"/>
        <w:rPr>
          <w:rFonts w:ascii="Arial" w:hAnsi="Arial" w:cs="Arial"/>
          <w:b/>
          <w:bCs/>
        </w:rPr>
      </w:pPr>
    </w:p>
    <w:p w14:paraId="15208942" w14:textId="77777777" w:rsidR="002C47A0" w:rsidRDefault="002C47A0" w:rsidP="002C47A0">
      <w:pPr>
        <w:jc w:val="center"/>
        <w:rPr>
          <w:rFonts w:ascii="Arial" w:hAnsi="Arial" w:cs="Arial"/>
          <w:b/>
          <w:bCs/>
        </w:rPr>
      </w:pPr>
    </w:p>
    <w:p w14:paraId="20620BD3" w14:textId="77777777" w:rsidR="002C47A0" w:rsidRDefault="002C47A0" w:rsidP="002C47A0">
      <w:pPr>
        <w:jc w:val="center"/>
        <w:rPr>
          <w:rFonts w:ascii="Arial" w:hAnsi="Arial" w:cs="Arial"/>
          <w:b/>
          <w:bCs/>
        </w:rPr>
      </w:pPr>
    </w:p>
    <w:p w14:paraId="4CA10962" w14:textId="77777777" w:rsidR="002C47A0" w:rsidRDefault="002C47A0" w:rsidP="002C47A0">
      <w:pPr>
        <w:jc w:val="center"/>
        <w:rPr>
          <w:rFonts w:ascii="Arial" w:hAnsi="Arial" w:cs="Arial"/>
          <w:b/>
          <w:bCs/>
        </w:rPr>
      </w:pPr>
    </w:p>
    <w:p w14:paraId="4E02A84F" w14:textId="77777777" w:rsidR="002C47A0" w:rsidRDefault="002C47A0" w:rsidP="002C47A0">
      <w:pPr>
        <w:jc w:val="center"/>
        <w:rPr>
          <w:rFonts w:ascii="Arial" w:hAnsi="Arial" w:cs="Arial"/>
          <w:b/>
          <w:bCs/>
        </w:rPr>
      </w:pPr>
    </w:p>
    <w:p w14:paraId="1603478A" w14:textId="77777777" w:rsidR="002C47A0" w:rsidRDefault="002C47A0" w:rsidP="002C47A0">
      <w:pPr>
        <w:jc w:val="center"/>
        <w:rPr>
          <w:rFonts w:ascii="Arial" w:hAnsi="Arial" w:cs="Arial"/>
          <w:b/>
          <w:bCs/>
        </w:rPr>
      </w:pPr>
    </w:p>
    <w:p w14:paraId="4C221F92" w14:textId="78A8FB68" w:rsidR="00034CAB" w:rsidRPr="00034CAB" w:rsidRDefault="00034CAB" w:rsidP="002C47A0">
      <w:pPr>
        <w:jc w:val="center"/>
        <w:rPr>
          <w:rFonts w:ascii="Arial" w:hAnsi="Arial" w:cs="Arial"/>
          <w:b/>
          <w:bCs/>
        </w:rPr>
      </w:pPr>
      <w:r w:rsidRPr="00034CAB">
        <w:rPr>
          <w:rFonts w:asciiTheme="minorHAnsi" w:hAnsiTheme="minorHAnsi" w:cstheme="minorHAnsi"/>
          <w:b/>
          <w:bCs/>
          <w:sz w:val="24"/>
          <w:szCs w:val="24"/>
        </w:rPr>
        <w:lastRenderedPageBreak/>
        <w:t>INSTRUMENTAL DE LAPARSOCOPIA</w:t>
      </w:r>
    </w:p>
    <w:p w14:paraId="3654DB13"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7E2039D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6EB5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1FA054"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69F0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FFD0B59"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57ECE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29622C"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3A7E13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6D8E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C6C40C2"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35F8E83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9A92A00"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9BD259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85787F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107E97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7947929" w14:textId="77777777" w:rsidR="002C47A0" w:rsidRPr="002747C0" w:rsidRDefault="002C47A0" w:rsidP="00AE0E12">
            <w:pPr>
              <w:jc w:val="center"/>
              <w:rPr>
                <w:rFonts w:ascii="Arial" w:hAnsi="Arial" w:cs="Arial"/>
                <w:b/>
                <w:bCs/>
              </w:rPr>
            </w:pPr>
          </w:p>
        </w:tc>
      </w:tr>
      <w:tr w:rsidR="002C47A0" w:rsidRPr="002747C0" w14:paraId="6D2529AB"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034CAB" w14:paraId="3C28BE6C"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6635C0"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55F8C04A"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21E0D81"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034CAB" w14:paraId="67F0E1B7"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2F5BA17"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46395CFE"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F100FC3"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2C275DDD"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1B15C1C"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67AAA263" w14:textId="77777777" w:rsidTr="00034CAB">
              <w:trPr>
                <w:cantSplit/>
                <w:trHeight w:val="284"/>
              </w:trPr>
              <w:tc>
                <w:tcPr>
                  <w:tcW w:w="0" w:type="auto"/>
                  <w:tcBorders>
                    <w:bottom w:val="single" w:sz="4" w:space="0" w:color="auto"/>
                  </w:tcBorders>
                </w:tcPr>
                <w:p w14:paraId="7D48A9E5"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 xml:space="preserve">Diámetro exterior 5 mm, longitud útil 330 </w:t>
                  </w:r>
                  <w:proofErr w:type="spellStart"/>
                  <w:r w:rsidRPr="009A65BC">
                    <w:rPr>
                      <w:rFonts w:asciiTheme="minorHAnsi" w:hAnsiTheme="minorHAnsi" w:cstheme="minorHAnsi"/>
                      <w:sz w:val="18"/>
                      <w:szCs w:val="18"/>
                    </w:rPr>
                    <w:t>mm.</w:t>
                  </w:r>
                  <w:proofErr w:type="spellEnd"/>
                </w:p>
              </w:tc>
            </w:tr>
            <w:tr w:rsidR="00034CAB" w:rsidRPr="009A65BC" w14:paraId="4E70E25E"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182494E5" w14:textId="77777777" w:rsidR="00034CAB" w:rsidRPr="009A65BC" w:rsidRDefault="00034CAB" w:rsidP="00034CAB">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Ambos elementos de la boca móviles, sistema desmontable.</w:t>
                  </w:r>
                </w:p>
              </w:tc>
            </w:tr>
            <w:tr w:rsidR="00034CAB" w:rsidRPr="009A65BC" w14:paraId="7F753AA1"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5BA90D6F"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Compuesto de: Mango de confort con mecanismo de bloqueo, giratorio con HF.</w:t>
                  </w:r>
                </w:p>
              </w:tc>
            </w:tr>
            <w:tr w:rsidR="00034CAB" w:rsidRPr="009A65BC" w14:paraId="5F857EF1"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4F57347D"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Boca modular</w:t>
                  </w:r>
                </w:p>
              </w:tc>
            </w:tr>
            <w:tr w:rsidR="00034CAB" w:rsidRPr="009A65BC" w14:paraId="53CC6FD0" w14:textId="77777777" w:rsidTr="00034CAB">
              <w:trPr>
                <w:cantSplit/>
                <w:trHeight w:val="274"/>
              </w:trPr>
              <w:tc>
                <w:tcPr>
                  <w:tcW w:w="0" w:type="auto"/>
                  <w:tcBorders>
                    <w:top w:val="single" w:sz="4" w:space="0" w:color="auto"/>
                    <w:left w:val="single" w:sz="4" w:space="0" w:color="auto"/>
                    <w:bottom w:val="single" w:sz="4" w:space="0" w:color="auto"/>
                    <w:right w:val="single" w:sz="4" w:space="0" w:color="auto"/>
                  </w:tcBorders>
                </w:tcPr>
                <w:p w14:paraId="1F63D418"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034CAB" w:rsidRPr="009A65BC" w14:paraId="0FD4FBFF"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64EA6942"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034CAB" w:rsidRPr="00DA5068" w14:paraId="7AC8EB3B"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8D41224"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42211E41"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F535E4"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0F4AECA6"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0B9286D2"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74EB7835"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8656549"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09755BE2" w14:textId="77777777" w:rsidTr="00034CAB">
              <w:trPr>
                <w:cantSplit/>
                <w:trHeight w:val="284"/>
              </w:trPr>
              <w:tc>
                <w:tcPr>
                  <w:tcW w:w="0" w:type="auto"/>
                  <w:shd w:val="clear" w:color="auto" w:fill="FFFFFF" w:themeFill="background1"/>
                  <w:vAlign w:val="center"/>
                </w:tcPr>
                <w:p w14:paraId="086F8F87"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AE1F4B3"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20714DBF" w14:textId="77777777" w:rsidTr="00034CAB">
              <w:trPr>
                <w:cantSplit/>
                <w:trHeight w:val="284"/>
              </w:trPr>
              <w:tc>
                <w:tcPr>
                  <w:tcW w:w="0" w:type="auto"/>
                  <w:shd w:val="clear" w:color="auto" w:fill="FFFFFF" w:themeFill="background1"/>
                  <w:vAlign w:val="center"/>
                </w:tcPr>
                <w:p w14:paraId="7652B34E"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DB5BF1B"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ED4AA8" w14:paraId="023CA4A2" w14:textId="77777777" w:rsidTr="00034CAB">
              <w:trPr>
                <w:cantSplit/>
                <w:trHeight w:val="284"/>
              </w:trPr>
              <w:tc>
                <w:tcPr>
                  <w:tcW w:w="0" w:type="auto"/>
                  <w:shd w:val="clear" w:color="auto" w:fill="FFFFFF" w:themeFill="background1"/>
                  <w:vAlign w:val="center"/>
                </w:tcPr>
                <w:p w14:paraId="35C0512F"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DF745C7" w14:textId="77777777" w:rsidR="00034CAB" w:rsidRPr="00ED4AA8" w:rsidRDefault="00034CAB" w:rsidP="00034CAB">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034CAB" w:rsidRPr="00B506AF" w14:paraId="5993E453"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849D50"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5545A3F6" w14:textId="77777777" w:rsidTr="00034CAB">
              <w:trPr>
                <w:cantSplit/>
                <w:trHeight w:val="284"/>
              </w:trPr>
              <w:tc>
                <w:tcPr>
                  <w:tcW w:w="0" w:type="auto"/>
                  <w:tcBorders>
                    <w:bottom w:val="single" w:sz="4" w:space="0" w:color="auto"/>
                  </w:tcBorders>
                  <w:vAlign w:val="center"/>
                </w:tcPr>
                <w:p w14:paraId="19AB220A"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58662C82"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BAFF566"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3766FB" w14:paraId="71091DD7"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62C66B24" w14:textId="77777777" w:rsidR="00034CAB" w:rsidRPr="003766FB" w:rsidRDefault="00034CAB" w:rsidP="00034CAB">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28F098E3"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1260453" w14:textId="77777777" w:rsidR="002C47A0" w:rsidRPr="002747C0" w:rsidRDefault="002C47A0" w:rsidP="00AE0E12">
            <w:pPr>
              <w:rPr>
                <w:rFonts w:ascii="Arial" w:hAnsi="Arial" w:cs="Arial"/>
                <w:b/>
                <w:bCs/>
              </w:rPr>
            </w:pPr>
            <w:r w:rsidRPr="002747C0">
              <w:rPr>
                <w:rFonts w:ascii="Arial" w:hAnsi="Arial" w:cs="Arial"/>
                <w:b/>
                <w:bCs/>
              </w:rPr>
              <w:t> </w:t>
            </w:r>
          </w:p>
          <w:p w14:paraId="1A809F0C"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362605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0176A77"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D5BFDD2"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23385DF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BC7E6E"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B4B1ECB" w14:textId="77777777" w:rsidR="002C47A0" w:rsidRPr="002747C0" w:rsidRDefault="002C47A0" w:rsidP="00AE0E12">
            <w:pPr>
              <w:rPr>
                <w:rFonts w:ascii="Arial" w:hAnsi="Arial" w:cs="Arial"/>
                <w:b/>
                <w:bCs/>
              </w:rPr>
            </w:pPr>
            <w:r w:rsidRPr="002747C0">
              <w:rPr>
                <w:rFonts w:ascii="Arial" w:hAnsi="Arial" w:cs="Arial"/>
                <w:b/>
                <w:bCs/>
              </w:rPr>
              <w:t> </w:t>
            </w:r>
          </w:p>
          <w:p w14:paraId="3BE953F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147459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6463675"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EA3F69A" w14:textId="77777777" w:rsidR="002C47A0" w:rsidRPr="002747C0" w:rsidRDefault="002C47A0" w:rsidP="00AE0E12">
            <w:pPr>
              <w:rPr>
                <w:rFonts w:ascii="Arial" w:hAnsi="Arial" w:cs="Arial"/>
                <w:b/>
                <w:bCs/>
              </w:rPr>
            </w:pPr>
            <w:r w:rsidRPr="002747C0">
              <w:rPr>
                <w:rFonts w:ascii="Arial" w:hAnsi="Arial" w:cs="Arial"/>
                <w:b/>
                <w:bCs/>
              </w:rPr>
              <w:t> </w:t>
            </w:r>
          </w:p>
        </w:tc>
      </w:tr>
    </w:tbl>
    <w:p w14:paraId="39B216F1" w14:textId="77777777" w:rsidR="002C47A0" w:rsidRDefault="002C47A0" w:rsidP="002C47A0">
      <w:pPr>
        <w:jc w:val="center"/>
        <w:rPr>
          <w:rFonts w:ascii="Arial" w:hAnsi="Arial" w:cs="Arial"/>
          <w:b/>
          <w:bCs/>
        </w:rPr>
      </w:pPr>
    </w:p>
    <w:p w14:paraId="74729784" w14:textId="77777777" w:rsidR="00034CAB" w:rsidRDefault="00034CAB" w:rsidP="002C47A0">
      <w:pPr>
        <w:jc w:val="center"/>
        <w:rPr>
          <w:rFonts w:ascii="Arial" w:hAnsi="Arial" w:cs="Arial"/>
          <w:b/>
          <w:bCs/>
        </w:rPr>
      </w:pPr>
    </w:p>
    <w:p w14:paraId="3643DCE5" w14:textId="77777777"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647E0D70"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040AE81D" w14:textId="77777777" w:rsidR="00034CAB" w:rsidRDefault="00034CAB" w:rsidP="002C47A0">
      <w:pPr>
        <w:jc w:val="center"/>
        <w:rPr>
          <w:rFonts w:ascii="Arial" w:hAnsi="Arial" w:cs="Arial"/>
          <w:b/>
          <w:bCs/>
        </w:rPr>
      </w:pPr>
    </w:p>
    <w:p w14:paraId="07989827" w14:textId="77777777" w:rsidR="00034CAB" w:rsidRDefault="00034CAB" w:rsidP="002C47A0">
      <w:pPr>
        <w:jc w:val="center"/>
        <w:rPr>
          <w:rFonts w:ascii="Arial" w:hAnsi="Arial" w:cs="Arial"/>
          <w:b/>
          <w:bCs/>
        </w:rPr>
      </w:pPr>
    </w:p>
    <w:p w14:paraId="3B1DA500" w14:textId="77777777" w:rsidR="00034CAB" w:rsidRDefault="00034CAB" w:rsidP="002C47A0">
      <w:pPr>
        <w:jc w:val="center"/>
        <w:rPr>
          <w:rFonts w:ascii="Arial" w:hAnsi="Arial" w:cs="Arial"/>
          <w:b/>
          <w:bCs/>
        </w:rPr>
      </w:pPr>
    </w:p>
    <w:p w14:paraId="7AA7311C"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47B9B1D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F1668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EF72F8C"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E7D3E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70CC186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E86C4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48EE491"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E3636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9EA6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2EFF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2021442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D0895F"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B32E1A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A075281"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5F4F75A"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C22564" w14:textId="77777777" w:rsidR="002C47A0" w:rsidRPr="002747C0" w:rsidRDefault="002C47A0" w:rsidP="00AE0E12">
            <w:pPr>
              <w:jc w:val="center"/>
              <w:rPr>
                <w:rFonts w:ascii="Arial" w:hAnsi="Arial" w:cs="Arial"/>
                <w:b/>
                <w:bCs/>
              </w:rPr>
            </w:pPr>
          </w:p>
        </w:tc>
      </w:tr>
      <w:tr w:rsidR="002C47A0" w:rsidRPr="002747C0" w14:paraId="7FAE440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034CAB" w14:paraId="4D8EA3E3"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57B7D9C"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3EA7B72F"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432099D"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14: PINZA GRASPER – CANTIDAD: 1 PIEZA </w:t>
                  </w:r>
                </w:p>
              </w:tc>
            </w:tr>
            <w:tr w:rsidR="00034CAB" w14:paraId="709B763B"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2B5653"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68AAD14A"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13AB99"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3D248E81"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C2BF35F"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2CE582AF" w14:textId="77777777" w:rsidTr="00034CAB">
              <w:trPr>
                <w:cantSplit/>
                <w:trHeight w:val="284"/>
              </w:trPr>
              <w:tc>
                <w:tcPr>
                  <w:tcW w:w="0" w:type="auto"/>
                  <w:vAlign w:val="center"/>
                </w:tcPr>
                <w:p w14:paraId="3E7BC29B" w14:textId="77777777" w:rsidR="00034CAB" w:rsidRPr="009A65BC" w:rsidRDefault="00034CAB" w:rsidP="00034CAB">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Diámetro exterior 5 mm, longitud útil 330 </w:t>
                  </w:r>
                  <w:proofErr w:type="spellStart"/>
                  <w:r w:rsidRPr="009A65BC">
                    <w:rPr>
                      <w:rFonts w:ascii="Calibri" w:eastAsiaTheme="minorHAnsi" w:hAnsi="Calibri" w:cs="Calibri"/>
                      <w:color w:val="000000"/>
                      <w:sz w:val="18"/>
                      <w:szCs w:val="18"/>
                      <w:lang w:val="es-MX" w:eastAsia="en-US"/>
                    </w:rPr>
                    <w:t>mm.</w:t>
                  </w:r>
                  <w:proofErr w:type="spellEnd"/>
                </w:p>
              </w:tc>
            </w:tr>
            <w:tr w:rsidR="00034CAB" w:rsidRPr="009A65BC" w14:paraId="7447ED6F" w14:textId="77777777" w:rsidTr="00034CAB">
              <w:trPr>
                <w:cantSplit/>
                <w:trHeight w:val="284"/>
              </w:trPr>
              <w:tc>
                <w:tcPr>
                  <w:tcW w:w="0" w:type="auto"/>
                  <w:vAlign w:val="center"/>
                </w:tcPr>
                <w:p w14:paraId="7BD34D43" w14:textId="77777777" w:rsidR="00034CAB" w:rsidRPr="009A65BC" w:rsidRDefault="00034CAB" w:rsidP="00034CAB">
                  <w:pPr>
                    <w:pStyle w:val="Textoindependiente3"/>
                    <w:spacing w:after="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Dentado en forma piramidal y dentado transversal,</w:t>
                  </w:r>
                </w:p>
              </w:tc>
            </w:tr>
            <w:tr w:rsidR="00034CAB" w:rsidRPr="009A65BC" w14:paraId="158DEE58" w14:textId="77777777" w:rsidTr="00034CAB">
              <w:trPr>
                <w:cantSplit/>
                <w:trHeight w:val="284"/>
              </w:trPr>
              <w:tc>
                <w:tcPr>
                  <w:tcW w:w="0" w:type="auto"/>
                  <w:vAlign w:val="center"/>
                </w:tcPr>
                <w:p w14:paraId="066CC353" w14:textId="77777777" w:rsidR="00034CAB" w:rsidRPr="009A65BC" w:rsidRDefault="00034CAB" w:rsidP="00034CAB">
                  <w:pPr>
                    <w:spacing w:after="60"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Ambos elementos de la boca móviles, sistema desmontable.</w:t>
                  </w:r>
                </w:p>
              </w:tc>
            </w:tr>
            <w:tr w:rsidR="00034CAB" w:rsidRPr="009A65BC" w14:paraId="125A5C38" w14:textId="77777777" w:rsidTr="00034CAB">
              <w:trPr>
                <w:cantSplit/>
                <w:trHeight w:val="284"/>
              </w:trPr>
              <w:tc>
                <w:tcPr>
                  <w:tcW w:w="0" w:type="auto"/>
                  <w:vAlign w:val="center"/>
                </w:tcPr>
                <w:p w14:paraId="00FD5960"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Compuesto de: Mango de confort con mecanismo de bloqueo, giratorio con HF.</w:t>
                  </w:r>
                </w:p>
              </w:tc>
            </w:tr>
            <w:tr w:rsidR="00034CAB" w:rsidRPr="009A65BC" w14:paraId="56AAC620" w14:textId="77777777" w:rsidTr="00034CAB">
              <w:trPr>
                <w:cantSplit/>
                <w:trHeight w:val="284"/>
              </w:trPr>
              <w:tc>
                <w:tcPr>
                  <w:tcW w:w="0" w:type="auto"/>
                  <w:vAlign w:val="center"/>
                </w:tcPr>
                <w:p w14:paraId="2F90877E"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hAnsi="Calibri" w:cs="Calibri"/>
                      <w:sz w:val="18"/>
                      <w:szCs w:val="18"/>
                    </w:rPr>
                    <w:t>Boca modular y Tubo aislado</w:t>
                  </w:r>
                </w:p>
              </w:tc>
            </w:tr>
            <w:tr w:rsidR="00034CAB" w:rsidRPr="009A65BC" w14:paraId="69E5B6D0" w14:textId="77777777" w:rsidTr="00034CAB">
              <w:trPr>
                <w:cantSplit/>
                <w:trHeight w:val="284"/>
              </w:trPr>
              <w:tc>
                <w:tcPr>
                  <w:tcW w:w="0" w:type="auto"/>
                  <w:vAlign w:val="center"/>
                </w:tcPr>
                <w:p w14:paraId="707F978C"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hAnsi="Calibri" w:cs="Calibri"/>
                      <w:sz w:val="18"/>
                      <w:szCs w:val="18"/>
                    </w:rPr>
                    <w:t>Adjuntar catalogo</w:t>
                  </w:r>
                </w:p>
              </w:tc>
            </w:tr>
            <w:tr w:rsidR="00034CAB" w:rsidRPr="009A65BC" w14:paraId="0F96B2C6" w14:textId="77777777" w:rsidTr="00034CAB">
              <w:trPr>
                <w:cantSplit/>
                <w:trHeight w:val="284"/>
              </w:trPr>
              <w:tc>
                <w:tcPr>
                  <w:tcW w:w="0" w:type="auto"/>
                  <w:vAlign w:val="center"/>
                </w:tcPr>
                <w:p w14:paraId="2CA34B91" w14:textId="77777777" w:rsidR="00034CAB" w:rsidRPr="009A65BC" w:rsidRDefault="00034CAB" w:rsidP="00034CAB">
                  <w:pPr>
                    <w:pStyle w:val="Textoindependiente3"/>
                    <w:spacing w:line="256" w:lineRule="auto"/>
                    <w:rPr>
                      <w:rFonts w:ascii="Calibri" w:hAnsi="Calibri" w:cs="Calibri"/>
                      <w:sz w:val="18"/>
                      <w:szCs w:val="18"/>
                    </w:rPr>
                  </w:pPr>
                  <w:r w:rsidRPr="009A65BC">
                    <w:rPr>
                      <w:rFonts w:ascii="Calibri" w:eastAsiaTheme="minorHAnsi" w:hAnsi="Calibri" w:cs="Calibri"/>
                      <w:color w:val="000000"/>
                      <w:sz w:val="18"/>
                      <w:szCs w:val="18"/>
                      <w:lang w:val="es-MX" w:eastAsia="en-US"/>
                    </w:rPr>
                    <w:t xml:space="preserve">Material </w:t>
                  </w:r>
                  <w:proofErr w:type="spellStart"/>
                  <w:r w:rsidRPr="009A65BC">
                    <w:rPr>
                      <w:rFonts w:ascii="Calibri" w:eastAsiaTheme="minorHAnsi" w:hAnsi="Calibri" w:cs="Calibri"/>
                      <w:color w:val="000000"/>
                      <w:sz w:val="18"/>
                      <w:szCs w:val="18"/>
                      <w:lang w:val="es-MX" w:eastAsia="en-US"/>
                    </w:rPr>
                    <w:t>autoclavable</w:t>
                  </w:r>
                  <w:proofErr w:type="spellEnd"/>
                </w:p>
              </w:tc>
            </w:tr>
            <w:tr w:rsidR="00034CAB" w:rsidRPr="00DA5068" w14:paraId="12B2514C"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3551924"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4B817536"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DE59491"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3690ECA4"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407A8018"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6CACE4C9"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0D313D6"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04E09570" w14:textId="77777777" w:rsidTr="00034CAB">
              <w:trPr>
                <w:cantSplit/>
                <w:trHeight w:val="284"/>
              </w:trPr>
              <w:tc>
                <w:tcPr>
                  <w:tcW w:w="0" w:type="auto"/>
                  <w:shd w:val="clear" w:color="auto" w:fill="FFFFFF" w:themeFill="background1"/>
                  <w:vAlign w:val="center"/>
                </w:tcPr>
                <w:p w14:paraId="3FD1F086"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405281B"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1FE23F4B" w14:textId="77777777" w:rsidTr="00034CAB">
              <w:trPr>
                <w:cantSplit/>
                <w:trHeight w:val="284"/>
              </w:trPr>
              <w:tc>
                <w:tcPr>
                  <w:tcW w:w="0" w:type="auto"/>
                  <w:shd w:val="clear" w:color="auto" w:fill="FFFFFF" w:themeFill="background1"/>
                  <w:vAlign w:val="center"/>
                </w:tcPr>
                <w:p w14:paraId="36D1A675"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3EB95E5"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BA43A8" w14:paraId="1AE9B54A" w14:textId="77777777" w:rsidTr="00034CAB">
              <w:trPr>
                <w:cantSplit/>
                <w:trHeight w:val="284"/>
              </w:trPr>
              <w:tc>
                <w:tcPr>
                  <w:tcW w:w="0" w:type="auto"/>
                  <w:shd w:val="clear" w:color="auto" w:fill="FFFFFF" w:themeFill="background1"/>
                  <w:vAlign w:val="center"/>
                </w:tcPr>
                <w:p w14:paraId="45A2F690"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7D9D5BF" w14:textId="77777777" w:rsidR="00034CAB" w:rsidRPr="00BA43A8" w:rsidRDefault="00034CAB" w:rsidP="00034CAB">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34CAB" w:rsidRPr="00B506AF" w14:paraId="3339CA51"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2DC9481"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408E0D23" w14:textId="77777777" w:rsidTr="00034CAB">
              <w:trPr>
                <w:cantSplit/>
                <w:trHeight w:val="284"/>
              </w:trPr>
              <w:tc>
                <w:tcPr>
                  <w:tcW w:w="0" w:type="auto"/>
                  <w:tcBorders>
                    <w:bottom w:val="single" w:sz="4" w:space="0" w:color="auto"/>
                  </w:tcBorders>
                  <w:vAlign w:val="center"/>
                </w:tcPr>
                <w:p w14:paraId="4B135AC5"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5F246BC3"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49ABBD4"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ED4AA8" w14:paraId="24816893"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1346F714" w14:textId="77777777" w:rsidR="00034CAB" w:rsidRPr="00ED4AA8" w:rsidRDefault="00034CAB" w:rsidP="00034CAB">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7411378"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694A102" w14:textId="77777777" w:rsidR="002C47A0" w:rsidRPr="002747C0" w:rsidRDefault="002C47A0" w:rsidP="00AE0E12">
            <w:pPr>
              <w:rPr>
                <w:rFonts w:ascii="Arial" w:hAnsi="Arial" w:cs="Arial"/>
                <w:b/>
                <w:bCs/>
              </w:rPr>
            </w:pPr>
            <w:r w:rsidRPr="002747C0">
              <w:rPr>
                <w:rFonts w:ascii="Arial" w:hAnsi="Arial" w:cs="Arial"/>
                <w:b/>
                <w:bCs/>
              </w:rPr>
              <w:t> </w:t>
            </w:r>
          </w:p>
          <w:p w14:paraId="1EF1AF5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8E00F0B"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6ADF78F"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AFEE544"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78B2F5EA"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B73E68E"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860A9BC" w14:textId="77777777" w:rsidR="002C47A0" w:rsidRPr="002747C0" w:rsidRDefault="002C47A0" w:rsidP="00AE0E12">
            <w:pPr>
              <w:rPr>
                <w:rFonts w:ascii="Arial" w:hAnsi="Arial" w:cs="Arial"/>
                <w:b/>
                <w:bCs/>
              </w:rPr>
            </w:pPr>
            <w:r w:rsidRPr="002747C0">
              <w:rPr>
                <w:rFonts w:ascii="Arial" w:hAnsi="Arial" w:cs="Arial"/>
                <w:b/>
                <w:bCs/>
              </w:rPr>
              <w:t> </w:t>
            </w:r>
          </w:p>
          <w:p w14:paraId="7F5C4418"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1AD52C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14D0165"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23B5183" w14:textId="77777777" w:rsidR="002C47A0" w:rsidRPr="002747C0" w:rsidRDefault="002C47A0" w:rsidP="00AE0E12">
            <w:pPr>
              <w:rPr>
                <w:rFonts w:ascii="Arial" w:hAnsi="Arial" w:cs="Arial"/>
                <w:b/>
                <w:bCs/>
              </w:rPr>
            </w:pPr>
            <w:r w:rsidRPr="002747C0">
              <w:rPr>
                <w:rFonts w:ascii="Arial" w:hAnsi="Arial" w:cs="Arial"/>
                <w:b/>
                <w:bCs/>
              </w:rPr>
              <w:t> </w:t>
            </w:r>
          </w:p>
        </w:tc>
      </w:tr>
    </w:tbl>
    <w:p w14:paraId="466A37F4" w14:textId="77777777" w:rsidR="002C47A0" w:rsidRDefault="002C47A0" w:rsidP="002C47A0">
      <w:pPr>
        <w:jc w:val="center"/>
        <w:rPr>
          <w:rFonts w:ascii="Arial" w:hAnsi="Arial" w:cs="Arial"/>
          <w:b/>
          <w:bCs/>
        </w:rPr>
      </w:pPr>
    </w:p>
    <w:p w14:paraId="1305BF09" w14:textId="77777777" w:rsidR="00034CAB" w:rsidRDefault="00034CAB" w:rsidP="00034CAB">
      <w:pPr>
        <w:jc w:val="center"/>
        <w:rPr>
          <w:rFonts w:ascii="Arial" w:hAnsi="Arial" w:cs="Arial"/>
          <w:b/>
          <w:bCs/>
        </w:rPr>
      </w:pPr>
    </w:p>
    <w:p w14:paraId="36AE003C" w14:textId="77777777" w:rsidR="00034CAB" w:rsidRDefault="00034CAB" w:rsidP="00034CAB">
      <w:pPr>
        <w:jc w:val="center"/>
        <w:rPr>
          <w:rFonts w:ascii="Arial" w:hAnsi="Arial" w:cs="Arial"/>
          <w:b/>
          <w:bCs/>
        </w:rPr>
      </w:pPr>
    </w:p>
    <w:p w14:paraId="22793253" w14:textId="5E7E8480"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1E8C4C6E"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497AB5B6" w14:textId="77777777" w:rsidR="002C47A0" w:rsidRDefault="002C47A0" w:rsidP="002C47A0">
      <w:pPr>
        <w:jc w:val="center"/>
        <w:rPr>
          <w:rFonts w:ascii="Arial" w:hAnsi="Arial" w:cs="Arial"/>
          <w:b/>
          <w:bCs/>
        </w:rPr>
      </w:pPr>
    </w:p>
    <w:p w14:paraId="15F26A80"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0264D587"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1966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23E587"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294C6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12BB9982"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6041C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C96AA9"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0D925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2D46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C8AC53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6A07F53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1FCC640"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94E5DAB"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E6C297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80550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4A1B59" w14:textId="77777777" w:rsidR="002C47A0" w:rsidRPr="002747C0" w:rsidRDefault="002C47A0" w:rsidP="00AE0E12">
            <w:pPr>
              <w:jc w:val="center"/>
              <w:rPr>
                <w:rFonts w:ascii="Arial" w:hAnsi="Arial" w:cs="Arial"/>
                <w:b/>
                <w:bCs/>
              </w:rPr>
            </w:pPr>
          </w:p>
        </w:tc>
      </w:tr>
      <w:tr w:rsidR="002C47A0" w:rsidRPr="002747C0" w14:paraId="2A7E297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034CAB" w14:paraId="5A835319" w14:textId="77777777" w:rsidTr="00034CA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21032B"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034CAB" w:rsidRPr="00ED4AA8" w14:paraId="5C552DEF" w14:textId="77777777" w:rsidTr="00034CA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B17D50C"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15</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ELECTRODO DE HOOK – 1 PIEZA</w:t>
                  </w:r>
                </w:p>
              </w:tc>
            </w:tr>
            <w:tr w:rsidR="00034CAB" w14:paraId="2D28B464" w14:textId="77777777" w:rsidTr="00034CA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AD01E56" w14:textId="77777777" w:rsidR="00034CAB" w:rsidRDefault="00034CAB" w:rsidP="00034CA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034CAB" w14:paraId="6257A61B"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D9D306E" w14:textId="77777777" w:rsidR="00034CAB" w:rsidRDefault="00034CAB" w:rsidP="00034CA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034CAB" w:rsidRPr="00BF7050" w14:paraId="38613C15" w14:textId="77777777" w:rsidTr="00034CA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78C31D9" w14:textId="77777777" w:rsidR="00034CAB" w:rsidRPr="00BF7050" w:rsidRDefault="00034CAB" w:rsidP="00034CA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34CAB" w:rsidRPr="009A65BC" w14:paraId="1EEE68FA" w14:textId="77777777" w:rsidTr="00034CAB">
              <w:trPr>
                <w:cantSplit/>
                <w:trHeight w:val="284"/>
              </w:trPr>
              <w:tc>
                <w:tcPr>
                  <w:tcW w:w="0" w:type="auto"/>
                </w:tcPr>
                <w:p w14:paraId="054ABAD6"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monopolar</w:t>
                  </w:r>
                </w:p>
              </w:tc>
            </w:tr>
            <w:tr w:rsidR="00034CAB" w:rsidRPr="009A65BC" w14:paraId="575367EE" w14:textId="77777777" w:rsidTr="00034CAB">
              <w:trPr>
                <w:cantSplit/>
                <w:trHeight w:val="284"/>
              </w:trPr>
              <w:tc>
                <w:tcPr>
                  <w:tcW w:w="0" w:type="auto"/>
                  <w:tcBorders>
                    <w:bottom w:val="single" w:sz="4" w:space="0" w:color="auto"/>
                  </w:tcBorders>
                </w:tcPr>
                <w:p w14:paraId="3B3E125E" w14:textId="77777777" w:rsidR="00034CAB" w:rsidRPr="009A65BC" w:rsidRDefault="00034CAB" w:rsidP="00034CAB">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Electrodo tipo L</w:t>
                  </w:r>
                </w:p>
              </w:tc>
            </w:tr>
            <w:tr w:rsidR="00034CAB" w:rsidRPr="009A65BC" w14:paraId="2BE86DDF"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35C6EFC0" w14:textId="77777777" w:rsidR="00034CAB" w:rsidRPr="009A65BC" w:rsidRDefault="00034CAB" w:rsidP="00034CAB">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034CAB" w:rsidRPr="009A65BC" w14:paraId="3A44F152"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0ECBC4AE" w14:textId="77777777" w:rsidR="00034CAB" w:rsidRPr="009A65BC" w:rsidRDefault="00034CAB" w:rsidP="00034CAB">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034CAB" w:rsidRPr="00DA5068" w14:paraId="23FF9CBB"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EAB3C7" w14:textId="77777777" w:rsidR="00034CAB" w:rsidRPr="00DA5068" w:rsidRDefault="00034CAB" w:rsidP="00034CA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34CAB" w14:paraId="64F8B643" w14:textId="77777777" w:rsidTr="00034CA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2C77B2" w14:textId="77777777" w:rsidR="00034CAB" w:rsidRDefault="00034CAB" w:rsidP="00034CA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34CAB" w14:paraId="0AFDAC90"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tcPr>
                <w:p w14:paraId="347516EF" w14:textId="77777777" w:rsidR="00034CAB" w:rsidRDefault="00034CAB" w:rsidP="00034CAB">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034CAB" w:rsidRPr="00B506AF" w14:paraId="4BA6FEAA" w14:textId="77777777" w:rsidTr="00034CA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0D1CCB4"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34CAB" w:rsidRPr="00BA43A8" w14:paraId="545F8985" w14:textId="77777777" w:rsidTr="00034CAB">
              <w:trPr>
                <w:cantSplit/>
                <w:trHeight w:val="284"/>
              </w:trPr>
              <w:tc>
                <w:tcPr>
                  <w:tcW w:w="0" w:type="auto"/>
                  <w:shd w:val="clear" w:color="auto" w:fill="FFFFFF" w:themeFill="background1"/>
                  <w:vAlign w:val="center"/>
                </w:tcPr>
                <w:p w14:paraId="6084A176" w14:textId="77777777" w:rsidR="00034CAB" w:rsidRDefault="00034CAB" w:rsidP="00034CA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B3326AC"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34CAB" w:rsidRPr="00BA43A8" w14:paraId="09D9F4D4" w14:textId="77777777" w:rsidTr="00034CAB">
              <w:trPr>
                <w:cantSplit/>
                <w:trHeight w:val="284"/>
              </w:trPr>
              <w:tc>
                <w:tcPr>
                  <w:tcW w:w="0" w:type="auto"/>
                  <w:shd w:val="clear" w:color="auto" w:fill="FFFFFF" w:themeFill="background1"/>
                  <w:vAlign w:val="center"/>
                </w:tcPr>
                <w:p w14:paraId="702BA8E0" w14:textId="77777777" w:rsidR="00034CAB" w:rsidRDefault="00034CAB" w:rsidP="00034CA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5FA995A" w14:textId="77777777" w:rsidR="00034CAB" w:rsidRPr="00BA43A8" w:rsidRDefault="00034CAB" w:rsidP="00034CA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34CAB" w:rsidRPr="00ED4AA8" w14:paraId="6E53B66B" w14:textId="77777777" w:rsidTr="00034CAB">
              <w:trPr>
                <w:cantSplit/>
                <w:trHeight w:val="284"/>
              </w:trPr>
              <w:tc>
                <w:tcPr>
                  <w:tcW w:w="0" w:type="auto"/>
                  <w:shd w:val="clear" w:color="auto" w:fill="FFFFFF" w:themeFill="background1"/>
                  <w:vAlign w:val="center"/>
                </w:tcPr>
                <w:p w14:paraId="09922869" w14:textId="77777777" w:rsidR="00034CAB" w:rsidRPr="00ED4AA8" w:rsidRDefault="00034CAB" w:rsidP="00034CA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724EAE2" w14:textId="77777777" w:rsidR="00034CAB" w:rsidRPr="00ED4AA8" w:rsidRDefault="00034CAB" w:rsidP="00034CAB">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034CAB" w:rsidRPr="00B506AF" w14:paraId="76BA074F"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C8A0A4E" w14:textId="77777777" w:rsidR="00034CAB" w:rsidRPr="00B506AF" w:rsidRDefault="00034CAB" w:rsidP="00034CA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34CAB" w:rsidRPr="00ED4AA8" w14:paraId="67DDF326" w14:textId="77777777" w:rsidTr="00034CAB">
              <w:trPr>
                <w:cantSplit/>
                <w:trHeight w:val="284"/>
              </w:trPr>
              <w:tc>
                <w:tcPr>
                  <w:tcW w:w="0" w:type="auto"/>
                  <w:tcBorders>
                    <w:bottom w:val="single" w:sz="4" w:space="0" w:color="auto"/>
                  </w:tcBorders>
                  <w:vAlign w:val="center"/>
                </w:tcPr>
                <w:p w14:paraId="59B74BA6" w14:textId="77777777" w:rsidR="00034CAB" w:rsidRPr="00ED4AA8" w:rsidRDefault="00034CAB" w:rsidP="00034CA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034CAB" w:rsidRPr="00ED4AA8" w14:paraId="69A764AB" w14:textId="77777777" w:rsidTr="00034CA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8C5DC76" w14:textId="77777777" w:rsidR="00034CAB" w:rsidRPr="00ED4AA8" w:rsidRDefault="00034CAB" w:rsidP="00034CA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034CAB" w:rsidRPr="003766FB" w14:paraId="58A74B62" w14:textId="77777777" w:rsidTr="00034CAB">
              <w:trPr>
                <w:cantSplit/>
                <w:trHeight w:val="284"/>
              </w:trPr>
              <w:tc>
                <w:tcPr>
                  <w:tcW w:w="0" w:type="auto"/>
                  <w:tcBorders>
                    <w:top w:val="nil"/>
                    <w:left w:val="single" w:sz="4" w:space="0" w:color="auto"/>
                    <w:bottom w:val="single" w:sz="4" w:space="0" w:color="auto"/>
                    <w:right w:val="single" w:sz="4" w:space="0" w:color="auto"/>
                  </w:tcBorders>
                </w:tcPr>
                <w:p w14:paraId="55CDF11A" w14:textId="77777777" w:rsidR="00034CAB" w:rsidRPr="003766FB" w:rsidRDefault="00034CAB" w:rsidP="00034CAB">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4E56BDDB"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0BE5EF6" w14:textId="77777777" w:rsidR="002C47A0" w:rsidRPr="002747C0" w:rsidRDefault="002C47A0" w:rsidP="00AE0E12">
            <w:pPr>
              <w:rPr>
                <w:rFonts w:ascii="Arial" w:hAnsi="Arial" w:cs="Arial"/>
                <w:b/>
                <w:bCs/>
              </w:rPr>
            </w:pPr>
            <w:r w:rsidRPr="002747C0">
              <w:rPr>
                <w:rFonts w:ascii="Arial" w:hAnsi="Arial" w:cs="Arial"/>
                <w:b/>
                <w:bCs/>
              </w:rPr>
              <w:t> </w:t>
            </w:r>
          </w:p>
          <w:p w14:paraId="524DEC7E"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76719F"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19E0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44948E4"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663CE104"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08D35B"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EA114D5" w14:textId="77777777" w:rsidR="002C47A0" w:rsidRPr="002747C0" w:rsidRDefault="002C47A0" w:rsidP="00AE0E12">
            <w:pPr>
              <w:rPr>
                <w:rFonts w:ascii="Arial" w:hAnsi="Arial" w:cs="Arial"/>
                <w:b/>
                <w:bCs/>
              </w:rPr>
            </w:pPr>
            <w:r w:rsidRPr="002747C0">
              <w:rPr>
                <w:rFonts w:ascii="Arial" w:hAnsi="Arial" w:cs="Arial"/>
                <w:b/>
                <w:bCs/>
              </w:rPr>
              <w:t> </w:t>
            </w:r>
          </w:p>
          <w:p w14:paraId="04A93A3A"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B2B6682"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B088634"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117832" w14:textId="77777777" w:rsidR="002C47A0" w:rsidRPr="002747C0" w:rsidRDefault="002C47A0" w:rsidP="00AE0E12">
            <w:pPr>
              <w:rPr>
                <w:rFonts w:ascii="Arial" w:hAnsi="Arial" w:cs="Arial"/>
                <w:b/>
                <w:bCs/>
              </w:rPr>
            </w:pPr>
            <w:r w:rsidRPr="002747C0">
              <w:rPr>
                <w:rFonts w:ascii="Arial" w:hAnsi="Arial" w:cs="Arial"/>
                <w:b/>
                <w:bCs/>
              </w:rPr>
              <w:t> </w:t>
            </w:r>
          </w:p>
        </w:tc>
      </w:tr>
    </w:tbl>
    <w:p w14:paraId="404C94B4" w14:textId="77777777" w:rsidR="002C47A0" w:rsidRDefault="002C47A0" w:rsidP="002C47A0">
      <w:pPr>
        <w:jc w:val="center"/>
        <w:rPr>
          <w:rFonts w:ascii="Arial" w:hAnsi="Arial" w:cs="Arial"/>
          <w:b/>
          <w:bCs/>
        </w:rPr>
      </w:pPr>
    </w:p>
    <w:p w14:paraId="20AB6081" w14:textId="77777777" w:rsidR="00034CAB" w:rsidRDefault="00034CAB" w:rsidP="002C47A0">
      <w:pPr>
        <w:jc w:val="center"/>
        <w:rPr>
          <w:rFonts w:ascii="Arial" w:hAnsi="Arial" w:cs="Arial"/>
          <w:b/>
          <w:bCs/>
        </w:rPr>
      </w:pPr>
    </w:p>
    <w:p w14:paraId="06B0DCDF" w14:textId="77777777" w:rsidR="00034CAB" w:rsidRDefault="00034CAB" w:rsidP="002C47A0">
      <w:pPr>
        <w:jc w:val="center"/>
        <w:rPr>
          <w:rFonts w:ascii="Arial" w:hAnsi="Arial" w:cs="Arial"/>
          <w:b/>
          <w:bCs/>
        </w:rPr>
      </w:pPr>
    </w:p>
    <w:p w14:paraId="310A6069" w14:textId="77777777" w:rsidR="00034CAB" w:rsidRDefault="00034CAB" w:rsidP="00034CAB">
      <w:pPr>
        <w:jc w:val="center"/>
        <w:rPr>
          <w:rFonts w:ascii="Arial" w:hAnsi="Arial" w:cs="Arial"/>
          <w:b/>
          <w:bCs/>
        </w:rPr>
      </w:pPr>
    </w:p>
    <w:p w14:paraId="10A60CB0" w14:textId="60C99949" w:rsidR="00034CAB" w:rsidRPr="00672E32" w:rsidRDefault="00034CAB" w:rsidP="00034CAB">
      <w:pPr>
        <w:jc w:val="center"/>
        <w:rPr>
          <w:rFonts w:ascii="Arial" w:hAnsi="Arial" w:cs="Arial"/>
          <w:b/>
          <w:bCs/>
        </w:rPr>
      </w:pPr>
      <w:r w:rsidRPr="00672E32">
        <w:rPr>
          <w:rFonts w:ascii="Arial" w:hAnsi="Arial" w:cs="Arial"/>
          <w:b/>
          <w:bCs/>
        </w:rPr>
        <w:t>(Firma del representante legal del proponente)</w:t>
      </w:r>
    </w:p>
    <w:p w14:paraId="4D4164EC" w14:textId="77777777" w:rsidR="00034CAB" w:rsidRDefault="00034CAB" w:rsidP="00034CAB">
      <w:pPr>
        <w:jc w:val="center"/>
        <w:rPr>
          <w:rFonts w:ascii="Arial" w:hAnsi="Arial" w:cs="Arial"/>
          <w:b/>
          <w:bCs/>
        </w:rPr>
      </w:pPr>
      <w:r w:rsidRPr="00672E32">
        <w:rPr>
          <w:rFonts w:ascii="Arial" w:hAnsi="Arial" w:cs="Arial"/>
          <w:b/>
          <w:bCs/>
        </w:rPr>
        <w:t>(Nombre completo del representante legal</w:t>
      </w:r>
    </w:p>
    <w:p w14:paraId="7BF211E9" w14:textId="77777777" w:rsidR="00034CAB" w:rsidRDefault="00034CAB" w:rsidP="002C47A0">
      <w:pPr>
        <w:jc w:val="center"/>
        <w:rPr>
          <w:rFonts w:ascii="Arial" w:hAnsi="Arial" w:cs="Arial"/>
          <w:b/>
          <w:bCs/>
        </w:rPr>
      </w:pPr>
    </w:p>
    <w:p w14:paraId="079A0088" w14:textId="77777777" w:rsidR="002C47A0" w:rsidRDefault="002C47A0" w:rsidP="002C47A0">
      <w:pPr>
        <w:jc w:val="center"/>
        <w:rPr>
          <w:rFonts w:ascii="Arial" w:hAnsi="Arial" w:cs="Arial"/>
          <w:b/>
          <w:bCs/>
        </w:rPr>
      </w:pPr>
    </w:p>
    <w:p w14:paraId="4B18C985" w14:textId="77777777" w:rsidR="00034CAB" w:rsidRDefault="00034CAB" w:rsidP="002C47A0">
      <w:pPr>
        <w:jc w:val="center"/>
        <w:rPr>
          <w:rFonts w:ascii="Arial" w:hAnsi="Arial" w:cs="Arial"/>
          <w:b/>
          <w:bCs/>
        </w:rPr>
      </w:pPr>
    </w:p>
    <w:p w14:paraId="0FA590C4" w14:textId="77777777" w:rsidR="00034CAB" w:rsidRDefault="00034CAB" w:rsidP="002C47A0">
      <w:pPr>
        <w:jc w:val="center"/>
        <w:rPr>
          <w:rFonts w:ascii="Arial" w:hAnsi="Arial" w:cs="Arial"/>
          <w:b/>
          <w:bCs/>
        </w:rPr>
      </w:pPr>
    </w:p>
    <w:p w14:paraId="2A9AB3B5" w14:textId="77777777" w:rsidR="00034CAB" w:rsidRDefault="00034CAB" w:rsidP="002C47A0">
      <w:pPr>
        <w:jc w:val="center"/>
        <w:rPr>
          <w:rFonts w:ascii="Arial" w:hAnsi="Arial" w:cs="Arial"/>
          <w:b/>
          <w:bCs/>
        </w:rPr>
      </w:pPr>
    </w:p>
    <w:p w14:paraId="1A1DA85B" w14:textId="77777777" w:rsidR="00034CAB" w:rsidRDefault="00034CAB"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2BA4057D"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D09CA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162973"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4113D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293E217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735E1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AED250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6B1FF0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214B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32D5BB"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3E847B05"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F9633A9"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48B009"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F963AB7"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57321C"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92A156A" w14:textId="77777777" w:rsidR="002C47A0" w:rsidRPr="002747C0" w:rsidRDefault="002C47A0" w:rsidP="00AE0E12">
            <w:pPr>
              <w:jc w:val="center"/>
              <w:rPr>
                <w:rFonts w:ascii="Arial" w:hAnsi="Arial" w:cs="Arial"/>
                <w:b/>
                <w:bCs/>
              </w:rPr>
            </w:pPr>
          </w:p>
        </w:tc>
      </w:tr>
      <w:tr w:rsidR="002C47A0" w:rsidRPr="002747C0" w14:paraId="63FAA19F"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BD0383" w14:paraId="7B45D562" w14:textId="77777777" w:rsidTr="00BD038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E923D48"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0383" w:rsidRPr="00ED4AA8" w14:paraId="540CF7CA" w14:textId="77777777" w:rsidTr="00BD038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11815E6"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16: TIJERA LAPAROSCÓPICA – CANTIDAD: 2 PIEZAS</w:t>
                  </w:r>
                </w:p>
              </w:tc>
            </w:tr>
            <w:tr w:rsidR="00BD0383" w14:paraId="391C374E" w14:textId="77777777" w:rsidTr="00BD038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8AD50E"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0383" w14:paraId="48C968B9"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826E2D" w14:textId="77777777" w:rsidR="00BD0383" w:rsidRDefault="00BD0383" w:rsidP="00BD038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0383" w:rsidRPr="00BF7050" w14:paraId="6E57CF3A"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1C359C5" w14:textId="77777777" w:rsidR="00BD0383" w:rsidRPr="00BF7050" w:rsidRDefault="00BD0383" w:rsidP="00BD038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0383" w:rsidRPr="009A65BC" w14:paraId="10F4EF56" w14:textId="77777777" w:rsidTr="00BD0383">
              <w:trPr>
                <w:cantSplit/>
                <w:trHeight w:val="284"/>
              </w:trPr>
              <w:tc>
                <w:tcPr>
                  <w:tcW w:w="0" w:type="auto"/>
                </w:tcPr>
                <w:p w14:paraId="39B5DD3B" w14:textId="77777777" w:rsidR="00BD0383" w:rsidRPr="009A65BC" w:rsidRDefault="00BD0383" w:rsidP="00BD0383">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Tijeras de disección, curvada hacia la izquierda</w:t>
                  </w:r>
                  <w:proofErr w:type="gramStart"/>
                  <w:r w:rsidRPr="009A65BC">
                    <w:rPr>
                      <w:rFonts w:asciiTheme="minorHAnsi" w:hAnsiTheme="minorHAnsi" w:cstheme="minorHAnsi"/>
                      <w:sz w:val="18"/>
                      <w:szCs w:val="18"/>
                    </w:rPr>
                    <w:t>, ,</w:t>
                  </w:r>
                  <w:proofErr w:type="gramEnd"/>
                  <w:r w:rsidRPr="009A65BC">
                    <w:rPr>
                      <w:rFonts w:asciiTheme="minorHAnsi" w:hAnsiTheme="minorHAnsi" w:cstheme="minorHAnsi"/>
                      <w:sz w:val="18"/>
                      <w:szCs w:val="18"/>
                    </w:rPr>
                    <w:t xml:space="preserve"> </w:t>
                  </w:r>
                </w:p>
              </w:tc>
            </w:tr>
            <w:tr w:rsidR="00BD0383" w:rsidRPr="009A65BC" w14:paraId="370457CC" w14:textId="77777777" w:rsidTr="00BD0383">
              <w:trPr>
                <w:cantSplit/>
                <w:trHeight w:val="284"/>
              </w:trPr>
              <w:tc>
                <w:tcPr>
                  <w:tcW w:w="0" w:type="auto"/>
                </w:tcPr>
                <w:p w14:paraId="1F8E73FC" w14:textId="477A1484"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Longitud. trabajo: </w:t>
                  </w:r>
                  <w:r w:rsidRPr="00D60128">
                    <w:rPr>
                      <w:rFonts w:asciiTheme="minorHAnsi" w:hAnsiTheme="minorHAnsi" w:cstheme="minorHAnsi"/>
                      <w:color w:val="EE0000"/>
                      <w:sz w:val="18"/>
                      <w:szCs w:val="18"/>
                    </w:rPr>
                    <w:t>3</w:t>
                  </w:r>
                  <w:r w:rsidR="00D60128" w:rsidRPr="00D60128">
                    <w:rPr>
                      <w:rFonts w:asciiTheme="minorHAnsi" w:hAnsiTheme="minorHAnsi" w:cstheme="minorHAnsi"/>
                      <w:color w:val="EE0000"/>
                      <w:sz w:val="18"/>
                      <w:szCs w:val="18"/>
                    </w:rPr>
                    <w:t>3</w:t>
                  </w:r>
                  <w:r w:rsidRPr="00D60128">
                    <w:rPr>
                      <w:rFonts w:asciiTheme="minorHAnsi" w:hAnsiTheme="minorHAnsi" w:cstheme="minorHAnsi"/>
                      <w:color w:val="EE0000"/>
                      <w:sz w:val="18"/>
                      <w:szCs w:val="18"/>
                    </w:rPr>
                    <w:t>0 mm</w:t>
                  </w:r>
                  <w:r w:rsidR="00D60128" w:rsidRPr="00D60128">
                    <w:rPr>
                      <w:rFonts w:asciiTheme="minorHAnsi" w:hAnsiTheme="minorHAnsi" w:cstheme="minorHAnsi"/>
                      <w:color w:val="EE0000"/>
                      <w:sz w:val="18"/>
                      <w:szCs w:val="18"/>
                    </w:rPr>
                    <w:t xml:space="preserve"> o mayor</w:t>
                  </w:r>
                  <w:r w:rsidRPr="009A65BC">
                    <w:rPr>
                      <w:rFonts w:asciiTheme="minorHAnsi" w:hAnsiTheme="minorHAnsi" w:cstheme="minorHAnsi"/>
                      <w:sz w:val="18"/>
                      <w:szCs w:val="18"/>
                    </w:rPr>
                    <w:t>, Ø 5 mm</w:t>
                  </w:r>
                </w:p>
              </w:tc>
            </w:tr>
            <w:tr w:rsidR="00BD0383" w:rsidRPr="009A65BC" w14:paraId="3D0BF7F9" w14:textId="77777777" w:rsidTr="00BD0383">
              <w:trPr>
                <w:cantSplit/>
                <w:trHeight w:val="284"/>
              </w:trPr>
              <w:tc>
                <w:tcPr>
                  <w:tcW w:w="0" w:type="auto"/>
                </w:tcPr>
                <w:p w14:paraId="3CA9115D"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Longitud de cuchilla: 22 mm, romo/romo, instrumento completo</w:t>
                  </w:r>
                </w:p>
              </w:tc>
            </w:tr>
            <w:tr w:rsidR="00BD0383" w:rsidRPr="009A65BC" w14:paraId="7BA0C287" w14:textId="77777777" w:rsidTr="00BD0383">
              <w:trPr>
                <w:cantSplit/>
                <w:trHeight w:val="284"/>
              </w:trPr>
              <w:tc>
                <w:tcPr>
                  <w:tcW w:w="0" w:type="auto"/>
                </w:tcPr>
                <w:p w14:paraId="0F34E779"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Boca modular y Tubo aislado</w:t>
                  </w:r>
                </w:p>
              </w:tc>
            </w:tr>
            <w:tr w:rsidR="00BD0383" w:rsidRPr="009A65BC" w14:paraId="62A22C1D" w14:textId="77777777" w:rsidTr="00BD0383">
              <w:trPr>
                <w:cantSplit/>
                <w:trHeight w:val="284"/>
              </w:trPr>
              <w:tc>
                <w:tcPr>
                  <w:tcW w:w="0" w:type="auto"/>
                </w:tcPr>
                <w:p w14:paraId="6153B060" w14:textId="7777777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BD0383" w:rsidRPr="009A65BC" w14:paraId="7F82746E" w14:textId="77777777" w:rsidTr="00BD0383">
              <w:trPr>
                <w:cantSplit/>
                <w:trHeight w:val="284"/>
              </w:trPr>
              <w:tc>
                <w:tcPr>
                  <w:tcW w:w="0" w:type="auto"/>
                </w:tcPr>
                <w:p w14:paraId="02833B31"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BD0383" w:rsidRPr="00DA5068" w14:paraId="4C11CD3A"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AB9918E" w14:textId="77777777" w:rsidR="00BD0383" w:rsidRPr="00DA5068" w:rsidRDefault="00BD0383" w:rsidP="00BD038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0383" w14:paraId="75227B34" w14:textId="77777777" w:rsidTr="00BD038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FAFF56" w14:textId="77777777" w:rsidR="00BD0383" w:rsidRDefault="00BD0383" w:rsidP="00BD038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0383" w14:paraId="36FE3AC8"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tcPr>
                <w:p w14:paraId="46DD687C" w14:textId="77777777" w:rsidR="00BD0383" w:rsidRDefault="00BD0383" w:rsidP="00BD038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BD0383" w:rsidRPr="00B506AF" w14:paraId="7A9DBE6A"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221ED69"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0383" w:rsidRPr="00BA43A8" w14:paraId="1D13104B" w14:textId="77777777" w:rsidTr="00BD0383">
              <w:trPr>
                <w:cantSplit/>
                <w:trHeight w:val="284"/>
              </w:trPr>
              <w:tc>
                <w:tcPr>
                  <w:tcW w:w="0" w:type="auto"/>
                  <w:shd w:val="clear" w:color="auto" w:fill="FFFFFF" w:themeFill="background1"/>
                  <w:vAlign w:val="center"/>
                </w:tcPr>
                <w:p w14:paraId="109EF095" w14:textId="77777777" w:rsidR="00BD0383" w:rsidRDefault="00BD0383" w:rsidP="00BD038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C803236"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0383" w:rsidRPr="00BA43A8" w14:paraId="07047EAD" w14:textId="77777777" w:rsidTr="00BD0383">
              <w:trPr>
                <w:cantSplit/>
                <w:trHeight w:val="284"/>
              </w:trPr>
              <w:tc>
                <w:tcPr>
                  <w:tcW w:w="0" w:type="auto"/>
                  <w:shd w:val="clear" w:color="auto" w:fill="FFFFFF" w:themeFill="background1"/>
                  <w:vAlign w:val="center"/>
                </w:tcPr>
                <w:p w14:paraId="7F64DC71" w14:textId="77777777" w:rsidR="00BD0383" w:rsidRDefault="00BD0383" w:rsidP="00BD038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B69DB07"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0383" w:rsidRPr="00BA43A8" w14:paraId="65B4EFA8" w14:textId="77777777" w:rsidTr="00BD0383">
              <w:trPr>
                <w:cantSplit/>
                <w:trHeight w:val="284"/>
              </w:trPr>
              <w:tc>
                <w:tcPr>
                  <w:tcW w:w="0" w:type="auto"/>
                  <w:shd w:val="clear" w:color="auto" w:fill="FFFFFF" w:themeFill="background1"/>
                  <w:vAlign w:val="center"/>
                </w:tcPr>
                <w:p w14:paraId="527C723C" w14:textId="77777777" w:rsidR="00BD0383" w:rsidRPr="00ED4AA8" w:rsidRDefault="00BD0383" w:rsidP="00BD038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B375B44" w14:textId="77777777" w:rsidR="00BD0383" w:rsidRPr="00BA43A8" w:rsidRDefault="00BD0383" w:rsidP="00BD038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BD0383" w:rsidRPr="00B506AF" w14:paraId="5ED50121"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95AE375"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0383" w:rsidRPr="00ED4AA8" w14:paraId="0C1ECEEA" w14:textId="77777777" w:rsidTr="00BD0383">
              <w:trPr>
                <w:cantSplit/>
                <w:trHeight w:val="284"/>
              </w:trPr>
              <w:tc>
                <w:tcPr>
                  <w:tcW w:w="0" w:type="auto"/>
                  <w:tcBorders>
                    <w:bottom w:val="single" w:sz="4" w:space="0" w:color="auto"/>
                  </w:tcBorders>
                  <w:vAlign w:val="center"/>
                </w:tcPr>
                <w:p w14:paraId="2C9931F8" w14:textId="77777777" w:rsidR="00BD0383" w:rsidRPr="00ED4AA8" w:rsidRDefault="00BD0383" w:rsidP="00BD038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0383" w:rsidRPr="00ED4AA8" w14:paraId="062AE07B"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14F495FE"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0383" w:rsidRPr="00ED4AA8" w14:paraId="35F653DB" w14:textId="77777777" w:rsidTr="00BD0383">
              <w:trPr>
                <w:cantSplit/>
                <w:trHeight w:val="284"/>
              </w:trPr>
              <w:tc>
                <w:tcPr>
                  <w:tcW w:w="0" w:type="auto"/>
                  <w:tcBorders>
                    <w:top w:val="nil"/>
                    <w:left w:val="single" w:sz="4" w:space="0" w:color="auto"/>
                    <w:bottom w:val="single" w:sz="4" w:space="0" w:color="auto"/>
                    <w:right w:val="single" w:sz="4" w:space="0" w:color="auto"/>
                  </w:tcBorders>
                </w:tcPr>
                <w:p w14:paraId="35F292CB" w14:textId="77777777" w:rsidR="00BD0383" w:rsidRPr="00ED4AA8" w:rsidRDefault="00BD0383" w:rsidP="00BD038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7B703DCA"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FF5975" w14:textId="77777777" w:rsidR="002C47A0" w:rsidRPr="002747C0" w:rsidRDefault="002C47A0" w:rsidP="00AE0E12">
            <w:pPr>
              <w:rPr>
                <w:rFonts w:ascii="Arial" w:hAnsi="Arial" w:cs="Arial"/>
                <w:b/>
                <w:bCs/>
              </w:rPr>
            </w:pPr>
            <w:r w:rsidRPr="002747C0">
              <w:rPr>
                <w:rFonts w:ascii="Arial" w:hAnsi="Arial" w:cs="Arial"/>
                <w:b/>
                <w:bCs/>
              </w:rPr>
              <w:t> </w:t>
            </w:r>
          </w:p>
          <w:p w14:paraId="2E17A6B6"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C635959"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A67A53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53B034F"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731A56A2"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1174C3F"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5D4CD8E" w14:textId="77777777" w:rsidR="002C47A0" w:rsidRPr="002747C0" w:rsidRDefault="002C47A0" w:rsidP="00AE0E12">
            <w:pPr>
              <w:rPr>
                <w:rFonts w:ascii="Arial" w:hAnsi="Arial" w:cs="Arial"/>
                <w:b/>
                <w:bCs/>
              </w:rPr>
            </w:pPr>
            <w:r w:rsidRPr="002747C0">
              <w:rPr>
                <w:rFonts w:ascii="Arial" w:hAnsi="Arial" w:cs="Arial"/>
                <w:b/>
                <w:bCs/>
              </w:rPr>
              <w:t> </w:t>
            </w:r>
          </w:p>
          <w:p w14:paraId="1FDE6AB3"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2B00BA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6BBC91B"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D1ED692" w14:textId="77777777" w:rsidR="002C47A0" w:rsidRPr="002747C0" w:rsidRDefault="002C47A0" w:rsidP="00AE0E12">
            <w:pPr>
              <w:rPr>
                <w:rFonts w:ascii="Arial" w:hAnsi="Arial" w:cs="Arial"/>
                <w:b/>
                <w:bCs/>
              </w:rPr>
            </w:pPr>
            <w:r w:rsidRPr="002747C0">
              <w:rPr>
                <w:rFonts w:ascii="Arial" w:hAnsi="Arial" w:cs="Arial"/>
                <w:b/>
                <w:bCs/>
              </w:rPr>
              <w:t> </w:t>
            </w:r>
          </w:p>
        </w:tc>
      </w:tr>
    </w:tbl>
    <w:p w14:paraId="079C64B8" w14:textId="77777777" w:rsidR="002C47A0" w:rsidRDefault="002C47A0" w:rsidP="002C47A0">
      <w:pPr>
        <w:jc w:val="center"/>
        <w:rPr>
          <w:rFonts w:ascii="Arial" w:hAnsi="Arial" w:cs="Arial"/>
          <w:b/>
          <w:bCs/>
        </w:rPr>
      </w:pPr>
    </w:p>
    <w:p w14:paraId="51FA4ADA" w14:textId="77777777" w:rsidR="00BD0383" w:rsidRDefault="00BD0383" w:rsidP="002C47A0">
      <w:pPr>
        <w:jc w:val="center"/>
        <w:rPr>
          <w:rFonts w:ascii="Arial" w:hAnsi="Arial" w:cs="Arial"/>
          <w:b/>
          <w:bCs/>
        </w:rPr>
      </w:pPr>
    </w:p>
    <w:p w14:paraId="76C9E961" w14:textId="77777777" w:rsidR="00BD0383" w:rsidRDefault="00BD0383" w:rsidP="00BD0383">
      <w:pPr>
        <w:jc w:val="center"/>
        <w:rPr>
          <w:rFonts w:ascii="Arial" w:hAnsi="Arial" w:cs="Arial"/>
          <w:b/>
          <w:bCs/>
        </w:rPr>
      </w:pPr>
    </w:p>
    <w:p w14:paraId="5A1776B2" w14:textId="77777777" w:rsidR="00BD0383" w:rsidRDefault="00BD0383" w:rsidP="00BD0383">
      <w:pPr>
        <w:jc w:val="center"/>
        <w:rPr>
          <w:rFonts w:ascii="Arial" w:hAnsi="Arial" w:cs="Arial"/>
          <w:b/>
          <w:bCs/>
        </w:rPr>
      </w:pPr>
    </w:p>
    <w:p w14:paraId="0CC548BD" w14:textId="018EB08B"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07842812"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1C192C4D" w14:textId="77777777" w:rsidR="00BD0383" w:rsidRDefault="00BD0383" w:rsidP="002C47A0">
      <w:pPr>
        <w:jc w:val="center"/>
        <w:rPr>
          <w:rFonts w:ascii="Arial" w:hAnsi="Arial" w:cs="Arial"/>
          <w:b/>
          <w:bCs/>
        </w:rPr>
      </w:pPr>
    </w:p>
    <w:p w14:paraId="09821C37" w14:textId="77777777" w:rsidR="00BD0383" w:rsidRDefault="00BD0383" w:rsidP="002C47A0">
      <w:pPr>
        <w:jc w:val="center"/>
        <w:rPr>
          <w:rFonts w:ascii="Arial" w:hAnsi="Arial" w:cs="Arial"/>
          <w:b/>
          <w:bCs/>
        </w:rPr>
      </w:pPr>
    </w:p>
    <w:p w14:paraId="10009632" w14:textId="77777777" w:rsidR="00BD0383" w:rsidRDefault="00BD0383" w:rsidP="002C47A0">
      <w:pPr>
        <w:jc w:val="center"/>
        <w:rPr>
          <w:rFonts w:ascii="Arial" w:hAnsi="Arial" w:cs="Arial"/>
          <w:b/>
          <w:bCs/>
        </w:rPr>
      </w:pPr>
    </w:p>
    <w:p w14:paraId="7A078A93" w14:textId="77777777" w:rsidR="002C47A0" w:rsidRDefault="002C47A0"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46B5DC20"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4FF943"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31A7726"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59D7B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A56D04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CAA47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E15730D"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7EBAE8A"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39E80"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5348173"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57B3A32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F81E44C"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5203F01"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11DEBE5"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3EF848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6BD5004" w14:textId="77777777" w:rsidR="002C47A0" w:rsidRPr="002747C0" w:rsidRDefault="002C47A0" w:rsidP="00AE0E12">
            <w:pPr>
              <w:jc w:val="center"/>
              <w:rPr>
                <w:rFonts w:ascii="Arial" w:hAnsi="Arial" w:cs="Arial"/>
                <w:b/>
                <w:bCs/>
              </w:rPr>
            </w:pPr>
          </w:p>
        </w:tc>
      </w:tr>
      <w:tr w:rsidR="002C47A0" w:rsidRPr="002747C0" w14:paraId="36B42BE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BD0383" w14:paraId="4A2F94C4" w14:textId="77777777" w:rsidTr="00BD038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963302"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0383" w:rsidRPr="00ED4AA8" w14:paraId="078BF6EA" w14:textId="77777777" w:rsidTr="00BD038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E6AF028"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BD0383" w14:paraId="60BFE1F0" w14:textId="77777777" w:rsidTr="00BD038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8C3452" w14:textId="77777777" w:rsidR="00BD0383" w:rsidRDefault="00BD0383" w:rsidP="00BD038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0383" w14:paraId="3C015848"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C4B9E36" w14:textId="77777777" w:rsidR="00BD0383" w:rsidRDefault="00BD0383" w:rsidP="00BD038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0383" w:rsidRPr="00BF7050" w14:paraId="36C52589" w14:textId="77777777" w:rsidTr="00BD038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AA493C1" w14:textId="77777777" w:rsidR="00BD0383" w:rsidRPr="00BF7050" w:rsidRDefault="00BD0383" w:rsidP="00BD038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0383" w:rsidRPr="009A65BC" w14:paraId="11A60948" w14:textId="77777777" w:rsidTr="00BD0383">
              <w:trPr>
                <w:cantSplit/>
                <w:trHeight w:val="284"/>
              </w:trPr>
              <w:tc>
                <w:tcPr>
                  <w:tcW w:w="0" w:type="auto"/>
                </w:tcPr>
                <w:p w14:paraId="443DCB1E" w14:textId="77777777" w:rsidR="00BD0383" w:rsidRPr="009A65BC" w:rsidRDefault="00BD0383" w:rsidP="00BD0383">
                  <w:pPr>
                    <w:pStyle w:val="Textoindependiente3"/>
                    <w:spacing w:after="0" w:line="256" w:lineRule="auto"/>
                    <w:rPr>
                      <w:rFonts w:asciiTheme="minorHAnsi" w:hAnsiTheme="minorHAnsi" w:cstheme="minorHAnsi"/>
                      <w:sz w:val="18"/>
                      <w:szCs w:val="18"/>
                    </w:rPr>
                  </w:pPr>
                  <w:r w:rsidRPr="009A65BC">
                    <w:rPr>
                      <w:rFonts w:asciiTheme="minorHAnsi" w:hAnsiTheme="minorHAnsi" w:cstheme="minorHAnsi"/>
                      <w:sz w:val="18"/>
                      <w:szCs w:val="18"/>
                    </w:rPr>
                    <w:t>Endoscopio HD de 30°</w:t>
                  </w:r>
                </w:p>
              </w:tc>
            </w:tr>
            <w:tr w:rsidR="00BD0383" w:rsidRPr="009A65BC" w14:paraId="14B0E460"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29BEB84B" w14:textId="61EEAB37" w:rsidR="00BD0383" w:rsidRPr="009A65BC" w:rsidRDefault="00BD0383" w:rsidP="00BD0383">
                  <w:pPr>
                    <w:spacing w:after="60" w:line="256" w:lineRule="auto"/>
                    <w:rPr>
                      <w:rFonts w:asciiTheme="minorHAnsi" w:hAnsiTheme="minorHAnsi" w:cstheme="minorHAnsi"/>
                      <w:sz w:val="18"/>
                      <w:szCs w:val="18"/>
                    </w:rPr>
                  </w:pPr>
                  <w:r w:rsidRPr="009A65BC">
                    <w:rPr>
                      <w:rFonts w:asciiTheme="minorHAnsi" w:hAnsiTheme="minorHAnsi" w:cstheme="minorHAnsi"/>
                      <w:sz w:val="18"/>
                      <w:szCs w:val="18"/>
                    </w:rPr>
                    <w:t xml:space="preserve">Tamaño 10 mm </w:t>
                  </w:r>
                  <w:proofErr w:type="spellStart"/>
                  <w:r w:rsidRPr="009A65BC">
                    <w:rPr>
                      <w:rFonts w:asciiTheme="minorHAnsi" w:hAnsiTheme="minorHAnsi" w:cstheme="minorHAnsi"/>
                      <w:sz w:val="18"/>
                      <w:szCs w:val="18"/>
                    </w:rPr>
                    <w:t>diam</w:t>
                  </w:r>
                  <w:proofErr w:type="spellEnd"/>
                  <w:r w:rsidRPr="009A65BC">
                    <w:rPr>
                      <w:rFonts w:asciiTheme="minorHAnsi" w:hAnsiTheme="minorHAnsi" w:cstheme="minorHAnsi"/>
                      <w:sz w:val="18"/>
                      <w:szCs w:val="18"/>
                    </w:rPr>
                    <w:t xml:space="preserve">., </w:t>
                  </w:r>
                  <w:r w:rsidR="005A2FEA" w:rsidRPr="00D60128">
                    <w:rPr>
                      <w:rFonts w:asciiTheme="minorHAnsi" w:hAnsiTheme="minorHAnsi" w:cstheme="minorHAnsi"/>
                      <w:color w:val="EE0000"/>
                      <w:sz w:val="18"/>
                      <w:szCs w:val="18"/>
                    </w:rPr>
                    <w:t>330 mm o mayor</w:t>
                  </w:r>
                  <w:r w:rsidR="005A2FEA" w:rsidRPr="0053460C">
                    <w:rPr>
                      <w:rFonts w:asciiTheme="minorHAnsi" w:hAnsiTheme="minorHAnsi" w:cstheme="minorHAnsi"/>
                      <w:color w:val="000000"/>
                      <w:sz w:val="18"/>
                      <w:szCs w:val="18"/>
                    </w:rPr>
                    <w:t>.</w:t>
                  </w:r>
                </w:p>
              </w:tc>
            </w:tr>
            <w:tr w:rsidR="00BD0383" w:rsidRPr="009A65BC" w14:paraId="6B585CC8"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6135E328"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Adjuntar catalogo</w:t>
                  </w:r>
                </w:p>
              </w:tc>
            </w:tr>
            <w:tr w:rsidR="00BD0383" w:rsidRPr="009A65BC" w14:paraId="7EE10BF7" w14:textId="77777777" w:rsidTr="00BD0383">
              <w:trPr>
                <w:cantSplit/>
                <w:trHeight w:val="284"/>
              </w:trPr>
              <w:tc>
                <w:tcPr>
                  <w:tcW w:w="0" w:type="auto"/>
                  <w:tcBorders>
                    <w:top w:val="single" w:sz="4" w:space="0" w:color="auto"/>
                    <w:left w:val="single" w:sz="4" w:space="0" w:color="auto"/>
                    <w:bottom w:val="single" w:sz="4" w:space="0" w:color="auto"/>
                    <w:right w:val="nil"/>
                  </w:tcBorders>
                </w:tcPr>
                <w:p w14:paraId="37EC4A09" w14:textId="77777777" w:rsidR="00BD0383" w:rsidRPr="009A65BC" w:rsidRDefault="00BD0383" w:rsidP="00BD0383">
                  <w:pPr>
                    <w:pStyle w:val="Textoindependiente3"/>
                    <w:spacing w:line="256" w:lineRule="auto"/>
                    <w:rPr>
                      <w:rFonts w:asciiTheme="minorHAnsi" w:hAnsiTheme="minorHAnsi" w:cstheme="minorHAnsi"/>
                      <w:sz w:val="18"/>
                      <w:szCs w:val="18"/>
                    </w:rPr>
                  </w:pPr>
                  <w:r w:rsidRPr="009A65BC">
                    <w:rPr>
                      <w:rFonts w:asciiTheme="minorHAnsi" w:hAnsiTheme="minorHAnsi" w:cstheme="minorHAnsi"/>
                      <w:sz w:val="18"/>
                      <w:szCs w:val="18"/>
                    </w:rPr>
                    <w:t xml:space="preserve">Material </w:t>
                  </w:r>
                  <w:proofErr w:type="spellStart"/>
                  <w:r w:rsidRPr="009A65BC">
                    <w:rPr>
                      <w:rFonts w:asciiTheme="minorHAnsi" w:hAnsiTheme="minorHAnsi" w:cstheme="minorHAnsi"/>
                      <w:sz w:val="18"/>
                      <w:szCs w:val="18"/>
                    </w:rPr>
                    <w:t>autoclavable</w:t>
                  </w:r>
                  <w:proofErr w:type="spellEnd"/>
                </w:p>
              </w:tc>
            </w:tr>
            <w:tr w:rsidR="00BD0383" w:rsidRPr="00DA5068" w14:paraId="5F795532"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A94F4A0" w14:textId="77777777" w:rsidR="00BD0383" w:rsidRPr="00DA5068" w:rsidRDefault="00BD0383" w:rsidP="00BD038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0383" w14:paraId="6E6E2B8A" w14:textId="77777777" w:rsidTr="00BD038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C64C69" w14:textId="77777777" w:rsidR="00BD0383" w:rsidRDefault="00BD0383" w:rsidP="00BD038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0383" w14:paraId="109D4524"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tcPr>
                <w:p w14:paraId="13892D58" w14:textId="77777777" w:rsidR="00BD0383" w:rsidRDefault="00BD0383" w:rsidP="00BD0383">
                  <w:pPr>
                    <w:pStyle w:val="Textoindependiente3"/>
                    <w:spacing w:line="256" w:lineRule="auto"/>
                    <w:rPr>
                      <w:rFonts w:asciiTheme="minorHAnsi" w:hAnsiTheme="minorHAnsi" w:cstheme="minorHAnsi"/>
                      <w:bCs/>
                      <w:sz w:val="18"/>
                      <w:szCs w:val="18"/>
                    </w:rPr>
                  </w:pPr>
                  <w:r w:rsidRPr="009A65BC">
                    <w:rPr>
                      <w:rFonts w:asciiTheme="minorHAnsi" w:hAnsiTheme="minorHAnsi" w:cstheme="minorHAnsi"/>
                      <w:bCs/>
                      <w:sz w:val="18"/>
                      <w:szCs w:val="18"/>
                    </w:rPr>
                    <w:t>El tiempo de entrega no podrá superar los 15 días hábiles a partir de la adjudicación formal</w:t>
                  </w:r>
                </w:p>
              </w:tc>
            </w:tr>
            <w:tr w:rsidR="00BD0383" w:rsidRPr="00B506AF" w14:paraId="41DF27B3" w14:textId="77777777" w:rsidTr="00BD038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C722415"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0383" w:rsidRPr="00BA43A8" w14:paraId="7B695D94" w14:textId="77777777" w:rsidTr="00BD0383">
              <w:trPr>
                <w:cantSplit/>
                <w:trHeight w:val="284"/>
              </w:trPr>
              <w:tc>
                <w:tcPr>
                  <w:tcW w:w="0" w:type="auto"/>
                  <w:shd w:val="clear" w:color="auto" w:fill="FFFFFF" w:themeFill="background1"/>
                  <w:vAlign w:val="center"/>
                </w:tcPr>
                <w:p w14:paraId="2902D16D" w14:textId="77777777" w:rsidR="00BD0383" w:rsidRDefault="00BD0383" w:rsidP="00BD038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C28FC71"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0383" w:rsidRPr="00BA43A8" w14:paraId="1E57A556" w14:textId="77777777" w:rsidTr="00BD0383">
              <w:trPr>
                <w:cantSplit/>
                <w:trHeight w:val="284"/>
              </w:trPr>
              <w:tc>
                <w:tcPr>
                  <w:tcW w:w="0" w:type="auto"/>
                  <w:shd w:val="clear" w:color="auto" w:fill="FFFFFF" w:themeFill="background1"/>
                  <w:vAlign w:val="center"/>
                </w:tcPr>
                <w:p w14:paraId="1437F193" w14:textId="77777777" w:rsidR="00BD0383" w:rsidRDefault="00BD0383" w:rsidP="00BD038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13B6327" w14:textId="77777777" w:rsidR="00BD0383" w:rsidRPr="00BA43A8" w:rsidRDefault="00BD0383" w:rsidP="00BD038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0383" w:rsidRPr="00ED4AA8" w14:paraId="2CF7BEB5" w14:textId="77777777" w:rsidTr="00BD0383">
              <w:trPr>
                <w:cantSplit/>
                <w:trHeight w:val="284"/>
              </w:trPr>
              <w:tc>
                <w:tcPr>
                  <w:tcW w:w="0" w:type="auto"/>
                  <w:shd w:val="clear" w:color="auto" w:fill="FFFFFF" w:themeFill="background1"/>
                  <w:vAlign w:val="center"/>
                </w:tcPr>
                <w:p w14:paraId="236EA9BD" w14:textId="77777777" w:rsidR="00BD0383" w:rsidRPr="00ED4AA8" w:rsidRDefault="00BD0383" w:rsidP="00BD038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7274CD" w14:textId="77777777" w:rsidR="00BD0383" w:rsidRPr="00ED4AA8" w:rsidRDefault="00BD0383" w:rsidP="00BD0383">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BD0383" w:rsidRPr="00B506AF" w14:paraId="5A6A1570"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75BDE40" w14:textId="77777777" w:rsidR="00BD0383" w:rsidRPr="00B506AF" w:rsidRDefault="00BD0383" w:rsidP="00BD038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0383" w:rsidRPr="00ED4AA8" w14:paraId="59488F56" w14:textId="77777777" w:rsidTr="00BD0383">
              <w:trPr>
                <w:cantSplit/>
                <w:trHeight w:val="284"/>
              </w:trPr>
              <w:tc>
                <w:tcPr>
                  <w:tcW w:w="0" w:type="auto"/>
                  <w:tcBorders>
                    <w:bottom w:val="single" w:sz="4" w:space="0" w:color="auto"/>
                  </w:tcBorders>
                  <w:vAlign w:val="center"/>
                </w:tcPr>
                <w:p w14:paraId="32C561E0" w14:textId="77777777" w:rsidR="00BD0383" w:rsidRPr="00ED4AA8" w:rsidRDefault="00BD0383" w:rsidP="00BD038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0383" w:rsidRPr="00ED4AA8" w14:paraId="24C8E75C" w14:textId="77777777" w:rsidTr="00BD0383">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FAFC296" w14:textId="77777777" w:rsidR="00BD0383" w:rsidRPr="00ED4AA8" w:rsidRDefault="00BD0383" w:rsidP="00BD038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0383" w:rsidRPr="003766FB" w14:paraId="721C7617" w14:textId="77777777" w:rsidTr="00BD0383">
              <w:trPr>
                <w:cantSplit/>
                <w:trHeight w:val="284"/>
              </w:trPr>
              <w:tc>
                <w:tcPr>
                  <w:tcW w:w="0" w:type="auto"/>
                  <w:tcBorders>
                    <w:top w:val="nil"/>
                    <w:left w:val="single" w:sz="4" w:space="0" w:color="auto"/>
                    <w:bottom w:val="single" w:sz="4" w:space="0" w:color="auto"/>
                    <w:right w:val="single" w:sz="4" w:space="0" w:color="auto"/>
                  </w:tcBorders>
                </w:tcPr>
                <w:p w14:paraId="4A60795B" w14:textId="77777777" w:rsidR="00BD0383" w:rsidRPr="003766FB" w:rsidRDefault="00BD0383" w:rsidP="00BD0383">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21864EF5"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88FCD4B" w14:textId="77777777" w:rsidR="002C47A0" w:rsidRPr="002747C0" w:rsidRDefault="002C47A0" w:rsidP="00AE0E12">
            <w:pPr>
              <w:rPr>
                <w:rFonts w:ascii="Arial" w:hAnsi="Arial" w:cs="Arial"/>
                <w:b/>
                <w:bCs/>
              </w:rPr>
            </w:pPr>
            <w:r w:rsidRPr="002747C0">
              <w:rPr>
                <w:rFonts w:ascii="Arial" w:hAnsi="Arial" w:cs="Arial"/>
                <w:b/>
                <w:bCs/>
              </w:rPr>
              <w:t> </w:t>
            </w:r>
          </w:p>
          <w:p w14:paraId="7FC38A3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B9B37C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CB6A8AD"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671CC36"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6FD1423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9041EAC"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E196E58" w14:textId="77777777" w:rsidR="002C47A0" w:rsidRPr="002747C0" w:rsidRDefault="002C47A0" w:rsidP="00AE0E12">
            <w:pPr>
              <w:rPr>
                <w:rFonts w:ascii="Arial" w:hAnsi="Arial" w:cs="Arial"/>
                <w:b/>
                <w:bCs/>
              </w:rPr>
            </w:pPr>
            <w:r w:rsidRPr="002747C0">
              <w:rPr>
                <w:rFonts w:ascii="Arial" w:hAnsi="Arial" w:cs="Arial"/>
                <w:b/>
                <w:bCs/>
              </w:rPr>
              <w:t> </w:t>
            </w:r>
          </w:p>
          <w:p w14:paraId="60AB193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EF2EE2F"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A8321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795FB2A" w14:textId="77777777" w:rsidR="002C47A0" w:rsidRPr="002747C0" w:rsidRDefault="002C47A0" w:rsidP="00AE0E12">
            <w:pPr>
              <w:rPr>
                <w:rFonts w:ascii="Arial" w:hAnsi="Arial" w:cs="Arial"/>
                <w:b/>
                <w:bCs/>
              </w:rPr>
            </w:pPr>
            <w:r w:rsidRPr="002747C0">
              <w:rPr>
                <w:rFonts w:ascii="Arial" w:hAnsi="Arial" w:cs="Arial"/>
                <w:b/>
                <w:bCs/>
              </w:rPr>
              <w:t> </w:t>
            </w:r>
          </w:p>
        </w:tc>
      </w:tr>
    </w:tbl>
    <w:p w14:paraId="7D5977A5" w14:textId="77777777" w:rsidR="002C47A0" w:rsidRDefault="002C47A0" w:rsidP="002C47A0">
      <w:pPr>
        <w:jc w:val="center"/>
        <w:rPr>
          <w:rFonts w:ascii="Arial" w:hAnsi="Arial" w:cs="Arial"/>
          <w:b/>
          <w:bCs/>
        </w:rPr>
      </w:pPr>
    </w:p>
    <w:p w14:paraId="74302DB5" w14:textId="77777777" w:rsidR="002C47A0" w:rsidRDefault="002C47A0" w:rsidP="002C47A0">
      <w:pPr>
        <w:jc w:val="center"/>
        <w:rPr>
          <w:rFonts w:ascii="Arial" w:hAnsi="Arial" w:cs="Arial"/>
          <w:b/>
          <w:bCs/>
        </w:rPr>
      </w:pPr>
    </w:p>
    <w:p w14:paraId="0641F27E" w14:textId="77777777" w:rsidR="00BD0383" w:rsidRDefault="00BD0383" w:rsidP="002C47A0">
      <w:pPr>
        <w:jc w:val="center"/>
        <w:rPr>
          <w:rFonts w:ascii="Arial" w:hAnsi="Arial" w:cs="Arial"/>
          <w:b/>
          <w:bCs/>
        </w:rPr>
      </w:pPr>
    </w:p>
    <w:p w14:paraId="3F389673" w14:textId="77777777"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78F0981C"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4ADCC5EA" w14:textId="77777777" w:rsidR="00BD0383" w:rsidRDefault="00BD0383" w:rsidP="002C47A0">
      <w:pPr>
        <w:jc w:val="center"/>
        <w:rPr>
          <w:rFonts w:ascii="Arial" w:hAnsi="Arial" w:cs="Arial"/>
          <w:b/>
          <w:bCs/>
        </w:rPr>
      </w:pPr>
    </w:p>
    <w:p w14:paraId="7916EB84" w14:textId="77777777" w:rsidR="00BD0383" w:rsidRDefault="00BD0383" w:rsidP="002C47A0">
      <w:pPr>
        <w:jc w:val="center"/>
        <w:rPr>
          <w:rFonts w:ascii="Arial" w:hAnsi="Arial" w:cs="Arial"/>
          <w:b/>
          <w:bCs/>
        </w:rPr>
      </w:pPr>
    </w:p>
    <w:p w14:paraId="2520B2C3" w14:textId="77777777" w:rsidR="00BD0383" w:rsidRDefault="00BD0383" w:rsidP="002C47A0">
      <w:pPr>
        <w:jc w:val="center"/>
        <w:rPr>
          <w:rFonts w:ascii="Arial" w:hAnsi="Arial" w:cs="Arial"/>
          <w:b/>
          <w:bCs/>
        </w:rPr>
      </w:pPr>
    </w:p>
    <w:p w14:paraId="4F063E55" w14:textId="77777777" w:rsidR="00BD0383" w:rsidRDefault="00BD0383" w:rsidP="002C47A0">
      <w:pPr>
        <w:jc w:val="center"/>
        <w:rPr>
          <w:rFonts w:ascii="Arial" w:hAnsi="Arial" w:cs="Arial"/>
          <w:b/>
          <w:bCs/>
        </w:rPr>
      </w:pPr>
    </w:p>
    <w:p w14:paraId="2A5605A7" w14:textId="77777777" w:rsidR="00BD0383" w:rsidRDefault="00BD0383" w:rsidP="002C47A0">
      <w:pPr>
        <w:jc w:val="center"/>
        <w:rPr>
          <w:rFonts w:ascii="Arial" w:hAnsi="Arial" w:cs="Arial"/>
          <w:b/>
          <w:bCs/>
        </w:rPr>
      </w:pPr>
    </w:p>
    <w:p w14:paraId="5B6EBF18" w14:textId="77777777" w:rsidR="00BD0383" w:rsidRDefault="00BD0383"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703EF58F"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C0C58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366B4CB"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632A709"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4A86147A"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F615E"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82714B5"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52617D"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2A419"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E0E0297"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55EADF2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4CC59F3"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EA379A5"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07E9BE3"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2F317F"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8AD3C4" w14:textId="77777777" w:rsidR="002C47A0" w:rsidRPr="002747C0" w:rsidRDefault="002C47A0" w:rsidP="00AE0E12">
            <w:pPr>
              <w:jc w:val="center"/>
              <w:rPr>
                <w:rFonts w:ascii="Arial" w:hAnsi="Arial" w:cs="Arial"/>
                <w:b/>
                <w:bCs/>
              </w:rPr>
            </w:pPr>
          </w:p>
        </w:tc>
      </w:tr>
      <w:tr w:rsidR="002C47A0" w:rsidRPr="002747C0" w14:paraId="251BD83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231286" w14:paraId="05D2C734"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7DE4A3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22BB8311"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230BC7C"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18: CÁNULA DE PUNCIÓN – CANTIDAD: 2 PIEZAS</w:t>
                  </w:r>
                </w:p>
              </w:tc>
            </w:tr>
            <w:tr w:rsidR="00231286" w14:paraId="27A6CE91"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E9FE87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0E07718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54F4B45"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576ECBA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E9C261B"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553F8539" w14:textId="77777777" w:rsidTr="00231286">
              <w:trPr>
                <w:cantSplit/>
                <w:trHeight w:val="284"/>
              </w:trPr>
              <w:tc>
                <w:tcPr>
                  <w:tcW w:w="0" w:type="auto"/>
                </w:tcPr>
                <w:p w14:paraId="50868F97"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Cánula de punción con conexión LUER</w:t>
                  </w:r>
                </w:p>
              </w:tc>
            </w:tr>
            <w:tr w:rsidR="00231286" w:rsidRPr="0053460C" w14:paraId="2CC9F94D" w14:textId="77777777" w:rsidTr="00231286">
              <w:trPr>
                <w:cantSplit/>
                <w:trHeight w:val="284"/>
              </w:trPr>
              <w:tc>
                <w:tcPr>
                  <w:tcW w:w="0" w:type="auto"/>
                </w:tcPr>
                <w:p w14:paraId="00E6AEBB"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Punta distal de diámetro 2 </w:t>
                  </w:r>
                  <w:proofErr w:type="spellStart"/>
                  <w:r w:rsidRPr="0053460C">
                    <w:rPr>
                      <w:rFonts w:asciiTheme="minorHAnsi" w:hAnsiTheme="minorHAnsi" w:cstheme="minorHAnsi"/>
                      <w:sz w:val="18"/>
                      <w:szCs w:val="18"/>
                    </w:rPr>
                    <w:t>mm.</w:t>
                  </w:r>
                  <w:proofErr w:type="spellEnd"/>
                </w:p>
              </w:tc>
            </w:tr>
            <w:tr w:rsidR="00231286" w:rsidRPr="0053460C" w14:paraId="1EC7B063" w14:textId="77777777" w:rsidTr="00231286">
              <w:trPr>
                <w:cantSplit/>
                <w:trHeight w:val="284"/>
              </w:trPr>
              <w:tc>
                <w:tcPr>
                  <w:tcW w:w="0" w:type="auto"/>
                </w:tcPr>
                <w:p w14:paraId="5B6DCFBF"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Diámetro de trabajo de 5mm y longitud 310mm. </w:t>
                  </w:r>
                </w:p>
              </w:tc>
            </w:tr>
            <w:tr w:rsidR="00231286" w:rsidRPr="0053460C" w14:paraId="5D6AF913" w14:textId="77777777" w:rsidTr="00231286">
              <w:trPr>
                <w:cantSplit/>
                <w:trHeight w:val="284"/>
              </w:trPr>
              <w:tc>
                <w:tcPr>
                  <w:tcW w:w="0" w:type="auto"/>
                </w:tcPr>
                <w:p w14:paraId="489D8102"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53460C" w14:paraId="60297E07" w14:textId="77777777" w:rsidTr="00231286">
              <w:trPr>
                <w:cantSplit/>
                <w:trHeight w:val="284"/>
              </w:trPr>
              <w:tc>
                <w:tcPr>
                  <w:tcW w:w="0" w:type="auto"/>
                </w:tcPr>
                <w:p w14:paraId="6BE23573"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 xml:space="preserve">Material </w:t>
                  </w:r>
                  <w:proofErr w:type="spellStart"/>
                  <w:r w:rsidRPr="0053460C">
                    <w:rPr>
                      <w:rFonts w:asciiTheme="minorHAnsi" w:hAnsiTheme="minorHAnsi" w:cstheme="minorHAnsi"/>
                      <w:sz w:val="18"/>
                      <w:szCs w:val="18"/>
                    </w:rPr>
                    <w:t>autoclavable</w:t>
                  </w:r>
                  <w:proofErr w:type="spellEnd"/>
                </w:p>
              </w:tc>
            </w:tr>
            <w:tr w:rsidR="00231286" w:rsidRPr="00DA5068" w14:paraId="25CEA74A"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2D4B91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58746BFC"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3F4913C"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3B5BF1D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55F7D70"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61FD645F"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1591813"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05C82014" w14:textId="77777777" w:rsidTr="00231286">
              <w:trPr>
                <w:cantSplit/>
                <w:trHeight w:val="284"/>
              </w:trPr>
              <w:tc>
                <w:tcPr>
                  <w:tcW w:w="0" w:type="auto"/>
                  <w:shd w:val="clear" w:color="auto" w:fill="FFFFFF" w:themeFill="background1"/>
                  <w:vAlign w:val="center"/>
                </w:tcPr>
                <w:p w14:paraId="510077B0"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9FC795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231F07AC" w14:textId="77777777" w:rsidTr="00231286">
              <w:trPr>
                <w:cantSplit/>
                <w:trHeight w:val="284"/>
              </w:trPr>
              <w:tc>
                <w:tcPr>
                  <w:tcW w:w="0" w:type="auto"/>
                  <w:shd w:val="clear" w:color="auto" w:fill="FFFFFF" w:themeFill="background1"/>
                  <w:vAlign w:val="center"/>
                </w:tcPr>
                <w:p w14:paraId="69836373"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08B17D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08EB5F31" w14:textId="77777777" w:rsidTr="00231286">
              <w:trPr>
                <w:cantSplit/>
                <w:trHeight w:val="284"/>
              </w:trPr>
              <w:tc>
                <w:tcPr>
                  <w:tcW w:w="0" w:type="auto"/>
                  <w:shd w:val="clear" w:color="auto" w:fill="FFFFFF" w:themeFill="background1"/>
                  <w:vAlign w:val="center"/>
                </w:tcPr>
                <w:p w14:paraId="78762686"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B0E919"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14730EA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8AF9EF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0C15834" w14:textId="77777777" w:rsidTr="00231286">
              <w:trPr>
                <w:cantSplit/>
                <w:trHeight w:val="284"/>
              </w:trPr>
              <w:tc>
                <w:tcPr>
                  <w:tcW w:w="0" w:type="auto"/>
                  <w:tcBorders>
                    <w:bottom w:val="single" w:sz="4" w:space="0" w:color="auto"/>
                  </w:tcBorders>
                  <w:vAlign w:val="center"/>
                </w:tcPr>
                <w:p w14:paraId="1D04EB3E"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60B518DF"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7461A2F2"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626943F3"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1E87FFB3"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E7F5939"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68E9DD2" w14:textId="77777777" w:rsidR="002C47A0" w:rsidRPr="002747C0" w:rsidRDefault="002C47A0" w:rsidP="00AE0E12">
            <w:pPr>
              <w:rPr>
                <w:rFonts w:ascii="Arial" w:hAnsi="Arial" w:cs="Arial"/>
                <w:b/>
                <w:bCs/>
              </w:rPr>
            </w:pPr>
            <w:r w:rsidRPr="002747C0">
              <w:rPr>
                <w:rFonts w:ascii="Arial" w:hAnsi="Arial" w:cs="Arial"/>
                <w:b/>
                <w:bCs/>
              </w:rPr>
              <w:t> </w:t>
            </w:r>
          </w:p>
          <w:p w14:paraId="08497163"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48F8C4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045050"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4A89D777"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4E28D94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8432DC5"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43FAC59" w14:textId="77777777" w:rsidR="002C47A0" w:rsidRPr="002747C0" w:rsidRDefault="002C47A0" w:rsidP="00AE0E12">
            <w:pPr>
              <w:rPr>
                <w:rFonts w:ascii="Arial" w:hAnsi="Arial" w:cs="Arial"/>
                <w:b/>
                <w:bCs/>
              </w:rPr>
            </w:pPr>
            <w:r w:rsidRPr="002747C0">
              <w:rPr>
                <w:rFonts w:ascii="Arial" w:hAnsi="Arial" w:cs="Arial"/>
                <w:b/>
                <w:bCs/>
              </w:rPr>
              <w:t> </w:t>
            </w:r>
          </w:p>
          <w:p w14:paraId="19C3744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A508621"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E36A4FC"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1644146" w14:textId="77777777" w:rsidR="002C47A0" w:rsidRPr="002747C0" w:rsidRDefault="002C47A0" w:rsidP="00AE0E12">
            <w:pPr>
              <w:rPr>
                <w:rFonts w:ascii="Arial" w:hAnsi="Arial" w:cs="Arial"/>
                <w:b/>
                <w:bCs/>
              </w:rPr>
            </w:pPr>
            <w:r w:rsidRPr="002747C0">
              <w:rPr>
                <w:rFonts w:ascii="Arial" w:hAnsi="Arial" w:cs="Arial"/>
                <w:b/>
                <w:bCs/>
              </w:rPr>
              <w:t> </w:t>
            </w:r>
          </w:p>
        </w:tc>
      </w:tr>
    </w:tbl>
    <w:p w14:paraId="48CD5EF5" w14:textId="77777777" w:rsidR="002C47A0" w:rsidRDefault="002C47A0" w:rsidP="002C47A0">
      <w:pPr>
        <w:jc w:val="center"/>
        <w:rPr>
          <w:rFonts w:ascii="Arial" w:hAnsi="Arial" w:cs="Arial"/>
          <w:b/>
          <w:bCs/>
        </w:rPr>
      </w:pPr>
    </w:p>
    <w:p w14:paraId="4AD93A7D" w14:textId="77777777" w:rsidR="00BD0383" w:rsidRDefault="00BD0383" w:rsidP="002C47A0">
      <w:pPr>
        <w:jc w:val="center"/>
        <w:rPr>
          <w:rFonts w:ascii="Arial" w:hAnsi="Arial" w:cs="Arial"/>
          <w:b/>
          <w:bCs/>
        </w:rPr>
      </w:pPr>
    </w:p>
    <w:p w14:paraId="75C95F68" w14:textId="77777777" w:rsidR="002C47A0" w:rsidRDefault="002C47A0" w:rsidP="002C47A0">
      <w:pPr>
        <w:jc w:val="center"/>
        <w:rPr>
          <w:rFonts w:ascii="Arial" w:hAnsi="Arial" w:cs="Arial"/>
          <w:b/>
          <w:bCs/>
        </w:rPr>
      </w:pPr>
    </w:p>
    <w:p w14:paraId="0DF273EA" w14:textId="77777777" w:rsidR="00BD0383" w:rsidRPr="00672E32" w:rsidRDefault="00BD0383" w:rsidP="00BD0383">
      <w:pPr>
        <w:jc w:val="center"/>
        <w:rPr>
          <w:rFonts w:ascii="Arial" w:hAnsi="Arial" w:cs="Arial"/>
          <w:b/>
          <w:bCs/>
        </w:rPr>
      </w:pPr>
      <w:r w:rsidRPr="00672E32">
        <w:rPr>
          <w:rFonts w:ascii="Arial" w:hAnsi="Arial" w:cs="Arial"/>
          <w:b/>
          <w:bCs/>
        </w:rPr>
        <w:t>(Firma del representante legal del proponente)</w:t>
      </w:r>
    </w:p>
    <w:p w14:paraId="29559F7E" w14:textId="77777777" w:rsidR="00BD0383" w:rsidRDefault="00BD0383" w:rsidP="00BD0383">
      <w:pPr>
        <w:jc w:val="center"/>
        <w:rPr>
          <w:rFonts w:ascii="Arial" w:hAnsi="Arial" w:cs="Arial"/>
          <w:b/>
          <w:bCs/>
        </w:rPr>
      </w:pPr>
      <w:r w:rsidRPr="00672E32">
        <w:rPr>
          <w:rFonts w:ascii="Arial" w:hAnsi="Arial" w:cs="Arial"/>
          <w:b/>
          <w:bCs/>
        </w:rPr>
        <w:t>(Nombre completo del representante legal</w:t>
      </w:r>
    </w:p>
    <w:p w14:paraId="1129DC3B" w14:textId="77777777" w:rsidR="00BD0383" w:rsidRDefault="00BD0383" w:rsidP="002C47A0">
      <w:pPr>
        <w:jc w:val="center"/>
        <w:rPr>
          <w:rFonts w:ascii="Arial" w:hAnsi="Arial" w:cs="Arial"/>
          <w:b/>
          <w:bCs/>
        </w:rPr>
      </w:pPr>
    </w:p>
    <w:p w14:paraId="72EE0E0A" w14:textId="77777777" w:rsidR="00BD0383" w:rsidRDefault="00BD0383" w:rsidP="002C47A0">
      <w:pPr>
        <w:jc w:val="center"/>
        <w:rPr>
          <w:rFonts w:ascii="Arial" w:hAnsi="Arial" w:cs="Arial"/>
          <w:b/>
          <w:bCs/>
        </w:rPr>
      </w:pPr>
    </w:p>
    <w:p w14:paraId="018AB288" w14:textId="77777777" w:rsidR="00BD0383" w:rsidRDefault="00BD0383"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C47A0" w:rsidRPr="002747C0" w14:paraId="2840749A"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C0AE92"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2F5BB61" w14:textId="77777777" w:rsidR="002C47A0" w:rsidRPr="002747C0" w:rsidRDefault="002C47A0"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2255C1"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C47A0" w:rsidRPr="002747C0" w14:paraId="38152E48"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C60738"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0FCFEE" w14:textId="77777777" w:rsidR="002C47A0" w:rsidRPr="002747C0" w:rsidRDefault="002C47A0"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4A8961C" w14:textId="77777777" w:rsidR="002C47A0" w:rsidRPr="002747C0" w:rsidRDefault="002C47A0"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36FEF"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D3A13C4" w14:textId="77777777" w:rsidR="002C47A0" w:rsidRPr="002747C0" w:rsidRDefault="002C47A0"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C47A0" w:rsidRPr="002747C0" w14:paraId="49B6637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F9D3F2C" w14:textId="77777777" w:rsidR="002C47A0" w:rsidRPr="002747C0" w:rsidRDefault="002C47A0"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E8D4B9B" w14:textId="77777777" w:rsidR="002C47A0" w:rsidRPr="002747C0" w:rsidRDefault="002C47A0"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9A643B"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040D10" w14:textId="77777777" w:rsidR="002C47A0" w:rsidRPr="002747C0" w:rsidRDefault="002C47A0"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17612A7" w14:textId="77777777" w:rsidR="002C47A0" w:rsidRPr="002747C0" w:rsidRDefault="002C47A0" w:rsidP="00AE0E12">
            <w:pPr>
              <w:jc w:val="center"/>
              <w:rPr>
                <w:rFonts w:ascii="Arial" w:hAnsi="Arial" w:cs="Arial"/>
                <w:b/>
                <w:bCs/>
              </w:rPr>
            </w:pPr>
          </w:p>
        </w:tc>
      </w:tr>
      <w:tr w:rsidR="002C47A0" w:rsidRPr="002747C0" w14:paraId="1731347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231286" w14:paraId="32669B42"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E7F3D7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4A42022F"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55F0B52"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19</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CÁNULA DE ASPIRACIÓN - CANTIDAD: 2 PIEZAS </w:t>
                  </w:r>
                </w:p>
              </w:tc>
            </w:tr>
            <w:tr w:rsidR="00231286" w14:paraId="6D587FA0"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15AA428"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62D5147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72508F2"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324080DA"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37DF584"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4C9FDCCA" w14:textId="77777777" w:rsidTr="00231286">
              <w:trPr>
                <w:cantSplit/>
                <w:trHeight w:val="284"/>
              </w:trPr>
              <w:tc>
                <w:tcPr>
                  <w:tcW w:w="0" w:type="auto"/>
                  <w:vAlign w:val="center"/>
                </w:tcPr>
                <w:p w14:paraId="6F9BF200"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Cánula de aspiración e irrigación </w:t>
                  </w:r>
                </w:p>
              </w:tc>
            </w:tr>
            <w:tr w:rsidR="00231286" w:rsidRPr="0053460C" w14:paraId="34DBC946" w14:textId="77777777" w:rsidTr="00231286">
              <w:trPr>
                <w:cantSplit/>
                <w:trHeight w:val="284"/>
              </w:trPr>
              <w:tc>
                <w:tcPr>
                  <w:tcW w:w="0" w:type="auto"/>
                  <w:vAlign w:val="center"/>
                </w:tcPr>
                <w:p w14:paraId="2BE615B7" w14:textId="050529F2"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color w:val="000000"/>
                      <w:sz w:val="18"/>
                      <w:szCs w:val="18"/>
                    </w:rPr>
                    <w:t xml:space="preserve">Diámetro de trabajo de 5mm y longitud </w:t>
                  </w:r>
                  <w:r w:rsidR="005A2FEA" w:rsidRPr="00D60128">
                    <w:rPr>
                      <w:rFonts w:asciiTheme="minorHAnsi" w:hAnsiTheme="minorHAnsi" w:cstheme="minorHAnsi"/>
                      <w:color w:val="EE0000"/>
                      <w:sz w:val="18"/>
                      <w:szCs w:val="18"/>
                    </w:rPr>
                    <w:t>330 mm o mayor</w:t>
                  </w:r>
                  <w:r w:rsidRPr="0053460C">
                    <w:rPr>
                      <w:rFonts w:asciiTheme="minorHAnsi" w:hAnsiTheme="minorHAnsi" w:cstheme="minorHAnsi"/>
                      <w:color w:val="000000"/>
                      <w:sz w:val="18"/>
                      <w:szCs w:val="18"/>
                    </w:rPr>
                    <w:t xml:space="preserve"> </w:t>
                  </w:r>
                </w:p>
              </w:tc>
            </w:tr>
            <w:tr w:rsidR="00231286" w:rsidRPr="0053460C" w14:paraId="2426D81A" w14:textId="77777777" w:rsidTr="00231286">
              <w:trPr>
                <w:cantSplit/>
                <w:trHeight w:val="284"/>
              </w:trPr>
              <w:tc>
                <w:tcPr>
                  <w:tcW w:w="0" w:type="auto"/>
                  <w:vAlign w:val="center"/>
                </w:tcPr>
                <w:p w14:paraId="6EC55A51"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53460C" w14:paraId="233CCBAE" w14:textId="77777777" w:rsidTr="00231286">
              <w:trPr>
                <w:cantSplit/>
                <w:trHeight w:val="284"/>
              </w:trPr>
              <w:tc>
                <w:tcPr>
                  <w:tcW w:w="0" w:type="auto"/>
                  <w:vAlign w:val="center"/>
                </w:tcPr>
                <w:p w14:paraId="013D2EE6"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eastAsiaTheme="minorHAnsi" w:hAnsiTheme="minorHAnsi" w:cstheme="minorHAnsi"/>
                      <w:color w:val="000000"/>
                      <w:sz w:val="18"/>
                      <w:szCs w:val="18"/>
                      <w:lang w:val="es-MX" w:eastAsia="en-US"/>
                    </w:rPr>
                    <w:t xml:space="preserve">Material </w:t>
                  </w:r>
                  <w:proofErr w:type="spellStart"/>
                  <w:r w:rsidRPr="0053460C">
                    <w:rPr>
                      <w:rFonts w:asciiTheme="minorHAnsi" w:eastAsiaTheme="minorHAnsi" w:hAnsiTheme="minorHAnsi" w:cstheme="minorHAnsi"/>
                      <w:color w:val="000000"/>
                      <w:sz w:val="18"/>
                      <w:szCs w:val="18"/>
                      <w:lang w:val="es-MX" w:eastAsia="en-US"/>
                    </w:rPr>
                    <w:t>autoclavable</w:t>
                  </w:r>
                  <w:proofErr w:type="spellEnd"/>
                </w:p>
              </w:tc>
            </w:tr>
            <w:tr w:rsidR="00231286" w:rsidRPr="00DA5068" w14:paraId="3B584CD1"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E5E866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06BC6839"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587D327"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11C0E140"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4F6F92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7AB38F3C"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F8E21CD"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5F4C17D4" w14:textId="77777777" w:rsidTr="00231286">
              <w:trPr>
                <w:cantSplit/>
                <w:trHeight w:val="284"/>
              </w:trPr>
              <w:tc>
                <w:tcPr>
                  <w:tcW w:w="0" w:type="auto"/>
                  <w:shd w:val="clear" w:color="auto" w:fill="FFFFFF" w:themeFill="background1"/>
                  <w:vAlign w:val="center"/>
                </w:tcPr>
                <w:p w14:paraId="558AE1DD"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C07B8D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4BE91E46" w14:textId="77777777" w:rsidTr="00231286">
              <w:trPr>
                <w:cantSplit/>
                <w:trHeight w:val="284"/>
              </w:trPr>
              <w:tc>
                <w:tcPr>
                  <w:tcW w:w="0" w:type="auto"/>
                  <w:shd w:val="clear" w:color="auto" w:fill="FFFFFF" w:themeFill="background1"/>
                  <w:vAlign w:val="center"/>
                </w:tcPr>
                <w:p w14:paraId="053B1189"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61C6F5D"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5086AF2F" w14:textId="77777777" w:rsidTr="00231286">
              <w:trPr>
                <w:cantSplit/>
                <w:trHeight w:val="284"/>
              </w:trPr>
              <w:tc>
                <w:tcPr>
                  <w:tcW w:w="0" w:type="auto"/>
                  <w:shd w:val="clear" w:color="auto" w:fill="FFFFFF" w:themeFill="background1"/>
                  <w:vAlign w:val="center"/>
                </w:tcPr>
                <w:p w14:paraId="493B34F4"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F6B4017"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22C074D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9FB8F97"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DD6633E" w14:textId="77777777" w:rsidTr="00231286">
              <w:trPr>
                <w:cantSplit/>
                <w:trHeight w:val="284"/>
              </w:trPr>
              <w:tc>
                <w:tcPr>
                  <w:tcW w:w="0" w:type="auto"/>
                  <w:tcBorders>
                    <w:bottom w:val="single" w:sz="4" w:space="0" w:color="auto"/>
                  </w:tcBorders>
                  <w:vAlign w:val="center"/>
                </w:tcPr>
                <w:p w14:paraId="4C4E2B0D"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2080672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4AA3357"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A321731"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7901EEC6"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75129B0D"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5D34538" w14:textId="77777777" w:rsidR="002C47A0" w:rsidRPr="002747C0" w:rsidRDefault="002C47A0" w:rsidP="00AE0E12">
            <w:pPr>
              <w:rPr>
                <w:rFonts w:ascii="Arial" w:hAnsi="Arial" w:cs="Arial"/>
                <w:b/>
                <w:bCs/>
              </w:rPr>
            </w:pPr>
            <w:r w:rsidRPr="002747C0">
              <w:rPr>
                <w:rFonts w:ascii="Arial" w:hAnsi="Arial" w:cs="Arial"/>
                <w:b/>
                <w:bCs/>
              </w:rPr>
              <w:t> </w:t>
            </w:r>
          </w:p>
          <w:p w14:paraId="75136D27"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54F5C05"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089E031"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46A905D" w14:textId="77777777" w:rsidR="002C47A0" w:rsidRPr="002747C0" w:rsidRDefault="002C47A0" w:rsidP="00AE0E12">
            <w:pPr>
              <w:rPr>
                <w:rFonts w:ascii="Arial" w:hAnsi="Arial" w:cs="Arial"/>
                <w:b/>
                <w:bCs/>
              </w:rPr>
            </w:pPr>
            <w:r w:rsidRPr="002747C0">
              <w:rPr>
                <w:rFonts w:ascii="Arial" w:hAnsi="Arial" w:cs="Arial"/>
                <w:b/>
                <w:bCs/>
              </w:rPr>
              <w:t> </w:t>
            </w:r>
          </w:p>
        </w:tc>
      </w:tr>
      <w:tr w:rsidR="002C47A0" w:rsidRPr="002747C0" w14:paraId="4FCB7A0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5B5F27F" w14:textId="77777777" w:rsidR="002C47A0" w:rsidRPr="002747C0" w:rsidRDefault="002C47A0"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24E05B" w14:textId="77777777" w:rsidR="002C47A0" w:rsidRPr="002747C0" w:rsidRDefault="002C47A0" w:rsidP="00AE0E12">
            <w:pPr>
              <w:rPr>
                <w:rFonts w:ascii="Arial" w:hAnsi="Arial" w:cs="Arial"/>
                <w:b/>
                <w:bCs/>
              </w:rPr>
            </w:pPr>
            <w:r w:rsidRPr="002747C0">
              <w:rPr>
                <w:rFonts w:ascii="Arial" w:hAnsi="Arial" w:cs="Arial"/>
                <w:b/>
                <w:bCs/>
              </w:rPr>
              <w:t> </w:t>
            </w:r>
          </w:p>
          <w:p w14:paraId="61BFE450"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9A6C86D" w14:textId="77777777" w:rsidR="002C47A0" w:rsidRPr="002747C0" w:rsidRDefault="002C47A0"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E63BEA3" w14:textId="77777777" w:rsidR="002C47A0" w:rsidRPr="002747C0" w:rsidRDefault="002C47A0"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95402B" w14:textId="77777777" w:rsidR="002C47A0" w:rsidRPr="002747C0" w:rsidRDefault="002C47A0" w:rsidP="00AE0E12">
            <w:pPr>
              <w:rPr>
                <w:rFonts w:ascii="Arial" w:hAnsi="Arial" w:cs="Arial"/>
                <w:b/>
                <w:bCs/>
              </w:rPr>
            </w:pPr>
            <w:r w:rsidRPr="002747C0">
              <w:rPr>
                <w:rFonts w:ascii="Arial" w:hAnsi="Arial" w:cs="Arial"/>
                <w:b/>
                <w:bCs/>
              </w:rPr>
              <w:t> </w:t>
            </w:r>
          </w:p>
        </w:tc>
      </w:tr>
    </w:tbl>
    <w:p w14:paraId="3AFCA131" w14:textId="77777777" w:rsidR="002C47A0" w:rsidRDefault="002C47A0" w:rsidP="002C47A0">
      <w:pPr>
        <w:jc w:val="center"/>
        <w:rPr>
          <w:rFonts w:ascii="Arial" w:hAnsi="Arial" w:cs="Arial"/>
          <w:b/>
          <w:bCs/>
        </w:rPr>
      </w:pPr>
    </w:p>
    <w:p w14:paraId="7C57862C" w14:textId="77777777" w:rsidR="00231286" w:rsidRDefault="00231286" w:rsidP="002C47A0">
      <w:pPr>
        <w:jc w:val="center"/>
        <w:rPr>
          <w:rFonts w:ascii="Arial" w:hAnsi="Arial" w:cs="Arial"/>
          <w:b/>
          <w:bCs/>
        </w:rPr>
      </w:pPr>
    </w:p>
    <w:p w14:paraId="679CEF67" w14:textId="77777777" w:rsidR="00231286" w:rsidRDefault="00231286" w:rsidP="00231286">
      <w:pPr>
        <w:jc w:val="center"/>
        <w:rPr>
          <w:rFonts w:ascii="Arial" w:hAnsi="Arial" w:cs="Arial"/>
          <w:b/>
          <w:bCs/>
        </w:rPr>
      </w:pPr>
    </w:p>
    <w:p w14:paraId="4C5C9A5C" w14:textId="77777777" w:rsidR="00231286" w:rsidRDefault="00231286" w:rsidP="00231286">
      <w:pPr>
        <w:jc w:val="center"/>
        <w:rPr>
          <w:rFonts w:ascii="Arial" w:hAnsi="Arial" w:cs="Arial"/>
          <w:b/>
          <w:bCs/>
        </w:rPr>
      </w:pPr>
    </w:p>
    <w:p w14:paraId="3A6EB9A5" w14:textId="44D577AA"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44D4BD17"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103ACA47" w14:textId="77777777" w:rsidR="00231286" w:rsidRDefault="00231286" w:rsidP="002C47A0">
      <w:pPr>
        <w:jc w:val="center"/>
        <w:rPr>
          <w:rFonts w:ascii="Arial" w:hAnsi="Arial" w:cs="Arial"/>
          <w:b/>
          <w:bCs/>
        </w:rPr>
      </w:pPr>
    </w:p>
    <w:p w14:paraId="7B7152F5" w14:textId="77777777" w:rsidR="00231286" w:rsidRDefault="00231286" w:rsidP="002C47A0">
      <w:pPr>
        <w:jc w:val="center"/>
        <w:rPr>
          <w:rFonts w:ascii="Arial" w:hAnsi="Arial" w:cs="Arial"/>
          <w:b/>
          <w:bCs/>
        </w:rPr>
      </w:pPr>
    </w:p>
    <w:p w14:paraId="2FCF56C9" w14:textId="77777777" w:rsidR="00231286" w:rsidRDefault="00231286" w:rsidP="002C47A0">
      <w:pPr>
        <w:jc w:val="center"/>
        <w:rPr>
          <w:rFonts w:ascii="Arial" w:hAnsi="Arial" w:cs="Arial"/>
          <w:b/>
          <w:bCs/>
        </w:rPr>
      </w:pPr>
    </w:p>
    <w:p w14:paraId="20AEA9EC" w14:textId="77777777" w:rsidR="00231286" w:rsidRDefault="00231286" w:rsidP="002C47A0">
      <w:pPr>
        <w:jc w:val="center"/>
        <w:rPr>
          <w:rFonts w:ascii="Arial" w:hAnsi="Arial" w:cs="Arial"/>
          <w:b/>
          <w:bCs/>
        </w:rPr>
      </w:pPr>
    </w:p>
    <w:p w14:paraId="221D68D7" w14:textId="77777777" w:rsidR="00231286" w:rsidRDefault="00231286" w:rsidP="002C47A0">
      <w:pPr>
        <w:jc w:val="center"/>
        <w:rPr>
          <w:rFonts w:ascii="Arial" w:hAnsi="Arial" w:cs="Arial"/>
          <w:b/>
          <w:bCs/>
        </w:rPr>
      </w:pPr>
    </w:p>
    <w:p w14:paraId="56458A3F"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57FB7C8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E918CF"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66976F9"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05E3A9"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0B0FE01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E4E80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9A591EF"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DC454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BA61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7008C3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4EE36F4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B1592F8"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B43D84"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EA8A98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7C58D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868FDF4" w14:textId="77777777" w:rsidR="00231286" w:rsidRPr="002747C0" w:rsidRDefault="00231286" w:rsidP="00AE0E12">
            <w:pPr>
              <w:jc w:val="center"/>
              <w:rPr>
                <w:rFonts w:ascii="Arial" w:hAnsi="Arial" w:cs="Arial"/>
                <w:b/>
                <w:bCs/>
              </w:rPr>
            </w:pPr>
          </w:p>
        </w:tc>
      </w:tr>
      <w:tr w:rsidR="00231286" w:rsidRPr="002747C0" w14:paraId="319095F8"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3384D9B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8ED528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096A4043"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AA224CB"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231286" w14:paraId="6A6AD29A"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C300CE0"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67967170"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F1E46FF"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1187F3B1"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18AB67F"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3A024418" w14:textId="77777777" w:rsidTr="00231286">
              <w:trPr>
                <w:cantSplit/>
                <w:trHeight w:val="284"/>
              </w:trPr>
              <w:tc>
                <w:tcPr>
                  <w:tcW w:w="0" w:type="auto"/>
                </w:tcPr>
                <w:p w14:paraId="279C80B4" w14:textId="6BD6E7A5"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r w:rsidR="003E5D9C">
                    <w:rPr>
                      <w:rFonts w:asciiTheme="minorHAnsi" w:hAnsiTheme="minorHAnsi" w:cstheme="minorHAnsi"/>
                      <w:sz w:val="18"/>
                      <w:szCs w:val="18"/>
                    </w:rPr>
                    <w:t xml:space="preserve"> </w:t>
                  </w:r>
                  <w:r w:rsidR="003E5D9C" w:rsidRPr="003E5D9C">
                    <w:rPr>
                      <w:rFonts w:asciiTheme="minorHAnsi" w:hAnsiTheme="minorHAnsi" w:cstheme="minorHAnsi"/>
                      <w:color w:val="EE0000"/>
                      <w:sz w:val="18"/>
                      <w:szCs w:val="18"/>
                    </w:rPr>
                    <w:t>o mayor</w:t>
                  </w:r>
                </w:p>
              </w:tc>
            </w:tr>
            <w:tr w:rsidR="00231286" w:rsidRPr="0053460C" w14:paraId="558FE748" w14:textId="77777777" w:rsidTr="00231286">
              <w:trPr>
                <w:cantSplit/>
                <w:trHeight w:val="284"/>
              </w:trPr>
              <w:tc>
                <w:tcPr>
                  <w:tcW w:w="0" w:type="auto"/>
                </w:tcPr>
                <w:p w14:paraId="03FB2A3C" w14:textId="3DFCD5F3"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r w:rsidR="003E5D9C" w:rsidRPr="003E5D9C">
                    <w:rPr>
                      <w:rFonts w:asciiTheme="minorHAnsi" w:hAnsiTheme="minorHAnsi" w:cstheme="minorHAnsi"/>
                      <w:color w:val="EE0000"/>
                      <w:sz w:val="18"/>
                      <w:szCs w:val="18"/>
                    </w:rPr>
                    <w:t xml:space="preserve"> </w:t>
                  </w:r>
                  <w:r w:rsidR="003E5D9C" w:rsidRPr="003E5D9C">
                    <w:rPr>
                      <w:rFonts w:asciiTheme="minorHAnsi" w:hAnsiTheme="minorHAnsi" w:cstheme="minorHAnsi"/>
                      <w:color w:val="EE0000"/>
                      <w:sz w:val="18"/>
                      <w:szCs w:val="18"/>
                    </w:rPr>
                    <w:t>o mayor</w:t>
                  </w:r>
                </w:p>
              </w:tc>
            </w:tr>
            <w:tr w:rsidR="00231286" w:rsidRPr="0053460C" w14:paraId="3DAD0E54" w14:textId="77777777" w:rsidTr="00231286">
              <w:trPr>
                <w:cantSplit/>
                <w:trHeight w:val="284"/>
              </w:trPr>
              <w:tc>
                <w:tcPr>
                  <w:tcW w:w="0" w:type="auto"/>
                  <w:tcBorders>
                    <w:bottom w:val="single" w:sz="4" w:space="0" w:color="auto"/>
                  </w:tcBorders>
                </w:tcPr>
                <w:p w14:paraId="0CA8AACC"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231286" w:rsidRPr="0053460C" w14:paraId="5CF479C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330B8B87"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231286" w:rsidRPr="0053460C" w14:paraId="3AF0915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9F1C3C8"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061C33C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A05A874"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1411E391"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2FBE1CB"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69EC2AEA"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D53FBB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762776D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4373CE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E8223B1" w14:textId="77777777" w:rsidTr="00231286">
              <w:trPr>
                <w:cantSplit/>
                <w:trHeight w:val="284"/>
              </w:trPr>
              <w:tc>
                <w:tcPr>
                  <w:tcW w:w="0" w:type="auto"/>
                  <w:shd w:val="clear" w:color="auto" w:fill="FFFFFF" w:themeFill="background1"/>
                  <w:vAlign w:val="center"/>
                </w:tcPr>
                <w:p w14:paraId="63067CDA"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AF0AF4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4C89371F" w14:textId="77777777" w:rsidTr="00231286">
              <w:trPr>
                <w:cantSplit/>
                <w:trHeight w:val="284"/>
              </w:trPr>
              <w:tc>
                <w:tcPr>
                  <w:tcW w:w="0" w:type="auto"/>
                  <w:shd w:val="clear" w:color="auto" w:fill="FFFFFF" w:themeFill="background1"/>
                  <w:vAlign w:val="center"/>
                </w:tcPr>
                <w:p w14:paraId="71A02DC4"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908AAB2"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66AABF13" w14:textId="77777777" w:rsidTr="00231286">
              <w:trPr>
                <w:cantSplit/>
                <w:trHeight w:val="284"/>
              </w:trPr>
              <w:tc>
                <w:tcPr>
                  <w:tcW w:w="0" w:type="auto"/>
                  <w:shd w:val="clear" w:color="auto" w:fill="FFFFFF" w:themeFill="background1"/>
                  <w:vAlign w:val="center"/>
                </w:tcPr>
                <w:p w14:paraId="47146C8A"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594C086"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75B42E22"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F713968"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1DE38E7" w14:textId="77777777" w:rsidTr="00231286">
              <w:trPr>
                <w:cantSplit/>
                <w:trHeight w:val="284"/>
              </w:trPr>
              <w:tc>
                <w:tcPr>
                  <w:tcW w:w="0" w:type="auto"/>
                  <w:tcBorders>
                    <w:bottom w:val="single" w:sz="4" w:space="0" w:color="auto"/>
                  </w:tcBorders>
                  <w:vAlign w:val="center"/>
                </w:tcPr>
                <w:p w14:paraId="1C5AC903"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36936F43"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539D45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8B2F6C2"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51202186"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630D761"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AC35CE3" w14:textId="77777777" w:rsidR="00231286" w:rsidRPr="002747C0" w:rsidRDefault="00231286" w:rsidP="00AE0E12">
            <w:pPr>
              <w:rPr>
                <w:rFonts w:ascii="Arial" w:hAnsi="Arial" w:cs="Arial"/>
                <w:b/>
                <w:bCs/>
              </w:rPr>
            </w:pPr>
            <w:r w:rsidRPr="002747C0">
              <w:rPr>
                <w:rFonts w:ascii="Arial" w:hAnsi="Arial" w:cs="Arial"/>
                <w:b/>
                <w:bCs/>
              </w:rPr>
              <w:t> </w:t>
            </w:r>
          </w:p>
          <w:p w14:paraId="53CF303A"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E7A110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BEB882A"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5D3988F"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0B59F038"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2D613C7"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C1741D" w14:textId="77777777" w:rsidR="00231286" w:rsidRPr="002747C0" w:rsidRDefault="00231286" w:rsidP="00AE0E12">
            <w:pPr>
              <w:rPr>
                <w:rFonts w:ascii="Arial" w:hAnsi="Arial" w:cs="Arial"/>
                <w:b/>
                <w:bCs/>
              </w:rPr>
            </w:pPr>
            <w:r w:rsidRPr="002747C0">
              <w:rPr>
                <w:rFonts w:ascii="Arial" w:hAnsi="Arial" w:cs="Arial"/>
                <w:b/>
                <w:bCs/>
              </w:rPr>
              <w:t> </w:t>
            </w:r>
          </w:p>
          <w:p w14:paraId="4D90469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2EFEDD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983F752"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6B3D0B2" w14:textId="77777777" w:rsidR="00231286" w:rsidRPr="002747C0" w:rsidRDefault="00231286" w:rsidP="00AE0E12">
            <w:pPr>
              <w:rPr>
                <w:rFonts w:ascii="Arial" w:hAnsi="Arial" w:cs="Arial"/>
                <w:b/>
                <w:bCs/>
              </w:rPr>
            </w:pPr>
            <w:r w:rsidRPr="002747C0">
              <w:rPr>
                <w:rFonts w:ascii="Arial" w:hAnsi="Arial" w:cs="Arial"/>
                <w:b/>
                <w:bCs/>
              </w:rPr>
              <w:t> </w:t>
            </w:r>
          </w:p>
        </w:tc>
      </w:tr>
    </w:tbl>
    <w:p w14:paraId="21D9218E" w14:textId="77777777" w:rsidR="00231286" w:rsidRDefault="00231286" w:rsidP="002C47A0">
      <w:pPr>
        <w:jc w:val="center"/>
        <w:rPr>
          <w:rFonts w:ascii="Arial" w:hAnsi="Arial" w:cs="Arial"/>
          <w:b/>
          <w:bCs/>
        </w:rPr>
      </w:pPr>
    </w:p>
    <w:p w14:paraId="00ADB4E7" w14:textId="77777777" w:rsidR="00231286" w:rsidRDefault="00231286" w:rsidP="002C47A0">
      <w:pPr>
        <w:jc w:val="center"/>
        <w:rPr>
          <w:rFonts w:ascii="Arial" w:hAnsi="Arial" w:cs="Arial"/>
          <w:b/>
          <w:bCs/>
        </w:rPr>
      </w:pPr>
    </w:p>
    <w:p w14:paraId="14874AA2" w14:textId="77777777" w:rsidR="00231286" w:rsidRDefault="00231286" w:rsidP="002C47A0">
      <w:pPr>
        <w:jc w:val="center"/>
        <w:rPr>
          <w:rFonts w:ascii="Arial" w:hAnsi="Arial" w:cs="Arial"/>
          <w:b/>
          <w:bCs/>
        </w:rPr>
      </w:pPr>
    </w:p>
    <w:p w14:paraId="2CA2EB8D" w14:textId="77777777" w:rsidR="00231286" w:rsidRDefault="00231286" w:rsidP="002C47A0">
      <w:pPr>
        <w:jc w:val="center"/>
        <w:rPr>
          <w:rFonts w:ascii="Arial" w:hAnsi="Arial" w:cs="Arial"/>
          <w:b/>
          <w:bCs/>
        </w:rPr>
      </w:pPr>
    </w:p>
    <w:p w14:paraId="4E5AAFB9"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8142F1E"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2A36D7DF" w14:textId="77777777" w:rsidR="00231286" w:rsidRDefault="00231286" w:rsidP="002C47A0">
      <w:pPr>
        <w:jc w:val="center"/>
        <w:rPr>
          <w:rFonts w:ascii="Arial" w:hAnsi="Arial" w:cs="Arial"/>
          <w:b/>
          <w:bCs/>
        </w:rPr>
      </w:pPr>
    </w:p>
    <w:p w14:paraId="5EF473F2" w14:textId="77777777" w:rsidR="00231286" w:rsidRDefault="00231286" w:rsidP="002C47A0">
      <w:pPr>
        <w:jc w:val="center"/>
        <w:rPr>
          <w:rFonts w:ascii="Arial" w:hAnsi="Arial" w:cs="Arial"/>
          <w:b/>
          <w:bCs/>
        </w:rPr>
      </w:pPr>
    </w:p>
    <w:p w14:paraId="1F20D85E" w14:textId="77777777" w:rsidR="00231286" w:rsidRDefault="00231286" w:rsidP="002C47A0">
      <w:pPr>
        <w:jc w:val="center"/>
        <w:rPr>
          <w:rFonts w:ascii="Arial" w:hAnsi="Arial" w:cs="Arial"/>
          <w:b/>
          <w:bCs/>
        </w:rPr>
      </w:pPr>
    </w:p>
    <w:p w14:paraId="47A69566" w14:textId="77777777" w:rsidR="00231286" w:rsidRDefault="00231286" w:rsidP="002C47A0">
      <w:pPr>
        <w:jc w:val="center"/>
        <w:rPr>
          <w:rFonts w:ascii="Arial" w:hAnsi="Arial" w:cs="Arial"/>
          <w:b/>
          <w:bCs/>
        </w:rPr>
      </w:pPr>
    </w:p>
    <w:p w14:paraId="09878225" w14:textId="77777777" w:rsidR="00231286" w:rsidRDefault="00231286" w:rsidP="002C47A0">
      <w:pPr>
        <w:jc w:val="center"/>
        <w:rPr>
          <w:rFonts w:ascii="Arial" w:hAnsi="Arial" w:cs="Arial"/>
          <w:b/>
          <w:bCs/>
        </w:rPr>
      </w:pPr>
    </w:p>
    <w:p w14:paraId="299A6A19"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36CAC5A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835C8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180AF89"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DAD93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353FA93E"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0E636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lastRenderedPageBreak/>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F07386F"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30CDD02"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751B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557D2D3"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1A387280"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64C7907"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ECBE2A7"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EC2E3BB"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A7463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D3D782E" w14:textId="77777777" w:rsidR="00231286" w:rsidRPr="002747C0" w:rsidRDefault="00231286" w:rsidP="00AE0E12">
            <w:pPr>
              <w:jc w:val="center"/>
              <w:rPr>
                <w:rFonts w:ascii="Arial" w:hAnsi="Arial" w:cs="Arial"/>
                <w:b/>
                <w:bCs/>
              </w:rPr>
            </w:pPr>
          </w:p>
        </w:tc>
      </w:tr>
      <w:tr w:rsidR="00231286" w:rsidRPr="002747C0" w14:paraId="4E7F2FC0"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1E10549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CCB4B2F"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37663E67"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38B05B1"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20</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231286" w14:paraId="63E3ECC9"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874CCDB"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243CD167"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9FFC532"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6DC7F019"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C3A25C6"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4884EE5B" w14:textId="77777777" w:rsidTr="00231286">
              <w:trPr>
                <w:cantSplit/>
                <w:trHeight w:val="284"/>
              </w:trPr>
              <w:tc>
                <w:tcPr>
                  <w:tcW w:w="0" w:type="auto"/>
                </w:tcPr>
                <w:p w14:paraId="2A52E0C0"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Longitud 3000 MM</w:t>
                  </w:r>
                </w:p>
              </w:tc>
            </w:tr>
            <w:tr w:rsidR="00231286" w:rsidRPr="0053460C" w14:paraId="08599295" w14:textId="77777777" w:rsidTr="00231286">
              <w:trPr>
                <w:cantSplit/>
                <w:trHeight w:val="284"/>
              </w:trPr>
              <w:tc>
                <w:tcPr>
                  <w:tcW w:w="0" w:type="auto"/>
                </w:tcPr>
                <w:p w14:paraId="2EB8F346"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Diámetro de Haz de Fibras 3 mm</w:t>
                  </w:r>
                </w:p>
              </w:tc>
            </w:tr>
            <w:tr w:rsidR="00231286" w:rsidRPr="0053460C" w14:paraId="499D3B1B" w14:textId="77777777" w:rsidTr="00231286">
              <w:trPr>
                <w:cantSplit/>
                <w:trHeight w:val="284"/>
              </w:trPr>
              <w:tc>
                <w:tcPr>
                  <w:tcW w:w="0" w:type="auto"/>
                  <w:tcBorders>
                    <w:bottom w:val="single" w:sz="4" w:space="0" w:color="auto"/>
                  </w:tcBorders>
                </w:tcPr>
                <w:p w14:paraId="6F5922E9"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Extraordinariamente Flexibles, Resistentes a la presión y al pandeo, Resistente a la alta temperaturas</w:t>
                  </w:r>
                </w:p>
              </w:tc>
            </w:tr>
            <w:tr w:rsidR="00231286" w:rsidRPr="0053460C" w14:paraId="594BEA56"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FF15B64"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Conexión rápida de precisión "</w:t>
                  </w:r>
                  <w:proofErr w:type="spellStart"/>
                  <w:r w:rsidRPr="0053460C">
                    <w:rPr>
                      <w:rFonts w:asciiTheme="minorHAnsi" w:hAnsiTheme="minorHAnsi" w:cstheme="minorHAnsi"/>
                      <w:sz w:val="18"/>
                      <w:szCs w:val="18"/>
                    </w:rPr>
                    <w:t>snap-on</w:t>
                  </w:r>
                  <w:proofErr w:type="spellEnd"/>
                  <w:r w:rsidRPr="0053460C">
                    <w:rPr>
                      <w:rFonts w:asciiTheme="minorHAnsi" w:hAnsiTheme="minorHAnsi" w:cstheme="minorHAnsi"/>
                      <w:sz w:val="18"/>
                      <w:szCs w:val="18"/>
                    </w:rPr>
                    <w:t>" del endoscopio con el cable de fibra óptica</w:t>
                  </w:r>
                </w:p>
              </w:tc>
            </w:tr>
            <w:tr w:rsidR="00231286" w:rsidRPr="0053460C" w14:paraId="05ABC518"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5069CB5E"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1CB8C04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B4EB6F"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0E5E241B"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6B4BA5B"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1224DC4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C9BDAC7"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6D43B84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B22B34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7C0E9B1" w14:textId="77777777" w:rsidTr="00231286">
              <w:trPr>
                <w:cantSplit/>
                <w:trHeight w:val="284"/>
              </w:trPr>
              <w:tc>
                <w:tcPr>
                  <w:tcW w:w="0" w:type="auto"/>
                  <w:shd w:val="clear" w:color="auto" w:fill="FFFFFF" w:themeFill="background1"/>
                  <w:vAlign w:val="center"/>
                </w:tcPr>
                <w:p w14:paraId="5A024D32"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5584E4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0078E3A" w14:textId="77777777" w:rsidTr="00231286">
              <w:trPr>
                <w:cantSplit/>
                <w:trHeight w:val="284"/>
              </w:trPr>
              <w:tc>
                <w:tcPr>
                  <w:tcW w:w="0" w:type="auto"/>
                  <w:shd w:val="clear" w:color="auto" w:fill="FFFFFF" w:themeFill="background1"/>
                  <w:vAlign w:val="center"/>
                </w:tcPr>
                <w:p w14:paraId="4ED1FF98"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9475151"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467F9013" w14:textId="77777777" w:rsidTr="00231286">
              <w:trPr>
                <w:cantSplit/>
                <w:trHeight w:val="284"/>
              </w:trPr>
              <w:tc>
                <w:tcPr>
                  <w:tcW w:w="0" w:type="auto"/>
                  <w:shd w:val="clear" w:color="auto" w:fill="FFFFFF" w:themeFill="background1"/>
                  <w:vAlign w:val="center"/>
                </w:tcPr>
                <w:p w14:paraId="6CE8464C"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5DDBBEF"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3917C359"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C6F0F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F287942" w14:textId="77777777" w:rsidTr="00231286">
              <w:trPr>
                <w:cantSplit/>
                <w:trHeight w:val="284"/>
              </w:trPr>
              <w:tc>
                <w:tcPr>
                  <w:tcW w:w="0" w:type="auto"/>
                  <w:tcBorders>
                    <w:bottom w:val="single" w:sz="4" w:space="0" w:color="auto"/>
                  </w:tcBorders>
                  <w:vAlign w:val="center"/>
                </w:tcPr>
                <w:p w14:paraId="5FADF1F7"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7E151613"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EC09B5D"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4198F237"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9FCC833"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28D60A9"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4C1E3CD" w14:textId="77777777" w:rsidR="00231286" w:rsidRPr="002747C0" w:rsidRDefault="00231286" w:rsidP="00AE0E12">
            <w:pPr>
              <w:rPr>
                <w:rFonts w:ascii="Arial" w:hAnsi="Arial" w:cs="Arial"/>
                <w:b/>
                <w:bCs/>
              </w:rPr>
            </w:pPr>
            <w:r w:rsidRPr="002747C0">
              <w:rPr>
                <w:rFonts w:ascii="Arial" w:hAnsi="Arial" w:cs="Arial"/>
                <w:b/>
                <w:bCs/>
              </w:rPr>
              <w:t> </w:t>
            </w:r>
          </w:p>
          <w:p w14:paraId="1D4CEFFE"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B9F967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45B39F7"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5ACB90CF"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68BE910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057B31E"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7F3B9F" w14:textId="77777777" w:rsidR="00231286" w:rsidRPr="002747C0" w:rsidRDefault="00231286" w:rsidP="00AE0E12">
            <w:pPr>
              <w:rPr>
                <w:rFonts w:ascii="Arial" w:hAnsi="Arial" w:cs="Arial"/>
                <w:b/>
                <w:bCs/>
              </w:rPr>
            </w:pPr>
            <w:r w:rsidRPr="002747C0">
              <w:rPr>
                <w:rFonts w:ascii="Arial" w:hAnsi="Arial" w:cs="Arial"/>
                <w:b/>
                <w:bCs/>
              </w:rPr>
              <w:t> </w:t>
            </w:r>
          </w:p>
          <w:p w14:paraId="0F1F25AC"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8F4F05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B5A7BB"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EF06E26" w14:textId="77777777" w:rsidR="00231286" w:rsidRPr="002747C0" w:rsidRDefault="00231286" w:rsidP="00AE0E12">
            <w:pPr>
              <w:rPr>
                <w:rFonts w:ascii="Arial" w:hAnsi="Arial" w:cs="Arial"/>
                <w:b/>
                <w:bCs/>
              </w:rPr>
            </w:pPr>
            <w:r w:rsidRPr="002747C0">
              <w:rPr>
                <w:rFonts w:ascii="Arial" w:hAnsi="Arial" w:cs="Arial"/>
                <w:b/>
                <w:bCs/>
              </w:rPr>
              <w:t> </w:t>
            </w:r>
          </w:p>
        </w:tc>
      </w:tr>
    </w:tbl>
    <w:p w14:paraId="72DF1707" w14:textId="77777777" w:rsidR="00231286" w:rsidRDefault="00231286" w:rsidP="002C47A0">
      <w:pPr>
        <w:jc w:val="center"/>
        <w:rPr>
          <w:rFonts w:ascii="Arial" w:hAnsi="Arial" w:cs="Arial"/>
          <w:b/>
          <w:bCs/>
        </w:rPr>
      </w:pPr>
    </w:p>
    <w:p w14:paraId="4BF95511" w14:textId="77777777" w:rsidR="00231286" w:rsidRDefault="00231286" w:rsidP="002C47A0">
      <w:pPr>
        <w:jc w:val="center"/>
        <w:rPr>
          <w:rFonts w:ascii="Arial" w:hAnsi="Arial" w:cs="Arial"/>
          <w:b/>
          <w:bCs/>
        </w:rPr>
      </w:pPr>
    </w:p>
    <w:p w14:paraId="7018DC3A" w14:textId="77777777" w:rsidR="00231286" w:rsidRDefault="00231286" w:rsidP="00231286">
      <w:pPr>
        <w:jc w:val="center"/>
        <w:rPr>
          <w:rFonts w:ascii="Arial" w:hAnsi="Arial" w:cs="Arial"/>
          <w:b/>
          <w:bCs/>
        </w:rPr>
      </w:pPr>
    </w:p>
    <w:p w14:paraId="44719DCB" w14:textId="07E8267A"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55BF521B"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5D9BFE24" w14:textId="77777777" w:rsidR="00231286" w:rsidRDefault="00231286" w:rsidP="002C47A0">
      <w:pPr>
        <w:jc w:val="center"/>
        <w:rPr>
          <w:rFonts w:ascii="Arial" w:hAnsi="Arial" w:cs="Arial"/>
          <w:b/>
          <w:bCs/>
        </w:rPr>
      </w:pPr>
    </w:p>
    <w:p w14:paraId="34E56F82" w14:textId="77777777" w:rsidR="00231286" w:rsidRDefault="00231286" w:rsidP="002C47A0">
      <w:pPr>
        <w:jc w:val="center"/>
        <w:rPr>
          <w:rFonts w:ascii="Arial" w:hAnsi="Arial" w:cs="Arial"/>
          <w:b/>
          <w:bCs/>
        </w:rPr>
      </w:pPr>
    </w:p>
    <w:p w14:paraId="0F192EC8" w14:textId="77777777" w:rsidR="00231286" w:rsidRDefault="00231286" w:rsidP="002C47A0">
      <w:pPr>
        <w:jc w:val="center"/>
        <w:rPr>
          <w:rFonts w:ascii="Arial" w:hAnsi="Arial" w:cs="Arial"/>
          <w:b/>
          <w:bCs/>
        </w:rPr>
      </w:pPr>
    </w:p>
    <w:p w14:paraId="7F695B7F"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AFC8B31"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49E58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7F7BFDE"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886E4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06F13317"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749D0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5B83722"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727F248"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6B9A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8E161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2CCEE7C7"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E41B392"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992ED69"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AABB4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4DF360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227D2CD" w14:textId="77777777" w:rsidR="00231286" w:rsidRPr="002747C0" w:rsidRDefault="00231286" w:rsidP="00AE0E12">
            <w:pPr>
              <w:jc w:val="center"/>
              <w:rPr>
                <w:rFonts w:ascii="Arial" w:hAnsi="Arial" w:cs="Arial"/>
                <w:b/>
                <w:bCs/>
              </w:rPr>
            </w:pPr>
          </w:p>
        </w:tc>
      </w:tr>
      <w:tr w:rsidR="00231286" w:rsidRPr="002747C0" w14:paraId="31434934"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05088E0B"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DEF010F"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49352E51"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43DFD8F"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21: CABLE DE ELECTRODO </w:t>
                  </w:r>
                  <w:proofErr w:type="gramStart"/>
                  <w:r>
                    <w:rPr>
                      <w:rFonts w:asciiTheme="minorHAnsi" w:hAnsiTheme="minorHAnsi" w:cstheme="minorHAnsi"/>
                      <w:b/>
                      <w:bCs/>
                      <w:sz w:val="18"/>
                      <w:szCs w:val="18"/>
                    </w:rPr>
                    <w:t>HOOK  –</w:t>
                  </w:r>
                  <w:proofErr w:type="gramEnd"/>
                  <w:r>
                    <w:rPr>
                      <w:rFonts w:asciiTheme="minorHAnsi" w:hAnsiTheme="minorHAnsi" w:cstheme="minorHAnsi"/>
                      <w:b/>
                      <w:bCs/>
                      <w:sz w:val="18"/>
                      <w:szCs w:val="18"/>
                    </w:rPr>
                    <w:t xml:space="preserve"> CANTIDAD: 2 PIEZAS</w:t>
                  </w:r>
                </w:p>
              </w:tc>
            </w:tr>
            <w:tr w:rsidR="00231286" w14:paraId="373F5716"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83EAB53"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5EE6A66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3FCA8DB"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7CEE26DF"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18BD819"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21E94436" w14:textId="77777777" w:rsidTr="00231286">
              <w:trPr>
                <w:cantSplit/>
                <w:trHeight w:val="284"/>
              </w:trPr>
              <w:tc>
                <w:tcPr>
                  <w:tcW w:w="0" w:type="auto"/>
                </w:tcPr>
                <w:p w14:paraId="57563983"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Cable para conectar electrodo </w:t>
                  </w:r>
                  <w:proofErr w:type="spellStart"/>
                  <w:r w:rsidRPr="0053460C">
                    <w:rPr>
                      <w:rFonts w:asciiTheme="minorHAnsi" w:hAnsiTheme="minorHAnsi" w:cstheme="minorHAnsi"/>
                      <w:sz w:val="18"/>
                      <w:szCs w:val="18"/>
                    </w:rPr>
                    <w:t>hook</w:t>
                  </w:r>
                  <w:proofErr w:type="spellEnd"/>
                  <w:r w:rsidRPr="0053460C">
                    <w:rPr>
                      <w:rFonts w:asciiTheme="minorHAnsi" w:hAnsiTheme="minorHAnsi" w:cstheme="minorHAnsi"/>
                      <w:sz w:val="18"/>
                      <w:szCs w:val="18"/>
                    </w:rPr>
                    <w:t xml:space="preserve"> </w:t>
                  </w:r>
                </w:p>
              </w:tc>
            </w:tr>
            <w:tr w:rsidR="00231286" w:rsidRPr="0053460C" w14:paraId="1F5BFC61" w14:textId="77777777" w:rsidTr="00231286">
              <w:trPr>
                <w:cantSplit/>
                <w:trHeight w:val="284"/>
              </w:trPr>
              <w:tc>
                <w:tcPr>
                  <w:tcW w:w="0" w:type="auto"/>
                </w:tcPr>
                <w:p w14:paraId="0CEA9B7F"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De longitud 2.5 </w:t>
                  </w:r>
                  <w:proofErr w:type="spellStart"/>
                  <w:r w:rsidRPr="0053460C">
                    <w:rPr>
                      <w:rFonts w:asciiTheme="minorHAnsi" w:hAnsiTheme="minorHAnsi" w:cstheme="minorHAnsi"/>
                      <w:sz w:val="18"/>
                      <w:szCs w:val="18"/>
                    </w:rPr>
                    <w:t>mts</w:t>
                  </w:r>
                  <w:proofErr w:type="spellEnd"/>
                  <w:r w:rsidRPr="0053460C">
                    <w:rPr>
                      <w:rFonts w:asciiTheme="minorHAnsi" w:hAnsiTheme="minorHAnsi" w:cstheme="minorHAnsi"/>
                      <w:sz w:val="18"/>
                      <w:szCs w:val="18"/>
                    </w:rPr>
                    <w:t xml:space="preserve">. O mas </w:t>
                  </w:r>
                </w:p>
              </w:tc>
            </w:tr>
            <w:tr w:rsidR="00231286" w:rsidRPr="0053460C" w14:paraId="0CCF33EC" w14:textId="77777777" w:rsidTr="00231286">
              <w:trPr>
                <w:cantSplit/>
                <w:trHeight w:val="284"/>
              </w:trPr>
              <w:tc>
                <w:tcPr>
                  <w:tcW w:w="0" w:type="auto"/>
                </w:tcPr>
                <w:p w14:paraId="26EDD348"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 xml:space="preserve">con conector para electrobisturí </w:t>
                  </w:r>
                  <w:proofErr w:type="spellStart"/>
                  <w:r w:rsidRPr="0053460C">
                    <w:rPr>
                      <w:rFonts w:asciiTheme="minorHAnsi" w:hAnsiTheme="minorHAnsi" w:cstheme="minorHAnsi"/>
                      <w:sz w:val="18"/>
                      <w:szCs w:val="18"/>
                    </w:rPr>
                    <w:t>martin</w:t>
                  </w:r>
                  <w:proofErr w:type="spellEnd"/>
                  <w:r w:rsidRPr="0053460C">
                    <w:rPr>
                      <w:rFonts w:asciiTheme="minorHAnsi" w:hAnsiTheme="minorHAnsi" w:cstheme="minorHAnsi"/>
                      <w:sz w:val="18"/>
                      <w:szCs w:val="18"/>
                    </w:rPr>
                    <w:t>, tipo banana</w:t>
                  </w:r>
                </w:p>
              </w:tc>
            </w:tr>
            <w:tr w:rsidR="00231286" w:rsidRPr="00DA5068" w14:paraId="317E4BC4"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4079225"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4A9A043B"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52D6C21"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6E845B93"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11A127E6"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07929D11"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6B9F902"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4C0CD17D" w14:textId="77777777" w:rsidTr="00231286">
              <w:trPr>
                <w:cantSplit/>
                <w:trHeight w:val="284"/>
              </w:trPr>
              <w:tc>
                <w:tcPr>
                  <w:tcW w:w="0" w:type="auto"/>
                  <w:shd w:val="clear" w:color="auto" w:fill="FFFFFF" w:themeFill="background1"/>
                  <w:vAlign w:val="center"/>
                </w:tcPr>
                <w:p w14:paraId="1EA058C3"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7A048A"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037E0C80" w14:textId="77777777" w:rsidTr="00231286">
              <w:trPr>
                <w:cantSplit/>
                <w:trHeight w:val="284"/>
              </w:trPr>
              <w:tc>
                <w:tcPr>
                  <w:tcW w:w="0" w:type="auto"/>
                  <w:shd w:val="clear" w:color="auto" w:fill="FFFFFF" w:themeFill="background1"/>
                  <w:vAlign w:val="center"/>
                </w:tcPr>
                <w:p w14:paraId="22CD7A75"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DFB05F"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5F395BFC" w14:textId="77777777" w:rsidTr="00231286">
              <w:trPr>
                <w:cantSplit/>
                <w:trHeight w:val="284"/>
              </w:trPr>
              <w:tc>
                <w:tcPr>
                  <w:tcW w:w="0" w:type="auto"/>
                  <w:shd w:val="clear" w:color="auto" w:fill="FFFFFF" w:themeFill="background1"/>
                  <w:vAlign w:val="center"/>
                </w:tcPr>
                <w:p w14:paraId="15B231C4"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02BE692"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01A51C6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68AB095"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FDA7CE4" w14:textId="77777777" w:rsidTr="00231286">
              <w:trPr>
                <w:cantSplit/>
                <w:trHeight w:val="284"/>
              </w:trPr>
              <w:tc>
                <w:tcPr>
                  <w:tcW w:w="0" w:type="auto"/>
                  <w:tcBorders>
                    <w:bottom w:val="single" w:sz="4" w:space="0" w:color="auto"/>
                  </w:tcBorders>
                  <w:vAlign w:val="center"/>
                </w:tcPr>
                <w:p w14:paraId="363F277B"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58B6AFA1"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BF608A6"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0F0F811E"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737C9FE8"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89E86F3"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4ABE0F6" w14:textId="77777777" w:rsidR="00231286" w:rsidRPr="002747C0" w:rsidRDefault="00231286" w:rsidP="00AE0E12">
            <w:pPr>
              <w:rPr>
                <w:rFonts w:ascii="Arial" w:hAnsi="Arial" w:cs="Arial"/>
                <w:b/>
                <w:bCs/>
              </w:rPr>
            </w:pPr>
            <w:r w:rsidRPr="002747C0">
              <w:rPr>
                <w:rFonts w:ascii="Arial" w:hAnsi="Arial" w:cs="Arial"/>
                <w:b/>
                <w:bCs/>
              </w:rPr>
              <w:t> </w:t>
            </w:r>
          </w:p>
          <w:p w14:paraId="20E1F83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7FB137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626A7C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63FE63B0"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7F9A82E6"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95FBBED" w14:textId="77777777" w:rsidR="00231286" w:rsidRDefault="00231286" w:rsidP="00AE0E12">
            <w:pPr>
              <w:rPr>
                <w:rFonts w:ascii="Arial" w:hAnsi="Arial" w:cs="Arial"/>
                <w:b/>
                <w:bCs/>
              </w:rPr>
            </w:pPr>
          </w:p>
          <w:p w14:paraId="7D5C29CD"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3BC9C7A" w14:textId="77777777" w:rsidR="00231286" w:rsidRPr="002747C0" w:rsidRDefault="00231286" w:rsidP="00AE0E12">
            <w:pPr>
              <w:rPr>
                <w:rFonts w:ascii="Arial" w:hAnsi="Arial" w:cs="Arial"/>
                <w:b/>
                <w:bCs/>
              </w:rPr>
            </w:pPr>
            <w:r w:rsidRPr="002747C0">
              <w:rPr>
                <w:rFonts w:ascii="Arial" w:hAnsi="Arial" w:cs="Arial"/>
                <w:b/>
                <w:bCs/>
              </w:rPr>
              <w:t> </w:t>
            </w:r>
          </w:p>
          <w:p w14:paraId="05CBC9A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604545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F23DEA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E207E4F" w14:textId="77777777" w:rsidR="00231286" w:rsidRPr="002747C0" w:rsidRDefault="00231286" w:rsidP="00AE0E12">
            <w:pPr>
              <w:rPr>
                <w:rFonts w:ascii="Arial" w:hAnsi="Arial" w:cs="Arial"/>
                <w:b/>
                <w:bCs/>
              </w:rPr>
            </w:pPr>
            <w:r w:rsidRPr="002747C0">
              <w:rPr>
                <w:rFonts w:ascii="Arial" w:hAnsi="Arial" w:cs="Arial"/>
                <w:b/>
                <w:bCs/>
              </w:rPr>
              <w:t> </w:t>
            </w:r>
          </w:p>
        </w:tc>
      </w:tr>
    </w:tbl>
    <w:p w14:paraId="7A9CF402" w14:textId="77777777" w:rsidR="00231286" w:rsidRDefault="00231286" w:rsidP="002C47A0">
      <w:pPr>
        <w:jc w:val="center"/>
        <w:rPr>
          <w:rFonts w:ascii="Arial" w:hAnsi="Arial" w:cs="Arial"/>
          <w:b/>
          <w:bCs/>
        </w:rPr>
      </w:pPr>
    </w:p>
    <w:p w14:paraId="63D87240" w14:textId="77777777" w:rsidR="00231286" w:rsidRDefault="00231286" w:rsidP="002C47A0">
      <w:pPr>
        <w:jc w:val="center"/>
        <w:rPr>
          <w:rFonts w:ascii="Arial" w:hAnsi="Arial" w:cs="Arial"/>
          <w:b/>
          <w:bCs/>
        </w:rPr>
      </w:pPr>
    </w:p>
    <w:p w14:paraId="04351046" w14:textId="77777777" w:rsidR="00231286" w:rsidRDefault="00231286" w:rsidP="002C47A0">
      <w:pPr>
        <w:jc w:val="center"/>
        <w:rPr>
          <w:rFonts w:ascii="Arial" w:hAnsi="Arial" w:cs="Arial"/>
          <w:b/>
          <w:bCs/>
        </w:rPr>
      </w:pPr>
    </w:p>
    <w:p w14:paraId="011089A4" w14:textId="77777777" w:rsidR="00231286" w:rsidRDefault="00231286" w:rsidP="002C47A0">
      <w:pPr>
        <w:jc w:val="center"/>
        <w:rPr>
          <w:rFonts w:ascii="Arial" w:hAnsi="Arial" w:cs="Arial"/>
          <w:b/>
          <w:bCs/>
        </w:rPr>
      </w:pPr>
    </w:p>
    <w:p w14:paraId="6D09641E"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1C52BE89"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0A15451F" w14:textId="77777777" w:rsidR="00231286" w:rsidRDefault="00231286" w:rsidP="002C47A0">
      <w:pPr>
        <w:jc w:val="center"/>
        <w:rPr>
          <w:rFonts w:ascii="Arial" w:hAnsi="Arial" w:cs="Arial"/>
          <w:b/>
          <w:bCs/>
        </w:rPr>
      </w:pPr>
    </w:p>
    <w:p w14:paraId="7CA0431A" w14:textId="77777777" w:rsidR="00231286" w:rsidRDefault="00231286" w:rsidP="002C47A0">
      <w:pPr>
        <w:jc w:val="center"/>
        <w:rPr>
          <w:rFonts w:ascii="Arial" w:hAnsi="Arial" w:cs="Arial"/>
          <w:b/>
          <w:bCs/>
        </w:rPr>
      </w:pPr>
    </w:p>
    <w:p w14:paraId="4C35ECF9" w14:textId="77777777" w:rsidR="00231286" w:rsidRDefault="00231286" w:rsidP="002C47A0">
      <w:pPr>
        <w:jc w:val="center"/>
        <w:rPr>
          <w:rFonts w:ascii="Arial" w:hAnsi="Arial" w:cs="Arial"/>
          <w:b/>
          <w:bCs/>
        </w:rPr>
      </w:pPr>
    </w:p>
    <w:p w14:paraId="28C0D30B" w14:textId="77777777" w:rsidR="00231286" w:rsidRDefault="00231286" w:rsidP="002C47A0">
      <w:pPr>
        <w:jc w:val="center"/>
        <w:rPr>
          <w:rFonts w:ascii="Arial" w:hAnsi="Arial" w:cs="Arial"/>
          <w:b/>
          <w:bCs/>
        </w:rPr>
      </w:pPr>
    </w:p>
    <w:p w14:paraId="5CF3A2DF" w14:textId="77777777" w:rsidR="00231286" w:rsidRDefault="00231286" w:rsidP="002C47A0">
      <w:pPr>
        <w:jc w:val="center"/>
        <w:rPr>
          <w:rFonts w:ascii="Arial" w:hAnsi="Arial" w:cs="Arial"/>
          <w:b/>
          <w:bCs/>
        </w:rPr>
      </w:pPr>
    </w:p>
    <w:p w14:paraId="13C9E269" w14:textId="77777777" w:rsidR="00231286" w:rsidRDefault="00231286" w:rsidP="002C47A0">
      <w:pPr>
        <w:jc w:val="center"/>
        <w:rPr>
          <w:rFonts w:ascii="Arial" w:hAnsi="Arial" w:cs="Arial"/>
          <w:b/>
          <w:bCs/>
        </w:rPr>
      </w:pPr>
    </w:p>
    <w:p w14:paraId="1C9DA684"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AEB6C9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BDED9F"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D51D523"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6A7A8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15FAC00F"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B133F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D229E03"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4149D6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82B4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D0091F"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33C6C67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FA6B21A"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90B6131"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49C7528"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1477000"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CA07C20" w14:textId="77777777" w:rsidR="00231286" w:rsidRPr="002747C0" w:rsidRDefault="00231286" w:rsidP="00AE0E12">
            <w:pPr>
              <w:jc w:val="center"/>
              <w:rPr>
                <w:rFonts w:ascii="Arial" w:hAnsi="Arial" w:cs="Arial"/>
                <w:b/>
                <w:bCs/>
              </w:rPr>
            </w:pPr>
          </w:p>
        </w:tc>
      </w:tr>
      <w:tr w:rsidR="00231286" w:rsidRPr="002747C0" w14:paraId="3288DA50"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1C2658FF"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4B984B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20A672F0"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630FEAA"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231286" w14:paraId="4842AB6C"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C9416F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4B922935"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0B71AF6"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5B8E087C"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143A7ED"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5A5C45F7" w14:textId="77777777" w:rsidTr="00231286">
              <w:trPr>
                <w:cantSplit/>
                <w:trHeight w:val="284"/>
              </w:trPr>
              <w:tc>
                <w:tcPr>
                  <w:tcW w:w="0" w:type="auto"/>
                </w:tcPr>
                <w:p w14:paraId="72E871A2"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5.5 </w:t>
                  </w:r>
                  <w:proofErr w:type="spellStart"/>
                  <w:r w:rsidRPr="0053460C">
                    <w:rPr>
                      <w:rFonts w:asciiTheme="minorHAnsi" w:hAnsiTheme="minorHAnsi" w:cstheme="minorHAnsi"/>
                      <w:sz w:val="18"/>
                      <w:szCs w:val="18"/>
                    </w:rPr>
                    <w:t>mm.</w:t>
                  </w:r>
                  <w:proofErr w:type="spellEnd"/>
                </w:p>
              </w:tc>
            </w:tr>
            <w:tr w:rsidR="00231286" w:rsidRPr="0053460C" w14:paraId="731FFE4A"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20F50726" w14:textId="77777777" w:rsidR="00231286" w:rsidRPr="0053460C" w:rsidRDefault="00231286" w:rsidP="00231286">
                  <w:pPr>
                    <w:spacing w:after="6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231286" w:rsidRPr="0053460C" w14:paraId="0974B70A"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2D6B53A5" w14:textId="77777777" w:rsidR="00231286" w:rsidRPr="0053460C" w:rsidRDefault="00231286" w:rsidP="00231286">
                  <w:pPr>
                    <w:pStyle w:val="Textoindependiente3"/>
                    <w:spacing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231286" w:rsidRPr="0053460C" w14:paraId="29D82D60"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5D9EA2CB"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231286" w:rsidRPr="0053460C" w14:paraId="015D3389" w14:textId="77777777" w:rsidTr="00231286">
              <w:trPr>
                <w:cantSplit/>
                <w:trHeight w:val="284"/>
              </w:trPr>
              <w:tc>
                <w:tcPr>
                  <w:tcW w:w="0" w:type="auto"/>
                  <w:tcBorders>
                    <w:top w:val="single" w:sz="4" w:space="0" w:color="auto"/>
                    <w:left w:val="single" w:sz="4" w:space="0" w:color="auto"/>
                    <w:bottom w:val="single" w:sz="4" w:space="0" w:color="auto"/>
                    <w:right w:val="nil"/>
                  </w:tcBorders>
                </w:tcPr>
                <w:p w14:paraId="6551775E"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4FD63E0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8EAED6"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452DA645"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177D45"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40BCEBFD"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0350759E"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2A2633F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AB62E98"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0ACB0801" w14:textId="77777777" w:rsidTr="00231286">
              <w:trPr>
                <w:cantSplit/>
                <w:trHeight w:val="284"/>
              </w:trPr>
              <w:tc>
                <w:tcPr>
                  <w:tcW w:w="0" w:type="auto"/>
                  <w:shd w:val="clear" w:color="auto" w:fill="FFFFFF" w:themeFill="background1"/>
                  <w:vAlign w:val="center"/>
                </w:tcPr>
                <w:p w14:paraId="16A568A6"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AC65D2"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1D29706D" w14:textId="77777777" w:rsidTr="00231286">
              <w:trPr>
                <w:cantSplit/>
                <w:trHeight w:val="284"/>
              </w:trPr>
              <w:tc>
                <w:tcPr>
                  <w:tcW w:w="0" w:type="auto"/>
                  <w:shd w:val="clear" w:color="auto" w:fill="FFFFFF" w:themeFill="background1"/>
                  <w:vAlign w:val="center"/>
                </w:tcPr>
                <w:p w14:paraId="29FEB241"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B0941AE"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589AF082" w14:textId="77777777" w:rsidTr="00231286">
              <w:trPr>
                <w:cantSplit/>
                <w:trHeight w:val="284"/>
              </w:trPr>
              <w:tc>
                <w:tcPr>
                  <w:tcW w:w="0" w:type="auto"/>
                  <w:shd w:val="clear" w:color="auto" w:fill="FFFFFF" w:themeFill="background1"/>
                  <w:vAlign w:val="center"/>
                </w:tcPr>
                <w:p w14:paraId="59CAD29F"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4FF1379"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476AED09"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B09861D"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64817FC5" w14:textId="77777777" w:rsidTr="00231286">
              <w:trPr>
                <w:cantSplit/>
                <w:trHeight w:val="284"/>
              </w:trPr>
              <w:tc>
                <w:tcPr>
                  <w:tcW w:w="0" w:type="auto"/>
                  <w:tcBorders>
                    <w:bottom w:val="single" w:sz="4" w:space="0" w:color="auto"/>
                  </w:tcBorders>
                  <w:vAlign w:val="center"/>
                </w:tcPr>
                <w:p w14:paraId="6C145EB0"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0B100A2E"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70F8FE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54BC6C21"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1632CDB"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6BB7CFC3"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5AA6F91" w14:textId="77777777" w:rsidR="00231286" w:rsidRPr="002747C0" w:rsidRDefault="00231286" w:rsidP="00AE0E12">
            <w:pPr>
              <w:rPr>
                <w:rFonts w:ascii="Arial" w:hAnsi="Arial" w:cs="Arial"/>
                <w:b/>
                <w:bCs/>
              </w:rPr>
            </w:pPr>
            <w:r w:rsidRPr="002747C0">
              <w:rPr>
                <w:rFonts w:ascii="Arial" w:hAnsi="Arial" w:cs="Arial"/>
                <w:b/>
                <w:bCs/>
              </w:rPr>
              <w:t> </w:t>
            </w:r>
          </w:p>
          <w:p w14:paraId="7686CDBD"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C8FB11D"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F8A7D47"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EF4DB2C"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C13896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72BF2C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C0E5DBD" w14:textId="77777777" w:rsidR="00231286" w:rsidRPr="002747C0" w:rsidRDefault="00231286" w:rsidP="00AE0E12">
            <w:pPr>
              <w:rPr>
                <w:rFonts w:ascii="Arial" w:hAnsi="Arial" w:cs="Arial"/>
                <w:b/>
                <w:bCs/>
              </w:rPr>
            </w:pPr>
            <w:r w:rsidRPr="002747C0">
              <w:rPr>
                <w:rFonts w:ascii="Arial" w:hAnsi="Arial" w:cs="Arial"/>
                <w:b/>
                <w:bCs/>
              </w:rPr>
              <w:t> </w:t>
            </w:r>
          </w:p>
          <w:p w14:paraId="4E2F0F8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E72747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7EA162E"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A619164" w14:textId="77777777" w:rsidR="00231286" w:rsidRPr="002747C0" w:rsidRDefault="00231286" w:rsidP="00AE0E12">
            <w:pPr>
              <w:rPr>
                <w:rFonts w:ascii="Arial" w:hAnsi="Arial" w:cs="Arial"/>
                <w:b/>
                <w:bCs/>
              </w:rPr>
            </w:pPr>
            <w:r w:rsidRPr="002747C0">
              <w:rPr>
                <w:rFonts w:ascii="Arial" w:hAnsi="Arial" w:cs="Arial"/>
                <w:b/>
                <w:bCs/>
              </w:rPr>
              <w:t> </w:t>
            </w:r>
          </w:p>
        </w:tc>
      </w:tr>
    </w:tbl>
    <w:p w14:paraId="45F7C142" w14:textId="77777777" w:rsidR="00231286" w:rsidRDefault="00231286" w:rsidP="002C47A0">
      <w:pPr>
        <w:jc w:val="center"/>
        <w:rPr>
          <w:rFonts w:ascii="Arial" w:hAnsi="Arial" w:cs="Arial"/>
          <w:b/>
          <w:bCs/>
        </w:rPr>
      </w:pPr>
    </w:p>
    <w:p w14:paraId="559C3657" w14:textId="77777777" w:rsidR="00231286" w:rsidRDefault="00231286" w:rsidP="002C47A0">
      <w:pPr>
        <w:jc w:val="center"/>
        <w:rPr>
          <w:rFonts w:ascii="Arial" w:hAnsi="Arial" w:cs="Arial"/>
          <w:b/>
          <w:bCs/>
        </w:rPr>
      </w:pPr>
    </w:p>
    <w:p w14:paraId="234566DC" w14:textId="77777777" w:rsidR="00231286" w:rsidRDefault="00231286" w:rsidP="002C47A0">
      <w:pPr>
        <w:jc w:val="center"/>
        <w:rPr>
          <w:rFonts w:ascii="Arial" w:hAnsi="Arial" w:cs="Arial"/>
          <w:b/>
          <w:bCs/>
        </w:rPr>
      </w:pPr>
    </w:p>
    <w:p w14:paraId="4DF6A0A7" w14:textId="77777777" w:rsidR="00231286" w:rsidRDefault="00231286" w:rsidP="002C47A0">
      <w:pPr>
        <w:jc w:val="center"/>
        <w:rPr>
          <w:rFonts w:ascii="Arial" w:hAnsi="Arial" w:cs="Arial"/>
          <w:b/>
          <w:bCs/>
        </w:rPr>
      </w:pPr>
    </w:p>
    <w:p w14:paraId="1CDCB60F"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5A413052"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413F9466" w14:textId="77777777" w:rsidR="00231286" w:rsidRDefault="00231286" w:rsidP="002C47A0">
      <w:pPr>
        <w:jc w:val="center"/>
        <w:rPr>
          <w:rFonts w:ascii="Arial" w:hAnsi="Arial" w:cs="Arial"/>
          <w:b/>
          <w:bCs/>
        </w:rPr>
      </w:pPr>
    </w:p>
    <w:p w14:paraId="7B7C2024" w14:textId="77777777" w:rsidR="00231286" w:rsidRDefault="00231286" w:rsidP="002C47A0">
      <w:pPr>
        <w:jc w:val="center"/>
        <w:rPr>
          <w:rFonts w:ascii="Arial" w:hAnsi="Arial" w:cs="Arial"/>
          <w:b/>
          <w:bCs/>
        </w:rPr>
      </w:pPr>
    </w:p>
    <w:p w14:paraId="22A2FADF" w14:textId="77777777" w:rsidR="00231286" w:rsidRDefault="00231286" w:rsidP="002C47A0">
      <w:pPr>
        <w:jc w:val="center"/>
        <w:rPr>
          <w:rFonts w:ascii="Arial" w:hAnsi="Arial" w:cs="Arial"/>
          <w:b/>
          <w:bCs/>
        </w:rPr>
      </w:pPr>
    </w:p>
    <w:p w14:paraId="39E4A261" w14:textId="77777777" w:rsidR="00231286" w:rsidRDefault="00231286" w:rsidP="002C47A0">
      <w:pPr>
        <w:jc w:val="center"/>
        <w:rPr>
          <w:rFonts w:ascii="Arial" w:hAnsi="Arial" w:cs="Arial"/>
          <w:b/>
          <w:bCs/>
        </w:rPr>
      </w:pPr>
    </w:p>
    <w:p w14:paraId="2292BCC9"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08C3344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F66BC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0D668"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7E20F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3C87B451"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B9DA3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F46570"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E4592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CCA04"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F1ED2BE"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5BB4DA3F"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D1D537A"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918572C"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5D5036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7EF9C9E"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E584752" w14:textId="77777777" w:rsidR="00231286" w:rsidRPr="002747C0" w:rsidRDefault="00231286" w:rsidP="00AE0E12">
            <w:pPr>
              <w:jc w:val="center"/>
              <w:rPr>
                <w:rFonts w:ascii="Arial" w:hAnsi="Arial" w:cs="Arial"/>
                <w:b/>
                <w:bCs/>
              </w:rPr>
            </w:pPr>
          </w:p>
        </w:tc>
      </w:tr>
      <w:tr w:rsidR="00231286" w:rsidRPr="002747C0" w14:paraId="0E497446"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32C41A5E"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9AED23C"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7D972D75"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834686F"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23: CAPUCHONES DE 10 MM - CANTIDAD: 12 PIEZAS</w:t>
                  </w:r>
                </w:p>
              </w:tc>
            </w:tr>
            <w:tr w:rsidR="00231286" w14:paraId="46EABF0E"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BB7D81E"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25675C13"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6B052DB"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11DE38EB"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9440771"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53460C" w14:paraId="796AD63F" w14:textId="77777777" w:rsidTr="00231286">
              <w:trPr>
                <w:cantSplit/>
                <w:trHeight w:val="284"/>
              </w:trPr>
              <w:tc>
                <w:tcPr>
                  <w:tcW w:w="0" w:type="auto"/>
                </w:tcPr>
                <w:p w14:paraId="153A520F"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53460C">
                    <w:rPr>
                      <w:rFonts w:asciiTheme="minorHAnsi" w:hAnsiTheme="minorHAnsi" w:cstheme="minorHAnsi"/>
                      <w:sz w:val="18"/>
                      <w:szCs w:val="18"/>
                    </w:rPr>
                    <w:t xml:space="preserve">ompatibilidad de los componentes con sistema MIT. De 10 </w:t>
                  </w:r>
                  <w:proofErr w:type="spellStart"/>
                  <w:r w:rsidRPr="0053460C">
                    <w:rPr>
                      <w:rFonts w:asciiTheme="minorHAnsi" w:hAnsiTheme="minorHAnsi" w:cstheme="minorHAnsi"/>
                      <w:sz w:val="18"/>
                      <w:szCs w:val="18"/>
                    </w:rPr>
                    <w:t>mm.</w:t>
                  </w:r>
                  <w:proofErr w:type="spellEnd"/>
                </w:p>
              </w:tc>
            </w:tr>
            <w:tr w:rsidR="00231286" w:rsidRPr="0053460C" w14:paraId="26E8AB00" w14:textId="77777777" w:rsidTr="00231286">
              <w:trPr>
                <w:cantSplit/>
                <w:trHeight w:val="284"/>
              </w:trPr>
              <w:tc>
                <w:tcPr>
                  <w:tcW w:w="0" w:type="auto"/>
                </w:tcPr>
                <w:p w14:paraId="12AA360F" w14:textId="77777777" w:rsidR="00231286" w:rsidRPr="0053460C" w:rsidRDefault="00231286" w:rsidP="00231286">
                  <w:pPr>
                    <w:pStyle w:val="Textoindependiente3"/>
                    <w:spacing w:after="0" w:line="256" w:lineRule="auto"/>
                    <w:rPr>
                      <w:rFonts w:asciiTheme="minorHAnsi" w:hAnsiTheme="minorHAnsi" w:cstheme="minorHAnsi"/>
                      <w:sz w:val="18"/>
                      <w:szCs w:val="18"/>
                    </w:rPr>
                  </w:pPr>
                  <w:r w:rsidRPr="0053460C">
                    <w:rPr>
                      <w:rFonts w:asciiTheme="minorHAnsi" w:hAnsiTheme="minorHAnsi" w:cstheme="minorHAnsi"/>
                      <w:sz w:val="18"/>
                      <w:szCs w:val="18"/>
                    </w:rPr>
                    <w:t>Codificación de tamaño por colores</w:t>
                  </w:r>
                </w:p>
              </w:tc>
            </w:tr>
            <w:tr w:rsidR="00231286" w:rsidRPr="0053460C" w14:paraId="3EF841E8" w14:textId="77777777" w:rsidTr="00231286">
              <w:trPr>
                <w:cantSplit/>
                <w:trHeight w:val="284"/>
              </w:trPr>
              <w:tc>
                <w:tcPr>
                  <w:tcW w:w="0" w:type="auto"/>
                </w:tcPr>
                <w:p w14:paraId="46F4F8C4" w14:textId="77777777" w:rsidR="00231286" w:rsidRPr="0053460C" w:rsidRDefault="00231286" w:rsidP="00231286">
                  <w:pPr>
                    <w:spacing w:after="60" w:line="256" w:lineRule="auto"/>
                    <w:rPr>
                      <w:rFonts w:asciiTheme="minorHAnsi" w:hAnsiTheme="minorHAnsi" w:cstheme="minorHAnsi"/>
                      <w:sz w:val="18"/>
                      <w:szCs w:val="18"/>
                    </w:rPr>
                  </w:pPr>
                  <w:proofErr w:type="spellStart"/>
                  <w:r w:rsidRPr="0053460C">
                    <w:rPr>
                      <w:rFonts w:asciiTheme="minorHAnsi" w:hAnsiTheme="minorHAnsi" w:cstheme="minorHAnsi"/>
                      <w:sz w:val="18"/>
                      <w:szCs w:val="18"/>
                    </w:rPr>
                    <w:t>Autoclavable</w:t>
                  </w:r>
                  <w:proofErr w:type="spellEnd"/>
                  <w:r w:rsidRPr="0053460C">
                    <w:rPr>
                      <w:rFonts w:asciiTheme="minorHAnsi" w:hAnsiTheme="minorHAnsi" w:cstheme="minorHAnsi"/>
                      <w:sz w:val="18"/>
                      <w:szCs w:val="18"/>
                    </w:rPr>
                    <w:t xml:space="preserve"> 134 grados centígrados</w:t>
                  </w:r>
                </w:p>
              </w:tc>
            </w:tr>
            <w:tr w:rsidR="00231286" w:rsidRPr="0053460C" w14:paraId="4546BF99" w14:textId="77777777" w:rsidTr="00231286">
              <w:trPr>
                <w:cantSplit/>
                <w:trHeight w:val="290"/>
              </w:trPr>
              <w:tc>
                <w:tcPr>
                  <w:tcW w:w="0" w:type="auto"/>
                </w:tcPr>
                <w:p w14:paraId="55053ECA"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Siliconado</w:t>
                  </w:r>
                </w:p>
              </w:tc>
            </w:tr>
            <w:tr w:rsidR="00231286" w:rsidRPr="0053460C" w14:paraId="659FF524" w14:textId="77777777" w:rsidTr="00231286">
              <w:trPr>
                <w:cantSplit/>
                <w:trHeight w:val="284"/>
              </w:trPr>
              <w:tc>
                <w:tcPr>
                  <w:tcW w:w="0" w:type="auto"/>
                </w:tcPr>
                <w:p w14:paraId="46311FDB" w14:textId="77777777" w:rsidR="00231286" w:rsidRPr="0053460C" w:rsidRDefault="00231286" w:rsidP="00231286">
                  <w:pPr>
                    <w:pStyle w:val="Textoindependiente3"/>
                    <w:spacing w:line="256" w:lineRule="auto"/>
                    <w:rPr>
                      <w:rFonts w:asciiTheme="minorHAnsi" w:hAnsiTheme="minorHAnsi" w:cstheme="minorHAnsi"/>
                      <w:sz w:val="18"/>
                      <w:szCs w:val="18"/>
                    </w:rPr>
                  </w:pPr>
                  <w:r w:rsidRPr="0053460C">
                    <w:rPr>
                      <w:rFonts w:asciiTheme="minorHAnsi" w:hAnsiTheme="minorHAnsi" w:cstheme="minorHAnsi"/>
                      <w:sz w:val="18"/>
                      <w:szCs w:val="18"/>
                    </w:rPr>
                    <w:t>Adjuntar catalogo</w:t>
                  </w:r>
                </w:p>
              </w:tc>
            </w:tr>
            <w:tr w:rsidR="00231286" w:rsidRPr="00DA5068" w14:paraId="5443431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48C4516"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551CB12E"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372C5D8"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726DBE1B"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8C61704" w14:textId="77777777" w:rsidR="00231286" w:rsidRDefault="00231286" w:rsidP="00231286">
                  <w:pPr>
                    <w:pStyle w:val="Textoindependiente3"/>
                    <w:spacing w:line="256" w:lineRule="auto"/>
                    <w:rPr>
                      <w:rFonts w:asciiTheme="minorHAnsi" w:hAnsiTheme="minorHAnsi" w:cstheme="minorHAnsi"/>
                      <w:bCs/>
                      <w:sz w:val="18"/>
                      <w:szCs w:val="18"/>
                    </w:rPr>
                  </w:pPr>
                  <w:r w:rsidRPr="0053460C">
                    <w:rPr>
                      <w:rFonts w:asciiTheme="minorHAnsi" w:hAnsiTheme="minorHAnsi" w:cstheme="minorHAnsi"/>
                      <w:bCs/>
                      <w:sz w:val="18"/>
                      <w:szCs w:val="18"/>
                    </w:rPr>
                    <w:t>El tiempo de entrega no podrá superar los 15 días hábiles a partir de la adjudicación formal</w:t>
                  </w:r>
                </w:p>
              </w:tc>
            </w:tr>
            <w:tr w:rsidR="00231286" w:rsidRPr="00B506AF" w14:paraId="14E48C88"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72300D9"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11139AF2" w14:textId="77777777" w:rsidTr="00231286">
              <w:trPr>
                <w:cantSplit/>
                <w:trHeight w:val="284"/>
              </w:trPr>
              <w:tc>
                <w:tcPr>
                  <w:tcW w:w="0" w:type="auto"/>
                  <w:shd w:val="clear" w:color="auto" w:fill="FFFFFF" w:themeFill="background1"/>
                  <w:vAlign w:val="center"/>
                </w:tcPr>
                <w:p w14:paraId="1EEFEF16"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5B3E2E0"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6B0125D" w14:textId="77777777" w:rsidTr="00231286">
              <w:trPr>
                <w:cantSplit/>
                <w:trHeight w:val="284"/>
              </w:trPr>
              <w:tc>
                <w:tcPr>
                  <w:tcW w:w="0" w:type="auto"/>
                  <w:shd w:val="clear" w:color="auto" w:fill="FFFFFF" w:themeFill="background1"/>
                  <w:vAlign w:val="center"/>
                </w:tcPr>
                <w:p w14:paraId="382BFB39"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A519439"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BA43A8" w14:paraId="72786A0E" w14:textId="77777777" w:rsidTr="00231286">
              <w:trPr>
                <w:cantSplit/>
                <w:trHeight w:val="284"/>
              </w:trPr>
              <w:tc>
                <w:tcPr>
                  <w:tcW w:w="0" w:type="auto"/>
                  <w:shd w:val="clear" w:color="auto" w:fill="FFFFFF" w:themeFill="background1"/>
                  <w:vAlign w:val="center"/>
                </w:tcPr>
                <w:p w14:paraId="5BBD7ACF"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1D4F50" w14:textId="77777777" w:rsidR="00231286" w:rsidRPr="00BA43A8" w:rsidRDefault="00231286" w:rsidP="0023128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231286" w:rsidRPr="00B506AF" w14:paraId="07BB92CB"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0898B8E"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59D9B35B" w14:textId="77777777" w:rsidTr="00231286">
              <w:trPr>
                <w:cantSplit/>
                <w:trHeight w:val="284"/>
              </w:trPr>
              <w:tc>
                <w:tcPr>
                  <w:tcW w:w="0" w:type="auto"/>
                  <w:tcBorders>
                    <w:bottom w:val="single" w:sz="4" w:space="0" w:color="auto"/>
                  </w:tcBorders>
                  <w:vAlign w:val="center"/>
                </w:tcPr>
                <w:p w14:paraId="41FB1ECF"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33D50588"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0FC280D4"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ED4AA8" w14:paraId="135EA6C8"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0E41F4F2" w14:textId="77777777" w:rsidR="00231286" w:rsidRPr="00ED4AA8" w:rsidRDefault="00231286" w:rsidP="0023128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44258B56"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F5F4405" w14:textId="77777777" w:rsidR="00231286" w:rsidRPr="002747C0" w:rsidRDefault="00231286" w:rsidP="00AE0E12">
            <w:pPr>
              <w:rPr>
                <w:rFonts w:ascii="Arial" w:hAnsi="Arial" w:cs="Arial"/>
                <w:b/>
                <w:bCs/>
              </w:rPr>
            </w:pPr>
            <w:r w:rsidRPr="002747C0">
              <w:rPr>
                <w:rFonts w:ascii="Arial" w:hAnsi="Arial" w:cs="Arial"/>
                <w:b/>
                <w:bCs/>
              </w:rPr>
              <w:t> </w:t>
            </w:r>
          </w:p>
          <w:p w14:paraId="34C1759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CC912C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8E20581"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1F9FC1C"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5C2D5E55"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2FE5A74"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2E0D062" w14:textId="77777777" w:rsidR="00231286" w:rsidRPr="002747C0" w:rsidRDefault="00231286" w:rsidP="00AE0E12">
            <w:pPr>
              <w:rPr>
                <w:rFonts w:ascii="Arial" w:hAnsi="Arial" w:cs="Arial"/>
                <w:b/>
                <w:bCs/>
              </w:rPr>
            </w:pPr>
            <w:r w:rsidRPr="002747C0">
              <w:rPr>
                <w:rFonts w:ascii="Arial" w:hAnsi="Arial" w:cs="Arial"/>
                <w:b/>
                <w:bCs/>
              </w:rPr>
              <w:t> </w:t>
            </w:r>
          </w:p>
          <w:p w14:paraId="65A71AF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6C15323"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19F3969"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6A46DC" w14:textId="77777777" w:rsidR="00231286" w:rsidRPr="002747C0" w:rsidRDefault="00231286" w:rsidP="00AE0E12">
            <w:pPr>
              <w:rPr>
                <w:rFonts w:ascii="Arial" w:hAnsi="Arial" w:cs="Arial"/>
                <w:b/>
                <w:bCs/>
              </w:rPr>
            </w:pPr>
            <w:r w:rsidRPr="002747C0">
              <w:rPr>
                <w:rFonts w:ascii="Arial" w:hAnsi="Arial" w:cs="Arial"/>
                <w:b/>
                <w:bCs/>
              </w:rPr>
              <w:t> </w:t>
            </w:r>
          </w:p>
        </w:tc>
      </w:tr>
    </w:tbl>
    <w:p w14:paraId="6ED282F2" w14:textId="77777777" w:rsidR="00231286" w:rsidRDefault="00231286" w:rsidP="002C47A0">
      <w:pPr>
        <w:jc w:val="center"/>
        <w:rPr>
          <w:rFonts w:ascii="Arial" w:hAnsi="Arial" w:cs="Arial"/>
          <w:b/>
          <w:bCs/>
        </w:rPr>
      </w:pPr>
    </w:p>
    <w:p w14:paraId="624C29FF" w14:textId="77777777" w:rsidR="00231286" w:rsidRDefault="00231286" w:rsidP="002C47A0">
      <w:pPr>
        <w:jc w:val="center"/>
        <w:rPr>
          <w:rFonts w:ascii="Arial" w:hAnsi="Arial" w:cs="Arial"/>
          <w:b/>
          <w:bCs/>
        </w:rPr>
      </w:pPr>
    </w:p>
    <w:p w14:paraId="13505623" w14:textId="77777777" w:rsidR="00231286" w:rsidRDefault="00231286" w:rsidP="002C47A0">
      <w:pPr>
        <w:jc w:val="center"/>
        <w:rPr>
          <w:rFonts w:ascii="Arial" w:hAnsi="Arial" w:cs="Arial"/>
          <w:b/>
          <w:bCs/>
        </w:rPr>
      </w:pPr>
    </w:p>
    <w:p w14:paraId="403BA0C6" w14:textId="77777777" w:rsidR="00231286" w:rsidRDefault="00231286" w:rsidP="002C47A0">
      <w:pPr>
        <w:jc w:val="center"/>
        <w:rPr>
          <w:rFonts w:ascii="Arial" w:hAnsi="Arial" w:cs="Arial"/>
          <w:b/>
          <w:bCs/>
        </w:rPr>
      </w:pPr>
    </w:p>
    <w:p w14:paraId="2F950D2E"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4277981"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1A404B4A" w14:textId="77777777" w:rsidR="00231286" w:rsidRDefault="00231286" w:rsidP="002C47A0">
      <w:pPr>
        <w:jc w:val="center"/>
        <w:rPr>
          <w:rFonts w:ascii="Arial" w:hAnsi="Arial" w:cs="Arial"/>
          <w:b/>
          <w:bCs/>
        </w:rPr>
      </w:pPr>
    </w:p>
    <w:p w14:paraId="626E44BD" w14:textId="77777777" w:rsidR="00231286" w:rsidRDefault="00231286" w:rsidP="002C47A0">
      <w:pPr>
        <w:jc w:val="center"/>
        <w:rPr>
          <w:rFonts w:ascii="Arial" w:hAnsi="Arial" w:cs="Arial"/>
          <w:b/>
          <w:bCs/>
        </w:rPr>
      </w:pPr>
    </w:p>
    <w:p w14:paraId="021F6348" w14:textId="77777777" w:rsidR="00231286" w:rsidRDefault="00231286" w:rsidP="002C47A0">
      <w:pPr>
        <w:jc w:val="center"/>
        <w:rPr>
          <w:rFonts w:ascii="Arial" w:hAnsi="Arial" w:cs="Arial"/>
          <w:b/>
          <w:bCs/>
        </w:rPr>
      </w:pPr>
    </w:p>
    <w:p w14:paraId="2079193D"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1D70D12E"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8A523"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8241072"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A97D270"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4594D90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1597EC"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371F3C7"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5A1F83A"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CA83B"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D8EAD22"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717F2D02"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A57B08B"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11CC91F"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85C713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D704BB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8153AD7" w14:textId="77777777" w:rsidR="00231286" w:rsidRPr="002747C0" w:rsidRDefault="00231286" w:rsidP="00AE0E12">
            <w:pPr>
              <w:jc w:val="center"/>
              <w:rPr>
                <w:rFonts w:ascii="Arial" w:hAnsi="Arial" w:cs="Arial"/>
                <w:b/>
                <w:bCs/>
              </w:rPr>
            </w:pPr>
          </w:p>
        </w:tc>
      </w:tr>
      <w:tr w:rsidR="00231286" w:rsidRPr="002747C0" w14:paraId="69DD6D43"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231286" w14:paraId="0272B7B7" w14:textId="77777777" w:rsidTr="00231286">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7FDE624"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231286" w:rsidRPr="00ED4AA8" w14:paraId="15BEE155" w14:textId="77777777" w:rsidTr="00231286">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5FEA9A5"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24</w:t>
                  </w:r>
                  <w:r w:rsidRPr="006C6567">
                    <w:rPr>
                      <w:rFonts w:asciiTheme="minorHAnsi" w:hAnsiTheme="minorHAnsi" w:cstheme="minorHAnsi"/>
                      <w:b/>
                      <w:bCs/>
                      <w:sz w:val="18"/>
                      <w:szCs w:val="18"/>
                    </w:rPr>
                    <w:t>:  MEMBRANA DE TROCAR DE 5,5 MM - CANTIDAD: 12 PIEZAS</w:t>
                  </w:r>
                  <w:r>
                    <w:rPr>
                      <w:rFonts w:asciiTheme="minorHAnsi" w:hAnsiTheme="minorHAnsi" w:cstheme="minorHAnsi"/>
                      <w:b/>
                      <w:bCs/>
                      <w:sz w:val="18"/>
                      <w:szCs w:val="18"/>
                    </w:rPr>
                    <w:t xml:space="preserve"> </w:t>
                  </w:r>
                </w:p>
              </w:tc>
            </w:tr>
            <w:tr w:rsidR="00231286" w14:paraId="1B042E74" w14:textId="77777777" w:rsidTr="00231286">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6D741CD" w14:textId="77777777" w:rsidR="00231286" w:rsidRDefault="00231286" w:rsidP="002312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231286" w14:paraId="0B909103"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76D330" w14:textId="77777777" w:rsidR="00231286" w:rsidRDefault="00231286" w:rsidP="002312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231286" w:rsidRPr="00BF7050" w14:paraId="61E84A2A" w14:textId="77777777" w:rsidTr="00231286">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417D8E3" w14:textId="77777777" w:rsidR="00231286" w:rsidRPr="00BF7050" w:rsidRDefault="00231286" w:rsidP="002312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231286" w:rsidRPr="006C6567" w14:paraId="5E9AE3D4" w14:textId="77777777" w:rsidTr="00231286">
              <w:trPr>
                <w:cantSplit/>
                <w:trHeight w:val="284"/>
              </w:trPr>
              <w:tc>
                <w:tcPr>
                  <w:tcW w:w="0" w:type="auto"/>
                  <w:tcBorders>
                    <w:bottom w:val="single" w:sz="4" w:space="0" w:color="auto"/>
                  </w:tcBorders>
                </w:tcPr>
                <w:p w14:paraId="277214F6" w14:textId="77777777" w:rsidR="00231286" w:rsidRPr="006C6567" w:rsidRDefault="00231286" w:rsidP="00231286">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5.5 </w:t>
                  </w:r>
                  <w:proofErr w:type="spellStart"/>
                  <w:r w:rsidRPr="006C6567">
                    <w:rPr>
                      <w:rFonts w:asciiTheme="minorHAnsi" w:hAnsiTheme="minorHAnsi" w:cstheme="minorHAnsi"/>
                      <w:sz w:val="18"/>
                      <w:szCs w:val="18"/>
                    </w:rPr>
                    <w:t>mm.</w:t>
                  </w:r>
                  <w:proofErr w:type="spellEnd"/>
                </w:p>
              </w:tc>
            </w:tr>
            <w:tr w:rsidR="00231286" w:rsidRPr="006C6567" w14:paraId="18B3DC9A" w14:textId="77777777" w:rsidTr="00231286">
              <w:trPr>
                <w:cantSplit/>
                <w:trHeight w:val="284"/>
              </w:trPr>
              <w:tc>
                <w:tcPr>
                  <w:tcW w:w="0" w:type="auto"/>
                  <w:tcBorders>
                    <w:bottom w:val="single" w:sz="4" w:space="0" w:color="auto"/>
                  </w:tcBorders>
                </w:tcPr>
                <w:p w14:paraId="77231A46" w14:textId="77777777" w:rsidR="00231286" w:rsidRPr="006C6567" w:rsidRDefault="00231286" w:rsidP="00231286">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231286" w:rsidRPr="006C6567" w14:paraId="1D0A1CB7"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4722CC72" w14:textId="77777777" w:rsidR="00231286" w:rsidRPr="006C6567" w:rsidRDefault="00231286" w:rsidP="00231286">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231286" w:rsidRPr="006C6567" w14:paraId="159BC070"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27FC5027" w14:textId="77777777" w:rsidR="00231286" w:rsidRPr="006C6567" w:rsidRDefault="00231286" w:rsidP="00231286">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231286" w:rsidRPr="006C6567" w14:paraId="0912AAB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13323B1E" w14:textId="77777777" w:rsidR="00231286" w:rsidRPr="006C6567" w:rsidRDefault="00231286" w:rsidP="00231286">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231286" w:rsidRPr="00DA5068" w14:paraId="559AD595"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C2D0162" w14:textId="77777777" w:rsidR="00231286" w:rsidRPr="00DA5068" w:rsidRDefault="00231286" w:rsidP="0023128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231286" w14:paraId="2000D733" w14:textId="77777777" w:rsidTr="00231286">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0008BD2" w14:textId="77777777" w:rsidR="00231286" w:rsidRDefault="00231286" w:rsidP="0023128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231286" w14:paraId="21C49DEE"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tcPr>
                <w:p w14:paraId="5B4C862F" w14:textId="77777777" w:rsidR="00231286" w:rsidRDefault="00231286" w:rsidP="00231286">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231286" w:rsidRPr="00B506AF" w14:paraId="7AA77686" w14:textId="77777777" w:rsidTr="00231286">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EEB79AC"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231286" w:rsidRPr="00BA43A8" w14:paraId="54031AC1" w14:textId="77777777" w:rsidTr="00231286">
              <w:trPr>
                <w:cantSplit/>
                <w:trHeight w:val="284"/>
              </w:trPr>
              <w:tc>
                <w:tcPr>
                  <w:tcW w:w="0" w:type="auto"/>
                  <w:shd w:val="clear" w:color="auto" w:fill="FFFFFF" w:themeFill="background1"/>
                  <w:vAlign w:val="center"/>
                </w:tcPr>
                <w:p w14:paraId="057AF7FB" w14:textId="77777777" w:rsidR="00231286" w:rsidRDefault="00231286" w:rsidP="0023128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988110E"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231286" w:rsidRPr="00BA43A8" w14:paraId="73F3653C" w14:textId="77777777" w:rsidTr="00231286">
              <w:trPr>
                <w:cantSplit/>
                <w:trHeight w:val="284"/>
              </w:trPr>
              <w:tc>
                <w:tcPr>
                  <w:tcW w:w="0" w:type="auto"/>
                  <w:shd w:val="clear" w:color="auto" w:fill="FFFFFF" w:themeFill="background1"/>
                  <w:vAlign w:val="center"/>
                </w:tcPr>
                <w:p w14:paraId="162641B2" w14:textId="77777777" w:rsidR="00231286" w:rsidRDefault="00231286" w:rsidP="0023128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4B30C80" w14:textId="77777777" w:rsidR="00231286" w:rsidRPr="00BA43A8" w:rsidRDefault="00231286" w:rsidP="0023128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31286" w:rsidRPr="00ED4AA8" w14:paraId="2FA0AB7A" w14:textId="77777777" w:rsidTr="00231286">
              <w:trPr>
                <w:cantSplit/>
                <w:trHeight w:val="284"/>
              </w:trPr>
              <w:tc>
                <w:tcPr>
                  <w:tcW w:w="0" w:type="auto"/>
                  <w:shd w:val="clear" w:color="auto" w:fill="FFFFFF" w:themeFill="background1"/>
                  <w:vAlign w:val="center"/>
                </w:tcPr>
                <w:p w14:paraId="5B7FADB9" w14:textId="77777777" w:rsidR="00231286" w:rsidRPr="00ED4AA8" w:rsidRDefault="00231286" w:rsidP="0023128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388705" w14:textId="77777777" w:rsidR="00231286" w:rsidRPr="00ED4AA8" w:rsidRDefault="00231286" w:rsidP="00231286">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231286" w:rsidRPr="00B506AF" w14:paraId="28E580D5"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1DF26EF" w14:textId="77777777" w:rsidR="00231286" w:rsidRPr="00B506AF" w:rsidRDefault="00231286" w:rsidP="0023128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231286" w:rsidRPr="00ED4AA8" w14:paraId="28E6E26F" w14:textId="77777777" w:rsidTr="00231286">
              <w:trPr>
                <w:cantSplit/>
                <w:trHeight w:val="284"/>
              </w:trPr>
              <w:tc>
                <w:tcPr>
                  <w:tcW w:w="0" w:type="auto"/>
                  <w:tcBorders>
                    <w:bottom w:val="single" w:sz="4" w:space="0" w:color="auto"/>
                  </w:tcBorders>
                  <w:vAlign w:val="center"/>
                </w:tcPr>
                <w:p w14:paraId="078C3556" w14:textId="77777777" w:rsidR="00231286" w:rsidRPr="00ED4AA8" w:rsidRDefault="00231286" w:rsidP="0023128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231286" w:rsidRPr="00ED4AA8" w14:paraId="03F3EAB6" w14:textId="77777777" w:rsidTr="00231286">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C898D06" w14:textId="77777777" w:rsidR="00231286" w:rsidRPr="00ED4AA8" w:rsidRDefault="00231286" w:rsidP="0023128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231286" w:rsidRPr="003766FB" w14:paraId="2C6DC1AF" w14:textId="77777777" w:rsidTr="00231286">
              <w:trPr>
                <w:cantSplit/>
                <w:trHeight w:val="284"/>
              </w:trPr>
              <w:tc>
                <w:tcPr>
                  <w:tcW w:w="0" w:type="auto"/>
                  <w:tcBorders>
                    <w:top w:val="nil"/>
                    <w:left w:val="single" w:sz="4" w:space="0" w:color="auto"/>
                    <w:bottom w:val="single" w:sz="4" w:space="0" w:color="auto"/>
                    <w:right w:val="single" w:sz="4" w:space="0" w:color="auto"/>
                  </w:tcBorders>
                </w:tcPr>
                <w:p w14:paraId="3F7FFF31" w14:textId="77777777" w:rsidR="00231286" w:rsidRPr="003766FB" w:rsidRDefault="00231286" w:rsidP="00231286">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6EE9CF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B077CB9" w14:textId="77777777" w:rsidR="00231286" w:rsidRPr="002747C0" w:rsidRDefault="00231286" w:rsidP="00AE0E12">
            <w:pPr>
              <w:rPr>
                <w:rFonts w:ascii="Arial" w:hAnsi="Arial" w:cs="Arial"/>
                <w:b/>
                <w:bCs/>
              </w:rPr>
            </w:pPr>
            <w:r w:rsidRPr="002747C0">
              <w:rPr>
                <w:rFonts w:ascii="Arial" w:hAnsi="Arial" w:cs="Arial"/>
                <w:b/>
                <w:bCs/>
              </w:rPr>
              <w:t> </w:t>
            </w:r>
          </w:p>
          <w:p w14:paraId="6948C7BB"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8233AF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A99A3AA"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2328A8B8"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4D16FFC"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EB59C0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8306A1A" w14:textId="77777777" w:rsidR="00231286" w:rsidRPr="002747C0" w:rsidRDefault="00231286" w:rsidP="00AE0E12">
            <w:pPr>
              <w:rPr>
                <w:rFonts w:ascii="Arial" w:hAnsi="Arial" w:cs="Arial"/>
                <w:b/>
                <w:bCs/>
              </w:rPr>
            </w:pPr>
            <w:r w:rsidRPr="002747C0">
              <w:rPr>
                <w:rFonts w:ascii="Arial" w:hAnsi="Arial" w:cs="Arial"/>
                <w:b/>
                <w:bCs/>
              </w:rPr>
              <w:t> </w:t>
            </w:r>
          </w:p>
          <w:p w14:paraId="04633719"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D4570C7"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C04731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BEEE86" w14:textId="77777777" w:rsidR="00231286" w:rsidRPr="002747C0" w:rsidRDefault="00231286" w:rsidP="00AE0E12">
            <w:pPr>
              <w:rPr>
                <w:rFonts w:ascii="Arial" w:hAnsi="Arial" w:cs="Arial"/>
                <w:b/>
                <w:bCs/>
              </w:rPr>
            </w:pPr>
            <w:r w:rsidRPr="002747C0">
              <w:rPr>
                <w:rFonts w:ascii="Arial" w:hAnsi="Arial" w:cs="Arial"/>
                <w:b/>
                <w:bCs/>
              </w:rPr>
              <w:t> </w:t>
            </w:r>
          </w:p>
        </w:tc>
      </w:tr>
    </w:tbl>
    <w:p w14:paraId="3F24575F" w14:textId="77777777" w:rsidR="00231286" w:rsidRDefault="00231286" w:rsidP="002C47A0">
      <w:pPr>
        <w:jc w:val="center"/>
        <w:rPr>
          <w:rFonts w:ascii="Arial" w:hAnsi="Arial" w:cs="Arial"/>
          <w:b/>
          <w:bCs/>
        </w:rPr>
      </w:pPr>
    </w:p>
    <w:p w14:paraId="414041C5" w14:textId="77777777" w:rsidR="00231286" w:rsidRDefault="00231286" w:rsidP="002C47A0">
      <w:pPr>
        <w:jc w:val="center"/>
        <w:rPr>
          <w:rFonts w:ascii="Arial" w:hAnsi="Arial" w:cs="Arial"/>
          <w:b/>
          <w:bCs/>
        </w:rPr>
      </w:pPr>
    </w:p>
    <w:p w14:paraId="2CD2EF4E" w14:textId="77777777" w:rsidR="00231286" w:rsidRDefault="00231286" w:rsidP="002C47A0">
      <w:pPr>
        <w:jc w:val="center"/>
        <w:rPr>
          <w:rFonts w:ascii="Arial" w:hAnsi="Arial" w:cs="Arial"/>
          <w:b/>
          <w:bCs/>
        </w:rPr>
      </w:pPr>
    </w:p>
    <w:p w14:paraId="102A21B4" w14:textId="77777777" w:rsidR="00231286" w:rsidRDefault="00231286" w:rsidP="002C47A0">
      <w:pPr>
        <w:jc w:val="center"/>
        <w:rPr>
          <w:rFonts w:ascii="Arial" w:hAnsi="Arial" w:cs="Arial"/>
          <w:b/>
          <w:bCs/>
        </w:rPr>
      </w:pPr>
    </w:p>
    <w:p w14:paraId="1CFF5CEA"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0B9C4E4F"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6F16476C" w14:textId="77777777" w:rsidR="00231286" w:rsidRDefault="00231286" w:rsidP="002C47A0">
      <w:pPr>
        <w:jc w:val="center"/>
        <w:rPr>
          <w:rFonts w:ascii="Arial" w:hAnsi="Arial" w:cs="Arial"/>
          <w:b/>
          <w:bCs/>
        </w:rPr>
      </w:pPr>
    </w:p>
    <w:p w14:paraId="4D3ECAB7" w14:textId="77777777" w:rsidR="00231286" w:rsidRDefault="00231286" w:rsidP="002C47A0">
      <w:pPr>
        <w:jc w:val="center"/>
        <w:rPr>
          <w:rFonts w:ascii="Arial" w:hAnsi="Arial" w:cs="Arial"/>
          <w:b/>
          <w:bCs/>
        </w:rPr>
      </w:pPr>
    </w:p>
    <w:p w14:paraId="2DE89CCB" w14:textId="77777777" w:rsidR="00231286" w:rsidRDefault="00231286" w:rsidP="002C47A0">
      <w:pPr>
        <w:jc w:val="center"/>
        <w:rPr>
          <w:rFonts w:ascii="Arial" w:hAnsi="Arial" w:cs="Arial"/>
          <w:b/>
          <w:bCs/>
        </w:rPr>
      </w:pPr>
    </w:p>
    <w:p w14:paraId="50180C3B" w14:textId="77777777" w:rsidR="00231286" w:rsidRDefault="00231286" w:rsidP="002C47A0">
      <w:pPr>
        <w:jc w:val="center"/>
        <w:rPr>
          <w:rFonts w:ascii="Arial" w:hAnsi="Arial" w:cs="Arial"/>
          <w:b/>
          <w:bCs/>
        </w:rPr>
      </w:pPr>
    </w:p>
    <w:p w14:paraId="6D978CA3" w14:textId="77777777" w:rsidR="00231286" w:rsidRDefault="00231286"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38B82AC2"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70938"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F999CF"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58E8CB1"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4A9403E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4D20C2"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5EE6282"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545D943"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ACB67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3E1700B"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7FDA9993"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B678233"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CFAB5F8"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923C3F5"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C21782D"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0C3F05" w14:textId="77777777" w:rsidR="00231286" w:rsidRPr="002747C0" w:rsidRDefault="00231286" w:rsidP="00AE0E12">
            <w:pPr>
              <w:jc w:val="center"/>
              <w:rPr>
                <w:rFonts w:ascii="Arial" w:hAnsi="Arial" w:cs="Arial"/>
                <w:b/>
                <w:bCs/>
              </w:rPr>
            </w:pPr>
          </w:p>
        </w:tc>
      </w:tr>
      <w:tr w:rsidR="00231286" w:rsidRPr="002747C0" w14:paraId="20F1A8DC"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5A6E8B" w14:paraId="5F9945CD" w14:textId="77777777" w:rsidTr="005A6E8B">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4BADC11" w14:textId="77777777" w:rsidR="005A6E8B" w:rsidRDefault="005A6E8B" w:rsidP="005A6E8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A6E8B" w:rsidRPr="00ED4AA8" w14:paraId="24E979D7" w14:textId="77777777" w:rsidTr="005A6E8B">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617AA35" w14:textId="77777777" w:rsidR="005A6E8B" w:rsidRPr="00ED4AA8" w:rsidRDefault="005A6E8B" w:rsidP="005A6E8B">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25: MEMBRANA DE TROCAR DE 10 MM - CANTIDAD: 12 PIEZAS</w:t>
                  </w:r>
                </w:p>
              </w:tc>
            </w:tr>
            <w:tr w:rsidR="005A6E8B" w14:paraId="4696BED1" w14:textId="77777777" w:rsidTr="005A6E8B">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BF3E4A1" w14:textId="77777777" w:rsidR="005A6E8B" w:rsidRDefault="005A6E8B" w:rsidP="005A6E8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A6E8B" w14:paraId="024CF177" w14:textId="77777777" w:rsidTr="005A6E8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2338F6" w14:textId="77777777" w:rsidR="005A6E8B" w:rsidRDefault="005A6E8B" w:rsidP="005A6E8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A6E8B" w:rsidRPr="00BF7050" w14:paraId="66E867E5" w14:textId="77777777" w:rsidTr="005A6E8B">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CD80944" w14:textId="77777777" w:rsidR="005A6E8B" w:rsidRPr="00BF7050" w:rsidRDefault="005A6E8B" w:rsidP="005A6E8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A6E8B" w:rsidRPr="006C6567" w14:paraId="378086C6" w14:textId="77777777" w:rsidTr="005A6E8B">
              <w:trPr>
                <w:cantSplit/>
                <w:trHeight w:val="284"/>
              </w:trPr>
              <w:tc>
                <w:tcPr>
                  <w:tcW w:w="0" w:type="auto"/>
                </w:tcPr>
                <w:p w14:paraId="7CE6A623" w14:textId="77777777" w:rsidR="005A6E8B" w:rsidRPr="006C6567" w:rsidRDefault="005A6E8B" w:rsidP="005A6E8B">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C6567">
                    <w:rPr>
                      <w:rFonts w:asciiTheme="minorHAnsi" w:hAnsiTheme="minorHAnsi" w:cstheme="minorHAnsi"/>
                      <w:sz w:val="18"/>
                      <w:szCs w:val="18"/>
                    </w:rPr>
                    <w:t xml:space="preserve">álvulas de tipo aleta de silicona de alta calidad De 10 </w:t>
                  </w:r>
                  <w:proofErr w:type="spellStart"/>
                  <w:r w:rsidRPr="006C6567">
                    <w:rPr>
                      <w:rFonts w:asciiTheme="minorHAnsi" w:hAnsiTheme="minorHAnsi" w:cstheme="minorHAnsi"/>
                      <w:sz w:val="18"/>
                      <w:szCs w:val="18"/>
                    </w:rPr>
                    <w:t>mm.</w:t>
                  </w:r>
                  <w:proofErr w:type="spellEnd"/>
                </w:p>
              </w:tc>
            </w:tr>
            <w:tr w:rsidR="005A6E8B" w:rsidRPr="006C6567" w14:paraId="3996A539" w14:textId="77777777" w:rsidTr="005A6E8B">
              <w:trPr>
                <w:cantSplit/>
                <w:trHeight w:val="284"/>
              </w:trPr>
              <w:tc>
                <w:tcPr>
                  <w:tcW w:w="0" w:type="auto"/>
                </w:tcPr>
                <w:p w14:paraId="58BF2FB9" w14:textId="77777777" w:rsidR="005A6E8B" w:rsidRPr="006C6567" w:rsidRDefault="005A6E8B" w:rsidP="005A6E8B">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Utilizado para la estanqueidad y sellado de instrumentos en laparoscopia</w:t>
                  </w:r>
                </w:p>
              </w:tc>
            </w:tr>
            <w:tr w:rsidR="005A6E8B" w:rsidRPr="006C6567" w14:paraId="27A13B80" w14:textId="77777777" w:rsidTr="005A6E8B">
              <w:trPr>
                <w:cantSplit/>
                <w:trHeight w:val="284"/>
              </w:trPr>
              <w:tc>
                <w:tcPr>
                  <w:tcW w:w="0" w:type="auto"/>
                </w:tcPr>
                <w:p w14:paraId="634D4D74" w14:textId="77777777" w:rsidR="005A6E8B" w:rsidRPr="006C6567" w:rsidRDefault="005A6E8B" w:rsidP="005A6E8B">
                  <w:pPr>
                    <w:spacing w:after="60" w:line="256" w:lineRule="auto"/>
                    <w:rPr>
                      <w:rFonts w:asciiTheme="minorHAnsi" w:hAnsiTheme="minorHAnsi" w:cstheme="minorHAnsi"/>
                      <w:sz w:val="18"/>
                      <w:szCs w:val="18"/>
                    </w:rPr>
                  </w:pP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134 grados centígrados</w:t>
                  </w:r>
                </w:p>
              </w:tc>
            </w:tr>
            <w:tr w:rsidR="005A6E8B" w:rsidRPr="006C6567" w14:paraId="5FB7716F" w14:textId="77777777" w:rsidTr="005A6E8B">
              <w:trPr>
                <w:cantSplit/>
                <w:trHeight w:val="284"/>
              </w:trPr>
              <w:tc>
                <w:tcPr>
                  <w:tcW w:w="0" w:type="auto"/>
                </w:tcPr>
                <w:p w14:paraId="6F74679A" w14:textId="77777777" w:rsidR="005A6E8B" w:rsidRPr="006C6567" w:rsidRDefault="005A6E8B" w:rsidP="005A6E8B">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Sistema modular</w:t>
                  </w:r>
                </w:p>
              </w:tc>
            </w:tr>
            <w:tr w:rsidR="005A6E8B" w:rsidRPr="006C6567" w14:paraId="3CCABDB8" w14:textId="77777777" w:rsidTr="005A6E8B">
              <w:trPr>
                <w:cantSplit/>
                <w:trHeight w:val="284"/>
              </w:trPr>
              <w:tc>
                <w:tcPr>
                  <w:tcW w:w="0" w:type="auto"/>
                </w:tcPr>
                <w:p w14:paraId="1B879E25" w14:textId="77777777" w:rsidR="005A6E8B" w:rsidRPr="006C6567" w:rsidRDefault="005A6E8B" w:rsidP="005A6E8B">
                  <w:pPr>
                    <w:pStyle w:val="Textoindependiente3"/>
                    <w:spacing w:line="256" w:lineRule="auto"/>
                    <w:rPr>
                      <w:rFonts w:asciiTheme="minorHAnsi" w:hAnsiTheme="minorHAnsi" w:cstheme="minorHAnsi"/>
                      <w:sz w:val="18"/>
                      <w:szCs w:val="18"/>
                    </w:rPr>
                  </w:pPr>
                  <w:r w:rsidRPr="006C6567">
                    <w:rPr>
                      <w:rFonts w:asciiTheme="minorHAnsi" w:hAnsiTheme="minorHAnsi" w:cstheme="minorHAnsi"/>
                      <w:sz w:val="18"/>
                      <w:szCs w:val="18"/>
                    </w:rPr>
                    <w:t>Adjuntar catalogo</w:t>
                  </w:r>
                </w:p>
              </w:tc>
            </w:tr>
            <w:tr w:rsidR="005A6E8B" w:rsidRPr="00DA5068" w14:paraId="64117231"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8DD123C" w14:textId="77777777" w:rsidR="005A6E8B" w:rsidRPr="00DA5068" w:rsidRDefault="005A6E8B" w:rsidP="005A6E8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A6E8B" w14:paraId="76F5F6B0" w14:textId="77777777" w:rsidTr="005A6E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C56BF4F" w14:textId="77777777" w:rsidR="005A6E8B" w:rsidRDefault="005A6E8B" w:rsidP="005A6E8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A6E8B" w14:paraId="57878665"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tcPr>
                <w:p w14:paraId="5505B898" w14:textId="77777777" w:rsidR="005A6E8B" w:rsidRDefault="005A6E8B" w:rsidP="005A6E8B">
                  <w:pPr>
                    <w:pStyle w:val="Textoindependiente3"/>
                    <w:spacing w:line="256" w:lineRule="auto"/>
                    <w:rPr>
                      <w:rFonts w:asciiTheme="minorHAnsi" w:hAnsiTheme="minorHAnsi" w:cstheme="minorHAnsi"/>
                      <w:bCs/>
                      <w:sz w:val="18"/>
                      <w:szCs w:val="18"/>
                    </w:rPr>
                  </w:pPr>
                  <w:r w:rsidRPr="006C6567">
                    <w:rPr>
                      <w:rFonts w:asciiTheme="minorHAnsi" w:hAnsiTheme="minorHAnsi" w:cstheme="minorHAnsi"/>
                      <w:bCs/>
                      <w:sz w:val="18"/>
                      <w:szCs w:val="18"/>
                    </w:rPr>
                    <w:t>El tiempo de entrega no podrá superar los 15 días hábiles a partir de la adjudicación formal</w:t>
                  </w:r>
                </w:p>
              </w:tc>
            </w:tr>
            <w:tr w:rsidR="005A6E8B" w:rsidRPr="00B506AF" w14:paraId="5DB94D30" w14:textId="77777777" w:rsidTr="005A6E8B">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53BAF1B" w14:textId="77777777" w:rsidR="005A6E8B" w:rsidRPr="00B506AF" w:rsidRDefault="005A6E8B" w:rsidP="005A6E8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A6E8B" w:rsidRPr="00BA43A8" w14:paraId="50FA913D" w14:textId="77777777" w:rsidTr="005A6E8B">
              <w:trPr>
                <w:cantSplit/>
                <w:trHeight w:val="284"/>
              </w:trPr>
              <w:tc>
                <w:tcPr>
                  <w:tcW w:w="0" w:type="auto"/>
                  <w:shd w:val="clear" w:color="auto" w:fill="FFFFFF" w:themeFill="background1"/>
                  <w:vAlign w:val="center"/>
                </w:tcPr>
                <w:p w14:paraId="28D314FD" w14:textId="77777777" w:rsidR="005A6E8B" w:rsidRDefault="005A6E8B" w:rsidP="005A6E8B">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4D8ECA0" w14:textId="77777777" w:rsidR="005A6E8B" w:rsidRPr="00BA43A8" w:rsidRDefault="005A6E8B" w:rsidP="005A6E8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A6E8B" w:rsidRPr="00BA43A8" w14:paraId="203156E0" w14:textId="77777777" w:rsidTr="005A6E8B">
              <w:trPr>
                <w:cantSplit/>
                <w:trHeight w:val="284"/>
              </w:trPr>
              <w:tc>
                <w:tcPr>
                  <w:tcW w:w="0" w:type="auto"/>
                  <w:shd w:val="clear" w:color="auto" w:fill="FFFFFF" w:themeFill="background1"/>
                  <w:vAlign w:val="center"/>
                </w:tcPr>
                <w:p w14:paraId="37A2A634" w14:textId="77777777" w:rsidR="005A6E8B" w:rsidRDefault="005A6E8B" w:rsidP="005A6E8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5CEF8F2" w14:textId="77777777" w:rsidR="005A6E8B" w:rsidRPr="00BA43A8" w:rsidRDefault="005A6E8B" w:rsidP="005A6E8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A6E8B" w:rsidRPr="00BA43A8" w14:paraId="633DF3E2" w14:textId="77777777" w:rsidTr="005A6E8B">
              <w:trPr>
                <w:cantSplit/>
                <w:trHeight w:val="284"/>
              </w:trPr>
              <w:tc>
                <w:tcPr>
                  <w:tcW w:w="0" w:type="auto"/>
                  <w:shd w:val="clear" w:color="auto" w:fill="FFFFFF" w:themeFill="background1"/>
                  <w:vAlign w:val="center"/>
                </w:tcPr>
                <w:p w14:paraId="1FDE85B3" w14:textId="77777777" w:rsidR="005A6E8B" w:rsidRPr="00ED4AA8" w:rsidRDefault="005A6E8B" w:rsidP="005A6E8B">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6BBF1F4" w14:textId="77777777" w:rsidR="005A6E8B" w:rsidRPr="00BA43A8" w:rsidRDefault="005A6E8B" w:rsidP="005A6E8B">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A6E8B" w:rsidRPr="00B506AF" w14:paraId="5FC2D0B2" w14:textId="77777777" w:rsidTr="005A6E8B">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AC20190" w14:textId="77777777" w:rsidR="005A6E8B" w:rsidRPr="00B506AF" w:rsidRDefault="005A6E8B" w:rsidP="005A6E8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A6E8B" w:rsidRPr="00ED4AA8" w14:paraId="0B357568" w14:textId="77777777" w:rsidTr="005A6E8B">
              <w:trPr>
                <w:cantSplit/>
                <w:trHeight w:val="284"/>
              </w:trPr>
              <w:tc>
                <w:tcPr>
                  <w:tcW w:w="0" w:type="auto"/>
                  <w:tcBorders>
                    <w:bottom w:val="single" w:sz="4" w:space="0" w:color="auto"/>
                  </w:tcBorders>
                  <w:vAlign w:val="center"/>
                </w:tcPr>
                <w:p w14:paraId="4FCD1F45" w14:textId="77777777" w:rsidR="005A6E8B" w:rsidRPr="00ED4AA8" w:rsidRDefault="005A6E8B" w:rsidP="005A6E8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A6E8B" w:rsidRPr="00ED4AA8" w14:paraId="38F71BD8" w14:textId="77777777" w:rsidTr="005A6E8B">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1CE5DA5E" w14:textId="77777777" w:rsidR="005A6E8B" w:rsidRPr="00ED4AA8" w:rsidRDefault="005A6E8B" w:rsidP="005A6E8B">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A6E8B" w:rsidRPr="00ED4AA8" w14:paraId="7E2B1A7B" w14:textId="77777777" w:rsidTr="005A6E8B">
              <w:trPr>
                <w:cantSplit/>
                <w:trHeight w:val="284"/>
              </w:trPr>
              <w:tc>
                <w:tcPr>
                  <w:tcW w:w="0" w:type="auto"/>
                  <w:tcBorders>
                    <w:top w:val="nil"/>
                    <w:left w:val="single" w:sz="4" w:space="0" w:color="auto"/>
                    <w:bottom w:val="single" w:sz="4" w:space="0" w:color="auto"/>
                    <w:right w:val="single" w:sz="4" w:space="0" w:color="auto"/>
                  </w:tcBorders>
                </w:tcPr>
                <w:p w14:paraId="7AF4032F" w14:textId="77777777" w:rsidR="005A6E8B" w:rsidRPr="00ED4AA8" w:rsidRDefault="005A6E8B" w:rsidP="005A6E8B">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04298CA"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EC1E94" w14:textId="77777777" w:rsidR="00231286" w:rsidRPr="002747C0" w:rsidRDefault="00231286" w:rsidP="00AE0E12">
            <w:pPr>
              <w:rPr>
                <w:rFonts w:ascii="Arial" w:hAnsi="Arial" w:cs="Arial"/>
                <w:b/>
                <w:bCs/>
              </w:rPr>
            </w:pPr>
            <w:r w:rsidRPr="002747C0">
              <w:rPr>
                <w:rFonts w:ascii="Arial" w:hAnsi="Arial" w:cs="Arial"/>
                <w:b/>
                <w:bCs/>
              </w:rPr>
              <w:t> </w:t>
            </w:r>
          </w:p>
          <w:p w14:paraId="1E5DD927"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16076A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CB4CDA5"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7F41F8C5"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7A58511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E7CD2C"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4B6F53D" w14:textId="77777777" w:rsidR="00231286" w:rsidRPr="002747C0" w:rsidRDefault="00231286" w:rsidP="00AE0E12">
            <w:pPr>
              <w:rPr>
                <w:rFonts w:ascii="Arial" w:hAnsi="Arial" w:cs="Arial"/>
                <w:b/>
                <w:bCs/>
              </w:rPr>
            </w:pPr>
            <w:r w:rsidRPr="002747C0">
              <w:rPr>
                <w:rFonts w:ascii="Arial" w:hAnsi="Arial" w:cs="Arial"/>
                <w:b/>
                <w:bCs/>
              </w:rPr>
              <w:t> </w:t>
            </w:r>
          </w:p>
          <w:p w14:paraId="59EB007F"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77EF21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C1A09B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DF27AA8" w14:textId="77777777" w:rsidR="00231286" w:rsidRPr="002747C0" w:rsidRDefault="00231286" w:rsidP="00AE0E12">
            <w:pPr>
              <w:rPr>
                <w:rFonts w:ascii="Arial" w:hAnsi="Arial" w:cs="Arial"/>
                <w:b/>
                <w:bCs/>
              </w:rPr>
            </w:pPr>
            <w:r w:rsidRPr="002747C0">
              <w:rPr>
                <w:rFonts w:ascii="Arial" w:hAnsi="Arial" w:cs="Arial"/>
                <w:b/>
                <w:bCs/>
              </w:rPr>
              <w:t> </w:t>
            </w:r>
          </w:p>
        </w:tc>
      </w:tr>
    </w:tbl>
    <w:p w14:paraId="75C2F391" w14:textId="77777777" w:rsidR="00231286" w:rsidRDefault="00231286" w:rsidP="002C47A0">
      <w:pPr>
        <w:jc w:val="center"/>
        <w:rPr>
          <w:rFonts w:ascii="Arial" w:hAnsi="Arial" w:cs="Arial"/>
          <w:b/>
          <w:bCs/>
        </w:rPr>
      </w:pPr>
    </w:p>
    <w:p w14:paraId="250F71B6" w14:textId="77777777" w:rsidR="00231286" w:rsidRDefault="00231286" w:rsidP="002C47A0">
      <w:pPr>
        <w:jc w:val="center"/>
        <w:rPr>
          <w:rFonts w:ascii="Arial" w:hAnsi="Arial" w:cs="Arial"/>
          <w:b/>
          <w:bCs/>
        </w:rPr>
      </w:pPr>
    </w:p>
    <w:p w14:paraId="37429A59" w14:textId="77777777" w:rsidR="00231286" w:rsidRDefault="00231286" w:rsidP="002C47A0">
      <w:pPr>
        <w:jc w:val="center"/>
        <w:rPr>
          <w:rFonts w:ascii="Arial" w:hAnsi="Arial" w:cs="Arial"/>
          <w:b/>
          <w:bCs/>
        </w:rPr>
      </w:pPr>
    </w:p>
    <w:p w14:paraId="4504252F" w14:textId="77777777" w:rsidR="00231286" w:rsidRDefault="00231286" w:rsidP="002C47A0">
      <w:pPr>
        <w:jc w:val="center"/>
        <w:rPr>
          <w:rFonts w:ascii="Arial" w:hAnsi="Arial" w:cs="Arial"/>
          <w:b/>
          <w:bCs/>
        </w:rPr>
      </w:pPr>
    </w:p>
    <w:p w14:paraId="67240E34" w14:textId="77777777" w:rsidR="00231286" w:rsidRPr="00672E32" w:rsidRDefault="00231286" w:rsidP="00231286">
      <w:pPr>
        <w:jc w:val="center"/>
        <w:rPr>
          <w:rFonts w:ascii="Arial" w:hAnsi="Arial" w:cs="Arial"/>
          <w:b/>
          <w:bCs/>
        </w:rPr>
      </w:pPr>
      <w:r w:rsidRPr="00672E32">
        <w:rPr>
          <w:rFonts w:ascii="Arial" w:hAnsi="Arial" w:cs="Arial"/>
          <w:b/>
          <w:bCs/>
        </w:rPr>
        <w:t>(Firma del representante legal del proponente)</w:t>
      </w:r>
    </w:p>
    <w:p w14:paraId="6D41D421" w14:textId="77777777" w:rsidR="00231286" w:rsidRDefault="00231286" w:rsidP="00231286">
      <w:pPr>
        <w:jc w:val="center"/>
        <w:rPr>
          <w:rFonts w:ascii="Arial" w:hAnsi="Arial" w:cs="Arial"/>
          <w:b/>
          <w:bCs/>
        </w:rPr>
      </w:pPr>
      <w:r w:rsidRPr="00672E32">
        <w:rPr>
          <w:rFonts w:ascii="Arial" w:hAnsi="Arial" w:cs="Arial"/>
          <w:b/>
          <w:bCs/>
        </w:rPr>
        <w:t>(Nombre completo del representante legal</w:t>
      </w:r>
    </w:p>
    <w:p w14:paraId="3FBCC4B7" w14:textId="77777777" w:rsidR="00231286" w:rsidRDefault="00231286" w:rsidP="002C47A0">
      <w:pPr>
        <w:jc w:val="center"/>
        <w:rPr>
          <w:rFonts w:ascii="Arial" w:hAnsi="Arial" w:cs="Arial"/>
          <w:b/>
          <w:bCs/>
        </w:rPr>
      </w:pPr>
    </w:p>
    <w:p w14:paraId="1628378D" w14:textId="77777777" w:rsidR="00231286" w:rsidRDefault="00231286" w:rsidP="002C47A0">
      <w:pPr>
        <w:jc w:val="center"/>
        <w:rPr>
          <w:rFonts w:ascii="Arial" w:hAnsi="Arial" w:cs="Arial"/>
          <w:b/>
          <w:bCs/>
        </w:rPr>
      </w:pPr>
    </w:p>
    <w:p w14:paraId="1D343F63" w14:textId="77777777" w:rsidR="00231286" w:rsidRDefault="00231286" w:rsidP="002C47A0">
      <w:pPr>
        <w:jc w:val="center"/>
        <w:rPr>
          <w:rFonts w:ascii="Arial" w:hAnsi="Arial" w:cs="Arial"/>
          <w:b/>
          <w:bCs/>
        </w:rPr>
      </w:pPr>
    </w:p>
    <w:p w14:paraId="6761BCEF" w14:textId="77777777" w:rsidR="005A6E8B" w:rsidRDefault="005A6E8B" w:rsidP="002C47A0">
      <w:pPr>
        <w:jc w:val="center"/>
        <w:rPr>
          <w:rFonts w:ascii="Arial" w:hAnsi="Arial" w:cs="Arial"/>
          <w:b/>
          <w:bCs/>
        </w:rPr>
      </w:pPr>
    </w:p>
    <w:p w14:paraId="01C5984C" w14:textId="27B6672E" w:rsidR="00811855" w:rsidRPr="00811855" w:rsidRDefault="00811855" w:rsidP="002C47A0">
      <w:pPr>
        <w:jc w:val="center"/>
        <w:rPr>
          <w:rFonts w:ascii="Arial" w:hAnsi="Arial" w:cs="Arial"/>
          <w:b/>
          <w:bCs/>
        </w:rPr>
      </w:pPr>
      <w:r w:rsidRPr="00811855">
        <w:rPr>
          <w:rFonts w:asciiTheme="minorHAnsi" w:hAnsiTheme="minorHAnsi" w:cstheme="minorHAnsi"/>
          <w:b/>
          <w:bCs/>
          <w:sz w:val="28"/>
          <w:szCs w:val="28"/>
        </w:rPr>
        <w:t>INSTRUMENTAL DE TRAUMATOLOGIA</w:t>
      </w:r>
    </w:p>
    <w:p w14:paraId="315DAA46"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2FE4587B"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75A9D"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CCBEB50"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0F3155"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172281D4"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232EEA"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ECBA4BE"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7BEFC8"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A8EB7"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31F221"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24E8EDB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1DB7171"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A9BD292"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EA2B3E"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089BB46"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EE2266C" w14:textId="77777777" w:rsidR="00231286" w:rsidRPr="002747C0" w:rsidRDefault="00231286" w:rsidP="00AE0E12">
            <w:pPr>
              <w:jc w:val="center"/>
              <w:rPr>
                <w:rFonts w:ascii="Arial" w:hAnsi="Arial" w:cs="Arial"/>
                <w:b/>
                <w:bCs/>
              </w:rPr>
            </w:pPr>
          </w:p>
        </w:tc>
      </w:tr>
      <w:tr w:rsidR="00231286" w:rsidRPr="002747C0" w14:paraId="5C66ADD1"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811855" w14:paraId="1A8488EE" w14:textId="77777777" w:rsidTr="008118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787DF3" w14:textId="77777777" w:rsidR="00811855" w:rsidRDefault="00811855" w:rsidP="008118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11855" w:rsidRPr="00ED4AA8" w14:paraId="4C57D63D" w14:textId="77777777" w:rsidTr="008118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985C808" w14:textId="77777777" w:rsidR="00811855" w:rsidRPr="00ED4AA8" w:rsidRDefault="00811855" w:rsidP="008118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26:  DESTORNILLADOR 2,5 - CANTIDAD: 1 PIEZA</w:t>
                  </w:r>
                </w:p>
              </w:tc>
            </w:tr>
            <w:tr w:rsidR="00811855" w14:paraId="29965EF7" w14:textId="77777777" w:rsidTr="008118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C2BB40" w14:textId="77777777" w:rsidR="00811855" w:rsidRDefault="00811855" w:rsidP="008118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11855" w14:paraId="2FDFC593" w14:textId="77777777" w:rsidTr="008118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8C605F9" w14:textId="77777777" w:rsidR="00811855" w:rsidRDefault="00811855" w:rsidP="008118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11855" w:rsidRPr="00BF7050" w14:paraId="67B563F0" w14:textId="77777777" w:rsidTr="008118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6AB6102" w14:textId="77777777" w:rsidR="00811855" w:rsidRPr="00BF7050" w:rsidRDefault="00811855" w:rsidP="008118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11855" w:rsidRPr="006C6567" w14:paraId="7350D82C" w14:textId="77777777" w:rsidTr="00811855">
              <w:trPr>
                <w:cantSplit/>
                <w:trHeight w:val="284"/>
              </w:trPr>
              <w:tc>
                <w:tcPr>
                  <w:tcW w:w="0" w:type="auto"/>
                </w:tcPr>
                <w:p w14:paraId="34C7E2B4" w14:textId="77777777" w:rsidR="00811855" w:rsidRPr="006C6567" w:rsidRDefault="00811855" w:rsidP="00811855">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 xml:space="preserve">Destornillador hexagonal pequeño </w:t>
                  </w:r>
                </w:p>
              </w:tc>
            </w:tr>
            <w:tr w:rsidR="00811855" w:rsidRPr="006C6567" w14:paraId="3A3E23FF" w14:textId="77777777" w:rsidTr="00811855">
              <w:trPr>
                <w:cantSplit/>
                <w:trHeight w:val="284"/>
              </w:trPr>
              <w:tc>
                <w:tcPr>
                  <w:tcW w:w="0" w:type="auto"/>
                </w:tcPr>
                <w:p w14:paraId="7F820671" w14:textId="77777777" w:rsidR="00811855" w:rsidRPr="006C6567" w:rsidRDefault="00811855" w:rsidP="00811855">
                  <w:pPr>
                    <w:pStyle w:val="Textoindependiente3"/>
                    <w:spacing w:after="0" w:line="256" w:lineRule="auto"/>
                    <w:rPr>
                      <w:rFonts w:asciiTheme="minorHAnsi" w:hAnsiTheme="minorHAnsi" w:cstheme="minorHAnsi"/>
                      <w:sz w:val="18"/>
                      <w:szCs w:val="18"/>
                    </w:rPr>
                  </w:pPr>
                  <w:r w:rsidRPr="006C6567">
                    <w:rPr>
                      <w:rFonts w:asciiTheme="minorHAnsi" w:hAnsiTheme="minorHAnsi" w:cstheme="minorHAnsi"/>
                      <w:sz w:val="18"/>
                      <w:szCs w:val="18"/>
                    </w:rPr>
                    <w:t>Tamaño 2.5mm ranurado</w:t>
                  </w:r>
                </w:p>
              </w:tc>
            </w:tr>
            <w:tr w:rsidR="00811855" w:rsidRPr="006C6567" w14:paraId="49759BF0" w14:textId="77777777" w:rsidTr="00811855">
              <w:trPr>
                <w:cantSplit/>
                <w:trHeight w:val="284"/>
              </w:trPr>
              <w:tc>
                <w:tcPr>
                  <w:tcW w:w="0" w:type="auto"/>
                </w:tcPr>
                <w:p w14:paraId="7CF7CCB8" w14:textId="77777777" w:rsidR="00811855" w:rsidRPr="006C6567" w:rsidRDefault="00811855" w:rsidP="00811855">
                  <w:pPr>
                    <w:spacing w:after="60" w:line="256" w:lineRule="auto"/>
                    <w:rPr>
                      <w:rFonts w:asciiTheme="minorHAnsi" w:hAnsiTheme="minorHAnsi" w:cstheme="minorHAnsi"/>
                      <w:sz w:val="18"/>
                      <w:szCs w:val="18"/>
                    </w:rPr>
                  </w:pPr>
                  <w:r w:rsidRPr="006C6567">
                    <w:rPr>
                      <w:rFonts w:asciiTheme="minorHAnsi" w:hAnsiTheme="minorHAnsi" w:cstheme="minorHAnsi"/>
                      <w:sz w:val="18"/>
                      <w:szCs w:val="18"/>
                    </w:rPr>
                    <w:t xml:space="preserve">Material </w:t>
                  </w:r>
                  <w:proofErr w:type="spellStart"/>
                  <w:r w:rsidRPr="006C6567">
                    <w:rPr>
                      <w:rFonts w:asciiTheme="minorHAnsi" w:hAnsiTheme="minorHAnsi" w:cstheme="minorHAnsi"/>
                      <w:sz w:val="18"/>
                      <w:szCs w:val="18"/>
                    </w:rPr>
                    <w:t>Autoclavable</w:t>
                  </w:r>
                  <w:proofErr w:type="spellEnd"/>
                  <w:r w:rsidRPr="006C6567">
                    <w:rPr>
                      <w:rFonts w:asciiTheme="minorHAnsi" w:hAnsiTheme="minorHAnsi" w:cstheme="minorHAnsi"/>
                      <w:sz w:val="18"/>
                      <w:szCs w:val="18"/>
                    </w:rPr>
                    <w:t xml:space="preserve"> </w:t>
                  </w:r>
                </w:p>
              </w:tc>
            </w:tr>
            <w:tr w:rsidR="00811855" w:rsidRPr="00DA5068" w14:paraId="63475F2D"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FEC3202" w14:textId="77777777" w:rsidR="00811855" w:rsidRPr="00DA5068" w:rsidRDefault="00811855" w:rsidP="008118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11855" w14:paraId="601F8466" w14:textId="77777777" w:rsidTr="008118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41B2321" w14:textId="77777777" w:rsidR="00811855" w:rsidRDefault="00811855" w:rsidP="008118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11855" w14:paraId="5E1B7908"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tcPr>
                <w:p w14:paraId="34272DF9" w14:textId="77777777" w:rsidR="00811855" w:rsidRDefault="00811855" w:rsidP="00811855">
                  <w:pPr>
                    <w:pStyle w:val="Textoindependiente3"/>
                    <w:spacing w:line="256" w:lineRule="auto"/>
                    <w:rPr>
                      <w:rFonts w:asciiTheme="minorHAnsi" w:hAnsiTheme="minorHAnsi" w:cstheme="minorHAnsi"/>
                      <w:bCs/>
                      <w:sz w:val="18"/>
                      <w:szCs w:val="18"/>
                    </w:rPr>
                  </w:pPr>
                  <w:r w:rsidRPr="00C0124B">
                    <w:rPr>
                      <w:rFonts w:asciiTheme="minorHAnsi" w:hAnsiTheme="minorHAnsi" w:cstheme="minorHAnsi"/>
                      <w:bCs/>
                      <w:sz w:val="18"/>
                      <w:szCs w:val="18"/>
                    </w:rPr>
                    <w:t>El tiempo de entrega no podrá superar los 15 días hábiles a partir de la adjudicación formal</w:t>
                  </w:r>
                </w:p>
              </w:tc>
            </w:tr>
            <w:tr w:rsidR="00811855" w:rsidRPr="00B506AF" w14:paraId="77631486" w14:textId="77777777" w:rsidTr="008118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EFEFDFF" w14:textId="77777777" w:rsidR="00811855" w:rsidRPr="00B506AF" w:rsidRDefault="00811855" w:rsidP="008118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11855" w:rsidRPr="00BA43A8" w14:paraId="7C31640D" w14:textId="77777777" w:rsidTr="00811855">
              <w:trPr>
                <w:cantSplit/>
                <w:trHeight w:val="284"/>
              </w:trPr>
              <w:tc>
                <w:tcPr>
                  <w:tcW w:w="0" w:type="auto"/>
                  <w:shd w:val="clear" w:color="auto" w:fill="FFFFFF" w:themeFill="background1"/>
                  <w:vAlign w:val="center"/>
                </w:tcPr>
                <w:p w14:paraId="2F17404F" w14:textId="77777777" w:rsidR="00811855" w:rsidRDefault="00811855" w:rsidP="008118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A0AD245" w14:textId="77777777" w:rsidR="00811855" w:rsidRPr="00BA43A8" w:rsidRDefault="00811855" w:rsidP="008118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11855" w:rsidRPr="00BA43A8" w14:paraId="2A793429" w14:textId="77777777" w:rsidTr="00811855">
              <w:trPr>
                <w:cantSplit/>
                <w:trHeight w:val="284"/>
              </w:trPr>
              <w:tc>
                <w:tcPr>
                  <w:tcW w:w="0" w:type="auto"/>
                  <w:shd w:val="clear" w:color="auto" w:fill="FFFFFF" w:themeFill="background1"/>
                  <w:vAlign w:val="center"/>
                </w:tcPr>
                <w:p w14:paraId="0DD82F67" w14:textId="77777777" w:rsidR="00811855" w:rsidRDefault="00811855" w:rsidP="008118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99F2C74" w14:textId="77777777" w:rsidR="00811855" w:rsidRPr="00BA43A8" w:rsidRDefault="00811855" w:rsidP="008118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11855" w:rsidRPr="00BA43A8" w14:paraId="1DF4712A" w14:textId="77777777" w:rsidTr="00811855">
              <w:trPr>
                <w:cantSplit/>
                <w:trHeight w:val="284"/>
              </w:trPr>
              <w:tc>
                <w:tcPr>
                  <w:tcW w:w="0" w:type="auto"/>
                  <w:shd w:val="clear" w:color="auto" w:fill="FFFFFF" w:themeFill="background1"/>
                  <w:vAlign w:val="center"/>
                </w:tcPr>
                <w:p w14:paraId="06D2D074" w14:textId="77777777" w:rsidR="00811855" w:rsidRPr="00ED4AA8" w:rsidRDefault="00811855" w:rsidP="008118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093B786" w14:textId="77777777" w:rsidR="00811855" w:rsidRPr="00BA43A8" w:rsidRDefault="00811855" w:rsidP="008118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811855" w:rsidRPr="00B506AF" w14:paraId="0FEBC827" w14:textId="77777777" w:rsidTr="008118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5A617CC" w14:textId="77777777" w:rsidR="00811855" w:rsidRPr="00B506AF" w:rsidRDefault="00811855" w:rsidP="008118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11855" w:rsidRPr="00ED4AA8" w14:paraId="7A88C6EA" w14:textId="77777777" w:rsidTr="00811855">
              <w:trPr>
                <w:cantSplit/>
                <w:trHeight w:val="284"/>
              </w:trPr>
              <w:tc>
                <w:tcPr>
                  <w:tcW w:w="0" w:type="auto"/>
                  <w:tcBorders>
                    <w:bottom w:val="single" w:sz="4" w:space="0" w:color="auto"/>
                  </w:tcBorders>
                  <w:vAlign w:val="center"/>
                </w:tcPr>
                <w:p w14:paraId="636A27E1" w14:textId="77777777" w:rsidR="00811855" w:rsidRPr="00ED4AA8" w:rsidRDefault="00811855" w:rsidP="008118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811855" w:rsidRPr="00ED4AA8" w14:paraId="06CAF5FE" w14:textId="77777777" w:rsidTr="008118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6C43F997" w14:textId="77777777" w:rsidR="00811855" w:rsidRPr="00ED4AA8" w:rsidRDefault="00811855" w:rsidP="008118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811855" w:rsidRPr="00ED4AA8" w14:paraId="7D0CC851" w14:textId="77777777" w:rsidTr="00811855">
              <w:trPr>
                <w:cantSplit/>
                <w:trHeight w:val="284"/>
              </w:trPr>
              <w:tc>
                <w:tcPr>
                  <w:tcW w:w="0" w:type="auto"/>
                  <w:tcBorders>
                    <w:top w:val="nil"/>
                    <w:left w:val="single" w:sz="4" w:space="0" w:color="auto"/>
                    <w:bottom w:val="single" w:sz="4" w:space="0" w:color="auto"/>
                    <w:right w:val="single" w:sz="4" w:space="0" w:color="auto"/>
                  </w:tcBorders>
                </w:tcPr>
                <w:p w14:paraId="334BC68C" w14:textId="77777777" w:rsidR="00811855" w:rsidRPr="00ED4AA8" w:rsidRDefault="00811855" w:rsidP="008118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6F3DE85"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4AC5CC6" w14:textId="77777777" w:rsidR="00231286" w:rsidRPr="002747C0" w:rsidRDefault="00231286" w:rsidP="00AE0E12">
            <w:pPr>
              <w:rPr>
                <w:rFonts w:ascii="Arial" w:hAnsi="Arial" w:cs="Arial"/>
                <w:b/>
                <w:bCs/>
              </w:rPr>
            </w:pPr>
            <w:r w:rsidRPr="002747C0">
              <w:rPr>
                <w:rFonts w:ascii="Arial" w:hAnsi="Arial" w:cs="Arial"/>
                <w:b/>
                <w:bCs/>
              </w:rPr>
              <w:t> </w:t>
            </w:r>
          </w:p>
          <w:p w14:paraId="036FE436"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929BA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69F356"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8A927C0"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09E00253"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A27063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625426A" w14:textId="77777777" w:rsidR="00231286" w:rsidRPr="002747C0" w:rsidRDefault="00231286" w:rsidP="00AE0E12">
            <w:pPr>
              <w:rPr>
                <w:rFonts w:ascii="Arial" w:hAnsi="Arial" w:cs="Arial"/>
                <w:b/>
                <w:bCs/>
              </w:rPr>
            </w:pPr>
            <w:r w:rsidRPr="002747C0">
              <w:rPr>
                <w:rFonts w:ascii="Arial" w:hAnsi="Arial" w:cs="Arial"/>
                <w:b/>
                <w:bCs/>
              </w:rPr>
              <w:t> </w:t>
            </w:r>
          </w:p>
          <w:p w14:paraId="0E71DAB1"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0DF674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58A0AB9"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BCA45AF" w14:textId="77777777" w:rsidR="00231286" w:rsidRPr="002747C0" w:rsidRDefault="00231286" w:rsidP="00AE0E12">
            <w:pPr>
              <w:rPr>
                <w:rFonts w:ascii="Arial" w:hAnsi="Arial" w:cs="Arial"/>
                <w:b/>
                <w:bCs/>
              </w:rPr>
            </w:pPr>
            <w:r w:rsidRPr="002747C0">
              <w:rPr>
                <w:rFonts w:ascii="Arial" w:hAnsi="Arial" w:cs="Arial"/>
                <w:b/>
                <w:bCs/>
              </w:rPr>
              <w:t> </w:t>
            </w:r>
          </w:p>
        </w:tc>
      </w:tr>
    </w:tbl>
    <w:p w14:paraId="7B94F27B" w14:textId="77777777" w:rsidR="00231286" w:rsidRDefault="00231286" w:rsidP="002C47A0">
      <w:pPr>
        <w:jc w:val="center"/>
        <w:rPr>
          <w:rFonts w:ascii="Arial" w:hAnsi="Arial" w:cs="Arial"/>
          <w:b/>
          <w:bCs/>
        </w:rPr>
      </w:pPr>
    </w:p>
    <w:p w14:paraId="7CB69C13" w14:textId="77777777" w:rsidR="00811855" w:rsidRDefault="00811855" w:rsidP="002C47A0">
      <w:pPr>
        <w:jc w:val="center"/>
        <w:rPr>
          <w:rFonts w:ascii="Arial" w:hAnsi="Arial" w:cs="Arial"/>
          <w:b/>
          <w:bCs/>
        </w:rPr>
      </w:pPr>
    </w:p>
    <w:p w14:paraId="699B19BB" w14:textId="77777777" w:rsidR="00811855" w:rsidRDefault="00811855" w:rsidP="002C47A0">
      <w:pPr>
        <w:jc w:val="center"/>
        <w:rPr>
          <w:rFonts w:ascii="Arial" w:hAnsi="Arial" w:cs="Arial"/>
          <w:b/>
          <w:bCs/>
        </w:rPr>
      </w:pPr>
    </w:p>
    <w:p w14:paraId="1F44AB7D" w14:textId="77777777" w:rsidR="00811855" w:rsidRDefault="00811855" w:rsidP="002C47A0">
      <w:pPr>
        <w:jc w:val="center"/>
        <w:rPr>
          <w:rFonts w:ascii="Arial" w:hAnsi="Arial" w:cs="Arial"/>
          <w:b/>
          <w:bCs/>
        </w:rPr>
      </w:pPr>
    </w:p>
    <w:p w14:paraId="2F241456" w14:textId="77777777" w:rsidR="00811855" w:rsidRPr="00672E32" w:rsidRDefault="00811855" w:rsidP="00811855">
      <w:pPr>
        <w:jc w:val="center"/>
        <w:rPr>
          <w:rFonts w:ascii="Arial" w:hAnsi="Arial" w:cs="Arial"/>
          <w:b/>
          <w:bCs/>
        </w:rPr>
      </w:pPr>
      <w:r w:rsidRPr="00672E32">
        <w:rPr>
          <w:rFonts w:ascii="Arial" w:hAnsi="Arial" w:cs="Arial"/>
          <w:b/>
          <w:bCs/>
        </w:rPr>
        <w:t>(Firma del representante legal del proponente)</w:t>
      </w:r>
    </w:p>
    <w:p w14:paraId="162CF997" w14:textId="77777777" w:rsidR="00811855" w:rsidRDefault="00811855" w:rsidP="00811855">
      <w:pPr>
        <w:jc w:val="center"/>
        <w:rPr>
          <w:rFonts w:ascii="Arial" w:hAnsi="Arial" w:cs="Arial"/>
          <w:b/>
          <w:bCs/>
        </w:rPr>
      </w:pPr>
      <w:r w:rsidRPr="00672E32">
        <w:rPr>
          <w:rFonts w:ascii="Arial" w:hAnsi="Arial" w:cs="Arial"/>
          <w:b/>
          <w:bCs/>
        </w:rPr>
        <w:t>(Nombre completo del representante legal</w:t>
      </w:r>
    </w:p>
    <w:p w14:paraId="77A92602" w14:textId="77777777" w:rsidR="00811855" w:rsidRDefault="00811855" w:rsidP="002C47A0">
      <w:pPr>
        <w:jc w:val="center"/>
        <w:rPr>
          <w:rFonts w:ascii="Arial" w:hAnsi="Arial" w:cs="Arial"/>
          <w:b/>
          <w:bCs/>
        </w:rPr>
      </w:pPr>
    </w:p>
    <w:p w14:paraId="1D208A4C" w14:textId="77777777" w:rsidR="00811855" w:rsidRDefault="00811855" w:rsidP="002C47A0">
      <w:pPr>
        <w:jc w:val="center"/>
        <w:rPr>
          <w:rFonts w:ascii="Arial" w:hAnsi="Arial" w:cs="Arial"/>
          <w:b/>
          <w:bCs/>
        </w:rPr>
      </w:pPr>
    </w:p>
    <w:p w14:paraId="64CD82F1" w14:textId="77777777" w:rsidR="00811855" w:rsidRDefault="00811855" w:rsidP="002C47A0">
      <w:pPr>
        <w:jc w:val="center"/>
        <w:rPr>
          <w:rFonts w:ascii="Arial" w:hAnsi="Arial" w:cs="Arial"/>
          <w:b/>
          <w:bCs/>
        </w:rPr>
      </w:pPr>
    </w:p>
    <w:p w14:paraId="1EE723DA" w14:textId="77777777" w:rsidR="00811855" w:rsidRDefault="00811855" w:rsidP="002C47A0">
      <w:pPr>
        <w:jc w:val="center"/>
        <w:rPr>
          <w:rFonts w:ascii="Arial" w:hAnsi="Arial" w:cs="Arial"/>
          <w:b/>
          <w:bCs/>
        </w:rPr>
      </w:pPr>
    </w:p>
    <w:p w14:paraId="404566D9"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231286" w:rsidRPr="002747C0" w14:paraId="6815D0B9"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BC3590"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5FA616" w14:textId="77777777" w:rsidR="00231286" w:rsidRPr="002747C0" w:rsidRDefault="00231286"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736C7C"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231286" w:rsidRPr="002747C0" w14:paraId="68A7367D"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F536D4"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lastRenderedPageBreak/>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54532E5" w14:textId="77777777" w:rsidR="00231286" w:rsidRPr="002747C0" w:rsidRDefault="00231286"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ABE206E" w14:textId="77777777" w:rsidR="00231286" w:rsidRPr="002747C0" w:rsidRDefault="00231286"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F005D"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EDD8E9" w14:textId="77777777" w:rsidR="00231286" w:rsidRPr="002747C0" w:rsidRDefault="00231286"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231286" w:rsidRPr="002747C0" w14:paraId="0E88F434"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1E23D10" w14:textId="77777777" w:rsidR="00231286" w:rsidRPr="002747C0" w:rsidRDefault="00231286"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F4D7EFC" w14:textId="77777777" w:rsidR="00231286" w:rsidRPr="002747C0" w:rsidRDefault="00231286"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B0D39E1"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5722649" w14:textId="77777777" w:rsidR="00231286" w:rsidRPr="002747C0" w:rsidRDefault="00231286"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733852D" w14:textId="77777777" w:rsidR="00231286" w:rsidRPr="002747C0" w:rsidRDefault="00231286" w:rsidP="00AE0E12">
            <w:pPr>
              <w:jc w:val="center"/>
              <w:rPr>
                <w:rFonts w:ascii="Arial" w:hAnsi="Arial" w:cs="Arial"/>
                <w:b/>
                <w:bCs/>
              </w:rPr>
            </w:pPr>
          </w:p>
        </w:tc>
      </w:tr>
      <w:tr w:rsidR="00231286" w:rsidRPr="002747C0" w14:paraId="234AEA5A"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7756D42C"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CEC48A"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50539323"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916875B"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27: DESTORNILLADOR 3,5 - CANTIDAD: 1 PIEZA</w:t>
                  </w:r>
                </w:p>
              </w:tc>
            </w:tr>
            <w:tr w:rsidR="006F1455" w14:paraId="129B1A10"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14080D4"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3231FCD2"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3439181"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630CC4E0"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2BCE0E7"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C0124B" w14:paraId="4CA1F1BF" w14:textId="77777777" w:rsidTr="006F1455">
              <w:trPr>
                <w:cantSplit/>
                <w:trHeight w:val="284"/>
              </w:trPr>
              <w:tc>
                <w:tcPr>
                  <w:tcW w:w="0" w:type="auto"/>
                </w:tcPr>
                <w:p w14:paraId="7BE99FBC"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Destornillador hexagonal pequeño </w:t>
                  </w:r>
                </w:p>
              </w:tc>
            </w:tr>
            <w:tr w:rsidR="006F1455" w:rsidRPr="00C0124B" w14:paraId="2B8E60F7" w14:textId="77777777" w:rsidTr="006F1455">
              <w:trPr>
                <w:cantSplit/>
                <w:trHeight w:val="284"/>
              </w:trPr>
              <w:tc>
                <w:tcPr>
                  <w:tcW w:w="0" w:type="auto"/>
                </w:tcPr>
                <w:p w14:paraId="7BC40F5D"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3.5mm ranurado</w:t>
                  </w:r>
                </w:p>
              </w:tc>
            </w:tr>
            <w:tr w:rsidR="006F1455" w:rsidRPr="00C0124B" w14:paraId="520AE378" w14:textId="77777777" w:rsidTr="006F1455">
              <w:trPr>
                <w:cantSplit/>
                <w:trHeight w:val="284"/>
              </w:trPr>
              <w:tc>
                <w:tcPr>
                  <w:tcW w:w="0" w:type="auto"/>
                </w:tcPr>
                <w:p w14:paraId="102AB914" w14:textId="77777777" w:rsidR="006F1455" w:rsidRPr="00C0124B" w:rsidRDefault="006F1455" w:rsidP="006F1455">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5C903349"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6C55D12"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2B68FEC9"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30C56C1"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714540FE"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7603223C"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60CDA883"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8DB5161"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27D880EF" w14:textId="77777777" w:rsidTr="006F1455">
              <w:trPr>
                <w:cantSplit/>
                <w:trHeight w:val="284"/>
              </w:trPr>
              <w:tc>
                <w:tcPr>
                  <w:tcW w:w="0" w:type="auto"/>
                  <w:shd w:val="clear" w:color="auto" w:fill="FFFFFF" w:themeFill="background1"/>
                  <w:vAlign w:val="center"/>
                </w:tcPr>
                <w:p w14:paraId="4CC6A539"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BBD4A4E"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089448A6" w14:textId="77777777" w:rsidTr="006F1455">
              <w:trPr>
                <w:cantSplit/>
                <w:trHeight w:val="284"/>
              </w:trPr>
              <w:tc>
                <w:tcPr>
                  <w:tcW w:w="0" w:type="auto"/>
                  <w:shd w:val="clear" w:color="auto" w:fill="FFFFFF" w:themeFill="background1"/>
                  <w:vAlign w:val="center"/>
                </w:tcPr>
                <w:p w14:paraId="37D70832"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6248EB"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24AF136D" w14:textId="77777777" w:rsidTr="006F1455">
              <w:trPr>
                <w:cantSplit/>
                <w:trHeight w:val="284"/>
              </w:trPr>
              <w:tc>
                <w:tcPr>
                  <w:tcW w:w="0" w:type="auto"/>
                  <w:shd w:val="clear" w:color="auto" w:fill="FFFFFF" w:themeFill="background1"/>
                  <w:vAlign w:val="center"/>
                </w:tcPr>
                <w:p w14:paraId="3BB3C3A6"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A658BBF"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039C2A78"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890BF2"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79FC0F23" w14:textId="77777777" w:rsidTr="006F1455">
              <w:trPr>
                <w:cantSplit/>
                <w:trHeight w:val="284"/>
              </w:trPr>
              <w:tc>
                <w:tcPr>
                  <w:tcW w:w="0" w:type="auto"/>
                  <w:tcBorders>
                    <w:bottom w:val="single" w:sz="4" w:space="0" w:color="auto"/>
                  </w:tcBorders>
                  <w:vAlign w:val="center"/>
                </w:tcPr>
                <w:p w14:paraId="1915F245"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368C0446"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5DDBC42"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149BF311"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348CB22B"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70D3540"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0C0A13C" w14:textId="77777777" w:rsidR="00231286" w:rsidRPr="002747C0" w:rsidRDefault="00231286" w:rsidP="00AE0E12">
            <w:pPr>
              <w:rPr>
                <w:rFonts w:ascii="Arial" w:hAnsi="Arial" w:cs="Arial"/>
                <w:b/>
                <w:bCs/>
              </w:rPr>
            </w:pPr>
            <w:r w:rsidRPr="002747C0">
              <w:rPr>
                <w:rFonts w:ascii="Arial" w:hAnsi="Arial" w:cs="Arial"/>
                <w:b/>
                <w:bCs/>
              </w:rPr>
              <w:t> </w:t>
            </w:r>
          </w:p>
          <w:p w14:paraId="48F62B20"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6E14A89"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BF5306E"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784FAA73" w14:textId="77777777" w:rsidR="00231286" w:rsidRPr="002747C0" w:rsidRDefault="00231286" w:rsidP="00AE0E12">
            <w:pPr>
              <w:rPr>
                <w:rFonts w:ascii="Arial" w:hAnsi="Arial" w:cs="Arial"/>
                <w:b/>
                <w:bCs/>
              </w:rPr>
            </w:pPr>
            <w:r w:rsidRPr="002747C0">
              <w:rPr>
                <w:rFonts w:ascii="Arial" w:hAnsi="Arial" w:cs="Arial"/>
                <w:b/>
                <w:bCs/>
              </w:rPr>
              <w:t> </w:t>
            </w:r>
          </w:p>
        </w:tc>
      </w:tr>
      <w:tr w:rsidR="00231286" w:rsidRPr="002747C0" w14:paraId="404D8E80"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C0D39D1" w14:textId="77777777" w:rsidR="00231286" w:rsidRPr="002747C0" w:rsidRDefault="00231286"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6FC676" w14:textId="77777777" w:rsidR="00231286" w:rsidRPr="002747C0" w:rsidRDefault="00231286" w:rsidP="00AE0E12">
            <w:pPr>
              <w:rPr>
                <w:rFonts w:ascii="Arial" w:hAnsi="Arial" w:cs="Arial"/>
                <w:b/>
                <w:bCs/>
              </w:rPr>
            </w:pPr>
            <w:r w:rsidRPr="002747C0">
              <w:rPr>
                <w:rFonts w:ascii="Arial" w:hAnsi="Arial" w:cs="Arial"/>
                <w:b/>
                <w:bCs/>
              </w:rPr>
              <w:t> </w:t>
            </w:r>
          </w:p>
          <w:p w14:paraId="451D9E45"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C4D8B38" w14:textId="77777777" w:rsidR="00231286" w:rsidRPr="002747C0" w:rsidRDefault="00231286"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5E2A820" w14:textId="77777777" w:rsidR="00231286" w:rsidRPr="002747C0" w:rsidRDefault="00231286"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58CA16" w14:textId="77777777" w:rsidR="00231286" w:rsidRPr="002747C0" w:rsidRDefault="00231286" w:rsidP="00AE0E12">
            <w:pPr>
              <w:rPr>
                <w:rFonts w:ascii="Arial" w:hAnsi="Arial" w:cs="Arial"/>
                <w:b/>
                <w:bCs/>
              </w:rPr>
            </w:pPr>
            <w:r w:rsidRPr="002747C0">
              <w:rPr>
                <w:rFonts w:ascii="Arial" w:hAnsi="Arial" w:cs="Arial"/>
                <w:b/>
                <w:bCs/>
              </w:rPr>
              <w:t> </w:t>
            </w:r>
          </w:p>
        </w:tc>
      </w:tr>
    </w:tbl>
    <w:p w14:paraId="4FA331D9" w14:textId="77777777" w:rsidR="00231286" w:rsidRDefault="00231286" w:rsidP="002C47A0">
      <w:pPr>
        <w:jc w:val="center"/>
        <w:rPr>
          <w:rFonts w:ascii="Arial" w:hAnsi="Arial" w:cs="Arial"/>
          <w:b/>
          <w:bCs/>
        </w:rPr>
      </w:pPr>
    </w:p>
    <w:p w14:paraId="11E14DE8" w14:textId="77777777" w:rsidR="002C47A0" w:rsidRDefault="002C47A0" w:rsidP="002C47A0">
      <w:pPr>
        <w:jc w:val="center"/>
        <w:rPr>
          <w:rFonts w:ascii="Arial" w:hAnsi="Arial" w:cs="Arial"/>
          <w:b/>
          <w:bCs/>
        </w:rPr>
      </w:pPr>
    </w:p>
    <w:p w14:paraId="0488E6D7" w14:textId="77777777" w:rsidR="00811855" w:rsidRDefault="00811855" w:rsidP="002C47A0">
      <w:pPr>
        <w:jc w:val="center"/>
        <w:rPr>
          <w:rFonts w:ascii="Arial" w:hAnsi="Arial" w:cs="Arial"/>
          <w:b/>
          <w:bCs/>
        </w:rPr>
      </w:pPr>
    </w:p>
    <w:p w14:paraId="6030FFD8" w14:textId="77777777" w:rsidR="00811855" w:rsidRDefault="00811855" w:rsidP="002C47A0">
      <w:pPr>
        <w:jc w:val="center"/>
        <w:rPr>
          <w:rFonts w:ascii="Arial" w:hAnsi="Arial" w:cs="Arial"/>
          <w:b/>
          <w:bCs/>
        </w:rPr>
      </w:pPr>
    </w:p>
    <w:p w14:paraId="250DB4F4" w14:textId="77777777" w:rsidR="00811855" w:rsidRPr="00672E32" w:rsidRDefault="00811855" w:rsidP="00811855">
      <w:pPr>
        <w:jc w:val="center"/>
        <w:rPr>
          <w:rFonts w:ascii="Arial" w:hAnsi="Arial" w:cs="Arial"/>
          <w:b/>
          <w:bCs/>
        </w:rPr>
      </w:pPr>
      <w:r w:rsidRPr="00672E32">
        <w:rPr>
          <w:rFonts w:ascii="Arial" w:hAnsi="Arial" w:cs="Arial"/>
          <w:b/>
          <w:bCs/>
        </w:rPr>
        <w:t>(Firma del representante legal del proponente)</w:t>
      </w:r>
    </w:p>
    <w:p w14:paraId="19E3BE99" w14:textId="77777777" w:rsidR="00811855" w:rsidRDefault="00811855" w:rsidP="00811855">
      <w:pPr>
        <w:jc w:val="center"/>
        <w:rPr>
          <w:rFonts w:ascii="Arial" w:hAnsi="Arial" w:cs="Arial"/>
          <w:b/>
          <w:bCs/>
        </w:rPr>
      </w:pPr>
      <w:r w:rsidRPr="00672E32">
        <w:rPr>
          <w:rFonts w:ascii="Arial" w:hAnsi="Arial" w:cs="Arial"/>
          <w:b/>
          <w:bCs/>
        </w:rPr>
        <w:t>(Nombre completo del representante legal</w:t>
      </w:r>
    </w:p>
    <w:p w14:paraId="2596CB9B" w14:textId="77777777" w:rsidR="00811855" w:rsidRDefault="00811855" w:rsidP="002C47A0">
      <w:pPr>
        <w:jc w:val="center"/>
        <w:rPr>
          <w:rFonts w:ascii="Arial" w:hAnsi="Arial" w:cs="Arial"/>
          <w:b/>
          <w:bCs/>
        </w:rPr>
      </w:pPr>
    </w:p>
    <w:p w14:paraId="50BD2805" w14:textId="77777777" w:rsidR="006F1455" w:rsidRDefault="006F1455" w:rsidP="002C47A0">
      <w:pPr>
        <w:jc w:val="center"/>
        <w:rPr>
          <w:rFonts w:ascii="Arial" w:hAnsi="Arial" w:cs="Arial"/>
          <w:b/>
          <w:bCs/>
        </w:rPr>
      </w:pPr>
    </w:p>
    <w:p w14:paraId="590F423A" w14:textId="77777777" w:rsidR="006F1455" w:rsidRDefault="006F1455" w:rsidP="002C47A0">
      <w:pPr>
        <w:jc w:val="center"/>
        <w:rPr>
          <w:rFonts w:ascii="Arial" w:hAnsi="Arial" w:cs="Arial"/>
          <w:b/>
          <w:bCs/>
        </w:rPr>
      </w:pPr>
    </w:p>
    <w:p w14:paraId="1233DBD4" w14:textId="77777777" w:rsidR="006F1455" w:rsidRDefault="006F1455" w:rsidP="002C47A0">
      <w:pPr>
        <w:jc w:val="center"/>
        <w:rPr>
          <w:rFonts w:ascii="Arial" w:hAnsi="Arial" w:cs="Arial"/>
          <w:b/>
          <w:bCs/>
        </w:rPr>
      </w:pPr>
    </w:p>
    <w:p w14:paraId="0FA4FA1C" w14:textId="77777777" w:rsidR="006F1455" w:rsidRDefault="006F1455" w:rsidP="002C47A0">
      <w:pPr>
        <w:jc w:val="center"/>
        <w:rPr>
          <w:rFonts w:ascii="Arial" w:hAnsi="Arial" w:cs="Arial"/>
          <w:b/>
          <w:bCs/>
        </w:rPr>
      </w:pPr>
    </w:p>
    <w:p w14:paraId="7B97C9A0" w14:textId="77777777" w:rsidR="00811855" w:rsidRDefault="00811855" w:rsidP="002C47A0">
      <w:pPr>
        <w:jc w:val="center"/>
        <w:rPr>
          <w:rFonts w:ascii="Arial" w:hAnsi="Arial" w:cs="Arial"/>
          <w:b/>
          <w:bCs/>
        </w:rPr>
      </w:pPr>
    </w:p>
    <w:p w14:paraId="031103E5" w14:textId="77777777" w:rsidR="00811855" w:rsidRDefault="008118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F1455" w:rsidRPr="002747C0" w14:paraId="5F768842"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1DEA4F"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6B2B8AF" w14:textId="77777777" w:rsidR="006F1455" w:rsidRPr="002747C0" w:rsidRDefault="006F1455"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163DF3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F1455" w:rsidRPr="002747C0" w14:paraId="20CD241A"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5638EC"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lastRenderedPageBreak/>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3D2939F" w14:textId="77777777" w:rsidR="006F1455" w:rsidRPr="002747C0" w:rsidRDefault="006F1455"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0760518" w14:textId="77777777" w:rsidR="006F1455" w:rsidRPr="002747C0" w:rsidRDefault="006F1455"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E246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B6CC6D"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F1455" w:rsidRPr="002747C0" w14:paraId="2312BEFC"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8EEBD41" w14:textId="77777777" w:rsidR="006F1455" w:rsidRPr="002747C0" w:rsidRDefault="006F1455"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9DF4F36" w14:textId="77777777" w:rsidR="006F1455" w:rsidRPr="002747C0" w:rsidRDefault="006F1455"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EEBA57"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F6F487E"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3CB5AF" w14:textId="77777777" w:rsidR="006F1455" w:rsidRPr="002747C0" w:rsidRDefault="006F1455" w:rsidP="00AE0E12">
            <w:pPr>
              <w:jc w:val="center"/>
              <w:rPr>
                <w:rFonts w:ascii="Arial" w:hAnsi="Arial" w:cs="Arial"/>
                <w:b/>
                <w:bCs/>
              </w:rPr>
            </w:pPr>
          </w:p>
        </w:tc>
      </w:tr>
      <w:tr w:rsidR="006F1455" w:rsidRPr="002747C0" w14:paraId="2E69D78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3884BBDB"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59ECF56"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26694092"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727A171"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28: PINZA RECTA FINA - CANTIDAD: 3 PIEZAS</w:t>
                  </w:r>
                </w:p>
              </w:tc>
            </w:tr>
            <w:tr w:rsidR="006F1455" w14:paraId="3AAA62A7"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EDEF6AF"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0F495EA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5977AA8"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5196D08B"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CC08ABB"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EC3CA7" w14:paraId="0FB85D2C" w14:textId="77777777" w:rsidTr="006F1455">
              <w:trPr>
                <w:cantSplit/>
                <w:trHeight w:val="284"/>
              </w:trPr>
              <w:tc>
                <w:tcPr>
                  <w:tcW w:w="0" w:type="auto"/>
                </w:tcPr>
                <w:p w14:paraId="21CB4F92" w14:textId="77777777" w:rsidR="006F1455" w:rsidRPr="00C0124B" w:rsidRDefault="006F1455" w:rsidP="006F1455">
                  <w:pPr>
                    <w:pStyle w:val="Textoindependiente3"/>
                    <w:spacing w:after="0" w:line="256" w:lineRule="auto"/>
                    <w:rPr>
                      <w:rFonts w:asciiTheme="minorHAnsi" w:hAnsiTheme="minorHAnsi" w:cstheme="minorHAnsi"/>
                      <w:sz w:val="18"/>
                      <w:szCs w:val="18"/>
                    </w:rPr>
                  </w:pPr>
                  <w:proofErr w:type="spellStart"/>
                  <w:r w:rsidRPr="00C0124B">
                    <w:rPr>
                      <w:rFonts w:asciiTheme="minorHAnsi" w:hAnsiTheme="minorHAnsi" w:cstheme="minorHAnsi"/>
                      <w:sz w:val="18"/>
                      <w:szCs w:val="18"/>
                    </w:rPr>
                    <w:t>MegaBiter</w:t>
                  </w:r>
                  <w:proofErr w:type="spellEnd"/>
                </w:p>
              </w:tc>
            </w:tr>
            <w:tr w:rsidR="0075630F" w:rsidRPr="00EC3CA7" w14:paraId="274AB1EB" w14:textId="77777777" w:rsidTr="006F1455">
              <w:trPr>
                <w:cantSplit/>
                <w:trHeight w:val="284"/>
              </w:trPr>
              <w:tc>
                <w:tcPr>
                  <w:tcW w:w="0" w:type="auto"/>
                </w:tcPr>
                <w:p w14:paraId="2EDB1F40" w14:textId="416127BF" w:rsidR="0075630F" w:rsidRPr="00C0124B" w:rsidRDefault="0075630F" w:rsidP="0075630F">
                  <w:pPr>
                    <w:pStyle w:val="Textoindependiente3"/>
                    <w:spacing w:after="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Para punta recta, 5,5 mm x 2,5 mm, y para las 2 puntal anguladas de 5,5 mm x diámetro angulado de acuerdo a cada pinza</w:t>
                  </w:r>
                </w:p>
              </w:tc>
            </w:tr>
            <w:tr w:rsidR="0075630F" w:rsidRPr="00EC3CA7" w14:paraId="289FEF1B" w14:textId="77777777" w:rsidTr="006F1455">
              <w:trPr>
                <w:cantSplit/>
                <w:trHeight w:val="284"/>
              </w:trPr>
              <w:tc>
                <w:tcPr>
                  <w:tcW w:w="0" w:type="auto"/>
                </w:tcPr>
                <w:p w14:paraId="77984BC6" w14:textId="47072F93" w:rsidR="0075630F" w:rsidRPr="00C0124B" w:rsidRDefault="0075630F" w:rsidP="0075630F">
                  <w:pPr>
                    <w:pStyle w:val="Textoindependiente3"/>
                    <w:spacing w:after="0" w:line="256" w:lineRule="auto"/>
                    <w:rPr>
                      <w:rFonts w:asciiTheme="minorHAnsi" w:hAnsiTheme="minorHAnsi" w:cstheme="minorHAnsi"/>
                      <w:sz w:val="18"/>
                      <w:szCs w:val="18"/>
                    </w:rPr>
                  </w:pPr>
                  <w:r w:rsidRPr="0075630F">
                    <w:rPr>
                      <w:rFonts w:asciiTheme="minorHAnsi" w:hAnsiTheme="minorHAnsi" w:cstheme="minorHAnsi"/>
                      <w:color w:val="EE0000"/>
                      <w:sz w:val="18"/>
                      <w:szCs w:val="18"/>
                    </w:rPr>
                    <w:t>Deben ser: 1 pinza recta, 1 pinza a la derecha y 1 pinza a la izquierda</w:t>
                  </w:r>
                </w:p>
              </w:tc>
            </w:tr>
            <w:tr w:rsidR="006F1455" w:rsidRPr="00EC3CA7" w14:paraId="38EE30C6" w14:textId="77777777" w:rsidTr="006F1455">
              <w:trPr>
                <w:cantSplit/>
                <w:trHeight w:val="284"/>
              </w:trPr>
              <w:tc>
                <w:tcPr>
                  <w:tcW w:w="0" w:type="auto"/>
                </w:tcPr>
                <w:p w14:paraId="1AA4A22C" w14:textId="77777777" w:rsidR="006F1455" w:rsidRPr="00C0124B" w:rsidRDefault="006F1455" w:rsidP="006F1455">
                  <w:pPr>
                    <w:spacing w:after="6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270A8A04"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4D1FE03"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4E7266C0"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A5D7585"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510FE817"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15DCC21F"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5A3D6F1B"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A47A979"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5B135650" w14:textId="77777777" w:rsidTr="006F1455">
              <w:trPr>
                <w:cantSplit/>
                <w:trHeight w:val="284"/>
              </w:trPr>
              <w:tc>
                <w:tcPr>
                  <w:tcW w:w="0" w:type="auto"/>
                  <w:shd w:val="clear" w:color="auto" w:fill="FFFFFF" w:themeFill="background1"/>
                  <w:vAlign w:val="center"/>
                </w:tcPr>
                <w:p w14:paraId="01DC4B16"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B392A29"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475F961A" w14:textId="77777777" w:rsidTr="006F1455">
              <w:trPr>
                <w:cantSplit/>
                <w:trHeight w:val="284"/>
              </w:trPr>
              <w:tc>
                <w:tcPr>
                  <w:tcW w:w="0" w:type="auto"/>
                  <w:shd w:val="clear" w:color="auto" w:fill="FFFFFF" w:themeFill="background1"/>
                  <w:vAlign w:val="center"/>
                </w:tcPr>
                <w:p w14:paraId="0FE32FBB"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9AAC54B"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70F3835D" w14:textId="77777777" w:rsidTr="006F1455">
              <w:trPr>
                <w:cantSplit/>
                <w:trHeight w:val="284"/>
              </w:trPr>
              <w:tc>
                <w:tcPr>
                  <w:tcW w:w="0" w:type="auto"/>
                  <w:shd w:val="clear" w:color="auto" w:fill="FFFFFF" w:themeFill="background1"/>
                  <w:vAlign w:val="center"/>
                </w:tcPr>
                <w:p w14:paraId="390E44B4"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36E7E63"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256FFFE7"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9037A19"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5A3C0D8E" w14:textId="77777777" w:rsidTr="006F1455">
              <w:trPr>
                <w:cantSplit/>
                <w:trHeight w:val="284"/>
              </w:trPr>
              <w:tc>
                <w:tcPr>
                  <w:tcW w:w="0" w:type="auto"/>
                  <w:tcBorders>
                    <w:bottom w:val="single" w:sz="4" w:space="0" w:color="auto"/>
                  </w:tcBorders>
                  <w:vAlign w:val="center"/>
                </w:tcPr>
                <w:p w14:paraId="54B90D32"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6BA39CB0"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CE0EAFC"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7DEEE4B0"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7EBEEF4A"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15AF21FD"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B7A339" w14:textId="77777777" w:rsidR="006F1455" w:rsidRPr="002747C0" w:rsidRDefault="006F1455" w:rsidP="00AE0E12">
            <w:pPr>
              <w:rPr>
                <w:rFonts w:ascii="Arial" w:hAnsi="Arial" w:cs="Arial"/>
                <w:b/>
                <w:bCs/>
              </w:rPr>
            </w:pPr>
            <w:r w:rsidRPr="002747C0">
              <w:rPr>
                <w:rFonts w:ascii="Arial" w:hAnsi="Arial" w:cs="Arial"/>
                <w:b/>
                <w:bCs/>
              </w:rPr>
              <w:t> </w:t>
            </w:r>
          </w:p>
          <w:p w14:paraId="71FDCA60"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049AAB4"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268F8A"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035D53F0" w14:textId="77777777" w:rsidR="006F1455" w:rsidRPr="002747C0" w:rsidRDefault="006F1455" w:rsidP="00AE0E12">
            <w:pPr>
              <w:rPr>
                <w:rFonts w:ascii="Arial" w:hAnsi="Arial" w:cs="Arial"/>
                <w:b/>
                <w:bCs/>
              </w:rPr>
            </w:pPr>
            <w:r w:rsidRPr="002747C0">
              <w:rPr>
                <w:rFonts w:ascii="Arial" w:hAnsi="Arial" w:cs="Arial"/>
                <w:b/>
                <w:bCs/>
              </w:rPr>
              <w:t> </w:t>
            </w:r>
          </w:p>
        </w:tc>
      </w:tr>
      <w:tr w:rsidR="006F1455" w:rsidRPr="002747C0" w14:paraId="3E18865B"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D7D6E58"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FEF0D3" w14:textId="77777777" w:rsidR="006F1455" w:rsidRPr="002747C0" w:rsidRDefault="006F1455" w:rsidP="00AE0E12">
            <w:pPr>
              <w:rPr>
                <w:rFonts w:ascii="Arial" w:hAnsi="Arial" w:cs="Arial"/>
                <w:b/>
                <w:bCs/>
              </w:rPr>
            </w:pPr>
            <w:r w:rsidRPr="002747C0">
              <w:rPr>
                <w:rFonts w:ascii="Arial" w:hAnsi="Arial" w:cs="Arial"/>
                <w:b/>
                <w:bCs/>
              </w:rPr>
              <w:t> </w:t>
            </w:r>
          </w:p>
          <w:p w14:paraId="326993BD"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557F45"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6004A17"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4272DE6" w14:textId="77777777" w:rsidR="006F1455" w:rsidRPr="002747C0" w:rsidRDefault="006F1455" w:rsidP="00AE0E12">
            <w:pPr>
              <w:rPr>
                <w:rFonts w:ascii="Arial" w:hAnsi="Arial" w:cs="Arial"/>
                <w:b/>
                <w:bCs/>
              </w:rPr>
            </w:pPr>
            <w:r w:rsidRPr="002747C0">
              <w:rPr>
                <w:rFonts w:ascii="Arial" w:hAnsi="Arial" w:cs="Arial"/>
                <w:b/>
                <w:bCs/>
              </w:rPr>
              <w:t> </w:t>
            </w:r>
          </w:p>
        </w:tc>
      </w:tr>
    </w:tbl>
    <w:p w14:paraId="249A29B9" w14:textId="77777777" w:rsidR="006F1455" w:rsidRDefault="006F1455" w:rsidP="002C47A0">
      <w:pPr>
        <w:jc w:val="center"/>
        <w:rPr>
          <w:rFonts w:ascii="Arial" w:hAnsi="Arial" w:cs="Arial"/>
          <w:b/>
          <w:bCs/>
        </w:rPr>
      </w:pPr>
    </w:p>
    <w:p w14:paraId="224F1D25" w14:textId="77777777" w:rsidR="006F1455" w:rsidRDefault="006F1455" w:rsidP="002C47A0">
      <w:pPr>
        <w:jc w:val="center"/>
        <w:rPr>
          <w:rFonts w:ascii="Arial" w:hAnsi="Arial" w:cs="Arial"/>
          <w:b/>
          <w:bCs/>
        </w:rPr>
      </w:pPr>
    </w:p>
    <w:p w14:paraId="43ABF9F0" w14:textId="77777777" w:rsidR="006F1455" w:rsidRDefault="006F1455" w:rsidP="006F1455">
      <w:pPr>
        <w:jc w:val="center"/>
        <w:rPr>
          <w:rFonts w:ascii="Arial" w:hAnsi="Arial" w:cs="Arial"/>
          <w:b/>
          <w:bCs/>
        </w:rPr>
      </w:pPr>
    </w:p>
    <w:p w14:paraId="1AC24B2F" w14:textId="77777777" w:rsidR="006F1455" w:rsidRDefault="006F1455" w:rsidP="006F1455">
      <w:pPr>
        <w:jc w:val="center"/>
        <w:rPr>
          <w:rFonts w:ascii="Arial" w:hAnsi="Arial" w:cs="Arial"/>
          <w:b/>
          <w:bCs/>
        </w:rPr>
      </w:pPr>
    </w:p>
    <w:p w14:paraId="492B935C" w14:textId="77777777" w:rsidR="006F1455" w:rsidRDefault="006F1455" w:rsidP="006F1455">
      <w:pPr>
        <w:jc w:val="center"/>
        <w:rPr>
          <w:rFonts w:ascii="Arial" w:hAnsi="Arial" w:cs="Arial"/>
          <w:b/>
          <w:bCs/>
        </w:rPr>
      </w:pPr>
    </w:p>
    <w:p w14:paraId="60714F51" w14:textId="2ACB027F" w:rsidR="006F1455" w:rsidRPr="00672E32" w:rsidRDefault="006F1455" w:rsidP="006F1455">
      <w:pPr>
        <w:jc w:val="center"/>
        <w:rPr>
          <w:rFonts w:ascii="Arial" w:hAnsi="Arial" w:cs="Arial"/>
          <w:b/>
          <w:bCs/>
        </w:rPr>
      </w:pPr>
      <w:r w:rsidRPr="00672E32">
        <w:rPr>
          <w:rFonts w:ascii="Arial" w:hAnsi="Arial" w:cs="Arial"/>
          <w:b/>
          <w:bCs/>
        </w:rPr>
        <w:t>(Firma del representante legal del proponente)</w:t>
      </w:r>
    </w:p>
    <w:p w14:paraId="350CF1C4" w14:textId="75FCD161" w:rsidR="006F1455" w:rsidRDefault="006F1455" w:rsidP="006F1455">
      <w:pPr>
        <w:jc w:val="center"/>
        <w:rPr>
          <w:rFonts w:ascii="Arial" w:hAnsi="Arial" w:cs="Arial"/>
          <w:b/>
          <w:bCs/>
        </w:rPr>
      </w:pPr>
      <w:r w:rsidRPr="00672E32">
        <w:rPr>
          <w:rFonts w:ascii="Arial" w:hAnsi="Arial" w:cs="Arial"/>
          <w:b/>
          <w:bCs/>
        </w:rPr>
        <w:t>(Nombre completo del representante legal</w:t>
      </w:r>
    </w:p>
    <w:p w14:paraId="41F165AB" w14:textId="77777777" w:rsidR="006F1455" w:rsidRDefault="006F1455" w:rsidP="002C47A0">
      <w:pPr>
        <w:jc w:val="center"/>
        <w:rPr>
          <w:rFonts w:ascii="Arial" w:hAnsi="Arial" w:cs="Arial"/>
          <w:b/>
          <w:bCs/>
        </w:rPr>
      </w:pPr>
    </w:p>
    <w:p w14:paraId="0729B1D2" w14:textId="77777777" w:rsidR="006F1455" w:rsidRDefault="006F1455" w:rsidP="002C47A0">
      <w:pPr>
        <w:jc w:val="center"/>
        <w:rPr>
          <w:rFonts w:ascii="Arial" w:hAnsi="Arial" w:cs="Arial"/>
          <w:b/>
          <w:bCs/>
        </w:rPr>
      </w:pPr>
    </w:p>
    <w:p w14:paraId="29DBADF8" w14:textId="77777777" w:rsidR="006F1455" w:rsidRDefault="006F1455" w:rsidP="002C47A0">
      <w:pPr>
        <w:jc w:val="center"/>
        <w:rPr>
          <w:rFonts w:ascii="Arial" w:hAnsi="Arial" w:cs="Arial"/>
          <w:b/>
          <w:bCs/>
        </w:rPr>
      </w:pPr>
    </w:p>
    <w:p w14:paraId="02A66C30" w14:textId="77777777" w:rsidR="006F1455" w:rsidRDefault="006F1455" w:rsidP="002C47A0">
      <w:pPr>
        <w:jc w:val="center"/>
        <w:rPr>
          <w:rFonts w:ascii="Arial" w:hAnsi="Arial" w:cs="Arial"/>
          <w:b/>
          <w:bCs/>
        </w:rPr>
      </w:pPr>
    </w:p>
    <w:p w14:paraId="6CFBB36B" w14:textId="77777777" w:rsidR="006F1455" w:rsidRDefault="006F1455" w:rsidP="002C47A0">
      <w:pPr>
        <w:jc w:val="cente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F1455" w:rsidRPr="002747C0" w14:paraId="4B8C0545" w14:textId="77777777" w:rsidTr="00AE0E12">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280F26"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DDA017E" w14:textId="77777777" w:rsidR="006F1455" w:rsidRPr="002747C0" w:rsidRDefault="006F1455" w:rsidP="00AE0E12">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780CB3"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F1455" w:rsidRPr="002747C0" w14:paraId="43263E83" w14:textId="77777777" w:rsidTr="00AE0E12">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B30487"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C18E6D" w14:textId="77777777" w:rsidR="006F1455" w:rsidRPr="002747C0" w:rsidRDefault="006F1455" w:rsidP="00AE0E12">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F81CE34" w14:textId="77777777" w:rsidR="006F1455" w:rsidRPr="002747C0" w:rsidRDefault="006F1455" w:rsidP="00AE0E12">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07C3A"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63AA704" w14:textId="77777777" w:rsidR="006F1455" w:rsidRPr="002747C0" w:rsidRDefault="006F1455" w:rsidP="00AE0E12">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F1455" w:rsidRPr="002747C0" w14:paraId="27A75CC9" w14:textId="77777777" w:rsidTr="00AE0E12">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D38FD62" w14:textId="77777777" w:rsidR="006F1455" w:rsidRPr="002747C0" w:rsidRDefault="006F1455" w:rsidP="00AE0E12">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E5D719D" w14:textId="77777777" w:rsidR="006F1455" w:rsidRPr="002747C0" w:rsidRDefault="006F1455" w:rsidP="00AE0E12">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DC8C25"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4F947DF" w14:textId="77777777" w:rsidR="006F1455" w:rsidRPr="002747C0" w:rsidRDefault="006F1455" w:rsidP="00AE0E12">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A472D72" w14:textId="77777777" w:rsidR="006F1455" w:rsidRPr="002747C0" w:rsidRDefault="006F1455" w:rsidP="00AE0E12">
            <w:pPr>
              <w:jc w:val="center"/>
              <w:rPr>
                <w:rFonts w:ascii="Arial" w:hAnsi="Arial" w:cs="Arial"/>
                <w:b/>
                <w:bCs/>
              </w:rPr>
            </w:pPr>
          </w:p>
        </w:tc>
      </w:tr>
      <w:tr w:rsidR="006F1455" w:rsidRPr="002747C0" w14:paraId="4AE54422" w14:textId="77777777" w:rsidTr="00AE0E12">
        <w:trPr>
          <w:trHeight w:val="694"/>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F1455" w14:paraId="4AF76AD7" w14:textId="77777777" w:rsidTr="006F1455">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6F61E5C"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1455" w:rsidRPr="00ED4AA8" w14:paraId="46D6D9DF" w14:textId="77777777" w:rsidTr="006F1455">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0CA9585"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29: PALPADOR DE EXPLORACIÓN - CANTIDAD: 2 PIEZAS</w:t>
                  </w:r>
                </w:p>
              </w:tc>
            </w:tr>
            <w:tr w:rsidR="006F1455" w14:paraId="7B6FC395" w14:textId="77777777" w:rsidTr="006F1455">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B710F96" w14:textId="77777777" w:rsidR="006F1455" w:rsidRDefault="006F1455" w:rsidP="006F145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1455" w14:paraId="1E6C211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9AF2005" w14:textId="77777777" w:rsidR="006F1455" w:rsidRDefault="006F1455" w:rsidP="006F145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1455" w:rsidRPr="00BF7050" w14:paraId="217F2DA5" w14:textId="77777777" w:rsidTr="006F1455">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53DDE1F" w14:textId="77777777" w:rsidR="006F1455" w:rsidRPr="00BF7050" w:rsidRDefault="006F1455" w:rsidP="006F145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1455" w:rsidRPr="00C0124B" w14:paraId="4CCE07D3" w14:textId="77777777" w:rsidTr="006F1455">
              <w:trPr>
                <w:cantSplit/>
                <w:trHeight w:val="284"/>
              </w:trPr>
              <w:tc>
                <w:tcPr>
                  <w:tcW w:w="0" w:type="auto"/>
                </w:tcPr>
                <w:p w14:paraId="2706D960"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Gancho palpador</w:t>
                  </w:r>
                </w:p>
              </w:tc>
            </w:tr>
            <w:tr w:rsidR="006F1455" w:rsidRPr="00C0124B" w14:paraId="34EEF6FE" w14:textId="77777777" w:rsidTr="006F1455">
              <w:trPr>
                <w:cantSplit/>
                <w:trHeight w:val="284"/>
              </w:trPr>
              <w:tc>
                <w:tcPr>
                  <w:tcW w:w="0" w:type="auto"/>
                </w:tcPr>
                <w:p w14:paraId="170EFC3A"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Tamaño 5.4 mm con marcas de 5 mm para artroscopia de rodilla y hombro</w:t>
                  </w:r>
                </w:p>
              </w:tc>
            </w:tr>
            <w:tr w:rsidR="006F1455" w:rsidRPr="00C0124B" w14:paraId="0D225965" w14:textId="77777777" w:rsidTr="006F1455">
              <w:trPr>
                <w:cantSplit/>
                <w:trHeight w:val="284"/>
              </w:trPr>
              <w:tc>
                <w:tcPr>
                  <w:tcW w:w="0" w:type="auto"/>
                </w:tcPr>
                <w:p w14:paraId="4E863169" w14:textId="77777777" w:rsidR="006F1455" w:rsidRPr="00C0124B" w:rsidRDefault="006F1455" w:rsidP="006F1455">
                  <w:pPr>
                    <w:pStyle w:val="Textoindependiente3"/>
                    <w:spacing w:after="0" w:line="256" w:lineRule="auto"/>
                    <w:rPr>
                      <w:rFonts w:asciiTheme="minorHAnsi" w:hAnsiTheme="minorHAnsi" w:cstheme="minorHAnsi"/>
                      <w:sz w:val="18"/>
                      <w:szCs w:val="18"/>
                    </w:rPr>
                  </w:pPr>
                  <w:r w:rsidRPr="00C0124B">
                    <w:rPr>
                      <w:rFonts w:asciiTheme="minorHAnsi" w:hAnsiTheme="minorHAnsi" w:cstheme="minorHAnsi"/>
                      <w:sz w:val="18"/>
                      <w:szCs w:val="18"/>
                    </w:rPr>
                    <w:t xml:space="preserve">Material </w:t>
                  </w:r>
                  <w:proofErr w:type="spellStart"/>
                  <w:r w:rsidRPr="00C0124B">
                    <w:rPr>
                      <w:rFonts w:asciiTheme="minorHAnsi" w:hAnsiTheme="minorHAnsi" w:cstheme="minorHAnsi"/>
                      <w:sz w:val="18"/>
                      <w:szCs w:val="18"/>
                    </w:rPr>
                    <w:t>Autoclavable</w:t>
                  </w:r>
                  <w:proofErr w:type="spellEnd"/>
                  <w:r w:rsidRPr="00C0124B">
                    <w:rPr>
                      <w:rFonts w:asciiTheme="minorHAnsi" w:hAnsiTheme="minorHAnsi" w:cstheme="minorHAnsi"/>
                      <w:sz w:val="18"/>
                      <w:szCs w:val="18"/>
                    </w:rPr>
                    <w:t xml:space="preserve"> </w:t>
                  </w:r>
                </w:p>
              </w:tc>
            </w:tr>
            <w:tr w:rsidR="006F1455" w:rsidRPr="00DA5068" w14:paraId="2BB75EBB"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9CC3FC5" w14:textId="77777777" w:rsidR="006F1455" w:rsidRPr="00DA5068" w:rsidRDefault="006F1455" w:rsidP="006F145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1455" w14:paraId="5C51B312" w14:textId="77777777" w:rsidTr="006F145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4B9F0A5" w14:textId="77777777" w:rsidR="006F1455" w:rsidRDefault="006F1455" w:rsidP="006F145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1455" w14:paraId="1A73AF4A"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tcPr>
                <w:p w14:paraId="454F9E2B" w14:textId="77777777" w:rsidR="006F1455" w:rsidRDefault="006F1455" w:rsidP="006F145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F1455" w:rsidRPr="00B506AF" w14:paraId="3BBF01B2" w14:textId="77777777" w:rsidTr="006F1455">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318714A"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1455" w:rsidRPr="00BA43A8" w14:paraId="316852F6" w14:textId="77777777" w:rsidTr="006F1455">
              <w:trPr>
                <w:cantSplit/>
                <w:trHeight w:val="284"/>
              </w:trPr>
              <w:tc>
                <w:tcPr>
                  <w:tcW w:w="0" w:type="auto"/>
                  <w:shd w:val="clear" w:color="auto" w:fill="FFFFFF" w:themeFill="background1"/>
                  <w:vAlign w:val="center"/>
                </w:tcPr>
                <w:p w14:paraId="29B0CD07" w14:textId="77777777" w:rsidR="006F1455" w:rsidRDefault="006F1455" w:rsidP="006F145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EB64454"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1455" w:rsidRPr="00BA43A8" w14:paraId="564F5163" w14:textId="77777777" w:rsidTr="006F1455">
              <w:trPr>
                <w:cantSplit/>
                <w:trHeight w:val="284"/>
              </w:trPr>
              <w:tc>
                <w:tcPr>
                  <w:tcW w:w="0" w:type="auto"/>
                  <w:shd w:val="clear" w:color="auto" w:fill="FFFFFF" w:themeFill="background1"/>
                  <w:vAlign w:val="center"/>
                </w:tcPr>
                <w:p w14:paraId="0A43785E" w14:textId="77777777" w:rsidR="006F1455" w:rsidRDefault="006F1455" w:rsidP="006F145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6D6F2F" w14:textId="77777777" w:rsidR="006F1455" w:rsidRPr="00BA43A8" w:rsidRDefault="006F1455" w:rsidP="006F145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1455" w:rsidRPr="00BA43A8" w14:paraId="58A0A81C" w14:textId="77777777" w:rsidTr="006F1455">
              <w:trPr>
                <w:cantSplit/>
                <w:trHeight w:val="284"/>
              </w:trPr>
              <w:tc>
                <w:tcPr>
                  <w:tcW w:w="0" w:type="auto"/>
                  <w:shd w:val="clear" w:color="auto" w:fill="FFFFFF" w:themeFill="background1"/>
                  <w:vAlign w:val="center"/>
                </w:tcPr>
                <w:p w14:paraId="3BF231B6" w14:textId="77777777" w:rsidR="006F1455" w:rsidRPr="00ED4AA8" w:rsidRDefault="006F1455" w:rsidP="006F145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569D86D" w14:textId="77777777" w:rsidR="006F1455" w:rsidRPr="00BA43A8" w:rsidRDefault="006F1455" w:rsidP="006F145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F1455" w:rsidRPr="00B506AF" w14:paraId="049F6CD5"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5E2433" w14:textId="77777777" w:rsidR="006F1455" w:rsidRPr="00B506AF" w:rsidRDefault="006F1455" w:rsidP="006F145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1455" w:rsidRPr="00ED4AA8" w14:paraId="0082A376" w14:textId="77777777" w:rsidTr="006F1455">
              <w:trPr>
                <w:cantSplit/>
                <w:trHeight w:val="284"/>
              </w:trPr>
              <w:tc>
                <w:tcPr>
                  <w:tcW w:w="0" w:type="auto"/>
                  <w:tcBorders>
                    <w:bottom w:val="single" w:sz="4" w:space="0" w:color="auto"/>
                  </w:tcBorders>
                  <w:vAlign w:val="center"/>
                </w:tcPr>
                <w:p w14:paraId="731ED29C" w14:textId="77777777" w:rsidR="006F1455" w:rsidRPr="00ED4AA8" w:rsidRDefault="006F1455" w:rsidP="006F145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F1455" w:rsidRPr="00ED4AA8" w14:paraId="6C792392" w14:textId="77777777" w:rsidTr="006F1455">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2EC591DA" w14:textId="77777777" w:rsidR="006F1455" w:rsidRPr="00ED4AA8" w:rsidRDefault="006F1455" w:rsidP="006F145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F1455" w:rsidRPr="00ED4AA8" w14:paraId="5B47E24D" w14:textId="77777777" w:rsidTr="006F1455">
              <w:trPr>
                <w:cantSplit/>
                <w:trHeight w:val="284"/>
              </w:trPr>
              <w:tc>
                <w:tcPr>
                  <w:tcW w:w="0" w:type="auto"/>
                  <w:tcBorders>
                    <w:top w:val="nil"/>
                    <w:left w:val="single" w:sz="4" w:space="0" w:color="auto"/>
                    <w:bottom w:val="single" w:sz="4" w:space="0" w:color="auto"/>
                    <w:right w:val="single" w:sz="4" w:space="0" w:color="auto"/>
                  </w:tcBorders>
                </w:tcPr>
                <w:p w14:paraId="7E569966" w14:textId="77777777" w:rsidR="006F1455" w:rsidRPr="00ED4AA8" w:rsidRDefault="006F1455" w:rsidP="006F145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41FFF537"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36F2376" w14:textId="77777777" w:rsidR="006F1455" w:rsidRPr="002747C0" w:rsidRDefault="006F1455" w:rsidP="00AE0E12">
            <w:pPr>
              <w:rPr>
                <w:rFonts w:ascii="Arial" w:hAnsi="Arial" w:cs="Arial"/>
                <w:b/>
                <w:bCs/>
              </w:rPr>
            </w:pPr>
            <w:r w:rsidRPr="002747C0">
              <w:rPr>
                <w:rFonts w:ascii="Arial" w:hAnsi="Arial" w:cs="Arial"/>
                <w:b/>
                <w:bCs/>
              </w:rPr>
              <w:t> </w:t>
            </w:r>
          </w:p>
          <w:p w14:paraId="29B02F99"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71ED03B"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427447F"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hideMark/>
          </w:tcPr>
          <w:p w14:paraId="117B868B" w14:textId="77777777" w:rsidR="006F1455" w:rsidRPr="002747C0" w:rsidRDefault="006F1455" w:rsidP="00AE0E12">
            <w:pPr>
              <w:rPr>
                <w:rFonts w:ascii="Arial" w:hAnsi="Arial" w:cs="Arial"/>
                <w:b/>
                <w:bCs/>
              </w:rPr>
            </w:pPr>
            <w:r w:rsidRPr="002747C0">
              <w:rPr>
                <w:rFonts w:ascii="Arial" w:hAnsi="Arial" w:cs="Arial"/>
                <w:b/>
                <w:bCs/>
              </w:rPr>
              <w:t> </w:t>
            </w:r>
          </w:p>
        </w:tc>
      </w:tr>
      <w:tr w:rsidR="006F1455" w:rsidRPr="002747C0" w14:paraId="027AFC2C" w14:textId="77777777" w:rsidTr="00AE0E12">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873AAAF" w14:textId="77777777" w:rsidR="006F1455" w:rsidRPr="002747C0" w:rsidRDefault="006F1455" w:rsidP="00AE0E12">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867EFB6" w14:textId="77777777" w:rsidR="006F1455" w:rsidRPr="002747C0" w:rsidRDefault="006F1455" w:rsidP="00AE0E12">
            <w:pPr>
              <w:rPr>
                <w:rFonts w:ascii="Arial" w:hAnsi="Arial" w:cs="Arial"/>
                <w:b/>
                <w:bCs/>
              </w:rPr>
            </w:pPr>
            <w:r w:rsidRPr="002747C0">
              <w:rPr>
                <w:rFonts w:ascii="Arial" w:hAnsi="Arial" w:cs="Arial"/>
                <w:b/>
                <w:bCs/>
              </w:rPr>
              <w:t> </w:t>
            </w:r>
          </w:p>
          <w:p w14:paraId="766407C9"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68B8EB8" w14:textId="77777777" w:rsidR="006F1455" w:rsidRPr="002747C0" w:rsidRDefault="006F1455" w:rsidP="00AE0E12">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2EF2DD7" w14:textId="77777777" w:rsidR="006F1455" w:rsidRPr="002747C0" w:rsidRDefault="006F1455" w:rsidP="00AE0E12">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CBE7AD5" w14:textId="77777777" w:rsidR="006F1455" w:rsidRPr="002747C0" w:rsidRDefault="006F1455" w:rsidP="00AE0E12">
            <w:pPr>
              <w:rPr>
                <w:rFonts w:ascii="Arial" w:hAnsi="Arial" w:cs="Arial"/>
                <w:b/>
                <w:bCs/>
              </w:rPr>
            </w:pPr>
            <w:r w:rsidRPr="002747C0">
              <w:rPr>
                <w:rFonts w:ascii="Arial" w:hAnsi="Arial" w:cs="Arial"/>
                <w:b/>
                <w:bCs/>
              </w:rPr>
              <w:t> </w:t>
            </w:r>
          </w:p>
        </w:tc>
      </w:tr>
    </w:tbl>
    <w:p w14:paraId="3537208B" w14:textId="77777777" w:rsidR="006F1455" w:rsidRDefault="006F1455" w:rsidP="002C47A0">
      <w:pPr>
        <w:jc w:val="center"/>
        <w:rPr>
          <w:rFonts w:ascii="Arial" w:hAnsi="Arial" w:cs="Arial"/>
          <w:b/>
          <w:bCs/>
        </w:rPr>
      </w:pPr>
    </w:p>
    <w:p w14:paraId="52231EA1" w14:textId="77777777" w:rsidR="006F1455" w:rsidRDefault="006F1455" w:rsidP="002C47A0">
      <w:pPr>
        <w:jc w:val="center"/>
        <w:rPr>
          <w:rFonts w:ascii="Arial" w:hAnsi="Arial" w:cs="Arial"/>
          <w:b/>
          <w:bCs/>
        </w:rPr>
      </w:pPr>
    </w:p>
    <w:p w14:paraId="401DB68B" w14:textId="77777777" w:rsidR="006F1455" w:rsidRDefault="006F1455" w:rsidP="002C47A0">
      <w:pPr>
        <w:jc w:val="center"/>
        <w:rPr>
          <w:rFonts w:ascii="Arial" w:hAnsi="Arial" w:cs="Arial"/>
          <w:b/>
          <w:bCs/>
        </w:rPr>
      </w:pPr>
    </w:p>
    <w:p w14:paraId="010F0335" w14:textId="77777777" w:rsidR="006F1455" w:rsidRDefault="006F1455" w:rsidP="006F1455">
      <w:pPr>
        <w:jc w:val="center"/>
        <w:rPr>
          <w:rFonts w:ascii="Arial" w:hAnsi="Arial" w:cs="Arial"/>
          <w:b/>
          <w:bCs/>
        </w:rPr>
      </w:pPr>
    </w:p>
    <w:p w14:paraId="2B25CDE8" w14:textId="77777777" w:rsidR="006F1455" w:rsidRDefault="006F1455" w:rsidP="006F1455">
      <w:pPr>
        <w:jc w:val="center"/>
        <w:rPr>
          <w:rFonts w:ascii="Arial" w:hAnsi="Arial" w:cs="Arial"/>
          <w:b/>
          <w:bCs/>
        </w:rPr>
      </w:pPr>
    </w:p>
    <w:p w14:paraId="29436D80" w14:textId="37FACA0B" w:rsidR="006F1455" w:rsidRPr="00672E32" w:rsidRDefault="006F1455" w:rsidP="006F1455">
      <w:pPr>
        <w:jc w:val="center"/>
        <w:rPr>
          <w:rFonts w:ascii="Arial" w:hAnsi="Arial" w:cs="Arial"/>
          <w:b/>
          <w:bCs/>
        </w:rPr>
      </w:pPr>
      <w:r w:rsidRPr="00672E32">
        <w:rPr>
          <w:rFonts w:ascii="Arial" w:hAnsi="Arial" w:cs="Arial"/>
          <w:b/>
          <w:bCs/>
        </w:rPr>
        <w:t>(Firma del representante legal del proponente)</w:t>
      </w:r>
    </w:p>
    <w:p w14:paraId="1ACC8F82" w14:textId="77777777" w:rsidR="006F1455" w:rsidRDefault="006F1455" w:rsidP="006F1455">
      <w:pPr>
        <w:jc w:val="center"/>
        <w:rPr>
          <w:rFonts w:ascii="Arial" w:hAnsi="Arial" w:cs="Arial"/>
          <w:b/>
          <w:bCs/>
        </w:rPr>
      </w:pPr>
      <w:r w:rsidRPr="00672E32">
        <w:rPr>
          <w:rFonts w:ascii="Arial" w:hAnsi="Arial" w:cs="Arial"/>
          <w:b/>
          <w:bCs/>
        </w:rPr>
        <w:t>(Nombre completo del representante legal</w:t>
      </w:r>
    </w:p>
    <w:p w14:paraId="065A76BD" w14:textId="77777777" w:rsidR="006F1455" w:rsidRDefault="006F1455" w:rsidP="002C47A0">
      <w:pPr>
        <w:jc w:val="center"/>
        <w:rPr>
          <w:rFonts w:ascii="Arial" w:hAnsi="Arial" w:cs="Arial"/>
          <w:b/>
          <w:bCs/>
        </w:rPr>
      </w:pPr>
    </w:p>
    <w:p w14:paraId="5EFC5027" w14:textId="77777777" w:rsidR="006F1455" w:rsidRDefault="006F1455" w:rsidP="002C47A0">
      <w:pPr>
        <w:jc w:val="center"/>
        <w:rPr>
          <w:rFonts w:ascii="Arial" w:hAnsi="Arial" w:cs="Arial"/>
          <w:b/>
          <w:bCs/>
        </w:rPr>
      </w:pPr>
    </w:p>
    <w:p w14:paraId="46D285D5" w14:textId="77777777" w:rsidR="006F1455" w:rsidRDefault="006F1455" w:rsidP="002C47A0">
      <w:pPr>
        <w:jc w:val="center"/>
        <w:rPr>
          <w:rFonts w:ascii="Arial" w:hAnsi="Arial" w:cs="Arial"/>
          <w:b/>
          <w:bCs/>
        </w:rPr>
      </w:pPr>
    </w:p>
    <w:p w14:paraId="7073FEA8" w14:textId="77777777" w:rsidR="006F1455" w:rsidRDefault="006F1455" w:rsidP="002C47A0">
      <w:pPr>
        <w:jc w:val="center"/>
        <w:rPr>
          <w:rFonts w:ascii="Arial" w:hAnsi="Arial" w:cs="Arial"/>
          <w:b/>
          <w:bCs/>
        </w:rPr>
      </w:pPr>
    </w:p>
    <w:p w14:paraId="12E70ECA" w14:textId="77777777" w:rsidR="006F1455" w:rsidRDefault="006F1455" w:rsidP="002C47A0">
      <w:pPr>
        <w:jc w:val="center"/>
        <w:rPr>
          <w:rFonts w:ascii="Arial" w:hAnsi="Arial" w:cs="Arial"/>
          <w:b/>
          <w:bCs/>
        </w:rPr>
      </w:pPr>
    </w:p>
    <w:p w14:paraId="6A7F3657" w14:textId="77777777" w:rsidR="006E2C99" w:rsidRDefault="006E2C99" w:rsidP="006F1455">
      <w:pPr>
        <w:rPr>
          <w:rFonts w:ascii="Arial" w:hAnsi="Arial" w:cs="Arial"/>
          <w:b/>
          <w:bCs/>
          <w:sz w:val="20"/>
          <w:szCs w:val="20"/>
          <w:lang w:val="es-ES"/>
        </w:rPr>
      </w:pPr>
    </w:p>
    <w:p w14:paraId="79191CF8" w14:textId="77777777" w:rsidR="006E2C99" w:rsidRDefault="006E2C99" w:rsidP="00543913">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B053F6">
        <w:rPr>
          <w:rFonts w:ascii="Arial" w:hAnsi="Arial" w:cs="Arial"/>
          <w:b/>
          <w:bCs/>
          <w:sz w:val="20"/>
          <w:szCs w:val="20"/>
          <w:lang w:val="es-ES"/>
        </w:rPr>
        <w:t xml:space="preserve">FORMULARIO </w:t>
      </w:r>
      <w:proofErr w:type="spellStart"/>
      <w:r w:rsidRPr="00B053F6">
        <w:rPr>
          <w:rFonts w:ascii="Arial" w:hAnsi="Arial" w:cs="Arial"/>
          <w:b/>
          <w:bCs/>
          <w:sz w:val="20"/>
          <w:szCs w:val="20"/>
          <w:lang w:val="es-ES"/>
        </w:rPr>
        <w:t>N°</w:t>
      </w:r>
      <w:proofErr w:type="spellEnd"/>
      <w:r w:rsidRPr="00B053F6">
        <w:rPr>
          <w:rFonts w:ascii="Arial" w:hAnsi="Arial" w:cs="Arial"/>
          <w:b/>
          <w:bCs/>
          <w:sz w:val="20"/>
          <w:szCs w:val="20"/>
          <w:lang w:val="es-ES"/>
        </w:rPr>
        <w:t xml:space="preserve"> </w:t>
      </w:r>
      <w:r w:rsidR="00DD449D" w:rsidRPr="00B053F6">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4C1FF184" w14:textId="77777777" w:rsidR="007005C4" w:rsidRPr="00B54008" w:rsidRDefault="007005C4" w:rsidP="00E4281D">
      <w:pPr>
        <w:rPr>
          <w:rFonts w:ascii="Arial" w:hAnsi="Arial" w:cs="Arial"/>
          <w:b/>
          <w:bCs/>
        </w:rPr>
      </w:pPr>
    </w:p>
    <w:p w14:paraId="1FB64903" w14:textId="77777777" w:rsidR="00B053F6" w:rsidRDefault="00B053F6" w:rsidP="00E4281D">
      <w:pPr>
        <w:rPr>
          <w:rFonts w:ascii="Arial" w:hAnsi="Arial" w:cs="Arial"/>
          <w:b/>
          <w:bCs/>
        </w:rPr>
      </w:pPr>
    </w:p>
    <w:p w14:paraId="4758A61E" w14:textId="369C27F9"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p w14:paraId="3A785D32" w14:textId="77777777" w:rsidR="00B053F6" w:rsidRDefault="00B053F6" w:rsidP="00E4281D">
      <w:pPr>
        <w:rPr>
          <w:rFonts w:ascii="Arial" w:hAnsi="Arial" w:cs="Arial"/>
          <w:b/>
          <w:bCs/>
        </w:rPr>
      </w:pPr>
    </w:p>
    <w:tbl>
      <w:tblPr>
        <w:tblStyle w:val="Tablaconcuadrcula"/>
        <w:tblW w:w="0" w:type="auto"/>
        <w:tblInd w:w="-147" w:type="dxa"/>
        <w:tblLayout w:type="fixed"/>
        <w:tblLook w:val="04A0" w:firstRow="1" w:lastRow="0" w:firstColumn="1" w:lastColumn="0" w:noHBand="0" w:noVBand="1"/>
      </w:tblPr>
      <w:tblGrid>
        <w:gridCol w:w="426"/>
        <w:gridCol w:w="3544"/>
        <w:gridCol w:w="1134"/>
        <w:gridCol w:w="1417"/>
        <w:gridCol w:w="1134"/>
        <w:gridCol w:w="1276"/>
      </w:tblGrid>
      <w:tr w:rsidR="00857735" w:rsidRPr="00654DCE" w14:paraId="075B4F0B" w14:textId="470983B2" w:rsidTr="00B053F6">
        <w:trPr>
          <w:trHeight w:val="329"/>
        </w:trPr>
        <w:tc>
          <w:tcPr>
            <w:tcW w:w="426" w:type="dxa"/>
            <w:tcBorders>
              <w:top w:val="single" w:sz="4" w:space="0" w:color="auto"/>
              <w:left w:val="single" w:sz="4" w:space="0" w:color="auto"/>
              <w:bottom w:val="single" w:sz="4" w:space="0" w:color="auto"/>
              <w:right w:val="single" w:sz="4" w:space="0" w:color="auto"/>
            </w:tcBorders>
            <w:vAlign w:val="center"/>
            <w:hideMark/>
          </w:tcPr>
          <w:p w14:paraId="06697237" w14:textId="6B673D2F" w:rsidR="00857735" w:rsidRPr="00857735" w:rsidRDefault="00857735" w:rsidP="00857735">
            <w:pPr>
              <w:jc w:val="center"/>
              <w:rPr>
                <w:rFonts w:ascii="Arial" w:hAnsi="Arial" w:cs="Arial"/>
                <w:b/>
                <w:bCs/>
                <w:sz w:val="14"/>
                <w:szCs w:val="14"/>
                <w:lang w:val="es-ES"/>
              </w:rPr>
            </w:pPr>
            <w:proofErr w:type="spellStart"/>
            <w:r w:rsidRPr="00857735">
              <w:rPr>
                <w:rFonts w:ascii="Arial" w:hAnsi="Arial" w:cs="Arial"/>
                <w:b/>
                <w:bCs/>
                <w:sz w:val="14"/>
                <w:szCs w:val="14"/>
                <w:lang w:val="es-ES"/>
              </w:rPr>
              <w:t>Nº</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164F5BFC" w14:textId="3C92425C" w:rsidR="00857735" w:rsidRPr="008C1EDF" w:rsidRDefault="00B053F6" w:rsidP="00857735">
            <w:pPr>
              <w:jc w:val="center"/>
              <w:rPr>
                <w:rFonts w:ascii="Arial" w:hAnsi="Arial" w:cs="Arial"/>
                <w:b/>
                <w:bCs/>
                <w:sz w:val="16"/>
                <w:szCs w:val="16"/>
                <w:lang w:val="es-ES"/>
              </w:rPr>
            </w:pPr>
            <w:r>
              <w:rPr>
                <w:rFonts w:ascii="Arial" w:hAnsi="Arial" w:cs="Arial"/>
                <w:b/>
                <w:bCs/>
                <w:sz w:val="16"/>
                <w:szCs w:val="16"/>
                <w:lang w:val="es-ES"/>
              </w:rPr>
              <w:t>DETALLE DEL ITEM</w:t>
            </w:r>
          </w:p>
        </w:tc>
        <w:tc>
          <w:tcPr>
            <w:tcW w:w="1134" w:type="dxa"/>
            <w:tcBorders>
              <w:top w:val="single" w:sz="4" w:space="0" w:color="auto"/>
              <w:left w:val="single" w:sz="4" w:space="0" w:color="auto"/>
              <w:bottom w:val="single" w:sz="4" w:space="0" w:color="auto"/>
              <w:right w:val="single" w:sz="4" w:space="0" w:color="auto"/>
            </w:tcBorders>
            <w:vAlign w:val="center"/>
          </w:tcPr>
          <w:p w14:paraId="64076C37" w14:textId="5777B1B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888844" w14:textId="4FBE80E4" w:rsidR="00857735" w:rsidRPr="00654DCE" w:rsidRDefault="00857735" w:rsidP="00857735">
            <w:pPr>
              <w:jc w:val="center"/>
              <w:rPr>
                <w:rFonts w:ascii="Arial" w:hAnsi="Arial" w:cs="Arial"/>
                <w:b/>
                <w:bCs/>
                <w:sz w:val="14"/>
                <w:szCs w:val="14"/>
                <w:lang w:val="es-ES"/>
              </w:rPr>
            </w:pPr>
            <w:r>
              <w:rPr>
                <w:rFonts w:ascii="Arial" w:hAnsi="Arial" w:cs="Arial"/>
                <w:b/>
                <w:bCs/>
                <w:sz w:val="14"/>
                <w:szCs w:val="14"/>
                <w:lang w:val="es-ES"/>
              </w:rPr>
              <w:t>PRESENTACIÓN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857735" w:rsidRPr="00654DCE" w:rsidRDefault="00857735" w:rsidP="00857735">
            <w:pPr>
              <w:jc w:val="center"/>
              <w:rPr>
                <w:rFonts w:ascii="Arial" w:hAnsi="Arial" w:cs="Arial"/>
                <w:b/>
                <w:bCs/>
                <w:sz w:val="14"/>
                <w:szCs w:val="14"/>
                <w:lang w:val="es-ES"/>
              </w:rPr>
            </w:pPr>
            <w:r w:rsidRPr="00654DCE">
              <w:rPr>
                <w:rFonts w:ascii="Arial" w:hAnsi="Arial" w:cs="Arial"/>
                <w:b/>
                <w:bCs/>
                <w:sz w:val="14"/>
                <w:szCs w:val="14"/>
                <w:lang w:val="es-ES"/>
              </w:rPr>
              <w:t>TOTAL</w:t>
            </w:r>
          </w:p>
        </w:tc>
      </w:tr>
      <w:tr w:rsidR="000506AB" w:rsidRPr="00654DCE" w14:paraId="59A0747F" w14:textId="77777777" w:rsidTr="004F0BAA">
        <w:trPr>
          <w:trHeight w:val="323"/>
        </w:trPr>
        <w:tc>
          <w:tcPr>
            <w:tcW w:w="426" w:type="dxa"/>
            <w:tcBorders>
              <w:top w:val="single" w:sz="4" w:space="0" w:color="auto"/>
              <w:left w:val="single" w:sz="4" w:space="0" w:color="auto"/>
              <w:bottom w:val="single" w:sz="4" w:space="0" w:color="auto"/>
              <w:right w:val="single" w:sz="4" w:space="0" w:color="auto"/>
            </w:tcBorders>
            <w:vAlign w:val="center"/>
          </w:tcPr>
          <w:p w14:paraId="2262C594"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64E213A5" w14:textId="3B983A4F" w:rsidR="000506AB" w:rsidRPr="00654DCE" w:rsidRDefault="000506AB" w:rsidP="00857735">
            <w:pPr>
              <w:rPr>
                <w:rFonts w:ascii="Arial" w:hAnsi="Arial" w:cs="Arial"/>
                <w:b/>
                <w:bCs/>
                <w:sz w:val="18"/>
                <w:szCs w:val="18"/>
                <w:lang w:val="es-ES"/>
              </w:rPr>
            </w:pPr>
            <w:r w:rsidRPr="00857735">
              <w:rPr>
                <w:rFonts w:asciiTheme="minorHAnsi" w:hAnsiTheme="minorHAnsi" w:cstheme="minorHAnsi"/>
                <w:b/>
                <w:bCs/>
                <w:color w:val="EE0000"/>
                <w:sz w:val="20"/>
                <w:szCs w:val="20"/>
                <w:lang w:val="es-ES"/>
              </w:rPr>
              <w:t>INSTRUMENTAL DE ARM</w:t>
            </w:r>
            <w:r>
              <w:rPr>
                <w:rFonts w:asciiTheme="minorHAnsi" w:hAnsiTheme="minorHAnsi" w:cstheme="minorHAnsi"/>
                <w:b/>
                <w:bCs/>
                <w:color w:val="EE0000"/>
                <w:sz w:val="20"/>
                <w:szCs w:val="20"/>
                <w:lang w:val="es-ES"/>
              </w:rPr>
              <w:t>Ó</w:t>
            </w:r>
            <w:r w:rsidRPr="00857735">
              <w:rPr>
                <w:rFonts w:asciiTheme="minorHAnsi" w:hAnsiTheme="minorHAnsi" w:cstheme="minorHAnsi"/>
                <w:b/>
                <w:bCs/>
                <w:color w:val="EE0000"/>
                <w:sz w:val="20"/>
                <w:szCs w:val="20"/>
                <w:lang w:val="es-ES"/>
              </w:rPr>
              <w:t>NICO</w:t>
            </w:r>
          </w:p>
        </w:tc>
      </w:tr>
      <w:tr w:rsidR="00857735" w:rsidRPr="00654DCE" w14:paraId="30F051BC" w14:textId="5CEE0DCC" w:rsidTr="00B053F6">
        <w:trPr>
          <w:trHeight w:val="323"/>
        </w:trPr>
        <w:tc>
          <w:tcPr>
            <w:tcW w:w="426"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857735" w:rsidRPr="000506AB" w:rsidRDefault="00857735" w:rsidP="000506AB">
            <w:pPr>
              <w:jc w:val="left"/>
              <w:rPr>
                <w:rFonts w:ascii="Arial" w:hAnsi="Arial" w:cs="Arial"/>
                <w:b/>
                <w:bCs/>
                <w:sz w:val="18"/>
                <w:szCs w:val="18"/>
                <w:lang w:val="es-ES"/>
              </w:rPr>
            </w:pPr>
            <w:r w:rsidRPr="000506AB">
              <w:rPr>
                <w:rFonts w:ascii="Arial" w:hAnsi="Arial" w:cs="Arial"/>
                <w:b/>
                <w:bCs/>
                <w:sz w:val="18"/>
                <w:szCs w:val="18"/>
                <w:lang w:val="es-ES"/>
              </w:rPr>
              <w:t>1</w:t>
            </w:r>
          </w:p>
        </w:tc>
        <w:tc>
          <w:tcPr>
            <w:tcW w:w="3544" w:type="dxa"/>
            <w:tcBorders>
              <w:top w:val="single" w:sz="4" w:space="0" w:color="auto"/>
              <w:left w:val="single" w:sz="4" w:space="0" w:color="auto"/>
              <w:bottom w:val="single" w:sz="4" w:space="0" w:color="auto"/>
              <w:right w:val="single" w:sz="4" w:space="0" w:color="auto"/>
            </w:tcBorders>
            <w:vAlign w:val="center"/>
          </w:tcPr>
          <w:p w14:paraId="317E1068" w14:textId="081E1113" w:rsidR="00857735" w:rsidRPr="008C1EDF" w:rsidRDefault="00857735" w:rsidP="00857735">
            <w:pPr>
              <w:jc w:val="left"/>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 xml:space="preserve">Ítem 1: </w:t>
            </w:r>
            <w:r w:rsidRPr="008C1EDF">
              <w:rPr>
                <w:rFonts w:asciiTheme="minorHAnsi" w:hAnsiTheme="minorHAnsi" w:cstheme="minorHAnsi"/>
                <w:sz w:val="20"/>
                <w:szCs w:val="20"/>
              </w:rPr>
              <w:t>Instrumental de armónico</w:t>
            </w:r>
          </w:p>
        </w:tc>
        <w:tc>
          <w:tcPr>
            <w:tcW w:w="1134" w:type="dxa"/>
            <w:tcBorders>
              <w:top w:val="single" w:sz="4" w:space="0" w:color="auto"/>
              <w:left w:val="single" w:sz="4" w:space="0" w:color="auto"/>
              <w:bottom w:val="single" w:sz="4" w:space="0" w:color="auto"/>
              <w:right w:val="single" w:sz="4" w:space="0" w:color="auto"/>
            </w:tcBorders>
            <w:vAlign w:val="center"/>
          </w:tcPr>
          <w:p w14:paraId="2FC34371" w14:textId="25E994E5"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4C483189" w14:textId="4B167CCE" w:rsidR="00857735" w:rsidRPr="000506AB" w:rsidRDefault="00857735" w:rsidP="00857735">
            <w:pPr>
              <w:jc w:val="center"/>
              <w:rPr>
                <w:rFonts w:asciiTheme="minorHAnsi" w:hAnsiTheme="minorHAnsi" w:cstheme="minorHAnsi"/>
                <w:sz w:val="16"/>
                <w:szCs w:val="16"/>
                <w:lang w:val="es-ES"/>
              </w:rPr>
            </w:pPr>
            <w:r w:rsidRPr="000506AB">
              <w:rPr>
                <w:rFonts w:asciiTheme="minorHAnsi" w:hAnsiTheme="minorHAnsi" w:cstheme="minorHAnsi"/>
                <w:sz w:val="16"/>
                <w:szCs w:val="16"/>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62B0F2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F07CCA" w14:textId="77777777" w:rsidR="00857735" w:rsidRPr="00654DCE" w:rsidRDefault="00857735" w:rsidP="00857735">
            <w:pPr>
              <w:rPr>
                <w:rFonts w:ascii="Arial" w:hAnsi="Arial" w:cs="Arial"/>
                <w:b/>
                <w:bCs/>
                <w:sz w:val="18"/>
                <w:szCs w:val="18"/>
                <w:lang w:val="es-ES"/>
              </w:rPr>
            </w:pPr>
          </w:p>
        </w:tc>
      </w:tr>
      <w:tr w:rsidR="000506AB" w:rsidRPr="00654DCE" w14:paraId="4E4F726A" w14:textId="77777777" w:rsidTr="003E2A27">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1665FB6" w14:textId="77777777" w:rsidR="000506AB" w:rsidRPr="000506AB" w:rsidRDefault="000506AB" w:rsidP="000506AB">
            <w:pPr>
              <w:jc w:val="left"/>
              <w:rPr>
                <w:rFonts w:ascii="Arial" w:hAnsi="Arial" w:cs="Arial"/>
                <w:b/>
                <w:bCs/>
                <w:sz w:val="18"/>
                <w:szCs w:val="18"/>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C3518D6" w14:textId="544FDF67" w:rsidR="000506AB" w:rsidRPr="00654DCE" w:rsidRDefault="000506AB" w:rsidP="00857735">
            <w:pPr>
              <w:rPr>
                <w:rFonts w:ascii="Arial" w:hAnsi="Arial" w:cs="Arial"/>
                <w:b/>
                <w:bCs/>
                <w:sz w:val="18"/>
                <w:szCs w:val="18"/>
                <w:lang w:val="es-ES"/>
              </w:rPr>
            </w:pPr>
            <w:r w:rsidRPr="00857735">
              <w:rPr>
                <w:rFonts w:asciiTheme="minorHAnsi" w:hAnsiTheme="minorHAnsi" w:cstheme="minorHAnsi"/>
                <w:b/>
                <w:bCs/>
                <w:color w:val="EE0000"/>
                <w:sz w:val="20"/>
                <w:szCs w:val="20"/>
                <w:lang w:val="es-ES"/>
              </w:rPr>
              <w:t>INSTRUMENTAL DE C</w:t>
            </w:r>
            <w:r>
              <w:rPr>
                <w:rFonts w:asciiTheme="minorHAnsi" w:hAnsiTheme="minorHAnsi" w:cstheme="minorHAnsi"/>
                <w:b/>
                <w:bCs/>
                <w:color w:val="EE0000"/>
                <w:sz w:val="20"/>
                <w:szCs w:val="20"/>
                <w:lang w:val="es-ES"/>
              </w:rPr>
              <w:t>I</w:t>
            </w:r>
            <w:r w:rsidRPr="00857735">
              <w:rPr>
                <w:rFonts w:asciiTheme="minorHAnsi" w:hAnsiTheme="minorHAnsi" w:cstheme="minorHAnsi"/>
                <w:b/>
                <w:bCs/>
                <w:color w:val="EE0000"/>
                <w:sz w:val="20"/>
                <w:szCs w:val="20"/>
                <w:lang w:val="es-ES"/>
              </w:rPr>
              <w:t>R</w:t>
            </w:r>
            <w:r>
              <w:rPr>
                <w:rFonts w:asciiTheme="minorHAnsi" w:hAnsiTheme="minorHAnsi" w:cstheme="minorHAnsi"/>
                <w:b/>
                <w:bCs/>
                <w:color w:val="EE0000"/>
                <w:sz w:val="20"/>
                <w:szCs w:val="20"/>
                <w:lang w:val="es-ES"/>
              </w:rPr>
              <w:t>U</w:t>
            </w:r>
            <w:r w:rsidRPr="00857735">
              <w:rPr>
                <w:rFonts w:asciiTheme="minorHAnsi" w:hAnsiTheme="minorHAnsi" w:cstheme="minorHAnsi"/>
                <w:b/>
                <w:bCs/>
                <w:color w:val="EE0000"/>
                <w:sz w:val="20"/>
                <w:szCs w:val="20"/>
                <w:lang w:val="es-ES"/>
              </w:rPr>
              <w:t>GÍA MENOR</w:t>
            </w:r>
          </w:p>
        </w:tc>
      </w:tr>
      <w:tr w:rsidR="00857735" w:rsidRPr="00654DCE" w14:paraId="3BEDB9AB" w14:textId="561247AC"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857735" w:rsidRPr="000506AB" w:rsidRDefault="00857735" w:rsidP="000506AB">
            <w:pPr>
              <w:jc w:val="center"/>
              <w:rPr>
                <w:rFonts w:ascii="Arial" w:hAnsi="Arial" w:cs="Arial"/>
                <w:b/>
                <w:bCs/>
                <w:sz w:val="18"/>
                <w:szCs w:val="18"/>
                <w:lang w:val="es-ES"/>
              </w:rPr>
            </w:pPr>
            <w:r w:rsidRPr="000506AB">
              <w:rPr>
                <w:rFonts w:ascii="Arial" w:hAnsi="Arial" w:cs="Arial"/>
                <w:b/>
                <w:bCs/>
                <w:sz w:val="18"/>
                <w:szCs w:val="18"/>
                <w:lang w:val="es-ES"/>
              </w:rPr>
              <w:t>2</w:t>
            </w:r>
          </w:p>
        </w:tc>
        <w:tc>
          <w:tcPr>
            <w:tcW w:w="3544" w:type="dxa"/>
            <w:tcBorders>
              <w:top w:val="single" w:sz="4" w:space="0" w:color="auto"/>
              <w:left w:val="single" w:sz="4" w:space="0" w:color="auto"/>
              <w:bottom w:val="single" w:sz="4" w:space="0" w:color="auto"/>
              <w:right w:val="single" w:sz="4" w:space="0" w:color="auto"/>
            </w:tcBorders>
            <w:vAlign w:val="center"/>
          </w:tcPr>
          <w:p w14:paraId="583A0D4C" w14:textId="07452859"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Ítem 2:</w:t>
            </w:r>
            <w:r>
              <w:t xml:space="preserve"> </w:t>
            </w:r>
            <w:r w:rsidRPr="008C1EDF">
              <w:rPr>
                <w:rFonts w:asciiTheme="minorHAnsi" w:hAnsiTheme="minorHAnsi" w:cstheme="minorHAnsi"/>
                <w:sz w:val="20"/>
                <w:szCs w:val="20"/>
                <w:lang w:val="es-ES"/>
              </w:rPr>
              <w:t>Aplicador de Clips</w:t>
            </w:r>
            <w:r>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1BA3614" w14:textId="0D01DFC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461D0DD3" w14:textId="3F505121"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90842B6"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F41C47" w14:textId="77777777" w:rsidR="00857735" w:rsidRPr="00654DCE" w:rsidRDefault="00857735" w:rsidP="00857735">
            <w:pPr>
              <w:rPr>
                <w:rFonts w:ascii="Arial" w:hAnsi="Arial" w:cs="Arial"/>
                <w:b/>
                <w:bCs/>
                <w:sz w:val="18"/>
                <w:szCs w:val="18"/>
                <w:lang w:val="es-ES"/>
              </w:rPr>
            </w:pPr>
          </w:p>
        </w:tc>
      </w:tr>
      <w:tr w:rsidR="00857735" w:rsidRPr="00654DCE" w14:paraId="7463C7D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4895037E" w14:textId="0F6D21D7"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3</w:t>
            </w:r>
          </w:p>
        </w:tc>
        <w:tc>
          <w:tcPr>
            <w:tcW w:w="3544" w:type="dxa"/>
            <w:tcBorders>
              <w:top w:val="single" w:sz="4" w:space="0" w:color="auto"/>
              <w:left w:val="single" w:sz="4" w:space="0" w:color="auto"/>
              <w:bottom w:val="single" w:sz="4" w:space="0" w:color="auto"/>
              <w:right w:val="single" w:sz="4" w:space="0" w:color="auto"/>
            </w:tcBorders>
            <w:vAlign w:val="center"/>
          </w:tcPr>
          <w:p w14:paraId="17B3D636" w14:textId="2DD91A06"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8C1EDF">
              <w:rPr>
                <w:rFonts w:asciiTheme="minorHAnsi" w:hAnsiTheme="minorHAnsi" w:cstheme="minorHAnsi"/>
                <w:sz w:val="20"/>
                <w:szCs w:val="20"/>
                <w:lang w:val="es-ES"/>
              </w:rPr>
              <w:t xml:space="preserve">Tijera Mayo Recta </w:t>
            </w:r>
          </w:p>
        </w:tc>
        <w:tc>
          <w:tcPr>
            <w:tcW w:w="1134" w:type="dxa"/>
            <w:tcBorders>
              <w:top w:val="single" w:sz="4" w:space="0" w:color="auto"/>
              <w:left w:val="single" w:sz="4" w:space="0" w:color="auto"/>
              <w:bottom w:val="single" w:sz="4" w:space="0" w:color="auto"/>
              <w:right w:val="single" w:sz="4" w:space="0" w:color="auto"/>
            </w:tcBorders>
            <w:vAlign w:val="center"/>
          </w:tcPr>
          <w:p w14:paraId="6532C57C" w14:textId="1BF171F7"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92D9C7F" w14:textId="1BFC01AD"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5D9ADE6"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AF10A66" w14:textId="77777777" w:rsidR="00857735" w:rsidRPr="00654DCE" w:rsidRDefault="00857735" w:rsidP="00857735">
            <w:pPr>
              <w:rPr>
                <w:rFonts w:ascii="Arial" w:hAnsi="Arial" w:cs="Arial"/>
                <w:b/>
                <w:bCs/>
                <w:sz w:val="18"/>
                <w:szCs w:val="18"/>
                <w:lang w:val="es-ES"/>
              </w:rPr>
            </w:pPr>
          </w:p>
        </w:tc>
      </w:tr>
      <w:tr w:rsidR="00857735" w:rsidRPr="00654DCE" w14:paraId="099B0FC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216163D5" w14:textId="68B8013B"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4</w:t>
            </w:r>
          </w:p>
        </w:tc>
        <w:tc>
          <w:tcPr>
            <w:tcW w:w="3544" w:type="dxa"/>
            <w:tcBorders>
              <w:top w:val="single" w:sz="4" w:space="0" w:color="auto"/>
              <w:left w:val="single" w:sz="4" w:space="0" w:color="auto"/>
              <w:bottom w:val="single" w:sz="4" w:space="0" w:color="auto"/>
              <w:right w:val="single" w:sz="4" w:space="0" w:color="auto"/>
            </w:tcBorders>
            <w:vAlign w:val="center"/>
          </w:tcPr>
          <w:p w14:paraId="303FA6A4" w14:textId="041AA1BA"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4: </w:t>
            </w:r>
            <w:r w:rsidRPr="008C1EDF">
              <w:rPr>
                <w:rFonts w:asciiTheme="minorHAnsi" w:hAnsiTheme="minorHAnsi" w:cstheme="minorHAnsi"/>
                <w:sz w:val="20"/>
                <w:szCs w:val="20"/>
                <w:lang w:val="es-ES"/>
              </w:rPr>
              <w:t xml:space="preserve">Tijera Mayo curva </w:t>
            </w:r>
          </w:p>
        </w:tc>
        <w:tc>
          <w:tcPr>
            <w:tcW w:w="1134" w:type="dxa"/>
            <w:tcBorders>
              <w:top w:val="single" w:sz="4" w:space="0" w:color="auto"/>
              <w:left w:val="single" w:sz="4" w:space="0" w:color="auto"/>
              <w:bottom w:val="single" w:sz="4" w:space="0" w:color="auto"/>
              <w:right w:val="single" w:sz="4" w:space="0" w:color="auto"/>
            </w:tcBorders>
            <w:vAlign w:val="center"/>
          </w:tcPr>
          <w:p w14:paraId="10D018DD" w14:textId="18ADC076"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14E8A744" w14:textId="3B307F6E"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C658C55"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EC56E4D" w14:textId="77777777" w:rsidR="00857735" w:rsidRPr="00654DCE" w:rsidRDefault="00857735" w:rsidP="00857735">
            <w:pPr>
              <w:rPr>
                <w:rFonts w:ascii="Arial" w:hAnsi="Arial" w:cs="Arial"/>
                <w:b/>
                <w:bCs/>
                <w:sz w:val="18"/>
                <w:szCs w:val="18"/>
                <w:lang w:val="es-ES"/>
              </w:rPr>
            </w:pPr>
          </w:p>
        </w:tc>
      </w:tr>
      <w:tr w:rsidR="00857735" w:rsidRPr="00654DCE" w14:paraId="3100D133"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114B448" w14:textId="76142340"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5</w:t>
            </w:r>
          </w:p>
        </w:tc>
        <w:tc>
          <w:tcPr>
            <w:tcW w:w="3544" w:type="dxa"/>
            <w:tcBorders>
              <w:top w:val="single" w:sz="4" w:space="0" w:color="auto"/>
              <w:left w:val="single" w:sz="4" w:space="0" w:color="auto"/>
              <w:bottom w:val="single" w:sz="4" w:space="0" w:color="auto"/>
              <w:right w:val="single" w:sz="4" w:space="0" w:color="auto"/>
            </w:tcBorders>
            <w:vAlign w:val="center"/>
          </w:tcPr>
          <w:p w14:paraId="22551183" w14:textId="01C4D29E" w:rsidR="00857735" w:rsidRPr="00786A66"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5: </w:t>
            </w:r>
            <w:r w:rsidRPr="008C1EDF">
              <w:rPr>
                <w:rFonts w:asciiTheme="minorHAnsi" w:hAnsiTheme="minorHAnsi" w:cstheme="minorHAnsi"/>
                <w:sz w:val="20"/>
                <w:szCs w:val="20"/>
                <w:lang w:val="es-ES"/>
              </w:rPr>
              <w:t xml:space="preserve">Pinza Kelly curva </w:t>
            </w:r>
          </w:p>
        </w:tc>
        <w:tc>
          <w:tcPr>
            <w:tcW w:w="1134" w:type="dxa"/>
            <w:tcBorders>
              <w:top w:val="single" w:sz="4" w:space="0" w:color="auto"/>
              <w:left w:val="single" w:sz="4" w:space="0" w:color="auto"/>
              <w:bottom w:val="single" w:sz="4" w:space="0" w:color="auto"/>
              <w:right w:val="single" w:sz="4" w:space="0" w:color="auto"/>
            </w:tcBorders>
            <w:vAlign w:val="center"/>
          </w:tcPr>
          <w:p w14:paraId="086247D0" w14:textId="5CBD3D6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48DA2E3" w14:textId="315817CD"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8AE9F34"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E1E6556" w14:textId="77777777" w:rsidR="00857735" w:rsidRPr="00654DCE" w:rsidRDefault="00857735" w:rsidP="00857735">
            <w:pPr>
              <w:rPr>
                <w:rFonts w:ascii="Arial" w:hAnsi="Arial" w:cs="Arial"/>
                <w:b/>
                <w:bCs/>
                <w:sz w:val="18"/>
                <w:szCs w:val="18"/>
                <w:lang w:val="es-ES"/>
              </w:rPr>
            </w:pPr>
          </w:p>
        </w:tc>
      </w:tr>
      <w:tr w:rsidR="00857735" w:rsidRPr="00654DCE" w14:paraId="7EB4CC5A"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3688C79" w14:textId="7B5B415E"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6</w:t>
            </w:r>
          </w:p>
        </w:tc>
        <w:tc>
          <w:tcPr>
            <w:tcW w:w="3544" w:type="dxa"/>
            <w:tcBorders>
              <w:top w:val="single" w:sz="4" w:space="0" w:color="auto"/>
              <w:left w:val="single" w:sz="4" w:space="0" w:color="auto"/>
              <w:bottom w:val="single" w:sz="4" w:space="0" w:color="auto"/>
              <w:right w:val="single" w:sz="4" w:space="0" w:color="auto"/>
            </w:tcBorders>
            <w:vAlign w:val="center"/>
          </w:tcPr>
          <w:p w14:paraId="3CE1E283" w14:textId="76D0B31D" w:rsidR="00857735" w:rsidRPr="00786A66"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6: </w:t>
            </w:r>
            <w:r w:rsidRPr="008C1EDF">
              <w:rPr>
                <w:rFonts w:asciiTheme="minorHAnsi" w:hAnsiTheme="minorHAnsi" w:cstheme="minorHAnsi"/>
                <w:sz w:val="20"/>
                <w:szCs w:val="20"/>
                <w:lang w:val="es-ES"/>
              </w:rPr>
              <w:t xml:space="preserve">Pinza Moyniham </w:t>
            </w:r>
          </w:p>
        </w:tc>
        <w:tc>
          <w:tcPr>
            <w:tcW w:w="1134" w:type="dxa"/>
            <w:tcBorders>
              <w:top w:val="single" w:sz="4" w:space="0" w:color="auto"/>
              <w:left w:val="single" w:sz="4" w:space="0" w:color="auto"/>
              <w:bottom w:val="single" w:sz="4" w:space="0" w:color="auto"/>
              <w:right w:val="single" w:sz="4" w:space="0" w:color="auto"/>
            </w:tcBorders>
            <w:vAlign w:val="center"/>
          </w:tcPr>
          <w:p w14:paraId="19BB72A9" w14:textId="62E90CF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40BB8C4A" w14:textId="5F3CE493"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601BE68"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BF29F95" w14:textId="77777777" w:rsidR="00857735" w:rsidRPr="00654DCE" w:rsidRDefault="00857735" w:rsidP="00857735">
            <w:pPr>
              <w:rPr>
                <w:rFonts w:ascii="Arial" w:hAnsi="Arial" w:cs="Arial"/>
                <w:b/>
                <w:bCs/>
                <w:sz w:val="18"/>
                <w:szCs w:val="18"/>
                <w:lang w:val="es-ES"/>
              </w:rPr>
            </w:pPr>
          </w:p>
        </w:tc>
      </w:tr>
      <w:tr w:rsidR="00857735" w:rsidRPr="00654DCE" w14:paraId="6DA075C3"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9109B24" w14:textId="7D9940E3" w:rsidR="00857735" w:rsidRPr="000506AB" w:rsidRDefault="000506AB" w:rsidP="000506AB">
            <w:pPr>
              <w:jc w:val="center"/>
              <w:rPr>
                <w:rFonts w:ascii="Arial" w:hAnsi="Arial" w:cs="Arial"/>
                <w:b/>
                <w:bCs/>
                <w:sz w:val="18"/>
                <w:szCs w:val="18"/>
                <w:lang w:val="es-ES"/>
              </w:rPr>
            </w:pPr>
            <w:r w:rsidRPr="000506AB">
              <w:rPr>
                <w:rFonts w:ascii="Arial" w:hAnsi="Arial" w:cs="Arial"/>
                <w:b/>
                <w:bCs/>
                <w:sz w:val="18"/>
                <w:szCs w:val="18"/>
                <w:lang w:val="es-ES"/>
              </w:rPr>
              <w:t>7</w:t>
            </w:r>
          </w:p>
        </w:tc>
        <w:tc>
          <w:tcPr>
            <w:tcW w:w="3544" w:type="dxa"/>
            <w:tcBorders>
              <w:top w:val="single" w:sz="4" w:space="0" w:color="auto"/>
              <w:left w:val="single" w:sz="4" w:space="0" w:color="auto"/>
              <w:bottom w:val="single" w:sz="4" w:space="0" w:color="auto"/>
              <w:right w:val="single" w:sz="4" w:space="0" w:color="auto"/>
            </w:tcBorders>
            <w:vAlign w:val="center"/>
          </w:tcPr>
          <w:p w14:paraId="0D1CBD6D" w14:textId="3F7456D3" w:rsidR="00857735" w:rsidRPr="00786A66" w:rsidRDefault="00857735" w:rsidP="00857735">
            <w:pPr>
              <w:rPr>
                <w:rFonts w:asciiTheme="minorHAnsi" w:hAnsiTheme="minorHAnsi" w:cstheme="minorHAnsi"/>
                <w:b/>
                <w:bCs/>
                <w:sz w:val="20"/>
                <w:szCs w:val="20"/>
                <w:lang w:val="es-ES"/>
              </w:rPr>
            </w:pPr>
            <w:r w:rsidRPr="00786A66">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7</w:t>
            </w:r>
            <w:r w:rsidRPr="00786A66">
              <w:rPr>
                <w:rFonts w:asciiTheme="minorHAnsi" w:hAnsiTheme="minorHAnsi" w:cstheme="minorHAnsi"/>
                <w:b/>
                <w:bCs/>
                <w:sz w:val="20"/>
                <w:szCs w:val="20"/>
                <w:lang w:val="es-ES"/>
              </w:rPr>
              <w:t xml:space="preserve">: </w:t>
            </w:r>
            <w:r w:rsidRPr="00786A66">
              <w:rPr>
                <w:rFonts w:asciiTheme="minorHAnsi" w:hAnsiTheme="minorHAnsi" w:cstheme="minorHAnsi"/>
                <w:sz w:val="20"/>
                <w:szCs w:val="20"/>
                <w:lang w:val="es-ES"/>
              </w:rPr>
              <w:t xml:space="preserve">Lubricante </w:t>
            </w:r>
          </w:p>
        </w:tc>
        <w:tc>
          <w:tcPr>
            <w:tcW w:w="1134" w:type="dxa"/>
            <w:tcBorders>
              <w:top w:val="single" w:sz="4" w:space="0" w:color="auto"/>
              <w:left w:val="single" w:sz="4" w:space="0" w:color="auto"/>
              <w:bottom w:val="single" w:sz="4" w:space="0" w:color="auto"/>
              <w:right w:val="single" w:sz="4" w:space="0" w:color="auto"/>
            </w:tcBorders>
            <w:vAlign w:val="center"/>
          </w:tcPr>
          <w:p w14:paraId="44D0EECF" w14:textId="21A2CE8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24</w:t>
            </w:r>
          </w:p>
        </w:tc>
        <w:tc>
          <w:tcPr>
            <w:tcW w:w="1417" w:type="dxa"/>
            <w:tcBorders>
              <w:top w:val="single" w:sz="4" w:space="0" w:color="auto"/>
              <w:left w:val="single" w:sz="4" w:space="0" w:color="auto"/>
              <w:bottom w:val="single" w:sz="4" w:space="0" w:color="auto"/>
              <w:right w:val="single" w:sz="4" w:space="0" w:color="auto"/>
            </w:tcBorders>
            <w:vAlign w:val="center"/>
          </w:tcPr>
          <w:p w14:paraId="229BB021" w14:textId="7AF780F1"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9C097F0"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C91A3A2" w14:textId="77777777" w:rsidR="00857735" w:rsidRPr="00654DCE" w:rsidRDefault="00857735" w:rsidP="00857735">
            <w:pPr>
              <w:rPr>
                <w:rFonts w:ascii="Arial" w:hAnsi="Arial" w:cs="Arial"/>
                <w:b/>
                <w:bCs/>
                <w:sz w:val="18"/>
                <w:szCs w:val="18"/>
                <w:lang w:val="es-ES"/>
              </w:rPr>
            </w:pPr>
          </w:p>
        </w:tc>
      </w:tr>
      <w:tr w:rsidR="000506AB" w:rsidRPr="00654DCE" w14:paraId="123E034E" w14:textId="77777777" w:rsidTr="00320B8E">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0E7B2EE4"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540FE7D" w14:textId="0B06EAD5" w:rsidR="000506AB" w:rsidRPr="00654DCE" w:rsidRDefault="000506AB" w:rsidP="00857735">
            <w:pPr>
              <w:rPr>
                <w:rFonts w:ascii="Arial" w:hAnsi="Arial" w:cs="Arial"/>
                <w:b/>
                <w:bCs/>
                <w:sz w:val="18"/>
                <w:szCs w:val="18"/>
                <w:lang w:val="es-ES"/>
              </w:rPr>
            </w:pPr>
            <w:r w:rsidRPr="008C1EDF">
              <w:rPr>
                <w:rFonts w:asciiTheme="minorHAnsi" w:hAnsiTheme="minorHAnsi" w:cstheme="minorHAnsi"/>
                <w:b/>
                <w:bCs/>
                <w:color w:val="EE0000"/>
                <w:sz w:val="20"/>
                <w:szCs w:val="20"/>
                <w:lang w:val="es-ES"/>
              </w:rPr>
              <w:t>INSTRUMENTAL DE ENFERMERÍA</w:t>
            </w:r>
          </w:p>
        </w:tc>
      </w:tr>
      <w:tr w:rsidR="00857735" w:rsidRPr="00654DCE" w14:paraId="38BE7C84" w14:textId="404CD953"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29F8A1ED" w14:textId="1DD2689B"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8</w:t>
            </w:r>
          </w:p>
        </w:tc>
        <w:tc>
          <w:tcPr>
            <w:tcW w:w="3544" w:type="dxa"/>
            <w:tcBorders>
              <w:top w:val="single" w:sz="4" w:space="0" w:color="auto"/>
              <w:left w:val="single" w:sz="4" w:space="0" w:color="auto"/>
              <w:bottom w:val="single" w:sz="4" w:space="0" w:color="auto"/>
              <w:right w:val="single" w:sz="4" w:space="0" w:color="auto"/>
            </w:tcBorders>
            <w:vAlign w:val="center"/>
          </w:tcPr>
          <w:p w14:paraId="4268BB8B" w14:textId="5A67A830"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8: </w:t>
            </w:r>
            <w:r w:rsidRPr="00EF64B3">
              <w:rPr>
                <w:rFonts w:asciiTheme="minorHAnsi" w:hAnsiTheme="minorHAnsi" w:cstheme="minorHAnsi"/>
                <w:sz w:val="20"/>
                <w:szCs w:val="20"/>
                <w:lang w:val="es-ES"/>
              </w:rPr>
              <w:t>Histerómetro</w:t>
            </w:r>
          </w:p>
        </w:tc>
        <w:tc>
          <w:tcPr>
            <w:tcW w:w="1134" w:type="dxa"/>
            <w:tcBorders>
              <w:top w:val="single" w:sz="4" w:space="0" w:color="auto"/>
              <w:left w:val="single" w:sz="4" w:space="0" w:color="auto"/>
              <w:bottom w:val="single" w:sz="4" w:space="0" w:color="auto"/>
              <w:right w:val="single" w:sz="4" w:space="0" w:color="auto"/>
            </w:tcBorders>
            <w:vAlign w:val="center"/>
          </w:tcPr>
          <w:p w14:paraId="156296D8" w14:textId="7DD8C08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EF910C" w14:textId="5D9ECF58"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8FA4344"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3F352DB" w14:textId="77777777" w:rsidR="00857735" w:rsidRPr="00654DCE" w:rsidRDefault="00857735" w:rsidP="00857735">
            <w:pPr>
              <w:rPr>
                <w:rFonts w:ascii="Arial" w:hAnsi="Arial" w:cs="Arial"/>
                <w:b/>
                <w:bCs/>
                <w:sz w:val="18"/>
                <w:szCs w:val="18"/>
                <w:lang w:val="es-ES"/>
              </w:rPr>
            </w:pPr>
          </w:p>
        </w:tc>
      </w:tr>
      <w:tr w:rsidR="00857735" w:rsidRPr="00654DCE" w14:paraId="0259BBC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B9FD7E8" w14:textId="2C03C260"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9</w:t>
            </w:r>
          </w:p>
        </w:tc>
        <w:tc>
          <w:tcPr>
            <w:tcW w:w="3544" w:type="dxa"/>
            <w:tcBorders>
              <w:top w:val="single" w:sz="4" w:space="0" w:color="auto"/>
              <w:left w:val="single" w:sz="4" w:space="0" w:color="auto"/>
              <w:bottom w:val="single" w:sz="4" w:space="0" w:color="auto"/>
              <w:right w:val="single" w:sz="4" w:space="0" w:color="auto"/>
            </w:tcBorders>
            <w:vAlign w:val="center"/>
          </w:tcPr>
          <w:p w14:paraId="5E2A9A9F" w14:textId="55AC1EBD" w:rsidR="00857735" w:rsidRPr="000532BA"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9: </w:t>
            </w:r>
            <w:r w:rsidRPr="00EF64B3">
              <w:rPr>
                <w:rFonts w:asciiTheme="minorHAnsi" w:hAnsiTheme="minorHAnsi" w:cstheme="minorHAnsi"/>
                <w:sz w:val="20"/>
                <w:szCs w:val="20"/>
                <w:lang w:val="es-ES"/>
              </w:rPr>
              <w:t xml:space="preserve">Pinza Pozzi </w:t>
            </w:r>
          </w:p>
        </w:tc>
        <w:tc>
          <w:tcPr>
            <w:tcW w:w="1134" w:type="dxa"/>
            <w:tcBorders>
              <w:top w:val="single" w:sz="4" w:space="0" w:color="auto"/>
              <w:left w:val="single" w:sz="4" w:space="0" w:color="auto"/>
              <w:bottom w:val="single" w:sz="4" w:space="0" w:color="auto"/>
              <w:right w:val="single" w:sz="4" w:space="0" w:color="auto"/>
            </w:tcBorders>
            <w:vAlign w:val="center"/>
          </w:tcPr>
          <w:p w14:paraId="2AE549F0" w14:textId="7F5E74BF"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237AC092" w14:textId="050A0564"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73A6FB7"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57DC8EAE" w14:textId="77777777" w:rsidR="00857735" w:rsidRPr="00654DCE" w:rsidRDefault="00857735" w:rsidP="00857735">
            <w:pPr>
              <w:rPr>
                <w:rFonts w:ascii="Arial" w:hAnsi="Arial" w:cs="Arial"/>
                <w:b/>
                <w:bCs/>
                <w:sz w:val="18"/>
                <w:szCs w:val="18"/>
                <w:lang w:val="es-ES"/>
              </w:rPr>
            </w:pPr>
          </w:p>
        </w:tc>
      </w:tr>
      <w:tr w:rsidR="00857735" w:rsidRPr="00654DCE" w14:paraId="47DAB1D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8270CB0" w14:textId="0E202A53"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10</w:t>
            </w:r>
          </w:p>
        </w:tc>
        <w:tc>
          <w:tcPr>
            <w:tcW w:w="3544" w:type="dxa"/>
            <w:tcBorders>
              <w:top w:val="single" w:sz="4" w:space="0" w:color="auto"/>
              <w:left w:val="single" w:sz="4" w:space="0" w:color="auto"/>
              <w:bottom w:val="single" w:sz="4" w:space="0" w:color="auto"/>
              <w:right w:val="single" w:sz="4" w:space="0" w:color="auto"/>
            </w:tcBorders>
            <w:vAlign w:val="center"/>
          </w:tcPr>
          <w:p w14:paraId="0D1EB83F" w14:textId="472428AE" w:rsidR="00857735" w:rsidRPr="000532BA"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10: </w:t>
            </w:r>
            <w:r w:rsidRPr="00EF64B3">
              <w:rPr>
                <w:rFonts w:asciiTheme="minorHAnsi" w:hAnsiTheme="minorHAnsi" w:cstheme="minorHAnsi"/>
                <w:sz w:val="20"/>
                <w:szCs w:val="20"/>
                <w:lang w:val="es-ES"/>
              </w:rPr>
              <w:t xml:space="preserve">Pinza sacagrapas </w:t>
            </w:r>
          </w:p>
        </w:tc>
        <w:tc>
          <w:tcPr>
            <w:tcW w:w="1134" w:type="dxa"/>
            <w:tcBorders>
              <w:top w:val="single" w:sz="4" w:space="0" w:color="auto"/>
              <w:left w:val="single" w:sz="4" w:space="0" w:color="auto"/>
              <w:bottom w:val="single" w:sz="4" w:space="0" w:color="auto"/>
              <w:right w:val="single" w:sz="4" w:space="0" w:color="auto"/>
            </w:tcBorders>
            <w:vAlign w:val="center"/>
          </w:tcPr>
          <w:p w14:paraId="24067263" w14:textId="65B1B9B2"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vAlign w:val="center"/>
          </w:tcPr>
          <w:p w14:paraId="6E8F098C" w14:textId="3C56F150"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006E36B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F3527CD" w14:textId="77777777" w:rsidR="00857735" w:rsidRPr="00654DCE" w:rsidRDefault="00857735" w:rsidP="00857735">
            <w:pPr>
              <w:rPr>
                <w:rFonts w:ascii="Arial" w:hAnsi="Arial" w:cs="Arial"/>
                <w:b/>
                <w:bCs/>
                <w:sz w:val="18"/>
                <w:szCs w:val="18"/>
                <w:lang w:val="es-ES"/>
              </w:rPr>
            </w:pPr>
          </w:p>
        </w:tc>
      </w:tr>
      <w:tr w:rsidR="00857735" w:rsidRPr="00654DCE" w14:paraId="7E14747E"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4D40745B" w14:textId="5CACECC9"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11</w:t>
            </w:r>
          </w:p>
        </w:tc>
        <w:tc>
          <w:tcPr>
            <w:tcW w:w="3544" w:type="dxa"/>
            <w:tcBorders>
              <w:top w:val="single" w:sz="4" w:space="0" w:color="auto"/>
              <w:left w:val="single" w:sz="4" w:space="0" w:color="auto"/>
              <w:bottom w:val="single" w:sz="4" w:space="0" w:color="auto"/>
              <w:right w:val="single" w:sz="4" w:space="0" w:color="auto"/>
            </w:tcBorders>
            <w:vAlign w:val="center"/>
          </w:tcPr>
          <w:p w14:paraId="3CBCA372" w14:textId="513963E4" w:rsidR="00857735" w:rsidRPr="000532BA" w:rsidRDefault="00857735"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11: </w:t>
            </w:r>
            <w:r w:rsidRPr="00EF64B3">
              <w:rPr>
                <w:rFonts w:asciiTheme="minorHAnsi" w:hAnsiTheme="minorHAnsi" w:cstheme="minorHAnsi"/>
                <w:sz w:val="20"/>
                <w:szCs w:val="20"/>
                <w:lang w:val="es-ES"/>
              </w:rPr>
              <w:t xml:space="preserve">Pinza para biopsia </w:t>
            </w:r>
          </w:p>
        </w:tc>
        <w:tc>
          <w:tcPr>
            <w:tcW w:w="1134" w:type="dxa"/>
            <w:tcBorders>
              <w:top w:val="single" w:sz="4" w:space="0" w:color="auto"/>
              <w:left w:val="single" w:sz="4" w:space="0" w:color="auto"/>
              <w:bottom w:val="single" w:sz="4" w:space="0" w:color="auto"/>
              <w:right w:val="single" w:sz="4" w:space="0" w:color="auto"/>
            </w:tcBorders>
            <w:vAlign w:val="center"/>
          </w:tcPr>
          <w:p w14:paraId="275CDD4E" w14:textId="6E2DDAAC"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2BD724D5" w14:textId="02F29D8B"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7ACBFBD"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944B6FD" w14:textId="77777777" w:rsidR="00857735" w:rsidRPr="00654DCE" w:rsidRDefault="00857735" w:rsidP="00857735">
            <w:pPr>
              <w:rPr>
                <w:rFonts w:ascii="Arial" w:hAnsi="Arial" w:cs="Arial"/>
                <w:b/>
                <w:bCs/>
                <w:sz w:val="18"/>
                <w:szCs w:val="18"/>
                <w:lang w:val="es-ES"/>
              </w:rPr>
            </w:pPr>
          </w:p>
        </w:tc>
      </w:tr>
      <w:tr w:rsidR="00857735" w:rsidRPr="00654DCE" w14:paraId="75873A96"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1C5F7BD" w14:textId="5EEE49D3" w:rsidR="00857735"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12</w:t>
            </w:r>
          </w:p>
        </w:tc>
        <w:tc>
          <w:tcPr>
            <w:tcW w:w="3544" w:type="dxa"/>
            <w:tcBorders>
              <w:top w:val="single" w:sz="4" w:space="0" w:color="auto"/>
              <w:left w:val="single" w:sz="4" w:space="0" w:color="auto"/>
              <w:bottom w:val="single" w:sz="4" w:space="0" w:color="auto"/>
              <w:right w:val="single" w:sz="4" w:space="0" w:color="auto"/>
            </w:tcBorders>
            <w:vAlign w:val="center"/>
          </w:tcPr>
          <w:p w14:paraId="52BDF223" w14:textId="21BA0303" w:rsidR="00857735" w:rsidRPr="008C1EDF" w:rsidRDefault="00857735" w:rsidP="00857735">
            <w:pPr>
              <w:rPr>
                <w:rFonts w:asciiTheme="minorHAnsi" w:hAnsiTheme="minorHAnsi" w:cstheme="minorHAnsi"/>
                <w:b/>
                <w:bCs/>
                <w:color w:val="EE0000"/>
                <w:sz w:val="20"/>
                <w:szCs w:val="20"/>
                <w:lang w:val="es-ES"/>
              </w:rPr>
            </w:pPr>
            <w:r>
              <w:rPr>
                <w:rFonts w:asciiTheme="minorHAnsi" w:hAnsiTheme="minorHAnsi" w:cstheme="minorHAnsi"/>
                <w:b/>
                <w:bCs/>
                <w:sz w:val="20"/>
                <w:szCs w:val="20"/>
                <w:lang w:val="es-ES"/>
              </w:rPr>
              <w:t xml:space="preserve">Ítem 12: </w:t>
            </w:r>
            <w:r w:rsidRPr="00EF64B3">
              <w:rPr>
                <w:rFonts w:asciiTheme="minorHAnsi" w:hAnsiTheme="minorHAnsi" w:cstheme="minorHAnsi"/>
                <w:sz w:val="20"/>
                <w:szCs w:val="20"/>
                <w:lang w:val="es-ES"/>
              </w:rPr>
              <w:t xml:space="preserve">Dilatadores uterino </w:t>
            </w:r>
          </w:p>
        </w:tc>
        <w:tc>
          <w:tcPr>
            <w:tcW w:w="1134" w:type="dxa"/>
            <w:tcBorders>
              <w:top w:val="single" w:sz="4" w:space="0" w:color="auto"/>
              <w:left w:val="single" w:sz="4" w:space="0" w:color="auto"/>
              <w:bottom w:val="single" w:sz="4" w:space="0" w:color="auto"/>
              <w:right w:val="single" w:sz="4" w:space="0" w:color="auto"/>
            </w:tcBorders>
            <w:vAlign w:val="center"/>
          </w:tcPr>
          <w:p w14:paraId="70220750" w14:textId="702ADFBC"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BFF18E2" w14:textId="5CBA3DCE"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SET</w:t>
            </w:r>
          </w:p>
        </w:tc>
        <w:tc>
          <w:tcPr>
            <w:tcW w:w="1134" w:type="dxa"/>
            <w:tcBorders>
              <w:top w:val="single" w:sz="4" w:space="0" w:color="auto"/>
              <w:left w:val="single" w:sz="4" w:space="0" w:color="auto"/>
              <w:bottom w:val="single" w:sz="4" w:space="0" w:color="auto"/>
              <w:right w:val="single" w:sz="4" w:space="0" w:color="auto"/>
            </w:tcBorders>
          </w:tcPr>
          <w:p w14:paraId="646A6CB7"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61D9A7C8" w14:textId="77777777" w:rsidR="00857735" w:rsidRPr="00654DCE" w:rsidRDefault="00857735" w:rsidP="00857735">
            <w:pPr>
              <w:rPr>
                <w:rFonts w:ascii="Arial" w:hAnsi="Arial" w:cs="Arial"/>
                <w:b/>
                <w:bCs/>
                <w:sz w:val="18"/>
                <w:szCs w:val="18"/>
                <w:lang w:val="es-ES"/>
              </w:rPr>
            </w:pPr>
          </w:p>
        </w:tc>
      </w:tr>
      <w:tr w:rsidR="000506AB" w:rsidRPr="00654DCE" w14:paraId="16715827" w14:textId="77777777" w:rsidTr="007605CF">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4A61E51" w14:textId="77777777" w:rsidR="000506AB" w:rsidRPr="000506AB" w:rsidRDefault="000506AB" w:rsidP="00857735">
            <w:pPr>
              <w:jc w:val="center"/>
              <w:rPr>
                <w:rFonts w:ascii="Arial" w:hAnsi="Arial" w:cs="Arial"/>
                <w:b/>
                <w:bCs/>
                <w:sz w:val="16"/>
                <w:szCs w:val="16"/>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6D64DBE" w14:textId="0839B902" w:rsidR="000506AB" w:rsidRPr="00654DCE" w:rsidRDefault="000506AB" w:rsidP="00857735">
            <w:pPr>
              <w:rPr>
                <w:rFonts w:ascii="Arial" w:hAnsi="Arial" w:cs="Arial"/>
                <w:b/>
                <w:bCs/>
                <w:sz w:val="18"/>
                <w:szCs w:val="18"/>
                <w:lang w:val="es-ES"/>
              </w:rPr>
            </w:pPr>
            <w:r w:rsidRPr="000506AB">
              <w:rPr>
                <w:rFonts w:asciiTheme="minorHAnsi" w:hAnsiTheme="minorHAnsi" w:cstheme="minorHAnsi"/>
                <w:b/>
                <w:bCs/>
                <w:color w:val="EE0000"/>
                <w:sz w:val="20"/>
                <w:szCs w:val="20"/>
                <w:lang w:val="es-ES"/>
              </w:rPr>
              <w:t>INSTRUMENTAL LAPAROSCOPÌA – CIRUGÍA</w:t>
            </w:r>
          </w:p>
        </w:tc>
      </w:tr>
      <w:tr w:rsidR="000506AB" w:rsidRPr="00654DCE" w14:paraId="0C470107"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54F99D3" w14:textId="2B3C71A5" w:rsidR="000506AB"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13</w:t>
            </w:r>
          </w:p>
        </w:tc>
        <w:tc>
          <w:tcPr>
            <w:tcW w:w="3544" w:type="dxa"/>
            <w:tcBorders>
              <w:top w:val="single" w:sz="4" w:space="0" w:color="auto"/>
              <w:left w:val="single" w:sz="4" w:space="0" w:color="auto"/>
              <w:bottom w:val="single" w:sz="4" w:space="0" w:color="auto"/>
              <w:right w:val="single" w:sz="4" w:space="0" w:color="auto"/>
            </w:tcBorders>
            <w:vAlign w:val="center"/>
          </w:tcPr>
          <w:p w14:paraId="29CCFC56" w14:textId="7812541E"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13: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meryland</w:t>
            </w:r>
            <w:proofErr w:type="spellEnd"/>
            <w:r w:rsidRPr="00EF64B3">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7F92A10" w14:textId="0CEC5BE0" w:rsidR="000506AB" w:rsidRPr="000506AB" w:rsidRDefault="000506AB"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CCF71D7" w14:textId="4DB20280"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D4F30A0"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2095D25" w14:textId="77777777" w:rsidR="000506AB" w:rsidRPr="00654DCE" w:rsidRDefault="000506AB" w:rsidP="00857735">
            <w:pPr>
              <w:rPr>
                <w:rFonts w:ascii="Arial" w:hAnsi="Arial" w:cs="Arial"/>
                <w:b/>
                <w:bCs/>
                <w:sz w:val="18"/>
                <w:szCs w:val="18"/>
                <w:lang w:val="es-ES"/>
              </w:rPr>
            </w:pPr>
          </w:p>
        </w:tc>
      </w:tr>
      <w:tr w:rsidR="000506AB" w:rsidRPr="00654DCE" w14:paraId="54599DC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AFF1FF2" w14:textId="68185D48" w:rsidR="000506AB" w:rsidRPr="000506AB" w:rsidRDefault="000506AB" w:rsidP="00857735">
            <w:pPr>
              <w:jc w:val="center"/>
              <w:rPr>
                <w:rFonts w:ascii="Arial" w:hAnsi="Arial" w:cs="Arial"/>
                <w:b/>
                <w:bCs/>
                <w:sz w:val="16"/>
                <w:szCs w:val="16"/>
                <w:lang w:val="es-ES"/>
              </w:rPr>
            </w:pPr>
            <w:r w:rsidRPr="000506AB">
              <w:rPr>
                <w:rFonts w:ascii="Arial" w:hAnsi="Arial" w:cs="Arial"/>
                <w:b/>
                <w:bCs/>
                <w:sz w:val="16"/>
                <w:szCs w:val="16"/>
                <w:lang w:val="es-ES"/>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8793572" w14:textId="7231EE6B" w:rsidR="000506AB" w:rsidRPr="000532BA" w:rsidRDefault="000506AB" w:rsidP="00857735">
            <w:pPr>
              <w:rPr>
                <w:rFonts w:asciiTheme="minorHAnsi" w:hAnsiTheme="minorHAnsi" w:cstheme="minorHAnsi"/>
                <w:b/>
                <w:bCs/>
                <w:color w:val="EE0000"/>
                <w:sz w:val="20"/>
                <w:szCs w:val="20"/>
                <w:highlight w:val="yellow"/>
                <w:lang w:val="es-ES"/>
              </w:rPr>
            </w:pPr>
            <w:r w:rsidRPr="000506AB">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14</w:t>
            </w:r>
            <w:r w:rsidRPr="000506AB">
              <w:rPr>
                <w:rFonts w:asciiTheme="minorHAnsi" w:hAnsiTheme="minorHAnsi" w:cstheme="minorHAnsi"/>
                <w:b/>
                <w:bCs/>
                <w:sz w:val="20"/>
                <w:szCs w:val="20"/>
                <w:lang w:val="es-ES"/>
              </w:rPr>
              <w:t xml:space="preserve"> </w:t>
            </w:r>
            <w:r w:rsidRPr="000506AB">
              <w:rPr>
                <w:rFonts w:asciiTheme="minorHAnsi" w:hAnsiTheme="minorHAnsi" w:cstheme="minorHAnsi"/>
                <w:sz w:val="20"/>
                <w:szCs w:val="20"/>
                <w:lang w:val="es-ES"/>
              </w:rPr>
              <w:t xml:space="preserve">Pinza </w:t>
            </w:r>
            <w:proofErr w:type="spellStart"/>
            <w:r w:rsidRPr="000506AB">
              <w:rPr>
                <w:rFonts w:asciiTheme="minorHAnsi" w:hAnsiTheme="minorHAnsi" w:cstheme="minorHAnsi"/>
                <w:sz w:val="20"/>
                <w:szCs w:val="20"/>
                <w:lang w:val="es-ES"/>
              </w:rPr>
              <w:t>Grasper</w:t>
            </w:r>
            <w:proofErr w:type="spellEnd"/>
            <w:r w:rsidRPr="000506AB">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D042888" w14:textId="0F5D3CDB"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393EC9B" w14:textId="4116CFE7"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CE8D23E"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AD68FDB" w14:textId="77777777" w:rsidR="000506AB" w:rsidRPr="00654DCE" w:rsidRDefault="000506AB" w:rsidP="00857735">
            <w:pPr>
              <w:rPr>
                <w:rFonts w:ascii="Arial" w:hAnsi="Arial" w:cs="Arial"/>
                <w:b/>
                <w:bCs/>
                <w:sz w:val="18"/>
                <w:szCs w:val="18"/>
                <w:lang w:val="es-ES"/>
              </w:rPr>
            </w:pPr>
          </w:p>
        </w:tc>
      </w:tr>
      <w:tr w:rsidR="000506AB" w:rsidRPr="00654DCE" w14:paraId="1DAE3E64"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0D0781C4" w14:textId="44FF6C43"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15</w:t>
            </w:r>
          </w:p>
        </w:tc>
        <w:tc>
          <w:tcPr>
            <w:tcW w:w="3544" w:type="dxa"/>
            <w:tcBorders>
              <w:top w:val="single" w:sz="4" w:space="0" w:color="auto"/>
              <w:left w:val="single" w:sz="4" w:space="0" w:color="auto"/>
              <w:bottom w:val="single" w:sz="4" w:space="0" w:color="auto"/>
              <w:right w:val="single" w:sz="4" w:space="0" w:color="auto"/>
            </w:tcBorders>
            <w:vAlign w:val="center"/>
          </w:tcPr>
          <w:p w14:paraId="7409E9D5" w14:textId="009471E4"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15: </w:t>
            </w:r>
            <w:r w:rsidRPr="00EF64B3">
              <w:rPr>
                <w:rFonts w:asciiTheme="minorHAnsi" w:hAnsiTheme="minorHAnsi" w:cstheme="minorHAnsi"/>
                <w:sz w:val="20"/>
                <w:szCs w:val="20"/>
                <w:lang w:val="es-ES"/>
              </w:rPr>
              <w:t xml:space="preserve">Electrodo de Hook </w:t>
            </w:r>
          </w:p>
        </w:tc>
        <w:tc>
          <w:tcPr>
            <w:tcW w:w="1134" w:type="dxa"/>
            <w:tcBorders>
              <w:top w:val="single" w:sz="4" w:space="0" w:color="auto"/>
              <w:left w:val="single" w:sz="4" w:space="0" w:color="auto"/>
              <w:bottom w:val="single" w:sz="4" w:space="0" w:color="auto"/>
              <w:right w:val="single" w:sz="4" w:space="0" w:color="auto"/>
            </w:tcBorders>
            <w:vAlign w:val="center"/>
          </w:tcPr>
          <w:p w14:paraId="3B5C81F9" w14:textId="06F447BF"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F2EF04" w14:textId="23329DD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0C86A30"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39E5EF8" w14:textId="77777777" w:rsidR="000506AB" w:rsidRPr="00654DCE" w:rsidRDefault="000506AB" w:rsidP="00857735">
            <w:pPr>
              <w:rPr>
                <w:rFonts w:ascii="Arial" w:hAnsi="Arial" w:cs="Arial"/>
                <w:b/>
                <w:bCs/>
                <w:sz w:val="18"/>
                <w:szCs w:val="18"/>
                <w:lang w:val="es-ES"/>
              </w:rPr>
            </w:pPr>
          </w:p>
        </w:tc>
      </w:tr>
      <w:tr w:rsidR="000506AB" w:rsidRPr="00654DCE" w14:paraId="745AA18A"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E176389" w14:textId="2D2DC33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16</w:t>
            </w:r>
          </w:p>
        </w:tc>
        <w:tc>
          <w:tcPr>
            <w:tcW w:w="3544" w:type="dxa"/>
            <w:tcBorders>
              <w:top w:val="single" w:sz="4" w:space="0" w:color="auto"/>
              <w:left w:val="single" w:sz="4" w:space="0" w:color="auto"/>
              <w:bottom w:val="single" w:sz="4" w:space="0" w:color="auto"/>
              <w:right w:val="single" w:sz="4" w:space="0" w:color="auto"/>
            </w:tcBorders>
            <w:vAlign w:val="center"/>
          </w:tcPr>
          <w:p w14:paraId="62526A4B" w14:textId="59E1E469"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16: </w:t>
            </w:r>
            <w:r w:rsidRPr="00EF64B3">
              <w:rPr>
                <w:rFonts w:asciiTheme="minorHAnsi" w:hAnsiTheme="minorHAnsi" w:cstheme="minorHAnsi"/>
                <w:sz w:val="20"/>
                <w:szCs w:val="20"/>
                <w:lang w:val="es-ES"/>
              </w:rPr>
              <w:t xml:space="preserve">Tijera laparoscópica </w:t>
            </w:r>
          </w:p>
        </w:tc>
        <w:tc>
          <w:tcPr>
            <w:tcW w:w="1134" w:type="dxa"/>
            <w:tcBorders>
              <w:top w:val="single" w:sz="4" w:space="0" w:color="auto"/>
              <w:left w:val="single" w:sz="4" w:space="0" w:color="auto"/>
              <w:bottom w:val="single" w:sz="4" w:space="0" w:color="auto"/>
              <w:right w:val="single" w:sz="4" w:space="0" w:color="auto"/>
            </w:tcBorders>
            <w:vAlign w:val="center"/>
          </w:tcPr>
          <w:p w14:paraId="0EC49771" w14:textId="647127F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F27583" w14:textId="67DF3C64"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E92E38E"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4308492" w14:textId="77777777" w:rsidR="000506AB" w:rsidRPr="00654DCE" w:rsidRDefault="000506AB" w:rsidP="00857735">
            <w:pPr>
              <w:rPr>
                <w:rFonts w:ascii="Arial" w:hAnsi="Arial" w:cs="Arial"/>
                <w:b/>
                <w:bCs/>
                <w:sz w:val="18"/>
                <w:szCs w:val="18"/>
                <w:lang w:val="es-ES"/>
              </w:rPr>
            </w:pPr>
          </w:p>
        </w:tc>
      </w:tr>
      <w:tr w:rsidR="000506AB" w:rsidRPr="00654DCE" w14:paraId="29F1B88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3F4166E" w14:textId="7AE72A81"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17</w:t>
            </w:r>
          </w:p>
        </w:tc>
        <w:tc>
          <w:tcPr>
            <w:tcW w:w="3544" w:type="dxa"/>
            <w:tcBorders>
              <w:top w:val="single" w:sz="4" w:space="0" w:color="auto"/>
              <w:left w:val="single" w:sz="4" w:space="0" w:color="auto"/>
              <w:bottom w:val="single" w:sz="4" w:space="0" w:color="auto"/>
              <w:right w:val="single" w:sz="4" w:space="0" w:color="auto"/>
            </w:tcBorders>
            <w:vAlign w:val="center"/>
          </w:tcPr>
          <w:p w14:paraId="560D57FF" w14:textId="4A046CE8"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17: </w:t>
            </w:r>
            <w:r w:rsidRPr="00EF64B3">
              <w:rPr>
                <w:rFonts w:asciiTheme="minorHAnsi" w:hAnsiTheme="minorHAnsi" w:cstheme="minorHAnsi"/>
                <w:sz w:val="20"/>
                <w:szCs w:val="20"/>
                <w:lang w:val="es-ES"/>
              </w:rPr>
              <w:t xml:space="preserve">Óptica de 30° </w:t>
            </w:r>
          </w:p>
        </w:tc>
        <w:tc>
          <w:tcPr>
            <w:tcW w:w="1134" w:type="dxa"/>
            <w:tcBorders>
              <w:top w:val="single" w:sz="4" w:space="0" w:color="auto"/>
              <w:left w:val="single" w:sz="4" w:space="0" w:color="auto"/>
              <w:bottom w:val="single" w:sz="4" w:space="0" w:color="auto"/>
              <w:right w:val="single" w:sz="4" w:space="0" w:color="auto"/>
            </w:tcBorders>
            <w:vAlign w:val="center"/>
          </w:tcPr>
          <w:p w14:paraId="58F5A9E7" w14:textId="6417877F"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383DBB5" w14:textId="3495119D"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549091F5"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93C50BA" w14:textId="77777777" w:rsidR="000506AB" w:rsidRPr="00654DCE" w:rsidRDefault="000506AB" w:rsidP="00857735">
            <w:pPr>
              <w:rPr>
                <w:rFonts w:ascii="Arial" w:hAnsi="Arial" w:cs="Arial"/>
                <w:b/>
                <w:bCs/>
                <w:sz w:val="18"/>
                <w:szCs w:val="18"/>
                <w:lang w:val="es-ES"/>
              </w:rPr>
            </w:pPr>
          </w:p>
        </w:tc>
      </w:tr>
      <w:tr w:rsidR="000506AB" w:rsidRPr="00654DCE" w14:paraId="1E975F90"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ACEBA23" w14:textId="423335D2"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18</w:t>
            </w:r>
          </w:p>
        </w:tc>
        <w:tc>
          <w:tcPr>
            <w:tcW w:w="3544" w:type="dxa"/>
            <w:tcBorders>
              <w:top w:val="single" w:sz="4" w:space="0" w:color="auto"/>
              <w:left w:val="single" w:sz="4" w:space="0" w:color="auto"/>
              <w:bottom w:val="single" w:sz="4" w:space="0" w:color="auto"/>
              <w:right w:val="single" w:sz="4" w:space="0" w:color="auto"/>
            </w:tcBorders>
            <w:vAlign w:val="center"/>
          </w:tcPr>
          <w:p w14:paraId="17C7AFE0" w14:textId="26D2E0A4" w:rsidR="000506AB" w:rsidRP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18: </w:t>
            </w:r>
            <w:r w:rsidRPr="00EF64B3">
              <w:rPr>
                <w:rFonts w:asciiTheme="minorHAnsi" w:hAnsiTheme="minorHAnsi" w:cstheme="minorHAnsi"/>
                <w:sz w:val="20"/>
                <w:szCs w:val="20"/>
                <w:lang w:val="es-ES"/>
              </w:rPr>
              <w:t xml:space="preserve">Cánula de punción </w:t>
            </w:r>
          </w:p>
        </w:tc>
        <w:tc>
          <w:tcPr>
            <w:tcW w:w="1134" w:type="dxa"/>
            <w:tcBorders>
              <w:top w:val="single" w:sz="4" w:space="0" w:color="auto"/>
              <w:left w:val="single" w:sz="4" w:space="0" w:color="auto"/>
              <w:bottom w:val="single" w:sz="4" w:space="0" w:color="auto"/>
              <w:right w:val="single" w:sz="4" w:space="0" w:color="auto"/>
            </w:tcBorders>
            <w:vAlign w:val="center"/>
          </w:tcPr>
          <w:p w14:paraId="62B2F239" w14:textId="75B5FFA1"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6036A59" w14:textId="55D18EB3"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C13928D"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5EA0A3C" w14:textId="77777777" w:rsidR="000506AB" w:rsidRPr="00654DCE" w:rsidRDefault="000506AB" w:rsidP="00857735">
            <w:pPr>
              <w:rPr>
                <w:rFonts w:ascii="Arial" w:hAnsi="Arial" w:cs="Arial"/>
                <w:b/>
                <w:bCs/>
                <w:sz w:val="18"/>
                <w:szCs w:val="18"/>
                <w:lang w:val="es-ES"/>
              </w:rPr>
            </w:pPr>
          </w:p>
        </w:tc>
      </w:tr>
      <w:tr w:rsidR="000506AB" w:rsidRPr="00654DCE" w14:paraId="1667797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989E397" w14:textId="5F5465B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19</w:t>
            </w:r>
          </w:p>
        </w:tc>
        <w:tc>
          <w:tcPr>
            <w:tcW w:w="3544" w:type="dxa"/>
            <w:tcBorders>
              <w:top w:val="single" w:sz="4" w:space="0" w:color="auto"/>
              <w:left w:val="single" w:sz="4" w:space="0" w:color="auto"/>
              <w:bottom w:val="single" w:sz="4" w:space="0" w:color="auto"/>
              <w:right w:val="single" w:sz="4" w:space="0" w:color="auto"/>
            </w:tcBorders>
            <w:vAlign w:val="center"/>
          </w:tcPr>
          <w:p w14:paraId="69ED0C5E" w14:textId="0300BDB0"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19: </w:t>
            </w:r>
            <w:r w:rsidRPr="00EF64B3">
              <w:rPr>
                <w:rFonts w:asciiTheme="minorHAnsi" w:hAnsiTheme="minorHAnsi" w:cstheme="minorHAnsi"/>
                <w:sz w:val="20"/>
                <w:szCs w:val="20"/>
                <w:lang w:val="es-ES"/>
              </w:rPr>
              <w:t xml:space="preserve">Cánula de aspiración </w:t>
            </w:r>
          </w:p>
        </w:tc>
        <w:tc>
          <w:tcPr>
            <w:tcW w:w="1134" w:type="dxa"/>
            <w:tcBorders>
              <w:top w:val="single" w:sz="4" w:space="0" w:color="auto"/>
              <w:left w:val="single" w:sz="4" w:space="0" w:color="auto"/>
              <w:bottom w:val="single" w:sz="4" w:space="0" w:color="auto"/>
              <w:right w:val="single" w:sz="4" w:space="0" w:color="auto"/>
            </w:tcBorders>
            <w:vAlign w:val="center"/>
          </w:tcPr>
          <w:p w14:paraId="46005D4C" w14:textId="621CC44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707FCB6" w14:textId="635C3A9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28768C43"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66EFBE61" w14:textId="77777777" w:rsidR="000506AB" w:rsidRPr="00654DCE" w:rsidRDefault="000506AB" w:rsidP="00857735">
            <w:pPr>
              <w:rPr>
                <w:rFonts w:ascii="Arial" w:hAnsi="Arial" w:cs="Arial"/>
                <w:b/>
                <w:bCs/>
                <w:sz w:val="18"/>
                <w:szCs w:val="18"/>
                <w:lang w:val="es-ES"/>
              </w:rPr>
            </w:pPr>
          </w:p>
        </w:tc>
      </w:tr>
      <w:tr w:rsidR="000506AB" w:rsidRPr="00654DCE" w14:paraId="2A7BFD2F"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7311A1D4" w14:textId="503B68D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20</w:t>
            </w:r>
          </w:p>
        </w:tc>
        <w:tc>
          <w:tcPr>
            <w:tcW w:w="3544" w:type="dxa"/>
            <w:tcBorders>
              <w:top w:val="single" w:sz="4" w:space="0" w:color="auto"/>
              <w:left w:val="single" w:sz="4" w:space="0" w:color="auto"/>
              <w:bottom w:val="single" w:sz="4" w:space="0" w:color="auto"/>
              <w:right w:val="single" w:sz="4" w:space="0" w:color="auto"/>
            </w:tcBorders>
            <w:vAlign w:val="center"/>
          </w:tcPr>
          <w:p w14:paraId="067A4359" w14:textId="14FDE23F"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20: </w:t>
            </w:r>
            <w:r w:rsidRPr="00EF64B3">
              <w:rPr>
                <w:rFonts w:asciiTheme="minorHAnsi" w:hAnsiTheme="minorHAnsi" w:cstheme="minorHAnsi"/>
                <w:sz w:val="20"/>
                <w:szCs w:val="20"/>
                <w:lang w:val="es-ES"/>
              </w:rPr>
              <w:t xml:space="preserve">Fibra óptica </w:t>
            </w:r>
          </w:p>
        </w:tc>
        <w:tc>
          <w:tcPr>
            <w:tcW w:w="1134" w:type="dxa"/>
            <w:tcBorders>
              <w:top w:val="single" w:sz="4" w:space="0" w:color="auto"/>
              <w:left w:val="single" w:sz="4" w:space="0" w:color="auto"/>
              <w:bottom w:val="single" w:sz="4" w:space="0" w:color="auto"/>
              <w:right w:val="single" w:sz="4" w:space="0" w:color="auto"/>
            </w:tcBorders>
            <w:vAlign w:val="center"/>
          </w:tcPr>
          <w:p w14:paraId="1B764E3A" w14:textId="04A32E04"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24A3D6F2" w14:textId="756783A1"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C79CD84"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7CE255C" w14:textId="77777777" w:rsidR="000506AB" w:rsidRPr="00654DCE" w:rsidRDefault="000506AB" w:rsidP="00857735">
            <w:pPr>
              <w:rPr>
                <w:rFonts w:ascii="Arial" w:hAnsi="Arial" w:cs="Arial"/>
                <w:b/>
                <w:bCs/>
                <w:sz w:val="18"/>
                <w:szCs w:val="18"/>
                <w:lang w:val="es-ES"/>
              </w:rPr>
            </w:pPr>
          </w:p>
        </w:tc>
      </w:tr>
      <w:tr w:rsidR="000506AB" w:rsidRPr="00654DCE" w14:paraId="4D97DE35"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EA55510" w14:textId="44B5C71C"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21</w:t>
            </w:r>
          </w:p>
        </w:tc>
        <w:tc>
          <w:tcPr>
            <w:tcW w:w="3544" w:type="dxa"/>
            <w:tcBorders>
              <w:top w:val="single" w:sz="4" w:space="0" w:color="auto"/>
              <w:left w:val="single" w:sz="4" w:space="0" w:color="auto"/>
              <w:bottom w:val="single" w:sz="4" w:space="0" w:color="auto"/>
              <w:right w:val="single" w:sz="4" w:space="0" w:color="auto"/>
            </w:tcBorders>
            <w:vAlign w:val="center"/>
          </w:tcPr>
          <w:p w14:paraId="07BD2D9E" w14:textId="6ADD3B23"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21: </w:t>
            </w:r>
            <w:r w:rsidRPr="00EF64B3">
              <w:rPr>
                <w:rFonts w:asciiTheme="minorHAnsi" w:hAnsiTheme="minorHAnsi" w:cstheme="minorHAnsi"/>
                <w:sz w:val="20"/>
                <w:szCs w:val="20"/>
                <w:lang w:val="es-ES"/>
              </w:rPr>
              <w:t xml:space="preserve">Cable de electrodo </w:t>
            </w:r>
            <w:proofErr w:type="spellStart"/>
            <w:r w:rsidRPr="00EF64B3">
              <w:rPr>
                <w:rFonts w:asciiTheme="minorHAnsi" w:hAnsiTheme="minorHAnsi" w:cstheme="minorHAnsi"/>
                <w:sz w:val="20"/>
                <w:szCs w:val="20"/>
                <w:lang w:val="es-ES"/>
              </w:rPr>
              <w:t>hook</w:t>
            </w:r>
            <w:proofErr w:type="spellEnd"/>
            <w:r w:rsidRPr="00EF64B3">
              <w:rPr>
                <w:rFonts w:asciiTheme="minorHAnsi" w:hAnsiTheme="minorHAnsi" w:cstheme="minorHAnsi"/>
                <w:sz w:val="20"/>
                <w:szCs w:val="20"/>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F8BC1F6" w14:textId="03290ED9"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9D0A15" w14:textId="1F31AD5A"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6988A17"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14F6729E" w14:textId="77777777" w:rsidR="000506AB" w:rsidRPr="00654DCE" w:rsidRDefault="000506AB" w:rsidP="00857735">
            <w:pPr>
              <w:rPr>
                <w:rFonts w:ascii="Arial" w:hAnsi="Arial" w:cs="Arial"/>
                <w:b/>
                <w:bCs/>
                <w:sz w:val="18"/>
                <w:szCs w:val="18"/>
                <w:lang w:val="es-ES"/>
              </w:rPr>
            </w:pPr>
          </w:p>
        </w:tc>
      </w:tr>
      <w:tr w:rsidR="000506AB" w:rsidRPr="00654DCE" w14:paraId="689DB06D"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3F34C73D" w14:textId="178B413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22</w:t>
            </w:r>
          </w:p>
        </w:tc>
        <w:tc>
          <w:tcPr>
            <w:tcW w:w="3544" w:type="dxa"/>
            <w:tcBorders>
              <w:top w:val="single" w:sz="4" w:space="0" w:color="auto"/>
              <w:left w:val="single" w:sz="4" w:space="0" w:color="auto"/>
              <w:bottom w:val="single" w:sz="4" w:space="0" w:color="auto"/>
              <w:right w:val="single" w:sz="4" w:space="0" w:color="auto"/>
            </w:tcBorders>
            <w:vAlign w:val="center"/>
          </w:tcPr>
          <w:p w14:paraId="66CC37D7" w14:textId="4432AD05"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22: </w:t>
            </w:r>
            <w:r w:rsidRPr="00EF64B3">
              <w:rPr>
                <w:rFonts w:asciiTheme="minorHAnsi" w:hAnsiTheme="minorHAnsi" w:cstheme="minorHAnsi"/>
                <w:sz w:val="20"/>
                <w:szCs w:val="20"/>
                <w:lang w:val="es-ES"/>
              </w:rPr>
              <w:t xml:space="preserve">Capuchones de 5.5 mm </w:t>
            </w:r>
          </w:p>
        </w:tc>
        <w:tc>
          <w:tcPr>
            <w:tcW w:w="1134" w:type="dxa"/>
            <w:tcBorders>
              <w:top w:val="single" w:sz="4" w:space="0" w:color="auto"/>
              <w:left w:val="single" w:sz="4" w:space="0" w:color="auto"/>
              <w:bottom w:val="single" w:sz="4" w:space="0" w:color="auto"/>
              <w:right w:val="single" w:sz="4" w:space="0" w:color="auto"/>
            </w:tcBorders>
            <w:vAlign w:val="center"/>
          </w:tcPr>
          <w:p w14:paraId="4387144A" w14:textId="276A37B2" w:rsidR="000506AB" w:rsidRPr="000506AB" w:rsidRDefault="003A7593"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w:t>
            </w:r>
            <w:r w:rsidR="000506AB">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302224EA" w14:textId="4FD424E5"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28EEEA2B"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709A4032" w14:textId="77777777" w:rsidR="000506AB" w:rsidRPr="00654DCE" w:rsidRDefault="000506AB" w:rsidP="00857735">
            <w:pPr>
              <w:rPr>
                <w:rFonts w:ascii="Arial" w:hAnsi="Arial" w:cs="Arial"/>
                <w:b/>
                <w:bCs/>
                <w:sz w:val="18"/>
                <w:szCs w:val="18"/>
                <w:lang w:val="es-ES"/>
              </w:rPr>
            </w:pPr>
          </w:p>
        </w:tc>
      </w:tr>
      <w:tr w:rsidR="000506AB" w:rsidRPr="00654DCE" w14:paraId="1BF9D4B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3C0C0974" w14:textId="308ED46E"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23</w:t>
            </w:r>
          </w:p>
        </w:tc>
        <w:tc>
          <w:tcPr>
            <w:tcW w:w="3544" w:type="dxa"/>
            <w:tcBorders>
              <w:top w:val="single" w:sz="4" w:space="0" w:color="auto"/>
              <w:left w:val="single" w:sz="4" w:space="0" w:color="auto"/>
              <w:bottom w:val="single" w:sz="4" w:space="0" w:color="auto"/>
              <w:right w:val="single" w:sz="4" w:space="0" w:color="auto"/>
            </w:tcBorders>
            <w:vAlign w:val="center"/>
          </w:tcPr>
          <w:p w14:paraId="34D374B1" w14:textId="672463AB"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23: </w:t>
            </w:r>
            <w:r w:rsidRPr="00EF64B3">
              <w:rPr>
                <w:rFonts w:asciiTheme="minorHAnsi" w:hAnsiTheme="minorHAnsi" w:cstheme="minorHAnsi"/>
                <w:sz w:val="20"/>
                <w:szCs w:val="20"/>
                <w:lang w:val="es-ES"/>
              </w:rPr>
              <w:t xml:space="preserve">Capuchones de 10 mm </w:t>
            </w:r>
          </w:p>
        </w:tc>
        <w:tc>
          <w:tcPr>
            <w:tcW w:w="1134" w:type="dxa"/>
            <w:tcBorders>
              <w:top w:val="single" w:sz="4" w:space="0" w:color="auto"/>
              <w:left w:val="single" w:sz="4" w:space="0" w:color="auto"/>
              <w:bottom w:val="single" w:sz="4" w:space="0" w:color="auto"/>
              <w:right w:val="single" w:sz="4" w:space="0" w:color="auto"/>
            </w:tcBorders>
            <w:vAlign w:val="center"/>
          </w:tcPr>
          <w:p w14:paraId="2F308411" w14:textId="7B15B11E"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3474AE0" w14:textId="18983ECF"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11107741"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FBBA01A" w14:textId="77777777" w:rsidR="000506AB" w:rsidRPr="00654DCE" w:rsidRDefault="000506AB" w:rsidP="00857735">
            <w:pPr>
              <w:rPr>
                <w:rFonts w:ascii="Arial" w:hAnsi="Arial" w:cs="Arial"/>
                <w:b/>
                <w:bCs/>
                <w:sz w:val="18"/>
                <w:szCs w:val="18"/>
                <w:lang w:val="es-ES"/>
              </w:rPr>
            </w:pPr>
          </w:p>
        </w:tc>
      </w:tr>
      <w:tr w:rsidR="000506AB" w:rsidRPr="00654DCE" w14:paraId="5A169128"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DA46860" w14:textId="0C0BD6D1"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24</w:t>
            </w:r>
          </w:p>
        </w:tc>
        <w:tc>
          <w:tcPr>
            <w:tcW w:w="3544" w:type="dxa"/>
            <w:tcBorders>
              <w:top w:val="single" w:sz="4" w:space="0" w:color="auto"/>
              <w:left w:val="single" w:sz="4" w:space="0" w:color="auto"/>
              <w:bottom w:val="single" w:sz="4" w:space="0" w:color="auto"/>
              <w:right w:val="single" w:sz="4" w:space="0" w:color="auto"/>
            </w:tcBorders>
            <w:vAlign w:val="center"/>
          </w:tcPr>
          <w:p w14:paraId="0745125B" w14:textId="7A108291" w:rsidR="000506AB" w:rsidRDefault="000506AB"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24: </w:t>
            </w:r>
            <w:r w:rsidRPr="00EF64B3">
              <w:rPr>
                <w:rFonts w:asciiTheme="minorHAnsi" w:hAnsiTheme="minorHAnsi" w:cstheme="minorHAnsi"/>
                <w:sz w:val="20"/>
                <w:szCs w:val="20"/>
                <w:lang w:val="es-ES"/>
              </w:rPr>
              <w:t xml:space="preserve">Membrana de trocar de 5.5 mm </w:t>
            </w:r>
          </w:p>
        </w:tc>
        <w:tc>
          <w:tcPr>
            <w:tcW w:w="1134" w:type="dxa"/>
            <w:tcBorders>
              <w:top w:val="single" w:sz="4" w:space="0" w:color="auto"/>
              <w:left w:val="single" w:sz="4" w:space="0" w:color="auto"/>
              <w:bottom w:val="single" w:sz="4" w:space="0" w:color="auto"/>
              <w:right w:val="single" w:sz="4" w:space="0" w:color="auto"/>
            </w:tcBorders>
            <w:vAlign w:val="center"/>
          </w:tcPr>
          <w:p w14:paraId="7FDDDA9D" w14:textId="3DD00C3A" w:rsidR="000506AB" w:rsidRPr="000506AB" w:rsidRDefault="000506AB" w:rsidP="00857735">
            <w:pPr>
              <w:jc w:val="center"/>
              <w:rPr>
                <w:rFonts w:asciiTheme="minorHAnsi" w:hAnsiTheme="minorHAnsi" w:cstheme="minorHAnsi"/>
                <w:sz w:val="18"/>
                <w:szCs w:val="18"/>
                <w:lang w:val="es-ES"/>
              </w:rPr>
            </w:pPr>
            <w:r>
              <w:rPr>
                <w:rFonts w:asciiTheme="minorHAnsi" w:hAnsiTheme="minorHAnsi" w:cstheme="minorHAnsi"/>
                <w:sz w:val="18"/>
                <w:szCs w:val="18"/>
                <w:lang w:val="es-ES"/>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D18A3A8" w14:textId="23AE47F8" w:rsidR="000506AB"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54B5027"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54EC634" w14:textId="77777777" w:rsidR="000506AB" w:rsidRPr="00654DCE" w:rsidRDefault="000506AB" w:rsidP="00857735">
            <w:pPr>
              <w:rPr>
                <w:rFonts w:ascii="Arial" w:hAnsi="Arial" w:cs="Arial"/>
                <w:b/>
                <w:bCs/>
                <w:sz w:val="18"/>
                <w:szCs w:val="18"/>
                <w:lang w:val="es-ES"/>
              </w:rPr>
            </w:pPr>
          </w:p>
        </w:tc>
      </w:tr>
      <w:tr w:rsidR="00857735" w:rsidRPr="00654DCE" w14:paraId="5BD835A3" w14:textId="525F57FB"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7EBBAF70" w14:textId="0A238F6E" w:rsidR="00857735"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25</w:t>
            </w:r>
          </w:p>
        </w:tc>
        <w:tc>
          <w:tcPr>
            <w:tcW w:w="3544" w:type="dxa"/>
            <w:tcBorders>
              <w:top w:val="single" w:sz="4" w:space="0" w:color="auto"/>
              <w:left w:val="single" w:sz="4" w:space="0" w:color="auto"/>
              <w:bottom w:val="single" w:sz="4" w:space="0" w:color="auto"/>
              <w:right w:val="single" w:sz="4" w:space="0" w:color="auto"/>
            </w:tcBorders>
            <w:vAlign w:val="center"/>
          </w:tcPr>
          <w:p w14:paraId="01465394" w14:textId="3A921FED"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sidR="000506AB">
              <w:rPr>
                <w:rFonts w:asciiTheme="minorHAnsi" w:hAnsiTheme="minorHAnsi" w:cstheme="minorHAnsi"/>
                <w:b/>
                <w:bCs/>
                <w:sz w:val="20"/>
                <w:szCs w:val="20"/>
                <w:lang w:val="es-ES"/>
              </w:rPr>
              <w:t>25</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Membrana de trocar de 10 mm </w:t>
            </w:r>
          </w:p>
        </w:tc>
        <w:tc>
          <w:tcPr>
            <w:tcW w:w="1134" w:type="dxa"/>
            <w:tcBorders>
              <w:top w:val="single" w:sz="4" w:space="0" w:color="auto"/>
              <w:left w:val="single" w:sz="4" w:space="0" w:color="auto"/>
              <w:bottom w:val="single" w:sz="4" w:space="0" w:color="auto"/>
              <w:right w:val="single" w:sz="4" w:space="0" w:color="auto"/>
            </w:tcBorders>
            <w:vAlign w:val="center"/>
          </w:tcPr>
          <w:p w14:paraId="08DE0A02" w14:textId="20501068" w:rsidR="00857735" w:rsidRPr="000506AB" w:rsidRDefault="00857735" w:rsidP="00857735">
            <w:pPr>
              <w:jc w:val="center"/>
              <w:rPr>
                <w:rFonts w:asciiTheme="minorHAnsi" w:hAnsiTheme="minorHAnsi" w:cstheme="minorHAnsi"/>
                <w:sz w:val="18"/>
                <w:szCs w:val="18"/>
                <w:lang w:val="es-ES"/>
              </w:rPr>
            </w:pPr>
            <w:r w:rsidRPr="000506AB">
              <w:rPr>
                <w:rFonts w:asciiTheme="minorHAnsi" w:hAnsiTheme="minorHAnsi" w:cstheme="minorHAnsi"/>
                <w:sz w:val="18"/>
                <w:szCs w:val="18"/>
                <w:lang w:val="es-ES"/>
              </w:rPr>
              <w:t>1</w:t>
            </w:r>
            <w:r w:rsidR="00552044">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200F9DC" w14:textId="0C17C627" w:rsidR="00857735" w:rsidRPr="008C1EDF" w:rsidRDefault="000506AB"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762EA5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38C44001" w14:textId="77777777" w:rsidR="00857735" w:rsidRPr="00654DCE" w:rsidRDefault="00857735" w:rsidP="00857735">
            <w:pPr>
              <w:rPr>
                <w:rFonts w:ascii="Arial" w:hAnsi="Arial" w:cs="Arial"/>
                <w:b/>
                <w:bCs/>
                <w:sz w:val="18"/>
                <w:szCs w:val="18"/>
                <w:lang w:val="es-ES"/>
              </w:rPr>
            </w:pPr>
          </w:p>
        </w:tc>
      </w:tr>
      <w:tr w:rsidR="000506AB" w:rsidRPr="00654DCE" w14:paraId="7595C9BD" w14:textId="77777777" w:rsidTr="009A2A7D">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157F042D" w14:textId="77777777" w:rsidR="000506AB" w:rsidRPr="008C1EDF" w:rsidRDefault="000506AB" w:rsidP="00857735">
            <w:pPr>
              <w:jc w:val="center"/>
              <w:rPr>
                <w:rFonts w:ascii="Arial" w:hAnsi="Arial" w:cs="Arial"/>
                <w:b/>
                <w:bCs/>
                <w:sz w:val="20"/>
                <w:szCs w:val="20"/>
                <w:lang w:val="es-ES"/>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EE8CA0" w14:textId="26B1DF90" w:rsidR="000506AB" w:rsidRPr="00654DCE" w:rsidRDefault="000506AB" w:rsidP="00857735">
            <w:pPr>
              <w:rPr>
                <w:rFonts w:ascii="Arial" w:hAnsi="Arial" w:cs="Arial"/>
                <w:b/>
                <w:bCs/>
                <w:sz w:val="18"/>
                <w:szCs w:val="18"/>
                <w:lang w:val="es-ES"/>
              </w:rPr>
            </w:pPr>
            <w:r w:rsidRPr="00EF64B3">
              <w:rPr>
                <w:rFonts w:asciiTheme="minorHAnsi" w:hAnsiTheme="minorHAnsi" w:cstheme="minorHAnsi"/>
                <w:b/>
                <w:bCs/>
                <w:color w:val="EE0000"/>
                <w:sz w:val="20"/>
                <w:szCs w:val="20"/>
                <w:lang w:val="es-ES"/>
              </w:rPr>
              <w:t>INSTRUMENTAL TRAUMATOLOGÍA</w:t>
            </w:r>
          </w:p>
        </w:tc>
      </w:tr>
      <w:tr w:rsidR="000506AB" w:rsidRPr="00654DCE" w14:paraId="29C889AC"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5FF1AC4" w14:textId="5329F513"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26</w:t>
            </w:r>
          </w:p>
        </w:tc>
        <w:tc>
          <w:tcPr>
            <w:tcW w:w="3544" w:type="dxa"/>
            <w:tcBorders>
              <w:top w:val="single" w:sz="4" w:space="0" w:color="auto"/>
              <w:left w:val="single" w:sz="4" w:space="0" w:color="auto"/>
              <w:bottom w:val="single" w:sz="4" w:space="0" w:color="auto"/>
              <w:right w:val="single" w:sz="4" w:space="0" w:color="auto"/>
            </w:tcBorders>
            <w:vAlign w:val="center"/>
          </w:tcPr>
          <w:p w14:paraId="06B2D05C" w14:textId="30E76435"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26: </w:t>
            </w:r>
            <w:r w:rsidRPr="00AF01CA">
              <w:rPr>
                <w:rFonts w:asciiTheme="minorHAnsi" w:hAnsiTheme="minorHAnsi" w:cstheme="minorHAnsi"/>
                <w:sz w:val="20"/>
                <w:szCs w:val="20"/>
                <w:lang w:val="es-ES"/>
              </w:rPr>
              <w:t xml:space="preserve">Destornillador 2.5 </w:t>
            </w:r>
          </w:p>
        </w:tc>
        <w:tc>
          <w:tcPr>
            <w:tcW w:w="1134" w:type="dxa"/>
            <w:tcBorders>
              <w:top w:val="single" w:sz="4" w:space="0" w:color="auto"/>
              <w:left w:val="single" w:sz="4" w:space="0" w:color="auto"/>
              <w:bottom w:val="single" w:sz="4" w:space="0" w:color="auto"/>
              <w:right w:val="single" w:sz="4" w:space="0" w:color="auto"/>
            </w:tcBorders>
          </w:tcPr>
          <w:p w14:paraId="14F01644" w14:textId="12DF9F24" w:rsidR="000506AB" w:rsidRPr="00552044" w:rsidRDefault="00552044" w:rsidP="00857735">
            <w:pPr>
              <w:jc w:val="center"/>
              <w:rPr>
                <w:rFonts w:asciiTheme="minorHAnsi" w:hAnsiTheme="minorHAnsi" w:cstheme="minorHAnsi"/>
                <w:sz w:val="20"/>
                <w:szCs w:val="20"/>
                <w:lang w:val="es-ES"/>
              </w:rPr>
            </w:pPr>
            <w:r w:rsidRPr="00552044">
              <w:rPr>
                <w:rFonts w:asciiTheme="minorHAnsi" w:hAnsiTheme="minorHAnsi" w:cstheme="minorHAnsi"/>
                <w:sz w:val="20"/>
                <w:szCs w:val="20"/>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992F50F" w14:textId="00EF5B6D" w:rsidR="000506AB" w:rsidRPr="008C1EDF" w:rsidRDefault="00552044"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75D02FCA"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EC65570" w14:textId="77777777" w:rsidR="000506AB" w:rsidRPr="00654DCE" w:rsidRDefault="000506AB" w:rsidP="00857735">
            <w:pPr>
              <w:rPr>
                <w:rFonts w:ascii="Arial" w:hAnsi="Arial" w:cs="Arial"/>
                <w:b/>
                <w:bCs/>
                <w:sz w:val="18"/>
                <w:szCs w:val="18"/>
                <w:lang w:val="es-ES"/>
              </w:rPr>
            </w:pPr>
          </w:p>
        </w:tc>
      </w:tr>
      <w:tr w:rsidR="000506AB" w:rsidRPr="00654DCE" w14:paraId="237B13D9"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6776DE2B" w14:textId="0CFDBA80"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lastRenderedPageBreak/>
              <w:t>27</w:t>
            </w:r>
          </w:p>
        </w:tc>
        <w:tc>
          <w:tcPr>
            <w:tcW w:w="3544" w:type="dxa"/>
            <w:tcBorders>
              <w:top w:val="single" w:sz="4" w:space="0" w:color="auto"/>
              <w:left w:val="single" w:sz="4" w:space="0" w:color="auto"/>
              <w:bottom w:val="single" w:sz="4" w:space="0" w:color="auto"/>
              <w:right w:val="single" w:sz="4" w:space="0" w:color="auto"/>
            </w:tcBorders>
            <w:vAlign w:val="center"/>
          </w:tcPr>
          <w:p w14:paraId="5635F5A8" w14:textId="37FC161A"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27: </w:t>
            </w:r>
            <w:r w:rsidRPr="00AF01CA">
              <w:rPr>
                <w:rFonts w:asciiTheme="minorHAnsi" w:hAnsiTheme="minorHAnsi" w:cstheme="minorHAnsi"/>
                <w:sz w:val="20"/>
                <w:szCs w:val="20"/>
                <w:lang w:val="es-ES"/>
              </w:rPr>
              <w:t xml:space="preserve">Destornillador 3.5 </w:t>
            </w:r>
          </w:p>
        </w:tc>
        <w:tc>
          <w:tcPr>
            <w:tcW w:w="1134" w:type="dxa"/>
            <w:tcBorders>
              <w:top w:val="single" w:sz="4" w:space="0" w:color="auto"/>
              <w:left w:val="single" w:sz="4" w:space="0" w:color="auto"/>
              <w:bottom w:val="single" w:sz="4" w:space="0" w:color="auto"/>
              <w:right w:val="single" w:sz="4" w:space="0" w:color="auto"/>
            </w:tcBorders>
          </w:tcPr>
          <w:p w14:paraId="6F1E064B" w14:textId="799311C7" w:rsidR="000506AB" w:rsidRPr="00552044" w:rsidRDefault="00552044" w:rsidP="00857735">
            <w:pPr>
              <w:jc w:val="center"/>
              <w:rPr>
                <w:rFonts w:asciiTheme="minorHAnsi" w:hAnsiTheme="minorHAnsi" w:cstheme="minorHAnsi"/>
                <w:sz w:val="20"/>
                <w:szCs w:val="20"/>
                <w:lang w:val="es-ES"/>
              </w:rPr>
            </w:pPr>
            <w:r w:rsidRPr="00552044">
              <w:rPr>
                <w:rFonts w:asciiTheme="minorHAnsi" w:hAnsiTheme="minorHAnsi" w:cstheme="minorHAnsi"/>
                <w:sz w:val="20"/>
                <w:szCs w:val="20"/>
                <w:lang w:val="es-ES"/>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E46A66" w14:textId="1A1DED71" w:rsidR="000506AB" w:rsidRPr="008C1EDF" w:rsidRDefault="00552044" w:rsidP="00857735">
            <w:pPr>
              <w:jc w:val="center"/>
              <w:rPr>
                <w:rFonts w:asciiTheme="minorHAnsi" w:hAnsiTheme="minorHAnsi" w:cstheme="minorHAnsi"/>
                <w:b/>
                <w:bCs/>
                <w:sz w:val="20"/>
                <w:szCs w:val="20"/>
                <w:lang w:val="es-ES"/>
              </w:rPr>
            </w:pPr>
            <w:r w:rsidRPr="000506AB">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6ED2AE55"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376E6A5" w14:textId="77777777" w:rsidR="000506AB" w:rsidRPr="00654DCE" w:rsidRDefault="000506AB" w:rsidP="00857735">
            <w:pPr>
              <w:rPr>
                <w:rFonts w:ascii="Arial" w:hAnsi="Arial" w:cs="Arial"/>
                <w:b/>
                <w:bCs/>
                <w:sz w:val="18"/>
                <w:szCs w:val="18"/>
                <w:lang w:val="es-ES"/>
              </w:rPr>
            </w:pPr>
          </w:p>
        </w:tc>
      </w:tr>
      <w:tr w:rsidR="000506AB" w:rsidRPr="00654DCE" w14:paraId="582A95EB" w14:textId="77777777"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tcPr>
          <w:p w14:paraId="5A0D613D" w14:textId="5D528252" w:rsidR="000506AB" w:rsidRPr="000506AB" w:rsidRDefault="000506AB" w:rsidP="00857735">
            <w:pPr>
              <w:jc w:val="center"/>
              <w:rPr>
                <w:rFonts w:ascii="Arial" w:hAnsi="Arial" w:cs="Arial"/>
                <w:b/>
                <w:bCs/>
                <w:sz w:val="16"/>
                <w:szCs w:val="16"/>
                <w:lang w:val="es-ES"/>
              </w:rPr>
            </w:pPr>
            <w:r>
              <w:rPr>
                <w:rFonts w:ascii="Arial" w:hAnsi="Arial" w:cs="Arial"/>
                <w:b/>
                <w:bCs/>
                <w:sz w:val="16"/>
                <w:szCs w:val="16"/>
                <w:lang w:val="es-ES"/>
              </w:rPr>
              <w:t>28</w:t>
            </w:r>
          </w:p>
        </w:tc>
        <w:tc>
          <w:tcPr>
            <w:tcW w:w="3544" w:type="dxa"/>
            <w:tcBorders>
              <w:top w:val="single" w:sz="4" w:space="0" w:color="auto"/>
              <w:left w:val="single" w:sz="4" w:space="0" w:color="auto"/>
              <w:bottom w:val="single" w:sz="4" w:space="0" w:color="auto"/>
              <w:right w:val="single" w:sz="4" w:space="0" w:color="auto"/>
            </w:tcBorders>
            <w:vAlign w:val="center"/>
          </w:tcPr>
          <w:p w14:paraId="4E585719" w14:textId="6ED7456A" w:rsidR="000506AB" w:rsidRPr="000506AB" w:rsidRDefault="000506AB" w:rsidP="00857735">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28: </w:t>
            </w:r>
            <w:r w:rsidRPr="00AF01CA">
              <w:rPr>
                <w:rFonts w:asciiTheme="minorHAnsi" w:hAnsiTheme="minorHAnsi" w:cstheme="minorHAnsi"/>
                <w:sz w:val="20"/>
                <w:szCs w:val="20"/>
                <w:lang w:val="es-ES"/>
              </w:rPr>
              <w:t xml:space="preserve">Pinza recta fina </w:t>
            </w:r>
          </w:p>
        </w:tc>
        <w:tc>
          <w:tcPr>
            <w:tcW w:w="1134" w:type="dxa"/>
            <w:tcBorders>
              <w:top w:val="single" w:sz="4" w:space="0" w:color="auto"/>
              <w:left w:val="single" w:sz="4" w:space="0" w:color="auto"/>
              <w:bottom w:val="single" w:sz="4" w:space="0" w:color="auto"/>
              <w:right w:val="single" w:sz="4" w:space="0" w:color="auto"/>
            </w:tcBorders>
          </w:tcPr>
          <w:p w14:paraId="2E12302D" w14:textId="092AC785" w:rsidR="000506AB"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3</w:t>
            </w:r>
          </w:p>
        </w:tc>
        <w:tc>
          <w:tcPr>
            <w:tcW w:w="1417" w:type="dxa"/>
            <w:tcBorders>
              <w:top w:val="single" w:sz="4" w:space="0" w:color="auto"/>
              <w:left w:val="single" w:sz="4" w:space="0" w:color="auto"/>
              <w:bottom w:val="single" w:sz="4" w:space="0" w:color="auto"/>
              <w:right w:val="single" w:sz="4" w:space="0" w:color="auto"/>
            </w:tcBorders>
            <w:vAlign w:val="center"/>
          </w:tcPr>
          <w:p w14:paraId="0ACEFCE0" w14:textId="37782125" w:rsidR="000506AB"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41C7DEA3" w14:textId="77777777" w:rsidR="000506AB" w:rsidRPr="00654DCE" w:rsidRDefault="000506AB"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2BB4F513" w14:textId="77777777" w:rsidR="000506AB" w:rsidRPr="00654DCE" w:rsidRDefault="000506AB" w:rsidP="00857735">
            <w:pPr>
              <w:rPr>
                <w:rFonts w:ascii="Arial" w:hAnsi="Arial" w:cs="Arial"/>
                <w:b/>
                <w:bCs/>
                <w:sz w:val="18"/>
                <w:szCs w:val="18"/>
                <w:lang w:val="es-ES"/>
              </w:rPr>
            </w:pPr>
          </w:p>
        </w:tc>
      </w:tr>
      <w:tr w:rsidR="00857735" w:rsidRPr="00654DCE" w14:paraId="2D4D3F3D" w14:textId="74E96D6A" w:rsidTr="00B053F6">
        <w:trPr>
          <w:trHeight w:val="317"/>
        </w:trPr>
        <w:tc>
          <w:tcPr>
            <w:tcW w:w="426" w:type="dxa"/>
            <w:tcBorders>
              <w:top w:val="single" w:sz="4" w:space="0" w:color="auto"/>
              <w:left w:val="single" w:sz="4" w:space="0" w:color="auto"/>
              <w:bottom w:val="single" w:sz="4" w:space="0" w:color="auto"/>
              <w:right w:val="single" w:sz="4" w:space="0" w:color="auto"/>
            </w:tcBorders>
            <w:vAlign w:val="center"/>
            <w:hideMark/>
          </w:tcPr>
          <w:p w14:paraId="108E8ECD" w14:textId="2F4DF905" w:rsidR="00857735" w:rsidRPr="000506AB" w:rsidRDefault="000506AB" w:rsidP="000506AB">
            <w:pPr>
              <w:rPr>
                <w:rFonts w:ascii="Arial" w:hAnsi="Arial" w:cs="Arial"/>
                <w:b/>
                <w:bCs/>
                <w:sz w:val="16"/>
                <w:szCs w:val="16"/>
                <w:lang w:val="es-ES"/>
              </w:rPr>
            </w:pPr>
            <w:r>
              <w:rPr>
                <w:rFonts w:ascii="Arial" w:hAnsi="Arial" w:cs="Arial"/>
                <w:b/>
                <w:bCs/>
                <w:sz w:val="16"/>
                <w:szCs w:val="16"/>
                <w:lang w:val="es-ES"/>
              </w:rPr>
              <w:t>29</w:t>
            </w:r>
          </w:p>
        </w:tc>
        <w:tc>
          <w:tcPr>
            <w:tcW w:w="3544" w:type="dxa"/>
            <w:tcBorders>
              <w:top w:val="single" w:sz="4" w:space="0" w:color="auto"/>
              <w:left w:val="single" w:sz="4" w:space="0" w:color="auto"/>
              <w:bottom w:val="single" w:sz="4" w:space="0" w:color="auto"/>
              <w:right w:val="single" w:sz="4" w:space="0" w:color="auto"/>
            </w:tcBorders>
            <w:vAlign w:val="center"/>
          </w:tcPr>
          <w:p w14:paraId="4809071E" w14:textId="4B68B843" w:rsidR="00857735" w:rsidRPr="008C1EDF" w:rsidRDefault="00857735" w:rsidP="00857735">
            <w:pPr>
              <w:rPr>
                <w:rFonts w:asciiTheme="minorHAnsi" w:hAnsiTheme="minorHAnsi" w:cstheme="minorHAnsi"/>
                <w:b/>
                <w:bCs/>
                <w:sz w:val="20"/>
                <w:szCs w:val="20"/>
                <w:lang w:val="es-ES"/>
              </w:rPr>
            </w:pPr>
            <w:r>
              <w:rPr>
                <w:rFonts w:asciiTheme="minorHAnsi" w:hAnsiTheme="minorHAnsi" w:cstheme="minorHAnsi"/>
                <w:b/>
                <w:bCs/>
                <w:sz w:val="20"/>
                <w:szCs w:val="20"/>
                <w:lang w:val="es-ES"/>
              </w:rPr>
              <w:t>Ítem</w:t>
            </w:r>
            <w:r w:rsidR="000506AB">
              <w:rPr>
                <w:rFonts w:asciiTheme="minorHAnsi" w:hAnsiTheme="minorHAnsi" w:cstheme="minorHAnsi"/>
                <w:b/>
                <w:bCs/>
                <w:sz w:val="20"/>
                <w:szCs w:val="20"/>
                <w:lang w:val="es-ES"/>
              </w:rPr>
              <w:t xml:space="preserve"> 29</w:t>
            </w:r>
            <w:r>
              <w:rPr>
                <w:rFonts w:asciiTheme="minorHAnsi" w:hAnsiTheme="minorHAnsi" w:cstheme="minorHAnsi"/>
                <w:b/>
                <w:bCs/>
                <w:sz w:val="20"/>
                <w:szCs w:val="20"/>
                <w:lang w:val="es-ES"/>
              </w:rPr>
              <w:t xml:space="preserve">: </w:t>
            </w:r>
            <w:r w:rsidRPr="00AF01CA">
              <w:rPr>
                <w:rFonts w:asciiTheme="minorHAnsi" w:hAnsiTheme="minorHAnsi" w:cstheme="minorHAnsi"/>
                <w:sz w:val="20"/>
                <w:szCs w:val="20"/>
                <w:lang w:val="es-ES"/>
              </w:rPr>
              <w:t xml:space="preserve">Palpador de exploración </w:t>
            </w:r>
          </w:p>
        </w:tc>
        <w:tc>
          <w:tcPr>
            <w:tcW w:w="1134" w:type="dxa"/>
            <w:tcBorders>
              <w:top w:val="single" w:sz="4" w:space="0" w:color="auto"/>
              <w:left w:val="single" w:sz="4" w:space="0" w:color="auto"/>
              <w:bottom w:val="single" w:sz="4" w:space="0" w:color="auto"/>
              <w:right w:val="single" w:sz="4" w:space="0" w:color="auto"/>
            </w:tcBorders>
            <w:vAlign w:val="center"/>
          </w:tcPr>
          <w:p w14:paraId="0B3355A1" w14:textId="77777777" w:rsidR="00552044" w:rsidRPr="00552044" w:rsidRDefault="00552044" w:rsidP="00552044">
            <w:pPr>
              <w:rPr>
                <w:rFonts w:asciiTheme="minorHAnsi" w:hAnsiTheme="minorHAnsi" w:cstheme="minorHAnsi"/>
                <w:sz w:val="8"/>
                <w:szCs w:val="8"/>
                <w:lang w:val="es-ES"/>
              </w:rPr>
            </w:pPr>
          </w:p>
          <w:p w14:paraId="38B5FD58" w14:textId="086AFB32" w:rsidR="00857735"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D62F007" w14:textId="33C0D9A9" w:rsidR="00857735" w:rsidRPr="00552044" w:rsidRDefault="00552044" w:rsidP="00857735">
            <w:pPr>
              <w:jc w:val="center"/>
              <w:rPr>
                <w:rFonts w:asciiTheme="minorHAnsi" w:hAnsiTheme="minorHAnsi" w:cstheme="minorHAnsi"/>
                <w:sz w:val="18"/>
                <w:szCs w:val="18"/>
                <w:lang w:val="es-ES"/>
              </w:rPr>
            </w:pPr>
            <w:r w:rsidRPr="00552044">
              <w:rPr>
                <w:rFonts w:asciiTheme="minorHAnsi" w:hAnsiTheme="minorHAnsi" w:cstheme="minorHAnsi"/>
                <w:sz w:val="18"/>
                <w:szCs w:val="18"/>
                <w:lang w:val="es-ES"/>
              </w:rPr>
              <w:t>PIEZAS</w:t>
            </w:r>
          </w:p>
        </w:tc>
        <w:tc>
          <w:tcPr>
            <w:tcW w:w="1134" w:type="dxa"/>
            <w:tcBorders>
              <w:top w:val="single" w:sz="4" w:space="0" w:color="auto"/>
              <w:left w:val="single" w:sz="4" w:space="0" w:color="auto"/>
              <w:bottom w:val="single" w:sz="4" w:space="0" w:color="auto"/>
              <w:right w:val="single" w:sz="4" w:space="0" w:color="auto"/>
            </w:tcBorders>
          </w:tcPr>
          <w:p w14:paraId="34DE1F63" w14:textId="77777777" w:rsidR="00857735" w:rsidRPr="00654DCE" w:rsidRDefault="00857735" w:rsidP="00857735">
            <w:pPr>
              <w:rPr>
                <w:rFonts w:ascii="Arial" w:hAnsi="Arial" w:cs="Arial"/>
                <w:b/>
                <w:bCs/>
                <w:sz w:val="18"/>
                <w:szCs w:val="18"/>
                <w:lang w:val="es-ES"/>
              </w:rPr>
            </w:pPr>
          </w:p>
        </w:tc>
        <w:tc>
          <w:tcPr>
            <w:tcW w:w="1276" w:type="dxa"/>
            <w:tcBorders>
              <w:top w:val="single" w:sz="4" w:space="0" w:color="auto"/>
              <w:left w:val="single" w:sz="4" w:space="0" w:color="auto"/>
              <w:bottom w:val="single" w:sz="4" w:space="0" w:color="auto"/>
              <w:right w:val="single" w:sz="4" w:space="0" w:color="auto"/>
            </w:tcBorders>
          </w:tcPr>
          <w:p w14:paraId="4866DD86" w14:textId="77777777" w:rsidR="00857735" w:rsidRPr="00654DCE" w:rsidRDefault="00857735" w:rsidP="00857735">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706AAA34" w14:textId="77777777" w:rsidR="00002CD9" w:rsidRDefault="00002CD9" w:rsidP="00AF01CA">
      <w:pPr>
        <w:spacing w:after="60"/>
        <w:rPr>
          <w:rFonts w:ascii="Arial" w:hAnsi="Arial" w:cs="Arial"/>
          <w:spacing w:val="-2"/>
          <w:sz w:val="16"/>
          <w:szCs w:val="16"/>
        </w:rPr>
      </w:pPr>
    </w:p>
    <w:p w14:paraId="52F0483F" w14:textId="77777777" w:rsidR="00552044" w:rsidRDefault="00552044" w:rsidP="00AF01CA">
      <w:pPr>
        <w:spacing w:after="60"/>
        <w:rPr>
          <w:rFonts w:ascii="Arial" w:hAnsi="Arial" w:cs="Arial"/>
          <w:spacing w:val="-2"/>
          <w:sz w:val="16"/>
          <w:szCs w:val="16"/>
        </w:rPr>
      </w:pPr>
    </w:p>
    <w:p w14:paraId="01104D14" w14:textId="77777777" w:rsidR="00552044" w:rsidRDefault="00552044" w:rsidP="00AF01CA">
      <w:pPr>
        <w:spacing w:after="60"/>
        <w:rPr>
          <w:rFonts w:ascii="Arial" w:hAnsi="Arial" w:cs="Arial"/>
          <w:spacing w:val="-2"/>
          <w:sz w:val="16"/>
          <w:szCs w:val="16"/>
        </w:rPr>
      </w:pPr>
    </w:p>
    <w:p w14:paraId="13DAA1A0" w14:textId="77777777" w:rsidR="00552044" w:rsidRDefault="00552044" w:rsidP="00AF01CA">
      <w:pPr>
        <w:spacing w:after="60"/>
        <w:rPr>
          <w:rFonts w:ascii="Arial" w:hAnsi="Arial" w:cs="Arial"/>
          <w:spacing w:val="-2"/>
          <w:sz w:val="16"/>
          <w:szCs w:val="16"/>
        </w:rPr>
      </w:pPr>
    </w:p>
    <w:p w14:paraId="0895DD04" w14:textId="77777777" w:rsidR="00552044" w:rsidRDefault="00552044" w:rsidP="00AF01CA">
      <w:pPr>
        <w:spacing w:after="60"/>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5E278450" w14:textId="35BDE913" w:rsidR="00002CD9" w:rsidRDefault="00002CD9" w:rsidP="00AF01CA">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7EFA4D44" w14:textId="77777777" w:rsidR="00AF01CA" w:rsidRPr="00AF01CA" w:rsidRDefault="00AF01CA" w:rsidP="00AF01CA">
      <w:pPr>
        <w:spacing w:after="60"/>
        <w:jc w:val="center"/>
        <w:rPr>
          <w:rFonts w:ascii="Arial" w:hAnsi="Arial" w:cs="Arial"/>
          <w:b/>
          <w:spacing w:val="-2"/>
          <w:sz w:val="20"/>
          <w:szCs w:val="20"/>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543913">
          <w:pgSz w:w="12242" w:h="15842"/>
          <w:pgMar w:top="1417" w:right="1701" w:bottom="1417" w:left="1701" w:header="708" w:footer="708" w:gutter="0"/>
          <w:cols w:space="720"/>
          <w:docGrid w:linePitch="299"/>
        </w:sectPr>
      </w:pPr>
      <w:bookmarkStart w:id="11"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11"/>
      <w:r w:rsidR="005E6D45">
        <w:rPr>
          <w:rFonts w:ascii="Arial" w:hAnsi="Arial" w:cs="Arial"/>
          <w:b/>
          <w:bCs/>
          <w:sz w:val="18"/>
          <w:szCs w:val="18"/>
        </w:rPr>
        <w:t>ca.</w:t>
      </w:r>
    </w:p>
    <w:p w14:paraId="48F91170" w14:textId="25AD0314"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12"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12"/>
      <w:r w:rsidR="00AF01CA">
        <w:rPr>
          <w:rFonts w:asciiTheme="minorHAnsi" w:hAnsiTheme="minorHAnsi" w:cstheme="minorHAnsi"/>
          <w:b/>
          <w:sz w:val="20"/>
          <w:szCs w:val="20"/>
          <w:lang w:val="es-MX"/>
        </w:rPr>
        <w:t>6</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4456B2C1" w:rsidR="00E50DA7" w:rsidRDefault="00E50DA7" w:rsidP="00E50DA7">
      <w:pPr>
        <w:jc w:val="center"/>
        <w:rPr>
          <w:rFonts w:asciiTheme="minorHAnsi" w:eastAsia="Times New Roman" w:hAnsiTheme="minorHAnsi" w:cstheme="minorHAnsi"/>
          <w:b/>
          <w:sz w:val="20"/>
          <w:szCs w:val="20"/>
          <w:u w:val="single"/>
          <w:lang w:eastAsia="es-ES"/>
        </w:rPr>
      </w:pPr>
      <w:r w:rsidRPr="00552044">
        <w:rPr>
          <w:rFonts w:asciiTheme="minorHAnsi" w:eastAsia="Times New Roman" w:hAnsiTheme="minorHAnsi" w:cstheme="minorHAnsi"/>
          <w:b/>
          <w:sz w:val="20"/>
          <w:szCs w:val="20"/>
          <w:u w:val="single"/>
          <w:lang w:eastAsia="es-ES"/>
        </w:rPr>
        <w:t xml:space="preserve">CONTRATO DE ADQUISICIÓN DE </w:t>
      </w:r>
      <w:r w:rsidR="00AF01CA" w:rsidRPr="00552044">
        <w:rPr>
          <w:rFonts w:asciiTheme="minorHAnsi" w:eastAsia="Times New Roman" w:hAnsiTheme="minorHAnsi" w:cstheme="minorHAnsi"/>
          <w:b/>
          <w:sz w:val="20"/>
          <w:szCs w:val="20"/>
          <w:u w:val="single"/>
          <w:lang w:eastAsia="es-ES"/>
        </w:rPr>
        <w:t>INSTRUMENTAL</w:t>
      </w:r>
      <w:r w:rsidRPr="00552044">
        <w:rPr>
          <w:rFonts w:asciiTheme="minorHAnsi" w:eastAsia="Times New Roman" w:hAnsiTheme="minorHAnsi" w:cstheme="minorHAnsi"/>
          <w:b/>
          <w:sz w:val="20"/>
          <w:szCs w:val="20"/>
          <w:u w:val="single"/>
          <w:lang w:eastAsia="es-ES"/>
        </w:rPr>
        <w:t xml:space="preserve">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Dr. Ever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13"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14"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14"/>
      <w:r w:rsidRPr="00E50DA7">
        <w:rPr>
          <w:rFonts w:asciiTheme="minorHAnsi" w:hAnsiTheme="minorHAnsi" w:cstheme="minorHAnsi"/>
          <w:sz w:val="20"/>
          <w:szCs w:val="20"/>
        </w:rPr>
        <w:t xml:space="preserve">, </w:t>
      </w:r>
      <w:bookmarkEnd w:id="13"/>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15"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15"/>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16"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16"/>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17"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17"/>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8"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8"/>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55E60"/>
    <w:multiLevelType w:val="multilevel"/>
    <w:tmpl w:val="9D487A6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6"/>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4"/>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8"/>
  </w:num>
  <w:num w:numId="27" w16cid:durableId="1911228037">
    <w:abstractNumId w:val="33"/>
  </w:num>
  <w:num w:numId="28" w16cid:durableId="2083792532">
    <w:abstractNumId w:val="35"/>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9"/>
  </w:num>
  <w:num w:numId="37" w16cid:durableId="1293633749">
    <w:abstractNumId w:val="14"/>
  </w:num>
  <w:num w:numId="38" w16cid:durableId="405612635">
    <w:abstractNumId w:val="37"/>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2495018">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3157743">
    <w:abstractNumId w:val="22"/>
  </w:num>
  <w:num w:numId="43" w16cid:durableId="260381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9751631">
    <w:abstractNumId w:val="32"/>
  </w:num>
  <w:num w:numId="45" w16cid:durableId="1206673913">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737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200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61352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B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34CAB"/>
    <w:rsid w:val="000506AB"/>
    <w:rsid w:val="000532BA"/>
    <w:rsid w:val="000620F4"/>
    <w:rsid w:val="00065BA8"/>
    <w:rsid w:val="0006703E"/>
    <w:rsid w:val="000676B5"/>
    <w:rsid w:val="00074354"/>
    <w:rsid w:val="00076B4F"/>
    <w:rsid w:val="000802B3"/>
    <w:rsid w:val="00080755"/>
    <w:rsid w:val="00090740"/>
    <w:rsid w:val="000C73FA"/>
    <w:rsid w:val="000E3DA3"/>
    <w:rsid w:val="000E4930"/>
    <w:rsid w:val="0018203F"/>
    <w:rsid w:val="00183835"/>
    <w:rsid w:val="001850CF"/>
    <w:rsid w:val="001A145F"/>
    <w:rsid w:val="001C5955"/>
    <w:rsid w:val="001D3510"/>
    <w:rsid w:val="001D3775"/>
    <w:rsid w:val="001D618A"/>
    <w:rsid w:val="001F2B16"/>
    <w:rsid w:val="001F4A96"/>
    <w:rsid w:val="00222641"/>
    <w:rsid w:val="00223B65"/>
    <w:rsid w:val="00230F8C"/>
    <w:rsid w:val="00231286"/>
    <w:rsid w:val="0025320B"/>
    <w:rsid w:val="002747C0"/>
    <w:rsid w:val="002863B1"/>
    <w:rsid w:val="00293084"/>
    <w:rsid w:val="00293A9A"/>
    <w:rsid w:val="00294800"/>
    <w:rsid w:val="002A25CB"/>
    <w:rsid w:val="002A3C73"/>
    <w:rsid w:val="002B6376"/>
    <w:rsid w:val="002C47A0"/>
    <w:rsid w:val="002E4A36"/>
    <w:rsid w:val="00367D13"/>
    <w:rsid w:val="003766FB"/>
    <w:rsid w:val="003A7593"/>
    <w:rsid w:val="003B0D3C"/>
    <w:rsid w:val="003E5D9C"/>
    <w:rsid w:val="003F2DE4"/>
    <w:rsid w:val="00404697"/>
    <w:rsid w:val="0040742E"/>
    <w:rsid w:val="00407746"/>
    <w:rsid w:val="00412B03"/>
    <w:rsid w:val="00413F17"/>
    <w:rsid w:val="00433174"/>
    <w:rsid w:val="00457633"/>
    <w:rsid w:val="004603CB"/>
    <w:rsid w:val="0047481E"/>
    <w:rsid w:val="00477A3C"/>
    <w:rsid w:val="00481463"/>
    <w:rsid w:val="00481913"/>
    <w:rsid w:val="00492DD3"/>
    <w:rsid w:val="00493F6D"/>
    <w:rsid w:val="004A2D61"/>
    <w:rsid w:val="004A77B8"/>
    <w:rsid w:val="004B2B17"/>
    <w:rsid w:val="004B31BB"/>
    <w:rsid w:val="004C6F87"/>
    <w:rsid w:val="004D1D3F"/>
    <w:rsid w:val="004D21FF"/>
    <w:rsid w:val="004D515B"/>
    <w:rsid w:val="004E25CD"/>
    <w:rsid w:val="004F31FE"/>
    <w:rsid w:val="005043AE"/>
    <w:rsid w:val="005156AB"/>
    <w:rsid w:val="00515CCA"/>
    <w:rsid w:val="005337BB"/>
    <w:rsid w:val="00533A8E"/>
    <w:rsid w:val="0053460C"/>
    <w:rsid w:val="00543913"/>
    <w:rsid w:val="00545156"/>
    <w:rsid w:val="00552044"/>
    <w:rsid w:val="005574BF"/>
    <w:rsid w:val="00560A5B"/>
    <w:rsid w:val="005618FB"/>
    <w:rsid w:val="005677D4"/>
    <w:rsid w:val="00583FFC"/>
    <w:rsid w:val="00591722"/>
    <w:rsid w:val="005A2FEA"/>
    <w:rsid w:val="005A6E8B"/>
    <w:rsid w:val="005B41BA"/>
    <w:rsid w:val="005B447D"/>
    <w:rsid w:val="005B5E3D"/>
    <w:rsid w:val="005D4006"/>
    <w:rsid w:val="005D4DD2"/>
    <w:rsid w:val="005E3670"/>
    <w:rsid w:val="005E6D45"/>
    <w:rsid w:val="005E7E32"/>
    <w:rsid w:val="00602DA6"/>
    <w:rsid w:val="00616AA2"/>
    <w:rsid w:val="00620D10"/>
    <w:rsid w:val="006459D8"/>
    <w:rsid w:val="00654DCE"/>
    <w:rsid w:val="006700C7"/>
    <w:rsid w:val="00671D46"/>
    <w:rsid w:val="00672E32"/>
    <w:rsid w:val="0067391C"/>
    <w:rsid w:val="00673D9A"/>
    <w:rsid w:val="00686F9A"/>
    <w:rsid w:val="006B1458"/>
    <w:rsid w:val="006B5246"/>
    <w:rsid w:val="006B5813"/>
    <w:rsid w:val="006C6567"/>
    <w:rsid w:val="006D0572"/>
    <w:rsid w:val="006D28D0"/>
    <w:rsid w:val="006D5232"/>
    <w:rsid w:val="006E2C99"/>
    <w:rsid w:val="006F006C"/>
    <w:rsid w:val="006F1455"/>
    <w:rsid w:val="006F637D"/>
    <w:rsid w:val="007005C4"/>
    <w:rsid w:val="00704493"/>
    <w:rsid w:val="00747A82"/>
    <w:rsid w:val="0075630F"/>
    <w:rsid w:val="00786A66"/>
    <w:rsid w:val="00790269"/>
    <w:rsid w:val="007926BA"/>
    <w:rsid w:val="007A574B"/>
    <w:rsid w:val="007D0BA3"/>
    <w:rsid w:val="008027DC"/>
    <w:rsid w:val="00811855"/>
    <w:rsid w:val="008122A4"/>
    <w:rsid w:val="00812CC9"/>
    <w:rsid w:val="0082151A"/>
    <w:rsid w:val="00841E87"/>
    <w:rsid w:val="00857735"/>
    <w:rsid w:val="00857D04"/>
    <w:rsid w:val="008608B5"/>
    <w:rsid w:val="00872263"/>
    <w:rsid w:val="008B1C6E"/>
    <w:rsid w:val="008B26B2"/>
    <w:rsid w:val="008C1EDF"/>
    <w:rsid w:val="008D25A4"/>
    <w:rsid w:val="008F45E0"/>
    <w:rsid w:val="00902509"/>
    <w:rsid w:val="00902B37"/>
    <w:rsid w:val="00914D8B"/>
    <w:rsid w:val="0092193D"/>
    <w:rsid w:val="00926A98"/>
    <w:rsid w:val="009710B8"/>
    <w:rsid w:val="00986CCC"/>
    <w:rsid w:val="0099557F"/>
    <w:rsid w:val="009969CC"/>
    <w:rsid w:val="009A65BC"/>
    <w:rsid w:val="009B6F6E"/>
    <w:rsid w:val="009C6C35"/>
    <w:rsid w:val="00A0237E"/>
    <w:rsid w:val="00A16501"/>
    <w:rsid w:val="00A341FE"/>
    <w:rsid w:val="00A50CF4"/>
    <w:rsid w:val="00A74383"/>
    <w:rsid w:val="00A853EE"/>
    <w:rsid w:val="00A86706"/>
    <w:rsid w:val="00A92197"/>
    <w:rsid w:val="00A9273A"/>
    <w:rsid w:val="00A943E2"/>
    <w:rsid w:val="00AB14CA"/>
    <w:rsid w:val="00AD0ED3"/>
    <w:rsid w:val="00AD223A"/>
    <w:rsid w:val="00AE230F"/>
    <w:rsid w:val="00AF01CA"/>
    <w:rsid w:val="00AF4E0F"/>
    <w:rsid w:val="00B053F6"/>
    <w:rsid w:val="00B12BB8"/>
    <w:rsid w:val="00B35085"/>
    <w:rsid w:val="00B47C92"/>
    <w:rsid w:val="00B506AF"/>
    <w:rsid w:val="00B6366B"/>
    <w:rsid w:val="00BA208A"/>
    <w:rsid w:val="00BA43A8"/>
    <w:rsid w:val="00BC1849"/>
    <w:rsid w:val="00BC60A8"/>
    <w:rsid w:val="00BD0383"/>
    <w:rsid w:val="00BD752D"/>
    <w:rsid w:val="00BE5DA0"/>
    <w:rsid w:val="00BF334C"/>
    <w:rsid w:val="00BF7050"/>
    <w:rsid w:val="00C0124B"/>
    <w:rsid w:val="00C04453"/>
    <w:rsid w:val="00C32AC9"/>
    <w:rsid w:val="00C63881"/>
    <w:rsid w:val="00C669B0"/>
    <w:rsid w:val="00C87F21"/>
    <w:rsid w:val="00C969F1"/>
    <w:rsid w:val="00CB483E"/>
    <w:rsid w:val="00CC6006"/>
    <w:rsid w:val="00CE1B86"/>
    <w:rsid w:val="00CE33C7"/>
    <w:rsid w:val="00CF2ECD"/>
    <w:rsid w:val="00D03EEF"/>
    <w:rsid w:val="00D04341"/>
    <w:rsid w:val="00D04FBD"/>
    <w:rsid w:val="00D15EE3"/>
    <w:rsid w:val="00D2074A"/>
    <w:rsid w:val="00D30C28"/>
    <w:rsid w:val="00D57680"/>
    <w:rsid w:val="00D60128"/>
    <w:rsid w:val="00D80481"/>
    <w:rsid w:val="00D96017"/>
    <w:rsid w:val="00DA1AA8"/>
    <w:rsid w:val="00DA5068"/>
    <w:rsid w:val="00DB3A50"/>
    <w:rsid w:val="00DC264C"/>
    <w:rsid w:val="00DD449D"/>
    <w:rsid w:val="00DE1FDF"/>
    <w:rsid w:val="00E00878"/>
    <w:rsid w:val="00E13C31"/>
    <w:rsid w:val="00E427F8"/>
    <w:rsid w:val="00E4281D"/>
    <w:rsid w:val="00E50DA7"/>
    <w:rsid w:val="00E73DAF"/>
    <w:rsid w:val="00E76188"/>
    <w:rsid w:val="00E80F6F"/>
    <w:rsid w:val="00E81277"/>
    <w:rsid w:val="00E81D20"/>
    <w:rsid w:val="00E829B3"/>
    <w:rsid w:val="00E869A4"/>
    <w:rsid w:val="00EC241D"/>
    <w:rsid w:val="00EC24EC"/>
    <w:rsid w:val="00EC3CA7"/>
    <w:rsid w:val="00ED4AA8"/>
    <w:rsid w:val="00EE5904"/>
    <w:rsid w:val="00EE5F83"/>
    <w:rsid w:val="00EF64B3"/>
    <w:rsid w:val="00F06096"/>
    <w:rsid w:val="00F177B3"/>
    <w:rsid w:val="00F20FCE"/>
    <w:rsid w:val="00F21B8D"/>
    <w:rsid w:val="00F23E2C"/>
    <w:rsid w:val="00F406CC"/>
    <w:rsid w:val="00F4183C"/>
    <w:rsid w:val="00F659E1"/>
    <w:rsid w:val="00F911EF"/>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3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 w:type="character" w:styleId="Mencinsinresolver">
    <w:name w:val="Unresolved Mention"/>
    <w:basedOn w:val="Fuentedeprrafopredeter"/>
    <w:uiPriority w:val="99"/>
    <w:semiHidden/>
    <w:unhideWhenUsed/>
    <w:rsid w:val="00841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3562</TotalTime>
  <Pages>75</Pages>
  <Words>21973</Words>
  <Characters>120857</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58</cp:revision>
  <cp:lastPrinted>2026-04-30T14:17:00Z</cp:lastPrinted>
  <dcterms:created xsi:type="dcterms:W3CDTF">2025-10-03T13:46:00Z</dcterms:created>
  <dcterms:modified xsi:type="dcterms:W3CDTF">2026-05-11T16:16:00Z</dcterms:modified>
</cp:coreProperties>
</file>