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605BE403"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B44CAE">
                              <w:rPr>
                                <w:b/>
                                <w:color w:val="000000" w:themeColor="text1"/>
                              </w:rPr>
                              <w:t>3</w:t>
                            </w:r>
                            <w:r w:rsidR="009111B1">
                              <w:rPr>
                                <w:b/>
                                <w:color w:val="000000" w:themeColor="text1"/>
                              </w:rPr>
                              <w:t>0</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605BE403"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B44CAE">
                        <w:rPr>
                          <w:b/>
                          <w:color w:val="000000" w:themeColor="text1"/>
                        </w:rPr>
                        <w:t>3</w:t>
                      </w:r>
                      <w:r w:rsidR="009111B1">
                        <w:rPr>
                          <w:b/>
                          <w:color w:val="000000" w:themeColor="text1"/>
                        </w:rPr>
                        <w:t>0</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2450A6A7"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SERVICIO</w:t>
      </w:r>
      <w:r w:rsidR="00B44CAE">
        <w:rPr>
          <w:rFonts w:ascii="Arial" w:hAnsi="Arial" w:cs="Arial"/>
          <w:b/>
          <w:color w:val="FF0000"/>
          <w:sz w:val="20"/>
          <w:szCs w:val="20"/>
        </w:rPr>
        <w:t xml:space="preserve"> HOSPITALARIO PARA SALUD MENTAL</w:t>
      </w:r>
    </w:p>
    <w:p w14:paraId="1439AEE5" w14:textId="0A01CE19" w:rsidR="00ED0036" w:rsidRPr="0084268D" w:rsidRDefault="00D7739D" w:rsidP="007150F3">
      <w:pPr>
        <w:jc w:val="center"/>
        <w:rPr>
          <w:rFonts w:ascii="Arial" w:hAnsi="Arial" w:cs="Arial"/>
          <w:b/>
          <w:color w:val="FF0000"/>
          <w:sz w:val="20"/>
          <w:szCs w:val="20"/>
        </w:rPr>
      </w:pPr>
      <w:r>
        <w:rPr>
          <w:rFonts w:ascii="Arial" w:hAnsi="Arial" w:cs="Arial"/>
          <w:b/>
          <w:color w:val="FF0000"/>
          <w:sz w:val="20"/>
          <w:szCs w:val="20"/>
        </w:rPr>
        <w:t>PRIMERA</w:t>
      </w:r>
      <w:r w:rsidR="00B64952">
        <w:rPr>
          <w:rFonts w:ascii="Arial" w:hAnsi="Arial" w:cs="Arial"/>
          <w:b/>
          <w:color w:val="FF0000"/>
          <w:sz w:val="20"/>
          <w:szCs w:val="20"/>
        </w:rPr>
        <w:t xml:space="preserve"> CONVOCATORIA </w:t>
      </w:r>
    </w:p>
    <w:p w14:paraId="03F7367A" w14:textId="7B514D71"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B44CAE">
        <w:rPr>
          <w:rFonts w:ascii="Arial" w:hAnsi="Arial" w:cs="Arial"/>
          <w:b/>
          <w:color w:val="FF0000"/>
          <w:sz w:val="20"/>
          <w:szCs w:val="20"/>
        </w:rPr>
        <w:t>3</w:t>
      </w:r>
      <w:r w:rsidR="009111B1">
        <w:rPr>
          <w:rFonts w:ascii="Arial" w:hAnsi="Arial" w:cs="Arial"/>
          <w:b/>
          <w:color w:val="FF0000"/>
          <w:sz w:val="20"/>
          <w:szCs w:val="20"/>
        </w:rPr>
        <w:t>0</w:t>
      </w:r>
      <w:r w:rsidR="00265BCD">
        <w:rPr>
          <w:rFonts w:ascii="Arial" w:hAnsi="Arial" w:cs="Arial"/>
          <w:b/>
          <w:color w:val="FF0000"/>
          <w:sz w:val="20"/>
          <w:szCs w:val="20"/>
        </w:rPr>
        <w:t>-202</w:t>
      </w:r>
      <w:r w:rsidR="003D2C7D">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34F1BAB1" w:rsidR="001A6BA1" w:rsidRDefault="001A6BA1" w:rsidP="00417F56">
      <w:pPr>
        <w:pStyle w:val="Ttulo1"/>
        <w:jc w:val="both"/>
        <w:rPr>
          <w:rFonts w:asciiTheme="minorHAnsi" w:hAnsiTheme="minorHAnsi" w:cstheme="minorHAnsi"/>
          <w:color w:val="FF0000"/>
          <w:sz w:val="22"/>
          <w:szCs w:val="22"/>
          <w:lang w:val="es-ES"/>
        </w:rPr>
      </w:pPr>
      <w:r w:rsidRPr="00B44CAE">
        <w:rPr>
          <w:rFonts w:asciiTheme="minorHAnsi" w:hAnsiTheme="minorHAnsi" w:cstheme="minorHAnsi"/>
          <w:sz w:val="22"/>
          <w:szCs w:val="22"/>
          <w:lang w:val="es-ES"/>
        </w:rPr>
        <w:t xml:space="preserve">En cumplimiento al Reglamento de </w:t>
      </w:r>
      <w:r w:rsidR="00A83AEE" w:rsidRPr="00B44CAE">
        <w:rPr>
          <w:rFonts w:asciiTheme="minorHAnsi" w:hAnsiTheme="minorHAnsi" w:cstheme="minorHAnsi"/>
          <w:sz w:val="22"/>
          <w:szCs w:val="22"/>
          <w:lang w:val="es-ES"/>
        </w:rPr>
        <w:t>Compras</w:t>
      </w:r>
      <w:r w:rsidRPr="00B44CAE">
        <w:rPr>
          <w:rFonts w:asciiTheme="minorHAnsi" w:hAnsiTheme="minorHAnsi" w:cstheme="minorHAnsi"/>
          <w:sz w:val="22"/>
          <w:szCs w:val="22"/>
          <w:lang w:val="es-ES"/>
        </w:rPr>
        <w:t xml:space="preserve">, la Caja de Salud de la Banca Privada, invita a empresas comerciales, distribuidoras e importadoras, legalmente </w:t>
      </w:r>
      <w:r w:rsidR="002F4CD3" w:rsidRPr="00B44CAE">
        <w:rPr>
          <w:rFonts w:asciiTheme="minorHAnsi" w:hAnsiTheme="minorHAnsi" w:cstheme="minorHAnsi"/>
          <w:sz w:val="22"/>
          <w:szCs w:val="22"/>
          <w:lang w:val="es-ES"/>
        </w:rPr>
        <w:t>establecidas en el País</w:t>
      </w:r>
      <w:r w:rsidR="00E55322" w:rsidRPr="00B44CAE">
        <w:rPr>
          <w:rFonts w:asciiTheme="minorHAnsi" w:hAnsiTheme="minorHAnsi" w:cstheme="minorHAnsi"/>
          <w:sz w:val="22"/>
          <w:szCs w:val="22"/>
          <w:lang w:val="es-ES"/>
        </w:rPr>
        <w:t xml:space="preserve">, a presentar ofertas para </w:t>
      </w:r>
      <w:r w:rsidR="00265BCD" w:rsidRPr="00B44CAE">
        <w:rPr>
          <w:rFonts w:asciiTheme="minorHAnsi" w:hAnsiTheme="minorHAnsi" w:cstheme="minorHAnsi"/>
          <w:color w:val="FF0000"/>
          <w:sz w:val="22"/>
          <w:szCs w:val="22"/>
          <w:lang w:val="es-ES"/>
        </w:rPr>
        <w:t xml:space="preserve">LA COMPRA </w:t>
      </w:r>
      <w:r w:rsidR="009A5D0D" w:rsidRPr="00B44CAE">
        <w:rPr>
          <w:rFonts w:asciiTheme="minorHAnsi" w:hAnsiTheme="minorHAnsi" w:cstheme="minorHAnsi"/>
          <w:color w:val="FF0000"/>
          <w:sz w:val="22"/>
          <w:szCs w:val="22"/>
          <w:lang w:val="es-ES"/>
        </w:rPr>
        <w:t xml:space="preserve">DE </w:t>
      </w:r>
      <w:r w:rsidR="002170C5" w:rsidRPr="00B44CAE">
        <w:rPr>
          <w:rFonts w:asciiTheme="minorHAnsi" w:hAnsiTheme="minorHAnsi" w:cstheme="minorHAnsi"/>
          <w:color w:val="FF0000"/>
          <w:sz w:val="22"/>
          <w:szCs w:val="22"/>
          <w:lang w:val="es-ES"/>
        </w:rPr>
        <w:t xml:space="preserve">SERVICIO DE </w:t>
      </w:r>
      <w:r w:rsidR="00B44CAE" w:rsidRPr="00B44CAE">
        <w:rPr>
          <w:rFonts w:asciiTheme="minorHAnsi" w:hAnsiTheme="minorHAnsi" w:cstheme="minorHAnsi"/>
          <w:color w:val="FF0000"/>
          <w:sz w:val="22"/>
          <w:szCs w:val="22"/>
          <w:lang w:val="es-ES"/>
        </w:rPr>
        <w:t>HOSPITALARIO PARA SALUD MENTAL</w:t>
      </w:r>
      <w:r w:rsidR="00987DFB" w:rsidRPr="00B44CAE">
        <w:rPr>
          <w:rFonts w:asciiTheme="minorHAnsi" w:hAnsiTheme="minorHAnsi" w:cstheme="minorHAnsi"/>
          <w:color w:val="FF0000"/>
          <w:sz w:val="22"/>
          <w:szCs w:val="22"/>
          <w:lang w:val="es-ES"/>
        </w:rPr>
        <w:t xml:space="preserve"> </w:t>
      </w:r>
      <w:r w:rsidR="00A56959" w:rsidRPr="00B44CAE">
        <w:rPr>
          <w:rFonts w:asciiTheme="minorHAnsi" w:hAnsiTheme="minorHAnsi" w:cstheme="minorHAnsi"/>
          <w:color w:val="FF0000"/>
          <w:sz w:val="22"/>
          <w:szCs w:val="22"/>
          <w:lang w:val="es-ES"/>
        </w:rPr>
        <w:t>(</w:t>
      </w:r>
      <w:r w:rsidR="00D7739D" w:rsidRPr="00B44CAE">
        <w:rPr>
          <w:rFonts w:asciiTheme="minorHAnsi" w:hAnsiTheme="minorHAnsi" w:cstheme="minorHAnsi"/>
          <w:color w:val="FF0000"/>
          <w:sz w:val="22"/>
          <w:szCs w:val="22"/>
          <w:lang w:val="es-ES"/>
        </w:rPr>
        <w:t>PRIMERA</w:t>
      </w:r>
      <w:r w:rsidR="00265BCD" w:rsidRPr="00B44CAE">
        <w:rPr>
          <w:rFonts w:asciiTheme="minorHAnsi" w:hAnsiTheme="minorHAnsi" w:cstheme="minorHAnsi"/>
          <w:color w:val="FF0000"/>
          <w:sz w:val="22"/>
          <w:szCs w:val="22"/>
          <w:lang w:val="es-ES"/>
        </w:rPr>
        <w:t xml:space="preserve"> CONVOCATORIA).</w:t>
      </w:r>
    </w:p>
    <w:p w14:paraId="3B21F62F" w14:textId="77777777" w:rsidR="000A0214" w:rsidRPr="000A0214" w:rsidRDefault="000A0214" w:rsidP="000A0214">
      <w:pPr>
        <w:rPr>
          <w:sz w:val="10"/>
          <w:szCs w:val="10"/>
          <w:lang w:eastAsia="es-ES"/>
        </w:rPr>
      </w:pPr>
    </w:p>
    <w:p w14:paraId="654CDA8D" w14:textId="71877AC8" w:rsidR="000A0214" w:rsidRPr="000A0214" w:rsidRDefault="000A0214" w:rsidP="000A0214">
      <w:pPr>
        <w:rPr>
          <w:b/>
          <w:bCs/>
          <w:lang w:eastAsia="es-ES"/>
        </w:rPr>
      </w:pPr>
      <w:r w:rsidRPr="000A0214">
        <w:rPr>
          <w:b/>
          <w:bCs/>
          <w:lang w:eastAsia="es-ES"/>
        </w:rPr>
        <w:t>ANTECEDENTES</w:t>
      </w:r>
    </w:p>
    <w:p w14:paraId="50693142" w14:textId="77777777" w:rsidR="000A0214" w:rsidRDefault="000A0214" w:rsidP="000A0214">
      <w:pPr>
        <w:rPr>
          <w:lang w:eastAsia="es-ES"/>
        </w:rPr>
      </w:pPr>
      <w:r>
        <w:rPr>
          <w:lang w:eastAsia="es-ES"/>
        </w:rPr>
        <w:t>La Caja de Salud de la Banca Privada Regional Santa Cruz requiere realizar la compra de: SERVICIO HOSPITALARIO PARA SALUD MENTAL para cubrir las necesidades de los asegurados de acuerdo a lo requerido por los médicos de la CSBP.</w:t>
      </w:r>
    </w:p>
    <w:p w14:paraId="6E93893D" w14:textId="77777777" w:rsidR="000A0214" w:rsidRPr="000A0214" w:rsidRDefault="000A0214" w:rsidP="000A0214">
      <w:pPr>
        <w:rPr>
          <w:sz w:val="14"/>
          <w:szCs w:val="14"/>
          <w:lang w:eastAsia="es-ES"/>
        </w:rPr>
      </w:pPr>
    </w:p>
    <w:p w14:paraId="30512858" w14:textId="7E68610E" w:rsidR="000A0214" w:rsidRPr="000A0214" w:rsidRDefault="000A0214" w:rsidP="000A0214">
      <w:pPr>
        <w:rPr>
          <w:b/>
          <w:bCs/>
          <w:lang w:eastAsia="es-ES"/>
        </w:rPr>
      </w:pPr>
      <w:r w:rsidRPr="000A0214">
        <w:rPr>
          <w:b/>
          <w:bCs/>
          <w:lang w:eastAsia="es-ES"/>
        </w:rPr>
        <w:t xml:space="preserve">OBJETO </w:t>
      </w:r>
    </w:p>
    <w:p w14:paraId="701C7615" w14:textId="3485854C" w:rsidR="000A0214" w:rsidRDefault="000A0214" w:rsidP="000A0214">
      <w:pPr>
        <w:rPr>
          <w:lang w:eastAsia="es-ES"/>
        </w:rPr>
      </w:pPr>
      <w:r>
        <w:rPr>
          <w:lang w:eastAsia="es-ES"/>
        </w:rPr>
        <w:t xml:space="preserve">Constituye el objeto de esta contratación, la compra por </w:t>
      </w:r>
      <w:r w:rsidRPr="000A0214">
        <w:rPr>
          <w:b/>
          <w:bCs/>
          <w:lang w:eastAsia="es-ES"/>
        </w:rPr>
        <w:t>EVENTO</w:t>
      </w:r>
      <w:r>
        <w:rPr>
          <w:lang w:eastAsia="es-ES"/>
        </w:rPr>
        <w:t xml:space="preserve"> de SERVICIO HOSPITALARIO PARA SALUD MENTAL a los asegurados de la CSBP.</w:t>
      </w:r>
    </w:p>
    <w:p w14:paraId="5A31B9C5" w14:textId="77777777" w:rsidR="000A0214" w:rsidRDefault="000A0214" w:rsidP="000A0214">
      <w:pPr>
        <w:rPr>
          <w:lang w:eastAsia="es-ES"/>
        </w:rPr>
      </w:pPr>
    </w:p>
    <w:p w14:paraId="0669823E" w14:textId="459F8CAD" w:rsidR="000A0214" w:rsidRDefault="000A0214" w:rsidP="000A0214">
      <w:pPr>
        <w:rPr>
          <w:b/>
          <w:bCs/>
          <w:lang w:eastAsia="es-ES"/>
        </w:rPr>
      </w:pPr>
      <w:r w:rsidRPr="000A0214">
        <w:rPr>
          <w:b/>
          <w:bCs/>
          <w:lang w:eastAsia="es-ES"/>
        </w:rPr>
        <w:t>FORMA EN LA QUE SE PRESTARA EL SERVICIO</w:t>
      </w:r>
    </w:p>
    <w:p w14:paraId="342F7FA4" w14:textId="77777777" w:rsidR="000A0214" w:rsidRPr="000A0214" w:rsidRDefault="000A0214" w:rsidP="000A0214">
      <w:pPr>
        <w:rPr>
          <w:b/>
          <w:bCs/>
          <w:sz w:val="12"/>
          <w:szCs w:val="12"/>
          <w:lang w:eastAsia="es-ES"/>
        </w:rPr>
      </w:pPr>
    </w:p>
    <w:p w14:paraId="18B629D7" w14:textId="21AA9180" w:rsidR="000A0214" w:rsidRDefault="000A0214" w:rsidP="000A0214">
      <w:pPr>
        <w:pStyle w:val="Prrafodelista"/>
        <w:numPr>
          <w:ilvl w:val="0"/>
          <w:numId w:val="13"/>
        </w:numPr>
        <w:rPr>
          <w:lang w:eastAsia="es-ES"/>
        </w:rPr>
      </w:pPr>
      <w:r>
        <w:rPr>
          <w:lang w:eastAsia="es-ES"/>
        </w:rPr>
        <w:t>El profesional médico de la C.S.B.P. una vez que determina que el Asegurado de la CSBP requiere de los SERVICIOS EN CENTRO HOSPITALARIO P/EVENTO - SALUD MENTAL emitirá la orden Médica e informe mismo que deberá estar con la firma y sello del Médico que requiere el servicio.</w:t>
      </w:r>
    </w:p>
    <w:p w14:paraId="1F6FE21E" w14:textId="77777777" w:rsidR="000A0214" w:rsidRDefault="000A0214" w:rsidP="000A0214">
      <w:pPr>
        <w:rPr>
          <w:lang w:eastAsia="es-ES"/>
        </w:rPr>
      </w:pPr>
    </w:p>
    <w:p w14:paraId="2242578A" w14:textId="28D01D52" w:rsidR="000A0214" w:rsidRDefault="000A0214" w:rsidP="000A0214">
      <w:pPr>
        <w:pStyle w:val="Prrafodelista"/>
        <w:numPr>
          <w:ilvl w:val="0"/>
          <w:numId w:val="13"/>
        </w:numPr>
        <w:rPr>
          <w:lang w:eastAsia="es-ES"/>
        </w:rPr>
      </w:pPr>
      <w:r>
        <w:rPr>
          <w:lang w:eastAsia="es-ES"/>
        </w:rPr>
        <w:t xml:space="preserve">El paciente acudirá al Centro contratado portando la orden firmada y sellada por el Médico que requiere el procedimiento; quedando bajo la responsabilidad del Centro mientras dura el mismo. </w:t>
      </w:r>
    </w:p>
    <w:p w14:paraId="66251D46" w14:textId="77777777" w:rsidR="000A0214" w:rsidRDefault="000A0214" w:rsidP="000A0214">
      <w:pPr>
        <w:rPr>
          <w:lang w:eastAsia="es-ES"/>
        </w:rPr>
      </w:pPr>
    </w:p>
    <w:p w14:paraId="38E105F5" w14:textId="7DD9C39D" w:rsidR="000A0214" w:rsidRDefault="000A0214" w:rsidP="000A0214">
      <w:pPr>
        <w:pStyle w:val="Prrafodelista"/>
        <w:numPr>
          <w:ilvl w:val="0"/>
          <w:numId w:val="13"/>
        </w:numPr>
        <w:rPr>
          <w:lang w:eastAsia="es-ES"/>
        </w:rPr>
      </w:pPr>
      <w:r>
        <w:rPr>
          <w:lang w:eastAsia="es-ES"/>
        </w:rPr>
        <w:t xml:space="preserve">El familiar del paciente debe acudir con su orden a Jefatura de Policonsultorio para la respectiva autorización y carta de atención. </w:t>
      </w:r>
    </w:p>
    <w:p w14:paraId="2BAE67B0" w14:textId="77777777" w:rsidR="000A0214" w:rsidRDefault="000A0214" w:rsidP="000A0214">
      <w:pPr>
        <w:rPr>
          <w:lang w:eastAsia="es-ES"/>
        </w:rPr>
      </w:pPr>
    </w:p>
    <w:p w14:paraId="32B858BB" w14:textId="5EB96155" w:rsidR="000A0214" w:rsidRPr="000A0214" w:rsidRDefault="000A0214" w:rsidP="000A0214">
      <w:pPr>
        <w:pStyle w:val="Prrafodelista"/>
        <w:numPr>
          <w:ilvl w:val="0"/>
          <w:numId w:val="13"/>
        </w:numPr>
        <w:rPr>
          <w:lang w:eastAsia="es-ES"/>
        </w:rPr>
      </w:pPr>
      <w:r>
        <w:rPr>
          <w:lang w:eastAsia="es-ES"/>
        </w:rPr>
        <w:t>La información de las atenciones realizadas EN EL CENTRO HOSPITALARIO P/EVENTO - SALUD MENTAL debe ser cargadas al sistema de la CSBP y enviar la documentación completa en físico misma que debe incluir: historia clínica con observaciones, recomendaciones y documentación adicional con el sello y firma de los profesionales que intervinieron en el proceso a archivo central (Doble vía a La Guardia, entre 4to y 5to Anillo zona sur, Calle Eucaliptos N°10) en un plazo máximo de 24 horas de realizada el alta del paciente.</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53AC1BE3" w:rsidR="00265BCD" w:rsidRPr="00B44CAE" w:rsidRDefault="001A6BA1" w:rsidP="00265BCD">
      <w:pPr>
        <w:pStyle w:val="Prrafodelista"/>
        <w:numPr>
          <w:ilvl w:val="0"/>
          <w:numId w:val="1"/>
        </w:numPr>
        <w:ind w:left="284" w:hanging="218"/>
        <w:rPr>
          <w:rFonts w:cstheme="minorHAnsi"/>
        </w:rPr>
      </w:pPr>
      <w:r w:rsidRPr="00B44CAE">
        <w:rPr>
          <w:rFonts w:cstheme="minorHAnsi"/>
          <w:b/>
          <w:u w:val="single"/>
        </w:rPr>
        <w:t>FECHA DE PRESENTACIÓN DE PROPUESTAS</w:t>
      </w:r>
      <w:r w:rsidRPr="00B44CAE">
        <w:rPr>
          <w:rFonts w:cstheme="minorHAnsi"/>
        </w:rPr>
        <w:t xml:space="preserve">: </w:t>
      </w:r>
      <w:r w:rsidR="00265BCD" w:rsidRPr="00B44CAE">
        <w:rPr>
          <w:rFonts w:cstheme="minorHAnsi"/>
        </w:rPr>
        <w:t>Las ofertas deberán ser presentadas hasta horas 1</w:t>
      </w:r>
      <w:r w:rsidR="002B5921" w:rsidRPr="00B44CAE">
        <w:rPr>
          <w:rFonts w:cstheme="minorHAnsi"/>
        </w:rPr>
        <w:t>6</w:t>
      </w:r>
      <w:r w:rsidR="00265BCD" w:rsidRPr="00B44CAE">
        <w:rPr>
          <w:rFonts w:cstheme="minorHAnsi"/>
        </w:rPr>
        <w:t xml:space="preserve">:00, del día </w:t>
      </w:r>
      <w:r w:rsidR="00E30022" w:rsidRPr="00B44CAE">
        <w:rPr>
          <w:rFonts w:cstheme="minorHAnsi"/>
          <w:b/>
          <w:bCs/>
          <w:color w:val="FF0000"/>
        </w:rPr>
        <w:t>miércoles</w:t>
      </w:r>
      <w:r w:rsidR="003C4735" w:rsidRPr="00B44CAE">
        <w:rPr>
          <w:rFonts w:cstheme="minorHAnsi"/>
          <w:b/>
          <w:bCs/>
          <w:color w:val="FF0000"/>
        </w:rPr>
        <w:t xml:space="preserve"> </w:t>
      </w:r>
      <w:r w:rsidR="00B44CAE" w:rsidRPr="00B44CAE">
        <w:rPr>
          <w:rFonts w:cstheme="minorHAnsi"/>
          <w:b/>
          <w:bCs/>
          <w:color w:val="FF0000"/>
        </w:rPr>
        <w:t>6</w:t>
      </w:r>
      <w:r w:rsidR="007D7D83" w:rsidRPr="00B44CAE">
        <w:rPr>
          <w:rFonts w:cstheme="minorHAnsi"/>
          <w:b/>
          <w:bCs/>
          <w:color w:val="FF0000"/>
        </w:rPr>
        <w:t xml:space="preserve"> de </w:t>
      </w:r>
      <w:r w:rsidR="009111B1" w:rsidRPr="00B44CAE">
        <w:rPr>
          <w:rFonts w:cstheme="minorHAnsi"/>
          <w:b/>
          <w:bCs/>
          <w:color w:val="FF0000"/>
        </w:rPr>
        <w:t>ma</w:t>
      </w:r>
      <w:r w:rsidR="00B44CAE" w:rsidRPr="00B44CAE">
        <w:rPr>
          <w:rFonts w:cstheme="minorHAnsi"/>
          <w:b/>
          <w:bCs/>
          <w:color w:val="FF0000"/>
        </w:rPr>
        <w:t>y</w:t>
      </w:r>
      <w:r w:rsidR="003D2C7D" w:rsidRPr="00B44CAE">
        <w:rPr>
          <w:rFonts w:cstheme="minorHAnsi"/>
          <w:b/>
          <w:bCs/>
          <w:color w:val="FF0000"/>
        </w:rPr>
        <w:t>o</w:t>
      </w:r>
      <w:r w:rsidR="007D726E" w:rsidRPr="00B44CAE">
        <w:rPr>
          <w:rFonts w:cstheme="minorHAnsi"/>
          <w:b/>
          <w:bCs/>
          <w:color w:val="FF0000"/>
        </w:rPr>
        <w:t xml:space="preserve"> de 202</w:t>
      </w:r>
      <w:r w:rsidR="003D2C7D" w:rsidRPr="00B44CAE">
        <w:rPr>
          <w:rFonts w:cstheme="minorHAnsi"/>
          <w:b/>
          <w:bCs/>
          <w:color w:val="FF0000"/>
        </w:rPr>
        <w:t>6</w:t>
      </w:r>
      <w:r w:rsidR="00265BCD" w:rsidRPr="00B44CAE">
        <w:rPr>
          <w:rFonts w:cstheme="minorHAnsi"/>
          <w:b/>
          <w:bCs/>
          <w:color w:val="FF0000"/>
        </w:rPr>
        <w:t>,</w:t>
      </w:r>
      <w:r w:rsidR="00265BCD" w:rsidRPr="00B44CAE">
        <w:rPr>
          <w:rFonts w:cstheme="minorHAnsi"/>
          <w:color w:val="FF0000"/>
        </w:rPr>
        <w:t xml:space="preserve"> </w:t>
      </w:r>
      <w:r w:rsidR="00265BCD" w:rsidRPr="00B44CAE">
        <w:rPr>
          <w:rFonts w:cstheme="minorHAnsi"/>
        </w:rPr>
        <w:t xml:space="preserve">de forma digital mediante correo a la dirección: </w:t>
      </w:r>
      <w:hyperlink r:id="rId7" w:history="1">
        <w:r w:rsidR="00B2390B" w:rsidRPr="00B44CAE">
          <w:rPr>
            <w:rStyle w:val="Hipervnculo"/>
            <w:rFonts w:cstheme="minorHAnsi"/>
          </w:rPr>
          <w:t>adquisicionescsbpscz@csbp.com.bo</w:t>
        </w:r>
      </w:hyperlink>
      <w:r w:rsidR="00265BCD" w:rsidRPr="00B44CAE">
        <w:rPr>
          <w:rFonts w:cstheme="minorHAnsi"/>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0E27AC71"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B44CAE">
        <w:rPr>
          <w:rFonts w:cstheme="minorHAnsi"/>
          <w:b/>
          <w:bCs/>
        </w:rPr>
        <w:t>3</w:t>
      </w:r>
      <w:r w:rsidR="009111B1">
        <w:rPr>
          <w:rFonts w:cstheme="minorHAnsi"/>
          <w:b/>
          <w:bCs/>
        </w:rPr>
        <w:t>0</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 xml:space="preserve">SERVICIO </w:t>
      </w:r>
      <w:r w:rsidR="00B44CAE">
        <w:rPr>
          <w:rFonts w:cstheme="minorHAnsi"/>
          <w:b/>
        </w:rPr>
        <w:t>HOSPITALARIO PARA SALUD MENTAL</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226EA0" w:rsidRDefault="003D5BBE" w:rsidP="00417F56">
      <w:pPr>
        <w:pStyle w:val="Prrafodelista"/>
        <w:ind w:left="426"/>
        <w:rPr>
          <w:rFonts w:cstheme="minorHAnsi"/>
          <w:sz w:val="10"/>
          <w:szCs w:val="10"/>
        </w:rPr>
      </w:pPr>
    </w:p>
    <w:p w14:paraId="40EFAA4C" w14:textId="1791A660" w:rsidR="009B52E4" w:rsidRPr="00B44CAE" w:rsidRDefault="009B52E4" w:rsidP="009B52E4">
      <w:pPr>
        <w:pStyle w:val="Prrafodelista"/>
        <w:numPr>
          <w:ilvl w:val="0"/>
          <w:numId w:val="1"/>
        </w:numPr>
        <w:ind w:left="426"/>
        <w:rPr>
          <w:rFonts w:cstheme="minorHAnsi"/>
          <w:b/>
          <w:u w:val="single"/>
        </w:rPr>
      </w:pPr>
      <w:r w:rsidRPr="00B44CAE">
        <w:rPr>
          <w:rFonts w:cstheme="minorHAnsi"/>
          <w:b/>
          <w:u w:val="single"/>
        </w:rPr>
        <w:t>DOCUMENTOS A PRESENTAR:</w:t>
      </w:r>
    </w:p>
    <w:p w14:paraId="4564EEBD" w14:textId="77777777" w:rsidR="009B52E4" w:rsidRPr="00B44CAE" w:rsidRDefault="009B52E4" w:rsidP="006F57FF">
      <w:pPr>
        <w:rPr>
          <w:rFonts w:cstheme="minorHAnsi"/>
          <w:b/>
          <w:sz w:val="6"/>
          <w:szCs w:val="6"/>
          <w:u w:val="single"/>
        </w:rPr>
      </w:pPr>
    </w:p>
    <w:p w14:paraId="0955ECB3" w14:textId="31C60C60" w:rsidR="00265BCD" w:rsidRPr="00B44CAE" w:rsidRDefault="009B52E4" w:rsidP="00265BCD">
      <w:pPr>
        <w:pStyle w:val="Prrafodelista"/>
        <w:numPr>
          <w:ilvl w:val="1"/>
          <w:numId w:val="5"/>
        </w:numPr>
        <w:rPr>
          <w:rFonts w:cstheme="minorHAnsi"/>
        </w:rPr>
      </w:pPr>
      <w:r w:rsidRPr="00B44CAE">
        <w:rPr>
          <w:rFonts w:cstheme="minorHAnsi"/>
          <w:b/>
        </w:rPr>
        <w:t xml:space="preserve">FORMULARIO DE PROPUESTA TÉCNICAS: </w:t>
      </w:r>
      <w:r w:rsidRPr="00B44CAE">
        <w:rPr>
          <w:rFonts w:cstheme="minorHAnsi"/>
        </w:rPr>
        <w:t>El proponente debe cumplir con los requisitos de la CSBP. La cotización de la empresa proponente en lo concerniente a las especificaciones técnicas, debe ser presentado en el formulario de propuesta técnica. (Documento adjunto a esta invitación)</w:t>
      </w:r>
      <w:r w:rsidR="00D455D6" w:rsidRPr="00B44CAE">
        <w:rPr>
          <w:rFonts w:cstheme="minorHAnsi"/>
        </w:rPr>
        <w:t>,</w:t>
      </w:r>
      <w:r w:rsidRPr="00B44CAE">
        <w:rPr>
          <w:rFonts w:cstheme="minorHAnsi"/>
        </w:rPr>
        <w:t xml:space="preserve"> </w:t>
      </w:r>
      <w:r w:rsidR="00265BCD" w:rsidRPr="00B44CAE">
        <w:rPr>
          <w:rFonts w:cstheme="minorHAnsi"/>
        </w:rPr>
        <w:t xml:space="preserve">manifestando </w:t>
      </w:r>
      <w:r w:rsidR="00265BCD" w:rsidRPr="00B44CAE">
        <w:rPr>
          <w:rFonts w:cstheme="minorHAnsi"/>
        </w:rPr>
        <w:lastRenderedPageBreak/>
        <w:t>expresamente las condiciones de su propuesta con referencia a cada ítem, el presente formulario debe estar debidamente firmado.</w:t>
      </w:r>
    </w:p>
    <w:p w14:paraId="292FC78D" w14:textId="77777777" w:rsidR="009B52E4" w:rsidRPr="00B44CAE" w:rsidRDefault="009B52E4" w:rsidP="009B52E4">
      <w:pPr>
        <w:pStyle w:val="Prrafodelista"/>
        <w:ind w:left="426"/>
        <w:rPr>
          <w:rFonts w:cstheme="minorHAnsi"/>
          <w:sz w:val="12"/>
          <w:szCs w:val="12"/>
        </w:rPr>
      </w:pPr>
    </w:p>
    <w:p w14:paraId="290733A2" w14:textId="52B4E9EB" w:rsidR="009B52E4" w:rsidRPr="00B44CAE" w:rsidRDefault="009B52E4" w:rsidP="009B52E4">
      <w:pPr>
        <w:pStyle w:val="Prrafodelista"/>
        <w:numPr>
          <w:ilvl w:val="1"/>
          <w:numId w:val="5"/>
        </w:numPr>
        <w:rPr>
          <w:rFonts w:cstheme="minorHAnsi"/>
        </w:rPr>
      </w:pPr>
      <w:r w:rsidRPr="00B44CAE">
        <w:rPr>
          <w:rFonts w:cstheme="minorHAnsi"/>
          <w:b/>
        </w:rPr>
        <w:t>FORMULARIO DE PROPUESTA ECONÓMICA</w:t>
      </w:r>
      <w:r w:rsidRPr="00B44CAE">
        <w:rPr>
          <w:rFonts w:cstheme="minorHAnsi"/>
        </w:rPr>
        <w:t>: La propuesta económica debe ser presentada en el formulario de propuesta económica. La oferta presentada necesariamente debe estar expresada en moneda nacional (bolivianos)</w:t>
      </w:r>
      <w:r w:rsidR="00A43F10" w:rsidRPr="00B44CAE">
        <w:rPr>
          <w:rFonts w:cstheme="minorHAnsi"/>
        </w:rPr>
        <w:t xml:space="preserve"> el presente formulario debe estar debidamente firmado</w:t>
      </w:r>
      <w:r w:rsidRPr="00B44CAE">
        <w:rPr>
          <w:rFonts w:cstheme="minorHAnsi"/>
        </w:rPr>
        <w:t xml:space="preserve">. </w:t>
      </w:r>
    </w:p>
    <w:p w14:paraId="1454854D" w14:textId="77777777" w:rsidR="003575D2" w:rsidRPr="00B44CAE" w:rsidRDefault="003575D2" w:rsidP="009B52E4">
      <w:pPr>
        <w:rPr>
          <w:rFonts w:cstheme="minorHAnsi"/>
          <w:sz w:val="12"/>
          <w:szCs w:val="12"/>
        </w:rPr>
      </w:pPr>
    </w:p>
    <w:p w14:paraId="1230BB7C" w14:textId="18D73117" w:rsidR="0084268D" w:rsidRPr="00B44CAE" w:rsidRDefault="0084268D" w:rsidP="00D455D6">
      <w:pPr>
        <w:pStyle w:val="Prrafodelista"/>
        <w:numPr>
          <w:ilvl w:val="0"/>
          <w:numId w:val="1"/>
        </w:numPr>
        <w:tabs>
          <w:tab w:val="left" w:pos="426"/>
        </w:tabs>
        <w:ind w:hanging="720"/>
        <w:rPr>
          <w:rFonts w:cstheme="minorHAnsi"/>
          <w:b/>
          <w:u w:val="single"/>
        </w:rPr>
      </w:pPr>
      <w:r w:rsidRPr="00B44CAE">
        <w:rPr>
          <w:rFonts w:cstheme="minorHAnsi"/>
          <w:b/>
          <w:u w:val="single"/>
        </w:rPr>
        <w:t>PLAZO D</w:t>
      </w:r>
      <w:r w:rsidR="00B2390B" w:rsidRPr="00B44CAE">
        <w:rPr>
          <w:rFonts w:cstheme="minorHAnsi"/>
          <w:b/>
          <w:u w:val="single"/>
        </w:rPr>
        <w:t>E</w:t>
      </w:r>
      <w:r w:rsidR="00987DFB" w:rsidRPr="00B44CAE">
        <w:rPr>
          <w:rFonts w:cstheme="minorHAnsi"/>
          <w:b/>
          <w:u w:val="single"/>
        </w:rPr>
        <w:t xml:space="preserve"> </w:t>
      </w:r>
      <w:r w:rsidR="00B44CAE" w:rsidRPr="00B44CAE">
        <w:rPr>
          <w:rFonts w:cstheme="minorHAnsi"/>
          <w:b/>
          <w:u w:val="single"/>
        </w:rPr>
        <w:t>DURACIÓN DEL SERVICIO</w:t>
      </w:r>
      <w:r w:rsidRPr="00B44CAE">
        <w:rPr>
          <w:rFonts w:cstheme="minorHAnsi"/>
          <w:b/>
          <w:u w:val="single"/>
        </w:rPr>
        <w:t>:</w:t>
      </w:r>
    </w:p>
    <w:p w14:paraId="1B76E182" w14:textId="6EF20CD1" w:rsidR="00175384" w:rsidRPr="00B44CAE" w:rsidRDefault="00B44CAE" w:rsidP="00175384">
      <w:pPr>
        <w:ind w:left="426"/>
        <w:rPr>
          <w:rFonts w:cstheme="minorHAnsi"/>
          <w:b/>
          <w:bCs/>
        </w:rPr>
      </w:pPr>
      <w:r>
        <w:rPr>
          <w:rFonts w:cstheme="minorHAnsi"/>
        </w:rPr>
        <w:t xml:space="preserve">El </w:t>
      </w:r>
      <w:r w:rsidRPr="00B44CAE">
        <w:rPr>
          <w:rFonts w:cstheme="minorHAnsi"/>
        </w:rPr>
        <w:t xml:space="preserve">contrato tendrá una vigencia de dos años, computables a partir </w:t>
      </w:r>
      <w:r w:rsidRPr="00B44CAE">
        <w:rPr>
          <w:rFonts w:cstheme="minorHAnsi"/>
          <w:b/>
          <w:bCs/>
        </w:rPr>
        <w:t xml:space="preserve">del </w:t>
      </w:r>
      <w:r w:rsidRPr="00B44CAE">
        <w:rPr>
          <w:rFonts w:cstheme="minorHAnsi"/>
          <w:b/>
          <w:bCs/>
          <w:color w:val="EE0000"/>
        </w:rPr>
        <w:t>6 de julio de 2026</w:t>
      </w:r>
      <w:r w:rsidRPr="00B44CAE">
        <w:rPr>
          <w:rFonts w:cstheme="minorHAnsi"/>
          <w:b/>
          <w:bCs/>
        </w:rPr>
        <w:t>.</w:t>
      </w:r>
    </w:p>
    <w:p w14:paraId="371C7F56" w14:textId="77777777" w:rsidR="003D2C7D" w:rsidRPr="00B44CAE" w:rsidRDefault="003D2C7D" w:rsidP="003D2C7D">
      <w:pPr>
        <w:pStyle w:val="Prrafodelista"/>
        <w:ind w:left="426"/>
        <w:rPr>
          <w:rFonts w:cstheme="minorHAnsi"/>
          <w:b/>
          <w:sz w:val="10"/>
          <w:szCs w:val="10"/>
        </w:rPr>
      </w:pPr>
    </w:p>
    <w:p w14:paraId="51A800B5" w14:textId="60D06E18" w:rsidR="00265BCD" w:rsidRPr="00B44CAE" w:rsidRDefault="003575D2" w:rsidP="00D455D6">
      <w:pPr>
        <w:pStyle w:val="Prrafodelista"/>
        <w:numPr>
          <w:ilvl w:val="0"/>
          <w:numId w:val="1"/>
        </w:numPr>
        <w:ind w:left="426"/>
        <w:rPr>
          <w:rFonts w:cstheme="minorHAnsi"/>
          <w:b/>
        </w:rPr>
      </w:pPr>
      <w:r w:rsidRPr="00B44CAE">
        <w:rPr>
          <w:rFonts w:cstheme="minorHAnsi"/>
          <w:b/>
          <w:u w:val="single"/>
        </w:rPr>
        <w:t xml:space="preserve">SISTEMA DE EVALUACIÓN: </w:t>
      </w:r>
      <w:r w:rsidR="0084268D" w:rsidRPr="00B44CAE">
        <w:rPr>
          <w:rFonts w:cstheme="minorHAnsi"/>
        </w:rPr>
        <w:t xml:space="preserve"> </w:t>
      </w:r>
    </w:p>
    <w:p w14:paraId="375063AE" w14:textId="7DA61A01" w:rsidR="00265BCD" w:rsidRPr="00B44CAE" w:rsidRDefault="00265BCD" w:rsidP="00265BCD">
      <w:pPr>
        <w:pStyle w:val="Prrafodelista"/>
        <w:ind w:left="426"/>
        <w:rPr>
          <w:rFonts w:cstheme="minorHAnsi"/>
        </w:rPr>
      </w:pPr>
      <w:r w:rsidRPr="00B44CAE">
        <w:rPr>
          <w:rFonts w:cstheme="minorHAnsi"/>
        </w:rPr>
        <w:t xml:space="preserve">Se evaluará la propuesta bajo el sistema menor </w:t>
      </w:r>
      <w:r w:rsidR="00DA00F8" w:rsidRPr="00B44CAE">
        <w:rPr>
          <w:rFonts w:cstheme="minorHAnsi"/>
        </w:rPr>
        <w:t>costo</w:t>
      </w:r>
      <w:r w:rsidRPr="00B44CAE">
        <w:rPr>
          <w:rFonts w:cstheme="minorHAnsi"/>
        </w:rPr>
        <w:t>.</w:t>
      </w:r>
    </w:p>
    <w:p w14:paraId="0CFA08B9" w14:textId="6CC53329" w:rsidR="00265BCD" w:rsidRPr="00B44CAE" w:rsidRDefault="00265BCD" w:rsidP="00265BCD">
      <w:pPr>
        <w:pStyle w:val="Prrafodelista"/>
        <w:ind w:left="426"/>
        <w:rPr>
          <w:rFonts w:cstheme="minorHAnsi"/>
          <w:b/>
          <w:sz w:val="8"/>
          <w:szCs w:val="8"/>
        </w:rPr>
      </w:pPr>
    </w:p>
    <w:p w14:paraId="185D8691" w14:textId="77777777" w:rsidR="00265BCD" w:rsidRPr="00B44CAE" w:rsidRDefault="00265BCD" w:rsidP="00265BCD">
      <w:pPr>
        <w:pStyle w:val="Prrafodelista"/>
        <w:numPr>
          <w:ilvl w:val="1"/>
          <w:numId w:val="1"/>
        </w:numPr>
        <w:spacing w:after="120"/>
        <w:ind w:left="786"/>
        <w:contextualSpacing w:val="0"/>
        <w:rPr>
          <w:rFonts w:cstheme="minorHAnsi"/>
          <w:b/>
          <w:u w:val="single"/>
        </w:rPr>
      </w:pPr>
      <w:r w:rsidRPr="00B44CAE">
        <w:rPr>
          <w:rFonts w:cstheme="minorHAnsi"/>
          <w:b/>
          <w:bCs/>
          <w:u w:val="single"/>
        </w:rPr>
        <w:t>Evaluación Económica:</w:t>
      </w:r>
      <w:r w:rsidRPr="00B44CAE">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B44CAE" w:rsidRDefault="00265BCD" w:rsidP="00D455D6">
      <w:pPr>
        <w:pStyle w:val="Prrafodelista"/>
        <w:numPr>
          <w:ilvl w:val="1"/>
          <w:numId w:val="1"/>
        </w:numPr>
        <w:spacing w:after="120"/>
        <w:ind w:left="786"/>
        <w:contextualSpacing w:val="0"/>
        <w:rPr>
          <w:rFonts w:cstheme="minorHAnsi"/>
        </w:rPr>
      </w:pPr>
      <w:r w:rsidRPr="00B44CAE">
        <w:rPr>
          <w:rFonts w:cstheme="minorHAnsi"/>
          <w:b/>
          <w:bCs/>
          <w:u w:val="single"/>
        </w:rPr>
        <w:t>Evaluación Técnica:</w:t>
      </w:r>
      <w:r w:rsidRPr="00B44CAE">
        <w:rPr>
          <w:rFonts w:cstheme="minorHAnsi"/>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B44CAE" w:rsidRDefault="009111B1" w:rsidP="009111B1">
      <w:pPr>
        <w:pStyle w:val="Prrafodelista"/>
        <w:ind w:left="426"/>
        <w:rPr>
          <w:rFonts w:cstheme="minorHAnsi"/>
          <w:sz w:val="10"/>
          <w:szCs w:val="10"/>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353A4F1" w14:textId="77777777" w:rsidR="009111B1" w:rsidRPr="00B44CAE" w:rsidRDefault="009111B1" w:rsidP="00B44CAE">
      <w:pPr>
        <w:rPr>
          <w:rFonts w:cstheme="minorHAnsi"/>
          <w:sz w:val="10"/>
          <w:szCs w:val="10"/>
        </w:rPr>
      </w:pPr>
    </w:p>
    <w:p w14:paraId="77E5FCFC" w14:textId="2818FE90"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La adjudicación será realizada a la oferta económica más conveniente para la CSBP, siempre y cuando cumplan con las especificaciones técnicas requeridas</w:t>
      </w:r>
    </w:p>
    <w:p w14:paraId="4500C322" w14:textId="77777777" w:rsidR="00226EA0" w:rsidRPr="00226EA0" w:rsidRDefault="00226EA0" w:rsidP="00226EA0">
      <w:pPr>
        <w:pStyle w:val="Prrafodelista"/>
        <w:ind w:left="426"/>
        <w:rPr>
          <w:rFonts w:cstheme="minorHAnsi"/>
          <w:sz w:val="12"/>
          <w:szCs w:val="12"/>
        </w:rPr>
      </w:pPr>
    </w:p>
    <w:p w14:paraId="3EE3CE3F" w14:textId="77777777" w:rsidR="00226EA0" w:rsidRPr="00226EA0" w:rsidRDefault="00226EA0" w:rsidP="00226EA0">
      <w:pPr>
        <w:pStyle w:val="Prrafodelista"/>
        <w:numPr>
          <w:ilvl w:val="0"/>
          <w:numId w:val="1"/>
        </w:numPr>
        <w:rPr>
          <w:rFonts w:cs="Calibri"/>
        </w:rPr>
      </w:pPr>
      <w:r>
        <w:rPr>
          <w:rFonts w:cstheme="minorHAnsi"/>
          <w:b/>
          <w:u w:val="single"/>
        </w:rPr>
        <w:t>CONTRATO:</w:t>
      </w:r>
      <w:r>
        <w:rPr>
          <w:rFonts w:cstheme="minorHAnsi"/>
        </w:rPr>
        <w:t xml:space="preserve"> </w:t>
      </w:r>
      <w:r w:rsidRPr="00226EA0">
        <w:rPr>
          <w:rFonts w:cs="Calibri"/>
        </w:rPr>
        <w:t>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446C2359" w14:textId="77777777" w:rsidR="00226EA0" w:rsidRPr="00226EA0" w:rsidRDefault="00226EA0" w:rsidP="00226EA0">
      <w:pPr>
        <w:ind w:left="426"/>
        <w:contextualSpacing/>
        <w:rPr>
          <w:rFonts w:cs="Calibri"/>
          <w:sz w:val="16"/>
          <w:szCs w:val="16"/>
        </w:rPr>
      </w:pPr>
    </w:p>
    <w:p w14:paraId="0394ECB8" w14:textId="77777777" w:rsidR="00226EA0" w:rsidRPr="00226EA0" w:rsidRDefault="00226EA0" w:rsidP="00226EA0">
      <w:pPr>
        <w:ind w:left="993"/>
        <w:contextualSpacing/>
        <w:rPr>
          <w:rFonts w:cs="Calibri"/>
          <w:b/>
        </w:rPr>
      </w:pPr>
      <w:r w:rsidRPr="00226EA0">
        <w:rPr>
          <w:rFonts w:cs="Calibri"/>
          <w:b/>
        </w:rPr>
        <w:t>Para Sociedades:</w:t>
      </w:r>
    </w:p>
    <w:p w14:paraId="034A0B17"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Escritura de Constitución social </w:t>
      </w:r>
    </w:p>
    <w:p w14:paraId="4A982654" w14:textId="77777777" w:rsidR="00226EA0" w:rsidRPr="00226EA0" w:rsidRDefault="00226EA0" w:rsidP="00226EA0">
      <w:pPr>
        <w:ind w:left="993"/>
        <w:contextualSpacing/>
        <w:rPr>
          <w:rFonts w:cs="Calibri"/>
        </w:rPr>
      </w:pPr>
      <w:r w:rsidRPr="00226EA0">
        <w:rPr>
          <w:rFonts w:cs="Calibri"/>
        </w:rPr>
        <w:t>*</w:t>
      </w:r>
      <w:r w:rsidRPr="00226EA0">
        <w:rPr>
          <w:rFonts w:cs="Calibri"/>
        </w:rPr>
        <w:tab/>
        <w:t>Poder del representante legal</w:t>
      </w:r>
    </w:p>
    <w:p w14:paraId="4A034E77"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7BE615ED"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44E4181D"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FUNDEMPRESA (actualizado) o en su caso Certificado de SEPREC</w:t>
      </w:r>
    </w:p>
    <w:p w14:paraId="7D7DE37A" w14:textId="77777777" w:rsidR="00226EA0" w:rsidRPr="00226EA0" w:rsidRDefault="00226EA0" w:rsidP="00226EA0">
      <w:pPr>
        <w:ind w:left="993"/>
        <w:contextualSpacing/>
        <w:rPr>
          <w:rFonts w:cs="Calibri"/>
        </w:rPr>
      </w:pPr>
      <w:r w:rsidRPr="00226EA0">
        <w:rPr>
          <w:rFonts w:cs="Calibri"/>
        </w:rPr>
        <w:t>* Garantía de Cumplimiento de contrato Equivalente al 7% del monto adjudicado si el valor de la compra es mayor a Bs. 50.000,00.</w:t>
      </w:r>
    </w:p>
    <w:p w14:paraId="618CC271" w14:textId="77777777" w:rsidR="00226EA0" w:rsidRPr="00226EA0" w:rsidRDefault="00226EA0" w:rsidP="00226EA0">
      <w:pPr>
        <w:rPr>
          <w:rFonts w:ascii="Calibri" w:eastAsia="Calibri" w:hAnsi="Calibri" w:cs="Calibri"/>
          <w:b/>
          <w:sz w:val="18"/>
          <w:szCs w:val="18"/>
        </w:rPr>
      </w:pPr>
    </w:p>
    <w:p w14:paraId="700C6474" w14:textId="77777777" w:rsidR="00226EA0" w:rsidRPr="00226EA0" w:rsidRDefault="00226EA0" w:rsidP="00226EA0">
      <w:pPr>
        <w:ind w:left="993"/>
        <w:contextualSpacing/>
        <w:rPr>
          <w:rFonts w:cs="Calibri"/>
          <w:b/>
        </w:rPr>
      </w:pPr>
      <w:r w:rsidRPr="00226EA0">
        <w:rPr>
          <w:rFonts w:cs="Calibri"/>
          <w:b/>
        </w:rPr>
        <w:t xml:space="preserve">Para Empresas Unipersonales </w:t>
      </w:r>
    </w:p>
    <w:p w14:paraId="2676BC90"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Poder del Representante Legal. (Si corresponde) </w:t>
      </w:r>
    </w:p>
    <w:p w14:paraId="342CB50F"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322AC4A3"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2DC65FEE"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Comercio (Actualizado)</w:t>
      </w:r>
    </w:p>
    <w:p w14:paraId="6FCAE346" w14:textId="1031BB5D" w:rsidR="00226EA0" w:rsidRPr="00226EA0" w:rsidRDefault="00226EA0" w:rsidP="00226EA0">
      <w:pPr>
        <w:ind w:left="993"/>
        <w:contextualSpacing/>
        <w:rPr>
          <w:rFonts w:cs="Calibri"/>
        </w:rPr>
      </w:pPr>
      <w:r w:rsidRPr="00226EA0">
        <w:rPr>
          <w:rFonts w:cs="Calibri"/>
        </w:rPr>
        <w:lastRenderedPageBreak/>
        <w:t>*      Garantía de Cumplimiento de contrato Equivalente al 7% del monto adjudicado si el valor de la compra es mayor a Bs. 50.000,00.</w:t>
      </w:r>
    </w:p>
    <w:p w14:paraId="30745591" w14:textId="77777777" w:rsidR="00D455D6" w:rsidRPr="00B44CAE" w:rsidRDefault="00D455D6" w:rsidP="00B44CAE">
      <w:pPr>
        <w:rPr>
          <w:rFonts w:cstheme="minorHAnsi"/>
          <w:sz w:val="14"/>
          <w:szCs w:val="14"/>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3402"/>
        <w:gridCol w:w="1134"/>
        <w:gridCol w:w="992"/>
        <w:gridCol w:w="3566"/>
      </w:tblGrid>
      <w:tr w:rsidR="007D726E" w:rsidRPr="00A56959" w14:paraId="6A714305" w14:textId="77777777" w:rsidTr="00226EA0">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3402"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134"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992"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226EA0">
        <w:trPr>
          <w:trHeight w:val="47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3402"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134" w:type="dxa"/>
            <w:vAlign w:val="center"/>
          </w:tcPr>
          <w:p w14:paraId="5176304A" w14:textId="337EE0C2" w:rsidR="007D726E" w:rsidRPr="00A56959" w:rsidRDefault="00B44CAE" w:rsidP="00DC164F">
            <w:pPr>
              <w:jc w:val="center"/>
              <w:rPr>
                <w:rFonts w:cstheme="minorHAnsi"/>
                <w:sz w:val="18"/>
                <w:szCs w:val="20"/>
              </w:rPr>
            </w:pPr>
            <w:r>
              <w:rPr>
                <w:rFonts w:cstheme="minorHAnsi"/>
                <w:sz w:val="18"/>
                <w:szCs w:val="20"/>
              </w:rPr>
              <w:t>29</w:t>
            </w:r>
            <w:r w:rsidR="002170C5">
              <w:rPr>
                <w:rFonts w:cstheme="minorHAnsi"/>
                <w:sz w:val="18"/>
                <w:szCs w:val="20"/>
              </w:rPr>
              <w:t>/</w:t>
            </w:r>
            <w:r w:rsidR="00DC164F">
              <w:rPr>
                <w:rFonts w:cstheme="minorHAnsi"/>
                <w:sz w:val="18"/>
                <w:szCs w:val="20"/>
              </w:rPr>
              <w:t>0</w:t>
            </w:r>
            <w:r>
              <w:rPr>
                <w:rFonts w:cstheme="minorHAnsi"/>
                <w:sz w:val="18"/>
                <w:szCs w:val="20"/>
              </w:rPr>
              <w:t>4</w:t>
            </w:r>
            <w:r w:rsidR="007D726E">
              <w:rPr>
                <w:rFonts w:cstheme="minorHAnsi"/>
                <w:sz w:val="18"/>
                <w:szCs w:val="20"/>
              </w:rPr>
              <w:t>/202</w:t>
            </w:r>
            <w:r w:rsidR="00DC164F">
              <w:rPr>
                <w:rFonts w:cstheme="minorHAnsi"/>
                <w:sz w:val="18"/>
                <w:szCs w:val="20"/>
              </w:rPr>
              <w:t>6</w:t>
            </w:r>
          </w:p>
        </w:tc>
        <w:tc>
          <w:tcPr>
            <w:tcW w:w="992"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226EA0">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3402"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134"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6BE8F5D0" w:rsidR="00956CCB" w:rsidRPr="00A56959" w:rsidRDefault="00B44CAE" w:rsidP="00956CCB">
            <w:pPr>
              <w:jc w:val="center"/>
              <w:rPr>
                <w:rFonts w:cstheme="minorHAnsi"/>
                <w:color w:val="FF0000"/>
                <w:sz w:val="18"/>
                <w:szCs w:val="20"/>
              </w:rPr>
            </w:pPr>
            <w:r>
              <w:rPr>
                <w:rFonts w:cstheme="minorHAnsi"/>
                <w:color w:val="FF0000"/>
                <w:sz w:val="18"/>
                <w:szCs w:val="20"/>
              </w:rPr>
              <w:t>06</w:t>
            </w:r>
            <w:r w:rsidR="00956CCB">
              <w:rPr>
                <w:rFonts w:cstheme="minorHAnsi"/>
                <w:color w:val="FF0000"/>
                <w:sz w:val="18"/>
                <w:szCs w:val="20"/>
              </w:rPr>
              <w:t>/0</w:t>
            </w:r>
            <w:r>
              <w:rPr>
                <w:rFonts w:cstheme="minorHAnsi"/>
                <w:color w:val="FF0000"/>
                <w:sz w:val="18"/>
                <w:szCs w:val="20"/>
              </w:rPr>
              <w:t>5</w:t>
            </w:r>
            <w:r w:rsidR="00956CCB">
              <w:rPr>
                <w:rFonts w:cstheme="minorHAnsi"/>
                <w:color w:val="FF0000"/>
                <w:sz w:val="18"/>
                <w:szCs w:val="20"/>
              </w:rPr>
              <w:t>/2026</w:t>
            </w:r>
          </w:p>
        </w:tc>
        <w:tc>
          <w:tcPr>
            <w:tcW w:w="992"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226EA0" w:rsidRDefault="00956CCB" w:rsidP="00956CCB">
            <w:pPr>
              <w:rPr>
                <w:rFonts w:cstheme="minorHAnsi"/>
                <w:b/>
                <w:sz w:val="4"/>
                <w:szCs w:val="4"/>
              </w:rPr>
            </w:pPr>
          </w:p>
        </w:tc>
      </w:tr>
      <w:tr w:rsidR="00956CCB" w:rsidRPr="00A56959" w14:paraId="73A5B922" w14:textId="77777777" w:rsidTr="00226EA0">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3402"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134" w:type="dxa"/>
            <w:vAlign w:val="center"/>
          </w:tcPr>
          <w:p w14:paraId="2D496915" w14:textId="2D21F9DD" w:rsidR="00956CCB" w:rsidRPr="00A56959" w:rsidRDefault="00B44CAE" w:rsidP="00956CCB">
            <w:pPr>
              <w:jc w:val="center"/>
              <w:rPr>
                <w:rFonts w:cstheme="minorHAnsi"/>
                <w:sz w:val="18"/>
                <w:szCs w:val="20"/>
              </w:rPr>
            </w:pPr>
            <w:r>
              <w:rPr>
                <w:rFonts w:cstheme="minorHAnsi"/>
                <w:color w:val="FF0000"/>
                <w:sz w:val="18"/>
                <w:szCs w:val="20"/>
              </w:rPr>
              <w:t>06</w:t>
            </w:r>
            <w:r w:rsidR="00956CCB">
              <w:rPr>
                <w:rFonts w:cstheme="minorHAnsi"/>
                <w:color w:val="FF0000"/>
                <w:sz w:val="18"/>
                <w:szCs w:val="20"/>
              </w:rPr>
              <w:t>/0</w:t>
            </w:r>
            <w:r>
              <w:rPr>
                <w:rFonts w:cstheme="minorHAnsi"/>
                <w:color w:val="FF0000"/>
                <w:sz w:val="18"/>
                <w:szCs w:val="20"/>
              </w:rPr>
              <w:t>5</w:t>
            </w:r>
            <w:r w:rsidR="00956CCB">
              <w:rPr>
                <w:rFonts w:cstheme="minorHAnsi"/>
                <w:color w:val="FF0000"/>
                <w:sz w:val="18"/>
                <w:szCs w:val="20"/>
              </w:rPr>
              <w:t>/2026</w:t>
            </w:r>
          </w:p>
        </w:tc>
        <w:tc>
          <w:tcPr>
            <w:tcW w:w="992"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Pr="00226EA0" w:rsidRDefault="00956CCB" w:rsidP="00956CCB">
            <w:pPr>
              <w:rPr>
                <w:rFonts w:cstheme="minorHAnsi"/>
                <w:bCs/>
                <w:sz w:val="4"/>
                <w:szCs w:val="4"/>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07AC2D3C" w14:textId="77777777" w:rsidR="00226EA0" w:rsidRPr="00226EA0" w:rsidRDefault="00226EA0" w:rsidP="00956CCB">
            <w:pPr>
              <w:shd w:val="clear" w:color="auto" w:fill="FFFFFF"/>
              <w:rPr>
                <w:rStyle w:val="Hipervnculo"/>
                <w:rFonts w:cstheme="minorHAnsi"/>
                <w:sz w:val="18"/>
                <w:szCs w:val="18"/>
              </w:rPr>
            </w:pPr>
            <w:r w:rsidRPr="00226EA0">
              <w:rPr>
                <w:rStyle w:val="Hipervnculo"/>
                <w:rFonts w:cstheme="minorHAnsi"/>
                <w:sz w:val="18"/>
                <w:szCs w:val="18"/>
              </w:rPr>
              <w:t xml:space="preserve">https://us04web.zoom.us/j/71170046220?pwd=2jqAPxBqVjaG3bjdj5XrbFzzhPRwHv.1 </w:t>
            </w:r>
          </w:p>
          <w:p w14:paraId="3C76ADC7" w14:textId="140A0E2B"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9111B1">
              <w:t xml:space="preserve"> </w:t>
            </w:r>
            <w:r w:rsidR="00226EA0">
              <w:rPr>
                <w:rFonts w:cstheme="minorHAnsi"/>
                <w:bCs/>
                <w:sz w:val="18"/>
                <w:szCs w:val="18"/>
              </w:rPr>
              <w:t>711 7004 6220</w:t>
            </w:r>
          </w:p>
          <w:p w14:paraId="14FAC6B5" w14:textId="108F73C7"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9111B1">
              <w:t xml:space="preserve"> </w:t>
            </w:r>
            <w:r w:rsidR="00226EA0">
              <w:rPr>
                <w:rFonts w:cstheme="minorHAnsi"/>
                <w:bCs/>
                <w:sz w:val="18"/>
                <w:szCs w:val="18"/>
              </w:rPr>
              <w:t>0QrGk9</w:t>
            </w:r>
          </w:p>
        </w:tc>
      </w:tr>
      <w:tr w:rsidR="00956CCB" w:rsidRPr="00A56959" w14:paraId="74459322" w14:textId="77777777" w:rsidTr="00226EA0">
        <w:trPr>
          <w:trHeight w:val="632"/>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3402"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126" w:type="dxa"/>
            <w:gridSpan w:val="2"/>
            <w:vAlign w:val="center"/>
          </w:tcPr>
          <w:p w14:paraId="3AD50398" w14:textId="1452CDD2" w:rsidR="00956CCB" w:rsidRPr="00A56959" w:rsidRDefault="00B44CAE" w:rsidP="00E30022">
            <w:pPr>
              <w:jc w:val="center"/>
              <w:rPr>
                <w:rFonts w:cstheme="minorHAnsi"/>
                <w:sz w:val="18"/>
                <w:szCs w:val="20"/>
              </w:rPr>
            </w:pPr>
            <w:r>
              <w:rPr>
                <w:rFonts w:cstheme="minorHAnsi"/>
                <w:color w:val="FF0000"/>
                <w:sz w:val="18"/>
                <w:szCs w:val="20"/>
              </w:rPr>
              <w:t>14</w:t>
            </w:r>
            <w:r w:rsidR="00956CCB">
              <w:rPr>
                <w:rFonts w:cstheme="minorHAnsi"/>
                <w:color w:val="FF0000"/>
                <w:sz w:val="18"/>
                <w:szCs w:val="20"/>
              </w:rPr>
              <w:t>/0</w:t>
            </w:r>
            <w:r>
              <w:rPr>
                <w:rFonts w:cstheme="minorHAnsi"/>
                <w:color w:val="FF0000"/>
                <w:sz w:val="18"/>
                <w:szCs w:val="20"/>
              </w:rPr>
              <w:t>5</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El pago por los productos entregados se efectuará previa entrega de nota fiscal ó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85EEC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F57FF">
        <w:rPr>
          <w:rFonts w:cstheme="minorHAnsi"/>
        </w:rPr>
        <w:t>8</w:t>
      </w:r>
      <w:r w:rsidRPr="00710F07">
        <w:rPr>
          <w:rFonts w:cstheme="minorHAnsi"/>
        </w:rPr>
        <w:t xml:space="preserve"> Unidad de Compras o vía correo electrónico a la dirección </w:t>
      </w:r>
      <w:hyperlink r:id="rId9"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4DF313BE"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226EA0">
        <w:rPr>
          <w:rFonts w:cstheme="minorHAnsi"/>
        </w:rPr>
        <w:t>29</w:t>
      </w:r>
      <w:r w:rsidR="009C3761" w:rsidRPr="0092073A">
        <w:rPr>
          <w:rFonts w:cstheme="minorHAnsi"/>
        </w:rPr>
        <w:t xml:space="preserve"> de </w:t>
      </w:r>
      <w:r w:rsidR="00226EA0">
        <w:rPr>
          <w:rFonts w:cstheme="minorHAnsi"/>
        </w:rPr>
        <w:t>abril</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0"/>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41959C2"/>
    <w:multiLevelType w:val="hybridMultilevel"/>
    <w:tmpl w:val="2E5871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58C3032F"/>
    <w:multiLevelType w:val="hybridMultilevel"/>
    <w:tmpl w:val="1602A13A"/>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1956C5E"/>
    <w:multiLevelType w:val="hybridMultilevel"/>
    <w:tmpl w:val="5AF61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10"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5"/>
  </w:num>
  <w:num w:numId="2" w16cid:durableId="1494835156">
    <w:abstractNumId w:val="8"/>
  </w:num>
  <w:num w:numId="3" w16cid:durableId="984238808">
    <w:abstractNumId w:val="3"/>
  </w:num>
  <w:num w:numId="4" w16cid:durableId="1781099808">
    <w:abstractNumId w:val="10"/>
  </w:num>
  <w:num w:numId="5" w16cid:durableId="274218337">
    <w:abstractNumId w:val="0"/>
  </w:num>
  <w:num w:numId="6" w16cid:durableId="1982929461">
    <w:abstractNumId w:val="7"/>
  </w:num>
  <w:num w:numId="7" w16cid:durableId="1362897580">
    <w:abstractNumId w:val="9"/>
  </w:num>
  <w:num w:numId="8" w16cid:durableId="1304195140">
    <w:abstractNumId w:val="11"/>
  </w:num>
  <w:num w:numId="9" w16cid:durableId="1513447542">
    <w:abstractNumId w:val="4"/>
  </w:num>
  <w:num w:numId="10" w16cid:durableId="1305546642">
    <w:abstractNumId w:val="2"/>
  </w:num>
  <w:num w:numId="11" w16cid:durableId="8479085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6753141">
    <w:abstractNumId w:val="6"/>
  </w:num>
  <w:num w:numId="13" w16cid:durableId="792990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86B8B"/>
    <w:rsid w:val="000A0214"/>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26EA0"/>
    <w:rsid w:val="00244C92"/>
    <w:rsid w:val="0024628B"/>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509"/>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4CAE"/>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quisiconescsbpscz@csbp.com.b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3</Pages>
  <Words>1164</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52</cp:revision>
  <cp:lastPrinted>2025-02-05T15:01:00Z</cp:lastPrinted>
  <dcterms:created xsi:type="dcterms:W3CDTF">2024-04-01T20:06:00Z</dcterms:created>
  <dcterms:modified xsi:type="dcterms:W3CDTF">2026-04-28T19:41:00Z</dcterms:modified>
</cp:coreProperties>
</file>