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36B90267"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w:t>
      </w:r>
      <w:r w:rsidR="007E0E3F">
        <w:rPr>
          <w:rStyle w:val="Hipervnculo"/>
          <w:rFonts w:ascii="Arial" w:eastAsiaTheme="minorEastAsia" w:hAnsi="Arial" w:cs="Arial"/>
          <w:b/>
          <w:bCs/>
          <w:color w:val="0070C0"/>
          <w:sz w:val="36"/>
          <w:szCs w:val="36"/>
        </w:rPr>
        <w:t>6</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5FEAD17C" w:rsidR="00FF49C9" w:rsidRPr="004A6265" w:rsidRDefault="00FF49C9" w:rsidP="0020709F">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w:t>
            </w:r>
            <w:r w:rsidR="007E0E3F">
              <w:rPr>
                <w:rStyle w:val="Hipervnculo"/>
                <w:rFonts w:ascii="Arial" w:eastAsiaTheme="minorEastAsia" w:hAnsi="Arial" w:cs="Arial"/>
                <w:b/>
                <w:snapToGrid/>
                <w:color w:val="0070C0"/>
                <w:sz w:val="40"/>
                <w:szCs w:val="40"/>
                <w:lang w:val="es-BO" w:eastAsia="es-BO"/>
              </w:rPr>
              <w:t>M</w:t>
            </w:r>
            <w:r w:rsidR="007E0E3F" w:rsidRPr="007E0E3F">
              <w:rPr>
                <w:rStyle w:val="Hipervnculo"/>
                <w:rFonts w:ascii="Arial" w:eastAsiaTheme="minorEastAsia" w:hAnsi="Arial" w:cs="Arial"/>
                <w:b/>
                <w:snapToGrid/>
                <w:color w:val="0070C0"/>
                <w:sz w:val="40"/>
                <w:szCs w:val="40"/>
                <w:lang w:val="es-BO" w:eastAsia="es-BO"/>
              </w:rPr>
              <w:t>ARCAPASOS Y OTROS</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68D279FF"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Pr>
          <w:rFonts w:ascii="Arial" w:hAnsi="Arial" w:cs="Arial"/>
          <w:b/>
          <w:bCs/>
        </w:rPr>
        <w:t>a</w:t>
      </w:r>
      <w:r w:rsidR="007E0E3F">
        <w:rPr>
          <w:rFonts w:ascii="Arial" w:hAnsi="Arial" w:cs="Arial"/>
          <w:b/>
          <w:bCs/>
        </w:rPr>
        <w:t>bril</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FD1743" w:rsidRDefault="00FF49C9" w:rsidP="0020709F">
            <w:pPr>
              <w:jc w:val="center"/>
              <w:rPr>
                <w:rFonts w:asciiTheme="minorHAnsi" w:hAnsiTheme="minorHAnsi" w:cstheme="minorHAnsi"/>
                <w:sz w:val="20"/>
                <w:szCs w:val="20"/>
              </w:rPr>
            </w:pPr>
          </w:p>
          <w:p w14:paraId="4BB32D15" w14:textId="77777777" w:rsidR="00FF49C9" w:rsidRPr="00FD1743" w:rsidRDefault="00FF49C9" w:rsidP="0020709F">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20709F">
            <w:pPr>
              <w:rPr>
                <w:rFonts w:asciiTheme="minorHAnsi" w:hAnsiTheme="minorHAnsi" w:cstheme="minorHAnsi"/>
                <w:b/>
                <w:sz w:val="28"/>
                <w:szCs w:val="28"/>
              </w:rPr>
            </w:pPr>
          </w:p>
          <w:p w14:paraId="1C75F0D6" w14:textId="0DFFED2E" w:rsidR="00FF49C9" w:rsidRPr="004A6265" w:rsidRDefault="00FF49C9" w:rsidP="0020709F">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w:t>
            </w:r>
            <w:r w:rsidR="007E0E3F">
              <w:rPr>
                <w:rFonts w:asciiTheme="minorHAnsi" w:hAnsiTheme="minorHAnsi" w:cstheme="minorHAnsi"/>
                <w:b/>
                <w:sz w:val="28"/>
                <w:szCs w:val="28"/>
              </w:rPr>
              <w:t>6</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77777777" w:rsidR="00FF49C9" w:rsidRPr="00FD1743" w:rsidRDefault="00FF49C9" w:rsidP="0020709F">
            <w:pPr>
              <w:jc w:val="center"/>
              <w:rPr>
                <w:rFonts w:asciiTheme="minorHAnsi" w:hAnsiTheme="minorHAnsi" w:cstheme="minorHAnsi"/>
                <w:b/>
                <w:sz w:val="24"/>
                <w:szCs w:val="24"/>
              </w:rPr>
            </w:pPr>
            <w:r w:rsidRPr="004A6265">
              <w:rPr>
                <w:rFonts w:asciiTheme="minorHAnsi" w:hAnsiTheme="minorHAnsi" w:cstheme="minorHAnsi"/>
                <w:b/>
                <w:sz w:val="28"/>
                <w:szCs w:val="28"/>
              </w:rPr>
              <w:t>PRIMERA CONVOCATORIA</w:t>
            </w:r>
          </w:p>
          <w:p w14:paraId="1A7735FC" w14:textId="77777777" w:rsidR="00FF49C9" w:rsidRPr="00FD1743" w:rsidRDefault="00FF49C9" w:rsidP="0020709F">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056628CD" w:rsidR="00FF49C9" w:rsidRPr="00FD1743" w:rsidRDefault="007E0E3F" w:rsidP="0020709F">
            <w:pPr>
              <w:jc w:val="center"/>
              <w:rPr>
                <w:rFonts w:asciiTheme="minorHAnsi" w:hAnsiTheme="minorHAnsi" w:cstheme="minorHAnsi"/>
              </w:rPr>
            </w:pPr>
            <w:r>
              <w:rPr>
                <w:rFonts w:asciiTheme="minorHAnsi" w:hAnsiTheme="minorHAnsi" w:cstheme="minorHAnsi"/>
                <w:b/>
                <w:bCs/>
                <w:sz w:val="24"/>
                <w:szCs w:val="24"/>
              </w:rPr>
              <w:t>MARCAPASOS Y OTROS</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7AB3379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AD61DA">
              <w:rPr>
                <w:rFonts w:asciiTheme="minorHAnsi" w:eastAsia="Times New Roman" w:hAnsiTheme="minorHAnsi" w:cstheme="minorHAnsi"/>
                <w:b/>
                <w:bCs/>
                <w:color w:val="EE0000"/>
                <w:sz w:val="20"/>
                <w:szCs w:val="20"/>
                <w:lang w:val="es-ES" w:eastAsia="en-US"/>
              </w:rPr>
              <w:t xml:space="preserve">POR </w:t>
            </w:r>
            <w:r w:rsidR="00AD61DA" w:rsidRPr="00AD61DA">
              <w:rPr>
                <w:rFonts w:asciiTheme="minorHAnsi" w:eastAsia="Times New Roman" w:hAnsiTheme="minorHAnsi" w:cstheme="minorHAnsi"/>
                <w:b/>
                <w:bCs/>
                <w:color w:val="EE0000"/>
                <w:sz w:val="20"/>
                <w:szCs w:val="20"/>
                <w:lang w:val="es-ES" w:eastAsia="en-US"/>
              </w:rPr>
              <w:t>ITEM</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67609D"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Encargados de atender consultas: Lic. Genni Hiza R.</w:t>
            </w:r>
          </w:p>
          <w:p w14:paraId="67838E72"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                                                                        Lic. Wendy Oropeza R.</w:t>
            </w:r>
          </w:p>
          <w:p w14:paraId="7E5FD788" w14:textId="04E10F55"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hyperlink r:id="rId10" w:history="1">
              <w:r w:rsidRPr="00FD1743">
                <w:rPr>
                  <w:rFonts w:asciiTheme="minorHAnsi" w:eastAsia="Times New Roman" w:hAnsiTheme="minorHAnsi" w:cstheme="minorHAnsi"/>
                  <w:color w:val="0F14DF"/>
                  <w:sz w:val="20"/>
                  <w:szCs w:val="20"/>
                  <w:lang w:val="es-ES" w:eastAsia="en-US"/>
                </w:rPr>
                <w:t>wendy.oropeza@csbp.com.bo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214368E4"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 xml:space="preserve">Teléfono: 3427676 </w:t>
            </w:r>
            <w:proofErr w:type="spellStart"/>
            <w:r w:rsidRPr="004A6265">
              <w:rPr>
                <w:rFonts w:asciiTheme="minorHAnsi" w:eastAsia="Times New Roman" w:hAnsiTheme="minorHAnsi" w:cstheme="minorHAnsi"/>
                <w:lang w:val="es-ES" w:eastAsia="en-US"/>
              </w:rPr>
              <w:t>int</w:t>
            </w:r>
            <w:proofErr w:type="spellEnd"/>
            <w:r w:rsidRPr="004A6265">
              <w:rPr>
                <w:rFonts w:asciiTheme="minorHAnsi" w:eastAsia="Times New Roman" w:hAnsiTheme="minorHAnsi" w:cstheme="minorHAnsi"/>
                <w:lang w:val="es-ES" w:eastAsia="en-US"/>
              </w:rPr>
              <w:t>. 3428</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548234C" w14:textId="506AE0FA" w:rsidR="00FD1743" w:rsidRPr="00FD1743" w:rsidRDefault="00FD1743" w:rsidP="007E0E3F">
      <w:pPr>
        <w:jc w:val="center"/>
        <w:rPr>
          <w:rFonts w:asciiTheme="minorHAnsi" w:hAnsiTheme="minorHAnsi"/>
          <w:b/>
          <w:bCs/>
          <w:sz w:val="24"/>
          <w:szCs w:val="24"/>
        </w:rPr>
      </w:pPr>
      <w:r w:rsidRPr="007A1FBC">
        <w:rPr>
          <w:rFonts w:asciiTheme="minorHAnsi" w:hAnsiTheme="minorHAnsi"/>
          <w:b/>
          <w:bCs/>
          <w:sz w:val="24"/>
          <w:szCs w:val="24"/>
        </w:rPr>
        <w:lastRenderedPageBreak/>
        <w:t xml:space="preserve">INVITACION PUBLICA </w:t>
      </w:r>
      <w:proofErr w:type="spellStart"/>
      <w:r w:rsidRPr="007A1FBC">
        <w:rPr>
          <w:rFonts w:asciiTheme="minorHAnsi" w:hAnsiTheme="minorHAnsi"/>
          <w:b/>
          <w:bCs/>
          <w:sz w:val="24"/>
          <w:szCs w:val="24"/>
        </w:rPr>
        <w:t>N°</w:t>
      </w:r>
      <w:proofErr w:type="spellEnd"/>
      <w:r w:rsidRPr="007A1FBC">
        <w:rPr>
          <w:rFonts w:asciiTheme="minorHAnsi" w:hAnsiTheme="minorHAnsi"/>
          <w:b/>
          <w:bCs/>
          <w:sz w:val="24"/>
          <w:szCs w:val="24"/>
        </w:rPr>
        <w:t xml:space="preserve"> 0</w:t>
      </w:r>
      <w:r w:rsidR="007E0E3F">
        <w:rPr>
          <w:rFonts w:asciiTheme="minorHAnsi" w:hAnsiTheme="minorHAnsi"/>
          <w:b/>
          <w:bCs/>
          <w:sz w:val="24"/>
          <w:szCs w:val="24"/>
        </w:rPr>
        <w:t>6</w:t>
      </w:r>
      <w:r w:rsidRPr="007A1FBC">
        <w:rPr>
          <w:rFonts w:asciiTheme="minorHAnsi" w:hAnsiTheme="minorHAnsi"/>
          <w:b/>
          <w:bCs/>
          <w:sz w:val="24"/>
          <w:szCs w:val="24"/>
        </w:rPr>
        <w:t>-2026 “</w:t>
      </w:r>
      <w:r w:rsidR="007E0E3F">
        <w:rPr>
          <w:rFonts w:asciiTheme="minorHAnsi" w:hAnsiTheme="minorHAnsi"/>
          <w:b/>
          <w:bCs/>
          <w:sz w:val="24"/>
          <w:szCs w:val="24"/>
        </w:rPr>
        <w:t>MARCAPASOS Y OTROS</w:t>
      </w:r>
      <w:r w:rsidRPr="007A1FBC">
        <w:rPr>
          <w:rFonts w:asciiTheme="minorHAnsi" w:hAnsiTheme="minorHAnsi"/>
          <w:b/>
          <w:bCs/>
          <w:sz w:val="24"/>
          <w:szCs w:val="24"/>
        </w:rPr>
        <w:t>”</w:t>
      </w:r>
      <w:r w:rsidRPr="00535CF7">
        <w:rPr>
          <w:rFonts w:asciiTheme="minorHAnsi" w:hAnsiTheme="minorHAnsi"/>
          <w:b/>
          <w:bCs/>
          <w:sz w:val="24"/>
          <w:szCs w:val="24"/>
        </w:rPr>
        <w:t xml:space="preserve"> </w:t>
      </w:r>
      <w:r>
        <w:rPr>
          <w:rFonts w:asciiTheme="minorHAnsi" w:hAnsiTheme="minorHAnsi"/>
          <w:b/>
          <w:bCs/>
          <w:sz w:val="24"/>
          <w:szCs w:val="24"/>
        </w:rPr>
        <w:t>- 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276"/>
        <w:gridCol w:w="4106"/>
      </w:tblGrid>
      <w:tr w:rsidR="00FD1743" w:rsidRPr="00F51142" w14:paraId="1AF150F3" w14:textId="77777777" w:rsidTr="004D60F5">
        <w:trPr>
          <w:trHeight w:val="480"/>
        </w:trPr>
        <w:tc>
          <w:tcPr>
            <w:tcW w:w="9913" w:type="dxa"/>
            <w:gridSpan w:val="5"/>
            <w:shd w:val="clear" w:color="auto" w:fill="D9D9D9"/>
            <w:vAlign w:val="center"/>
          </w:tcPr>
          <w:p w14:paraId="0B7ECFA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096ADD">
        <w:trPr>
          <w:trHeight w:val="480"/>
        </w:trPr>
        <w:tc>
          <w:tcPr>
            <w:tcW w:w="412" w:type="dxa"/>
            <w:shd w:val="clear" w:color="auto" w:fill="D9D9D9"/>
            <w:vAlign w:val="center"/>
          </w:tcPr>
          <w:p w14:paraId="36BB49DA" w14:textId="77777777" w:rsidR="00FD1743" w:rsidRPr="00F51142" w:rsidRDefault="00FD1743" w:rsidP="004D60F5">
            <w:pPr>
              <w:jc w:val="center"/>
              <w:rPr>
                <w:rFonts w:asciiTheme="minorHAnsi" w:hAnsiTheme="minorHAnsi" w:cstheme="minorHAnsi"/>
              </w:rPr>
            </w:pPr>
            <w:proofErr w:type="spellStart"/>
            <w:r w:rsidRPr="00F51142">
              <w:rPr>
                <w:rFonts w:asciiTheme="minorHAnsi" w:hAnsiTheme="minorHAnsi" w:cstheme="minorHAnsi"/>
              </w:rPr>
              <w:t>N°</w:t>
            </w:r>
            <w:proofErr w:type="spellEnd"/>
          </w:p>
        </w:tc>
        <w:tc>
          <w:tcPr>
            <w:tcW w:w="2560" w:type="dxa"/>
            <w:shd w:val="clear" w:color="auto" w:fill="D9D9D9"/>
            <w:vAlign w:val="center"/>
          </w:tcPr>
          <w:p w14:paraId="4A0D064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FECHA</w:t>
            </w:r>
          </w:p>
        </w:tc>
        <w:tc>
          <w:tcPr>
            <w:tcW w:w="1276" w:type="dxa"/>
            <w:shd w:val="clear" w:color="auto" w:fill="D9D9D9"/>
            <w:vAlign w:val="center"/>
          </w:tcPr>
          <w:p w14:paraId="3A7064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HORA</w:t>
            </w:r>
          </w:p>
        </w:tc>
        <w:tc>
          <w:tcPr>
            <w:tcW w:w="4106" w:type="dxa"/>
            <w:shd w:val="clear" w:color="auto" w:fill="D9D9D9"/>
            <w:vAlign w:val="center"/>
          </w:tcPr>
          <w:p w14:paraId="04C8CBB7"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096ADD">
        <w:trPr>
          <w:trHeight w:val="656"/>
        </w:trPr>
        <w:tc>
          <w:tcPr>
            <w:tcW w:w="412" w:type="dxa"/>
            <w:vAlign w:val="center"/>
          </w:tcPr>
          <w:p w14:paraId="643833E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5D3308B5" w:rsidR="00FD1743" w:rsidRPr="00FD1743" w:rsidRDefault="007E0E3F" w:rsidP="004D60F5">
            <w:pPr>
              <w:jc w:val="center"/>
              <w:rPr>
                <w:rFonts w:asciiTheme="minorHAnsi" w:hAnsiTheme="minorHAnsi" w:cstheme="minorHAnsi"/>
                <w:sz w:val="20"/>
                <w:szCs w:val="20"/>
              </w:rPr>
            </w:pPr>
            <w:r>
              <w:rPr>
                <w:rFonts w:asciiTheme="minorHAnsi" w:hAnsiTheme="minorHAnsi" w:cstheme="minorHAnsi"/>
                <w:sz w:val="20"/>
                <w:szCs w:val="20"/>
              </w:rPr>
              <w:t>29</w:t>
            </w:r>
            <w:r w:rsidR="00FD1743" w:rsidRPr="00FD1743">
              <w:rPr>
                <w:rFonts w:asciiTheme="minorHAnsi" w:hAnsiTheme="minorHAnsi" w:cstheme="minorHAnsi"/>
                <w:sz w:val="20"/>
                <w:szCs w:val="20"/>
              </w:rPr>
              <w:t>/0</w:t>
            </w:r>
            <w:r>
              <w:rPr>
                <w:rFonts w:asciiTheme="minorHAnsi" w:hAnsiTheme="minorHAnsi" w:cstheme="minorHAnsi"/>
                <w:sz w:val="20"/>
                <w:szCs w:val="20"/>
              </w:rPr>
              <w:t>4</w:t>
            </w:r>
            <w:r w:rsidR="00FD1743" w:rsidRPr="00FD1743">
              <w:rPr>
                <w:rFonts w:asciiTheme="minorHAnsi" w:hAnsiTheme="minorHAnsi" w:cstheme="minorHAnsi"/>
                <w:sz w:val="20"/>
                <w:szCs w:val="20"/>
              </w:rPr>
              <w:t>/2026</w:t>
            </w:r>
          </w:p>
        </w:tc>
        <w:tc>
          <w:tcPr>
            <w:tcW w:w="1276" w:type="dxa"/>
            <w:vAlign w:val="center"/>
          </w:tcPr>
          <w:p w14:paraId="1B180D1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4106" w:type="dxa"/>
            <w:vAlign w:val="center"/>
          </w:tcPr>
          <w:p w14:paraId="04BB6375" w14:textId="77777777" w:rsidR="00FD1743" w:rsidRPr="00FD1743" w:rsidRDefault="00FD1743" w:rsidP="004D60F5">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096ADD">
        <w:trPr>
          <w:trHeight w:val="969"/>
        </w:trPr>
        <w:tc>
          <w:tcPr>
            <w:tcW w:w="412" w:type="dxa"/>
            <w:vAlign w:val="center"/>
          </w:tcPr>
          <w:p w14:paraId="5FD3E596"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276" w:type="dxa"/>
            <w:vAlign w:val="center"/>
          </w:tcPr>
          <w:p w14:paraId="16D14499"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4106" w:type="dxa"/>
            <w:vAlign w:val="center"/>
          </w:tcPr>
          <w:p w14:paraId="75416C6F"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096ADD">
        <w:trPr>
          <w:trHeight w:val="969"/>
        </w:trPr>
        <w:tc>
          <w:tcPr>
            <w:tcW w:w="412" w:type="dxa"/>
            <w:vAlign w:val="center"/>
          </w:tcPr>
          <w:p w14:paraId="48EE76B0"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67AA4582" w14:textId="245BC86B" w:rsidR="00FD1743" w:rsidRPr="00FD1743" w:rsidRDefault="007E0E3F" w:rsidP="004D60F5">
            <w:pPr>
              <w:jc w:val="center"/>
              <w:rPr>
                <w:rFonts w:asciiTheme="minorHAnsi" w:hAnsiTheme="minorHAnsi" w:cstheme="minorHAnsi"/>
                <w:sz w:val="20"/>
                <w:szCs w:val="20"/>
              </w:rPr>
            </w:pPr>
            <w:r>
              <w:rPr>
                <w:rFonts w:asciiTheme="minorHAnsi" w:hAnsiTheme="minorHAnsi" w:cstheme="minorHAnsi"/>
                <w:sz w:val="20"/>
                <w:szCs w:val="20"/>
              </w:rPr>
              <w:t>04</w:t>
            </w:r>
            <w:r w:rsidR="00FD1743" w:rsidRPr="00FD1743">
              <w:rPr>
                <w:rFonts w:asciiTheme="minorHAnsi" w:hAnsiTheme="minorHAnsi" w:cstheme="minorHAnsi"/>
                <w:sz w:val="20"/>
                <w:szCs w:val="20"/>
              </w:rPr>
              <w:t>/0</w:t>
            </w:r>
            <w:r>
              <w:rPr>
                <w:rFonts w:asciiTheme="minorHAnsi" w:hAnsiTheme="minorHAnsi" w:cstheme="minorHAnsi"/>
                <w:sz w:val="20"/>
                <w:szCs w:val="20"/>
              </w:rPr>
              <w:t>5</w:t>
            </w:r>
            <w:r w:rsidR="00FD1743" w:rsidRPr="00FD1743">
              <w:rPr>
                <w:rFonts w:asciiTheme="minorHAnsi" w:hAnsiTheme="minorHAnsi" w:cstheme="minorHAnsi"/>
                <w:sz w:val="20"/>
                <w:szCs w:val="20"/>
              </w:rPr>
              <w:t>/26</w:t>
            </w:r>
          </w:p>
        </w:tc>
        <w:tc>
          <w:tcPr>
            <w:tcW w:w="1276" w:type="dxa"/>
            <w:vAlign w:val="center"/>
          </w:tcPr>
          <w:p w14:paraId="0A39785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16:00</w:t>
            </w:r>
          </w:p>
        </w:tc>
        <w:tc>
          <w:tcPr>
            <w:tcW w:w="4106" w:type="dxa"/>
            <w:vAlign w:val="center"/>
          </w:tcPr>
          <w:p w14:paraId="540C2A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FD1743" w:rsidP="004D60F5">
            <w:pPr>
              <w:rPr>
                <w:rStyle w:val="Hipervnculo"/>
                <w:rFonts w:asciiTheme="minorHAnsi" w:hAnsiTheme="minorHAnsi" w:cstheme="minorHAnsi"/>
                <w:color w:val="0F14DF"/>
                <w:sz w:val="20"/>
                <w:szCs w:val="20"/>
              </w:rPr>
            </w:pPr>
            <w:hyperlink r:id="rId11" w:history="1"/>
            <w:hyperlink r:id="rId12" w:history="1">
              <w:r w:rsidRPr="00FD1743">
                <w:rPr>
                  <w:rStyle w:val="Hipervnculo"/>
                  <w:rFonts w:asciiTheme="minorHAnsi" w:hAnsiTheme="minorHAnsi" w:cstheme="minorHAnsi"/>
                  <w:color w:val="0F14DF"/>
                  <w:sz w:val="20"/>
                  <w:szCs w:val="20"/>
                </w:rPr>
                <w:t>genni.hiza@csbp.com.bo</w:t>
              </w:r>
            </w:hyperlink>
          </w:p>
          <w:p w14:paraId="452EBF9D" w14:textId="77777777" w:rsidR="00FD1743" w:rsidRPr="00FD1743" w:rsidRDefault="00FD1743" w:rsidP="004D60F5">
            <w:pPr>
              <w:rPr>
                <w:rFonts w:asciiTheme="minorHAnsi" w:hAnsiTheme="minorHAnsi" w:cstheme="minorHAnsi"/>
                <w:color w:val="0F14DF"/>
                <w:sz w:val="20"/>
                <w:szCs w:val="20"/>
              </w:rPr>
            </w:pPr>
            <w:hyperlink r:id="rId13" w:history="1">
              <w:r w:rsidRPr="00FD1743">
                <w:rPr>
                  <w:rStyle w:val="Hipervnculo"/>
                  <w:rFonts w:asciiTheme="minorHAnsi" w:hAnsiTheme="minorHAnsi" w:cstheme="minorHAnsi"/>
                  <w:color w:val="0F14DF"/>
                  <w:sz w:val="20"/>
                  <w:szCs w:val="20"/>
                </w:rPr>
                <w:t>wendy.oropeza@csbp.com.bo</w:t>
              </w:r>
            </w:hyperlink>
          </w:p>
          <w:p w14:paraId="2D79B3FE" w14:textId="77777777" w:rsidR="00FD1743" w:rsidRPr="00FD1743" w:rsidRDefault="00FD1743" w:rsidP="004D60F5">
            <w:pPr>
              <w:rPr>
                <w:rFonts w:asciiTheme="minorHAnsi" w:hAnsiTheme="minorHAnsi" w:cstheme="minorHAnsi"/>
                <w:sz w:val="20"/>
                <w:szCs w:val="20"/>
              </w:rPr>
            </w:pPr>
          </w:p>
        </w:tc>
      </w:tr>
      <w:tr w:rsidR="00FD1743" w:rsidRPr="00F51142" w14:paraId="104442D6" w14:textId="77777777" w:rsidTr="00096ADD">
        <w:trPr>
          <w:trHeight w:val="1145"/>
        </w:trPr>
        <w:tc>
          <w:tcPr>
            <w:tcW w:w="412" w:type="dxa"/>
            <w:vAlign w:val="center"/>
          </w:tcPr>
          <w:p w14:paraId="21DC06E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14E9214A" w:rsidR="00FD1743" w:rsidRPr="00FD1743" w:rsidRDefault="007E0E3F" w:rsidP="004D60F5">
            <w:pPr>
              <w:jc w:val="center"/>
              <w:rPr>
                <w:rFonts w:asciiTheme="minorHAnsi" w:hAnsiTheme="minorHAnsi" w:cstheme="minorHAnsi"/>
                <w:sz w:val="20"/>
                <w:szCs w:val="20"/>
              </w:rPr>
            </w:pPr>
            <w:r>
              <w:rPr>
                <w:rFonts w:asciiTheme="minorHAnsi" w:hAnsiTheme="minorHAnsi" w:cstheme="minorHAnsi"/>
                <w:sz w:val="20"/>
                <w:szCs w:val="20"/>
              </w:rPr>
              <w:t>06</w:t>
            </w:r>
            <w:r w:rsidR="00FD1743" w:rsidRPr="00FD1743">
              <w:rPr>
                <w:rFonts w:asciiTheme="minorHAnsi" w:hAnsiTheme="minorHAnsi" w:cstheme="minorHAnsi"/>
                <w:sz w:val="20"/>
                <w:szCs w:val="20"/>
              </w:rPr>
              <w:t>/0</w:t>
            </w:r>
            <w:r>
              <w:rPr>
                <w:rFonts w:asciiTheme="minorHAnsi" w:hAnsiTheme="minorHAnsi" w:cstheme="minorHAnsi"/>
                <w:sz w:val="20"/>
                <w:szCs w:val="20"/>
              </w:rPr>
              <w:t>5</w:t>
            </w:r>
            <w:r w:rsidR="00FD1743" w:rsidRPr="00FD1743">
              <w:rPr>
                <w:rFonts w:asciiTheme="minorHAnsi" w:hAnsiTheme="minorHAnsi" w:cstheme="minorHAnsi"/>
                <w:sz w:val="20"/>
                <w:szCs w:val="20"/>
              </w:rPr>
              <w:t>/26</w:t>
            </w:r>
          </w:p>
        </w:tc>
        <w:tc>
          <w:tcPr>
            <w:tcW w:w="1276" w:type="dxa"/>
            <w:vAlign w:val="center"/>
          </w:tcPr>
          <w:p w14:paraId="620E0860"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10:00</w:t>
            </w:r>
          </w:p>
        </w:tc>
        <w:tc>
          <w:tcPr>
            <w:tcW w:w="4106" w:type="dxa"/>
            <w:vAlign w:val="center"/>
          </w:tcPr>
          <w:p w14:paraId="4F642B28"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7BCA0D97" w14:textId="0C430CD9" w:rsidR="00096ADD" w:rsidRPr="00096ADD" w:rsidRDefault="00096ADD" w:rsidP="004D60F5">
            <w:pPr>
              <w:rPr>
                <w:color w:val="0000FF"/>
                <w:sz w:val="18"/>
                <w:szCs w:val="18"/>
              </w:rPr>
            </w:pPr>
            <w:hyperlink r:id="rId14" w:history="1">
              <w:r w:rsidRPr="00096ADD">
                <w:rPr>
                  <w:rStyle w:val="Hipervnculo"/>
                  <w:color w:val="0000FF"/>
                  <w:sz w:val="18"/>
                  <w:szCs w:val="18"/>
                </w:rPr>
                <w:t>https://us04web.zoom.us/j/74919448089?pwd=MRE8LOKSZoCgOUag2M63ZybfaUxTNu.1</w:t>
              </w:r>
            </w:hyperlink>
          </w:p>
          <w:p w14:paraId="487DA244" w14:textId="77777777" w:rsidR="00096ADD"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096ADD">
              <w:t xml:space="preserve"> </w:t>
            </w:r>
            <w:r w:rsidR="00096ADD" w:rsidRPr="00096ADD">
              <w:rPr>
                <w:rFonts w:asciiTheme="minorHAnsi" w:hAnsiTheme="minorHAnsi" w:cstheme="minorHAnsi"/>
                <w:sz w:val="20"/>
                <w:szCs w:val="20"/>
              </w:rPr>
              <w:t>74919448089</w:t>
            </w:r>
          </w:p>
          <w:p w14:paraId="1248DC9E" w14:textId="34B24B22"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096ADD">
              <w:rPr>
                <w:rFonts w:asciiTheme="minorHAnsi" w:hAnsiTheme="minorHAnsi" w:cstheme="minorHAnsi"/>
                <w:b/>
                <w:bCs/>
                <w:sz w:val="18"/>
                <w:szCs w:val="18"/>
              </w:rPr>
              <w:t>:</w:t>
            </w:r>
            <w:r w:rsidRPr="00096ADD">
              <w:rPr>
                <w:rFonts w:asciiTheme="minorHAnsi" w:hAnsiTheme="minorHAnsi" w:cstheme="minorHAnsi"/>
                <w:sz w:val="18"/>
                <w:szCs w:val="18"/>
              </w:rPr>
              <w:t xml:space="preserve">  </w:t>
            </w:r>
            <w:r w:rsidR="004A6265" w:rsidRPr="00096ADD">
              <w:rPr>
                <w:sz w:val="18"/>
                <w:szCs w:val="18"/>
              </w:rPr>
              <w:t xml:space="preserve"> </w:t>
            </w:r>
            <w:r w:rsidR="00096ADD" w:rsidRPr="00096ADD">
              <w:rPr>
                <w:rFonts w:asciiTheme="minorHAnsi" w:hAnsiTheme="minorHAnsi" w:cstheme="minorHAnsi"/>
                <w:sz w:val="18"/>
                <w:szCs w:val="18"/>
              </w:rPr>
              <w:t>8ut9Nv</w:t>
            </w:r>
          </w:p>
        </w:tc>
      </w:tr>
      <w:tr w:rsidR="00FD1743" w:rsidRPr="00F51142" w14:paraId="3DAFD659" w14:textId="77777777" w:rsidTr="00096ADD">
        <w:trPr>
          <w:trHeight w:val="837"/>
        </w:trPr>
        <w:tc>
          <w:tcPr>
            <w:tcW w:w="412" w:type="dxa"/>
            <w:vAlign w:val="center"/>
          </w:tcPr>
          <w:p w14:paraId="25C4D061"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76D47620" w14:textId="466881D4" w:rsidR="00FD1743" w:rsidRPr="00FD1743" w:rsidRDefault="00FD1743" w:rsidP="004D60F5">
            <w:pPr>
              <w:jc w:val="center"/>
              <w:rPr>
                <w:rFonts w:asciiTheme="minorHAnsi" w:hAnsiTheme="minorHAnsi" w:cstheme="minorHAnsi"/>
                <w:sz w:val="20"/>
                <w:szCs w:val="20"/>
              </w:rPr>
            </w:pPr>
            <w:r>
              <w:rPr>
                <w:rFonts w:asciiTheme="minorHAnsi" w:hAnsiTheme="minorHAnsi" w:cstheme="minorHAnsi"/>
                <w:sz w:val="20"/>
                <w:szCs w:val="20"/>
              </w:rPr>
              <w:t>1</w:t>
            </w:r>
            <w:r w:rsidR="007E0E3F">
              <w:rPr>
                <w:rFonts w:asciiTheme="minorHAnsi" w:hAnsiTheme="minorHAnsi" w:cstheme="minorHAnsi"/>
                <w:sz w:val="20"/>
                <w:szCs w:val="20"/>
              </w:rPr>
              <w:t>3</w:t>
            </w:r>
            <w:r w:rsidRPr="00FD1743">
              <w:rPr>
                <w:rFonts w:asciiTheme="minorHAnsi" w:hAnsiTheme="minorHAnsi" w:cstheme="minorHAnsi"/>
                <w:sz w:val="20"/>
                <w:szCs w:val="20"/>
              </w:rPr>
              <w:t>/0</w:t>
            </w:r>
            <w:r w:rsidR="007E0E3F">
              <w:rPr>
                <w:rFonts w:asciiTheme="minorHAnsi" w:hAnsiTheme="minorHAnsi" w:cstheme="minorHAnsi"/>
                <w:sz w:val="20"/>
                <w:szCs w:val="20"/>
              </w:rPr>
              <w:t>5</w:t>
            </w:r>
            <w:r w:rsidRPr="00FD1743">
              <w:rPr>
                <w:rFonts w:asciiTheme="minorHAnsi" w:hAnsiTheme="minorHAnsi" w:cstheme="minorHAnsi"/>
                <w:sz w:val="20"/>
                <w:szCs w:val="20"/>
              </w:rPr>
              <w:t>/26</w:t>
            </w:r>
          </w:p>
        </w:tc>
        <w:tc>
          <w:tcPr>
            <w:tcW w:w="1276" w:type="dxa"/>
            <w:vAlign w:val="center"/>
          </w:tcPr>
          <w:p w14:paraId="4FC49AE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14:00</w:t>
            </w:r>
          </w:p>
        </w:tc>
        <w:tc>
          <w:tcPr>
            <w:tcW w:w="4106" w:type="dxa"/>
            <w:vAlign w:val="center"/>
          </w:tcPr>
          <w:p w14:paraId="490F1816" w14:textId="77777777" w:rsidR="00FD1743" w:rsidRPr="00FD1743" w:rsidRDefault="00FD1743" w:rsidP="004D60F5">
            <w:pPr>
              <w:rPr>
                <w:rFonts w:asciiTheme="minorHAnsi" w:hAnsiTheme="minorHAnsi" w:cstheme="minorHAnsi"/>
                <w:b/>
                <w:bCs/>
                <w:sz w:val="20"/>
                <w:szCs w:val="2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096ADD">
        <w:trPr>
          <w:trHeight w:val="480"/>
        </w:trPr>
        <w:tc>
          <w:tcPr>
            <w:tcW w:w="412" w:type="dxa"/>
            <w:vAlign w:val="center"/>
          </w:tcPr>
          <w:p w14:paraId="1DBEDBE4"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26B684C6" w:rsidR="00FD1743" w:rsidRPr="00FD1743" w:rsidRDefault="007E0E3F" w:rsidP="004D60F5">
            <w:pPr>
              <w:jc w:val="center"/>
              <w:rPr>
                <w:rFonts w:asciiTheme="minorHAnsi" w:hAnsiTheme="minorHAnsi" w:cstheme="minorHAnsi"/>
                <w:sz w:val="20"/>
                <w:szCs w:val="20"/>
              </w:rPr>
            </w:pPr>
            <w:r>
              <w:rPr>
                <w:rFonts w:asciiTheme="minorHAnsi" w:hAnsiTheme="minorHAnsi" w:cstheme="minorHAnsi"/>
                <w:sz w:val="20"/>
                <w:szCs w:val="20"/>
              </w:rPr>
              <w:t>13</w:t>
            </w:r>
            <w:r w:rsidR="00FD1743" w:rsidRPr="00FD1743">
              <w:rPr>
                <w:rFonts w:asciiTheme="minorHAnsi" w:hAnsiTheme="minorHAnsi" w:cstheme="minorHAnsi"/>
                <w:sz w:val="20"/>
                <w:szCs w:val="20"/>
              </w:rPr>
              <w:t>/0</w:t>
            </w:r>
            <w:r>
              <w:rPr>
                <w:rFonts w:asciiTheme="minorHAnsi" w:hAnsiTheme="minorHAnsi" w:cstheme="minorHAnsi"/>
                <w:sz w:val="20"/>
                <w:szCs w:val="20"/>
              </w:rPr>
              <w:t>5</w:t>
            </w:r>
            <w:r w:rsidR="00FD1743" w:rsidRPr="00FD1743">
              <w:rPr>
                <w:rFonts w:asciiTheme="minorHAnsi" w:hAnsiTheme="minorHAnsi" w:cstheme="minorHAnsi"/>
                <w:sz w:val="20"/>
                <w:szCs w:val="20"/>
              </w:rPr>
              <w:t>/26</w:t>
            </w:r>
          </w:p>
        </w:tc>
        <w:tc>
          <w:tcPr>
            <w:tcW w:w="1276" w:type="dxa"/>
            <w:vAlign w:val="center"/>
          </w:tcPr>
          <w:p w14:paraId="4E81D0FC"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14:15</w:t>
            </w:r>
          </w:p>
        </w:tc>
        <w:tc>
          <w:tcPr>
            <w:tcW w:w="4106" w:type="dxa"/>
            <w:vAlign w:val="center"/>
          </w:tcPr>
          <w:p w14:paraId="653B2E95" w14:textId="77777777" w:rsidR="00FD1743" w:rsidRPr="00FD1743" w:rsidRDefault="00FD1743" w:rsidP="004D60F5">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FD1743" w:rsidRDefault="00FD1743" w:rsidP="004D60F5">
            <w:pPr>
              <w:rPr>
                <w:rFonts w:asciiTheme="minorHAnsi" w:hAnsiTheme="minorHAnsi" w:cstheme="minorHAnsi"/>
                <w:b/>
                <w:bCs/>
                <w:sz w:val="20"/>
                <w:szCs w:val="20"/>
              </w:rPr>
            </w:pPr>
          </w:p>
          <w:p w14:paraId="3210E4DB"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36875406" w14:textId="2FFC62F1" w:rsidR="00096ADD" w:rsidRPr="00096ADD" w:rsidRDefault="00096ADD" w:rsidP="004D60F5">
            <w:pPr>
              <w:rPr>
                <w:rStyle w:val="Hipervnculo"/>
                <w:color w:val="0000FF"/>
                <w:sz w:val="18"/>
                <w:szCs w:val="18"/>
              </w:rPr>
            </w:pPr>
            <w:hyperlink r:id="rId15" w:history="1">
              <w:r w:rsidRPr="00096ADD">
                <w:rPr>
                  <w:rStyle w:val="Hipervnculo"/>
                  <w:color w:val="0000FF"/>
                  <w:sz w:val="18"/>
                  <w:szCs w:val="18"/>
                </w:rPr>
                <w:t>https://us04web.zoom.us/j/74691286974?pwd=izFeqI9ao43q10taWrwbRbqlHvnsDN.1</w:t>
              </w:r>
            </w:hyperlink>
          </w:p>
          <w:p w14:paraId="24D4A76E" w14:textId="6F880590"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096ADD">
              <w:rPr>
                <w:rFonts w:asciiTheme="minorHAnsi" w:hAnsiTheme="minorHAnsi" w:cstheme="minorHAnsi"/>
                <w:sz w:val="20"/>
                <w:szCs w:val="20"/>
              </w:rPr>
              <w:t>74691286974</w:t>
            </w:r>
          </w:p>
          <w:p w14:paraId="0D27DC2A" w14:textId="1CD6C2EE"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096ADD">
              <w:rPr>
                <w:rFonts w:asciiTheme="minorHAnsi" w:hAnsiTheme="minorHAnsi" w:cstheme="minorHAnsi"/>
                <w:b/>
                <w:bCs/>
                <w:sz w:val="20"/>
                <w:szCs w:val="20"/>
              </w:rPr>
              <w:t>:</w:t>
            </w:r>
            <w:r w:rsidRPr="00096ADD">
              <w:rPr>
                <w:rFonts w:asciiTheme="minorHAnsi" w:hAnsiTheme="minorHAnsi" w:cstheme="minorHAnsi"/>
                <w:sz w:val="20"/>
                <w:szCs w:val="20"/>
              </w:rPr>
              <w:t xml:space="preserve">   </w:t>
            </w:r>
            <w:r w:rsidRPr="00096ADD">
              <w:rPr>
                <w:rFonts w:asciiTheme="minorHAnsi" w:hAnsiTheme="minorHAnsi" w:cstheme="minorHAnsi"/>
                <w:color w:val="000000"/>
                <w:sz w:val="20"/>
                <w:szCs w:val="20"/>
              </w:rPr>
              <w:t xml:space="preserve"> </w:t>
            </w:r>
            <w:r w:rsidR="004A6265" w:rsidRPr="00096ADD">
              <w:t xml:space="preserve"> </w:t>
            </w:r>
            <w:r w:rsidR="00096ADD" w:rsidRPr="00096ADD">
              <w:rPr>
                <w:rFonts w:asciiTheme="minorHAnsi" w:hAnsiTheme="minorHAnsi" w:cstheme="minorHAnsi"/>
                <w:sz w:val="18"/>
                <w:szCs w:val="18"/>
              </w:rPr>
              <w:t>4neaV1</w:t>
            </w:r>
          </w:p>
        </w:tc>
      </w:tr>
      <w:tr w:rsidR="00FD1743" w:rsidRPr="00552079" w14:paraId="213FA0BD" w14:textId="77777777" w:rsidTr="00096ADD">
        <w:trPr>
          <w:trHeight w:val="457"/>
        </w:trPr>
        <w:tc>
          <w:tcPr>
            <w:tcW w:w="412" w:type="dxa"/>
            <w:vAlign w:val="center"/>
          </w:tcPr>
          <w:p w14:paraId="2847424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2835" w:type="dxa"/>
            <w:gridSpan w:val="2"/>
            <w:vAlign w:val="center"/>
          </w:tcPr>
          <w:p w14:paraId="05340DA0" w14:textId="7F0A1805" w:rsidR="00FD1743" w:rsidRPr="00FD1743" w:rsidRDefault="007E0E3F" w:rsidP="0077500E">
            <w:pPr>
              <w:jc w:val="center"/>
              <w:rPr>
                <w:rFonts w:asciiTheme="minorHAnsi" w:hAnsiTheme="minorHAnsi" w:cstheme="minorHAnsi"/>
                <w:sz w:val="20"/>
                <w:szCs w:val="20"/>
                <w:highlight w:val="yellow"/>
              </w:rPr>
            </w:pPr>
            <w:r>
              <w:rPr>
                <w:rFonts w:asciiTheme="minorHAnsi" w:hAnsiTheme="minorHAnsi" w:cstheme="minorHAnsi"/>
                <w:sz w:val="20"/>
                <w:szCs w:val="20"/>
              </w:rPr>
              <w:t>17</w:t>
            </w:r>
            <w:r w:rsidR="00FD1743" w:rsidRPr="00FD1743">
              <w:rPr>
                <w:rFonts w:asciiTheme="minorHAnsi" w:hAnsiTheme="minorHAnsi" w:cstheme="minorHAnsi"/>
                <w:sz w:val="20"/>
                <w:szCs w:val="20"/>
              </w:rPr>
              <w:t>/0</w:t>
            </w:r>
            <w:r>
              <w:rPr>
                <w:rFonts w:asciiTheme="minorHAnsi" w:hAnsiTheme="minorHAnsi" w:cstheme="minorHAnsi"/>
                <w:sz w:val="20"/>
                <w:szCs w:val="20"/>
              </w:rPr>
              <w:t>6</w:t>
            </w:r>
            <w:r w:rsidR="00FD1743" w:rsidRPr="00FD1743">
              <w:rPr>
                <w:rFonts w:asciiTheme="minorHAnsi" w:hAnsiTheme="minorHAnsi" w:cstheme="minorHAnsi"/>
                <w:sz w:val="20"/>
                <w:szCs w:val="20"/>
              </w:rPr>
              <w:t>/26</w:t>
            </w:r>
          </w:p>
        </w:tc>
        <w:tc>
          <w:tcPr>
            <w:tcW w:w="4106" w:type="dxa"/>
            <w:vAlign w:val="center"/>
          </w:tcPr>
          <w:p w14:paraId="38FB71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20709F">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20709F">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E44FA3">
              <w:rPr>
                <w:rFonts w:asciiTheme="minorHAnsi" w:hAnsiTheme="minorHAnsi" w:cstheme="minorHAnsi"/>
                <w:color w:val="EE0000"/>
                <w:sz w:val="20"/>
                <w:szCs w:val="20"/>
              </w:rPr>
              <w:t>28 de junio de 2024</w:t>
            </w:r>
            <w:r w:rsidRPr="00E44FA3">
              <w:rPr>
                <w:rFonts w:asciiTheme="minorHAnsi" w:hAnsiTheme="minorHAnsi" w:cstheme="minorHAnsi"/>
                <w:sz w:val="20"/>
                <w:szCs w:val="20"/>
              </w:rPr>
              <w:t>,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20709F">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20709F">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20709F">
            <w:pPr>
              <w:pStyle w:val="Sinespaciado"/>
              <w:jc w:val="left"/>
              <w:rPr>
                <w:rFonts w:asciiTheme="minorHAnsi" w:hAnsiTheme="minorHAnsi" w:cstheme="minorHAnsi"/>
                <w:b/>
              </w:rPr>
            </w:pPr>
          </w:p>
        </w:tc>
        <w:tc>
          <w:tcPr>
            <w:tcW w:w="6668" w:type="dxa"/>
          </w:tcPr>
          <w:p w14:paraId="710A8C77"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20709F">
            <w:pPr>
              <w:pStyle w:val="Prrafodelista"/>
              <w:tabs>
                <w:tab w:val="left" w:pos="454"/>
              </w:tabs>
              <w:ind w:left="454" w:hanging="454"/>
              <w:rPr>
                <w:rFonts w:asciiTheme="minorHAnsi" w:hAnsiTheme="minorHAnsi" w:cstheme="minorHAnsi"/>
                <w:sz w:val="10"/>
                <w:szCs w:val="10"/>
              </w:rPr>
            </w:pPr>
          </w:p>
          <w:p w14:paraId="1A661D24" w14:textId="1583F39C" w:rsidR="00E44FA3" w:rsidRPr="00E44FA3"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E44FA3">
              <w:rPr>
                <w:rFonts w:asciiTheme="minorHAnsi" w:hAnsiTheme="minorHAnsi" w:cs="Arial"/>
                <w:sz w:val="20"/>
                <w:szCs w:val="20"/>
              </w:rPr>
              <w:t>Lic. Álvaro Chirveches</w:t>
            </w:r>
            <w:r w:rsidRPr="00E44FA3">
              <w:rPr>
                <w:rFonts w:asciiTheme="minorHAnsi" w:hAnsiTheme="minorHAnsi" w:cs="Arial"/>
                <w:sz w:val="20"/>
                <w:szCs w:val="20"/>
              </w:rPr>
              <w:tab/>
              <w:t xml:space="preserve">                 Gerente Administrativo Financiero</w:t>
            </w:r>
          </w:p>
          <w:p w14:paraId="5A78BEA0" w14:textId="6725F7B3" w:rsidR="00E44FA3" w:rsidRPr="00E44FA3" w:rsidRDefault="00E44FA3" w:rsidP="00E44FA3">
            <w:pPr>
              <w:rPr>
                <w:rFonts w:asciiTheme="minorHAnsi" w:hAnsiTheme="minorHAnsi" w:cs="Arial"/>
                <w:sz w:val="20"/>
                <w:szCs w:val="20"/>
              </w:rPr>
            </w:pPr>
            <w:r>
              <w:rPr>
                <w:rFonts w:asciiTheme="minorHAnsi" w:hAnsiTheme="minorHAnsi" w:cs="Arial"/>
                <w:sz w:val="20"/>
                <w:szCs w:val="20"/>
              </w:rPr>
              <w:t xml:space="preserve">           </w:t>
            </w:r>
            <w:r w:rsidRPr="00E44FA3">
              <w:rPr>
                <w:rFonts w:asciiTheme="minorHAnsi" w:hAnsiTheme="minorHAnsi" w:cs="Arial"/>
                <w:sz w:val="20"/>
                <w:szCs w:val="20"/>
              </w:rPr>
              <w:t xml:space="preserve">Dra. María Luisa Valenzuela              </w:t>
            </w:r>
            <w:r w:rsidR="00096ADD">
              <w:rPr>
                <w:rFonts w:asciiTheme="minorHAnsi" w:hAnsiTheme="minorHAnsi" w:cs="Arial"/>
                <w:sz w:val="20"/>
                <w:szCs w:val="20"/>
              </w:rPr>
              <w:t xml:space="preserve">     </w:t>
            </w:r>
            <w:r w:rsidRPr="00E44FA3">
              <w:rPr>
                <w:rFonts w:asciiTheme="minorHAnsi" w:hAnsiTheme="minorHAnsi" w:cs="Arial"/>
                <w:sz w:val="20"/>
                <w:szCs w:val="20"/>
              </w:rPr>
              <w:t>Gerente Médico</w:t>
            </w:r>
          </w:p>
          <w:p w14:paraId="2240BDFE" w14:textId="3324B64A" w:rsidR="00FF49C9" w:rsidRPr="002431DA"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Las autoridades de la CSBP que ocupan cargos ejecutivos son:</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3EB55FCC"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855F9A">
              <w:rPr>
                <w:rFonts w:asciiTheme="minorHAnsi" w:hAnsiTheme="minorHAnsi" w:cstheme="minorHAnsi"/>
                <w:sz w:val="20"/>
                <w:szCs w:val="20"/>
              </w:rPr>
              <w:t xml:space="preserve">Lic. </w:t>
            </w:r>
            <w:r w:rsidR="00855F9A" w:rsidRPr="00855F9A">
              <w:rPr>
                <w:rFonts w:asciiTheme="minorHAnsi" w:hAnsiTheme="minorHAnsi" w:cstheme="minorHAnsi"/>
                <w:sz w:val="20"/>
                <w:szCs w:val="20"/>
              </w:rPr>
              <w:t>Mario G. Saavedra B.</w:t>
            </w:r>
            <w:r w:rsidRPr="00855F9A">
              <w:rPr>
                <w:rFonts w:asciiTheme="minorHAnsi" w:hAnsiTheme="minorHAnsi" w:cstheme="minorHAnsi"/>
                <w:sz w:val="20"/>
                <w:szCs w:val="20"/>
              </w:rPr>
              <w:t xml:space="preserve">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Álvaro Chirveches</w:t>
            </w:r>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06064A8B"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20709F">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20709F">
            <w:pPr>
              <w:jc w:val="left"/>
              <w:rPr>
                <w:rFonts w:asciiTheme="minorHAnsi" w:hAnsiTheme="minorHAnsi" w:cstheme="minorHAnsi"/>
                <w:b/>
                <w:sz w:val="20"/>
                <w:szCs w:val="20"/>
              </w:rPr>
            </w:pPr>
          </w:p>
        </w:tc>
        <w:tc>
          <w:tcPr>
            <w:tcW w:w="6668" w:type="dxa"/>
          </w:tcPr>
          <w:p w14:paraId="3053E303"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20709F">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20709F">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20709F">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20709F">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20709F">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20709F">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20709F">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20709F">
            <w:pPr>
              <w:pStyle w:val="Sinespaciado"/>
              <w:spacing w:after="40"/>
              <w:rPr>
                <w:rFonts w:asciiTheme="minorHAnsi" w:hAnsiTheme="minorHAnsi" w:cstheme="minorHAnsi"/>
              </w:rPr>
            </w:pPr>
          </w:p>
          <w:p w14:paraId="0ECE32F7" w14:textId="788AAC29" w:rsidR="002431DA" w:rsidRDefault="00FF49C9" w:rsidP="002431DA">
            <w:pPr>
              <w:pStyle w:val="Sinespaciado"/>
              <w:numPr>
                <w:ilvl w:val="0"/>
                <w:numId w:val="27"/>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2431DA">
            <w:pPr>
              <w:pStyle w:val="Sinespaciado"/>
              <w:numPr>
                <w:ilvl w:val="0"/>
                <w:numId w:val="27"/>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20709F">
            <w:pPr>
              <w:pStyle w:val="Sinespaciado"/>
              <w:spacing w:before="120" w:after="120"/>
              <w:rPr>
                <w:rFonts w:asciiTheme="minorHAnsi" w:hAnsiTheme="minorHAnsi" w:cstheme="minorHAnsi"/>
                <w:sz w:val="4"/>
                <w:szCs w:val="4"/>
              </w:rPr>
            </w:pPr>
          </w:p>
          <w:p w14:paraId="0911997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20709F">
            <w:pPr>
              <w:pStyle w:val="Sinespaciado"/>
              <w:spacing w:before="120" w:after="120"/>
              <w:rPr>
                <w:rFonts w:asciiTheme="minorHAnsi" w:hAnsiTheme="minorHAnsi" w:cstheme="minorHAnsi"/>
                <w:sz w:val="4"/>
                <w:szCs w:val="4"/>
              </w:rPr>
            </w:pPr>
          </w:p>
          <w:p w14:paraId="0338E24B"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20709F">
            <w:pPr>
              <w:pStyle w:val="Sinespaciado"/>
              <w:spacing w:before="120" w:after="120"/>
              <w:rPr>
                <w:rFonts w:asciiTheme="minorHAnsi" w:hAnsiTheme="minorHAnsi" w:cstheme="minorHAnsi"/>
                <w:sz w:val="4"/>
                <w:szCs w:val="4"/>
              </w:rPr>
            </w:pPr>
          </w:p>
          <w:p w14:paraId="384E00FB" w14:textId="77777777" w:rsidR="00FF49C9" w:rsidRPr="00E44FA3"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20709F">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20709F">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20709F">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752C5B1D"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2431DA">
              <w:rPr>
                <w:rFonts w:asciiTheme="minorHAnsi" w:hAnsiTheme="minorHAnsi" w:cstheme="minorHAnsi"/>
                <w:color w:val="EE0000"/>
              </w:rPr>
              <w:t>tres</w:t>
            </w:r>
            <w:r w:rsidRPr="002431DA">
              <w:rPr>
                <w:rFonts w:asciiTheme="minorHAnsi" w:hAnsiTheme="minorHAnsi" w:cstheme="minorHAnsi"/>
                <w:color w:val="EE0000"/>
              </w:rPr>
              <w:t xml:space="preserve"> por ciento (</w:t>
            </w:r>
            <w:r w:rsidR="002431DA">
              <w:rPr>
                <w:rFonts w:asciiTheme="minorHAnsi" w:hAnsiTheme="minorHAnsi" w:cstheme="minorHAnsi"/>
                <w:color w:val="EE0000"/>
              </w:rPr>
              <w:t>3</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20709F">
        <w:trPr>
          <w:trHeight w:val="469"/>
        </w:trPr>
        <w:tc>
          <w:tcPr>
            <w:tcW w:w="9640" w:type="dxa"/>
            <w:gridSpan w:val="2"/>
            <w:shd w:val="clear" w:color="auto" w:fill="D0CECE" w:themeFill="background2" w:themeFillShade="E6"/>
          </w:tcPr>
          <w:p w14:paraId="331446CC"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20709F">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20709F">
            <w:pPr>
              <w:spacing w:before="60" w:after="60"/>
              <w:rPr>
                <w:rFonts w:asciiTheme="minorHAnsi" w:hAnsiTheme="minorHAnsi" w:cstheme="minorHAnsi"/>
                <w:sz w:val="10"/>
                <w:szCs w:val="10"/>
              </w:rPr>
            </w:pPr>
          </w:p>
          <w:p w14:paraId="6C53AC18"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20709F">
            <w:pPr>
              <w:spacing w:before="60" w:after="60"/>
              <w:rPr>
                <w:rFonts w:asciiTheme="minorHAnsi" w:hAnsiTheme="minorHAnsi" w:cstheme="minorHAnsi"/>
                <w:sz w:val="10"/>
                <w:szCs w:val="10"/>
              </w:rPr>
            </w:pPr>
          </w:p>
          <w:p w14:paraId="60FE0A0E"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20709F">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 Reunión de Aclaración se llevará a cabo el día hora señalados en la convocatoria. En la Reunión de Aclaración, los proponentes podrán expresar sus consultas adicionales.</w:t>
            </w:r>
          </w:p>
          <w:p w14:paraId="5CDCC0FD" w14:textId="77777777" w:rsidR="00AD61DA" w:rsidRPr="00AD61DA" w:rsidRDefault="00AD61DA" w:rsidP="0020709F">
            <w:pPr>
              <w:spacing w:before="60" w:after="60"/>
              <w:rPr>
                <w:rFonts w:asciiTheme="minorHAnsi" w:hAnsiTheme="minorHAnsi" w:cstheme="minorHAnsi"/>
                <w:sz w:val="10"/>
                <w:szCs w:val="10"/>
              </w:rPr>
            </w:pPr>
          </w:p>
          <w:p w14:paraId="08536A98" w14:textId="77777777" w:rsidR="00FF49C9" w:rsidRPr="002431DA"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50CF6EDF" w:rsidR="002431DA" w:rsidRPr="002431DA" w:rsidRDefault="00FF49C9" w:rsidP="0020709F">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p>
        </w:tc>
      </w:tr>
      <w:tr w:rsidR="00FF49C9" w:rsidRPr="002431DA" w14:paraId="7EAB6F6C" w14:textId="77777777" w:rsidTr="0020709F">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463CC8DB" w:rsidR="00FF49C9" w:rsidRPr="002431DA" w:rsidRDefault="00FF49C9" w:rsidP="0020709F">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AD61DA">
              <w:rPr>
                <w:rFonts w:asciiTheme="minorHAnsi" w:hAnsiTheme="minorHAnsi" w:cstheme="minorHAnsi"/>
                <w:color w:val="EE0000"/>
                <w:sz w:val="20"/>
                <w:szCs w:val="20"/>
              </w:rPr>
              <w:t xml:space="preserve">proveer </w:t>
            </w:r>
            <w:r w:rsidR="00AD61DA" w:rsidRPr="00AD61DA">
              <w:rPr>
                <w:rFonts w:asciiTheme="minorHAnsi" w:hAnsiTheme="minorHAnsi" w:cstheme="minorHAnsi"/>
                <w:color w:val="EE0000"/>
                <w:sz w:val="20"/>
                <w:szCs w:val="20"/>
              </w:rPr>
              <w:t xml:space="preserve">lo </w:t>
            </w:r>
            <w:r w:rsidRPr="002431DA">
              <w:rPr>
                <w:rFonts w:asciiTheme="minorHAnsi" w:hAnsiTheme="minorHAnsi" w:cstheme="minorHAnsi"/>
                <w:sz w:val="20"/>
                <w:szCs w:val="20"/>
              </w:rPr>
              <w:t>requerid</w:t>
            </w:r>
            <w:r w:rsidR="00096ADD">
              <w:rPr>
                <w:rFonts w:asciiTheme="minorHAnsi" w:hAnsiTheme="minorHAnsi" w:cstheme="minorHAnsi"/>
                <w:sz w:val="20"/>
                <w:szCs w:val="20"/>
              </w:rPr>
              <w:t>o</w:t>
            </w:r>
            <w:r w:rsidRPr="002431DA">
              <w:rPr>
                <w:rFonts w:asciiTheme="minorHAnsi" w:hAnsiTheme="minorHAnsi" w:cstheme="minorHAnsi"/>
                <w:sz w:val="20"/>
                <w:szCs w:val="20"/>
              </w:rPr>
              <w:t xml:space="preserve"> en el presente proceso de contratación deberán preparar sus propuestas conforme a los requisitos y condiciones establecidos.</w:t>
            </w:r>
          </w:p>
          <w:p w14:paraId="767F962C"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20709F">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5A4EEE1D" w:rsidR="0056324C" w:rsidRPr="0056324C" w:rsidRDefault="0056324C" w:rsidP="0056324C">
            <w:pPr>
              <w:pStyle w:val="Prrafodelista"/>
              <w:numPr>
                <w:ilvl w:val="0"/>
                <w:numId w:val="16"/>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el monto de </w:t>
            </w:r>
            <w:r w:rsidRPr="0056324C">
              <w:rPr>
                <w:rFonts w:asciiTheme="minorHAnsi" w:hAnsiTheme="minorHAnsi" w:cstheme="minorHAnsi"/>
                <w:b/>
                <w:bCs/>
                <w:sz w:val="20"/>
                <w:szCs w:val="20"/>
                <w:lang w:val="es-ES_tradnl"/>
              </w:rPr>
              <w:t xml:space="preserve">Bs. </w:t>
            </w:r>
            <w:r w:rsidRPr="002B5E6A">
              <w:rPr>
                <w:rFonts w:asciiTheme="minorHAnsi" w:hAnsiTheme="minorHAnsi" w:cstheme="minorHAnsi"/>
                <w:b/>
                <w:bCs/>
                <w:color w:val="EE0000"/>
                <w:sz w:val="20"/>
                <w:szCs w:val="20"/>
                <w:lang w:val="es-ES_tradnl"/>
              </w:rPr>
              <w:t>4.</w:t>
            </w:r>
            <w:r w:rsidR="002B5E6A" w:rsidRPr="002B5E6A">
              <w:rPr>
                <w:rFonts w:asciiTheme="minorHAnsi" w:hAnsiTheme="minorHAnsi" w:cstheme="minorHAnsi"/>
                <w:b/>
                <w:bCs/>
                <w:color w:val="EE0000"/>
                <w:sz w:val="20"/>
                <w:szCs w:val="20"/>
                <w:lang w:val="es-ES_tradnl"/>
              </w:rPr>
              <w:t>8</w:t>
            </w:r>
            <w:r w:rsidRPr="002B5E6A">
              <w:rPr>
                <w:rFonts w:asciiTheme="minorHAnsi" w:hAnsiTheme="minorHAnsi" w:cstheme="minorHAnsi"/>
                <w:b/>
                <w:bCs/>
                <w:color w:val="EE0000"/>
                <w:sz w:val="20"/>
                <w:szCs w:val="20"/>
                <w:lang w:val="es-ES_tradnl"/>
              </w:rPr>
              <w:t>00,00</w:t>
            </w:r>
            <w:r w:rsidRPr="0056324C">
              <w:rPr>
                <w:rFonts w:asciiTheme="minorHAnsi" w:hAnsiTheme="minorHAnsi" w:cstheme="minorHAnsi"/>
                <w:sz w:val="20"/>
                <w:szCs w:val="20"/>
                <w:lang w:val="es-ES_tradnl"/>
              </w:rPr>
              <w:t xml:space="preserve">; con validez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20709F">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20709F">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p>
          <w:p w14:paraId="0231C490"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p>
          <w:p w14:paraId="4A4E7019"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p>
          <w:p w14:paraId="3E2F5A3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176CED08" w:rsidR="0056324C" w:rsidRPr="0056324C" w:rsidRDefault="00FF49C9" w:rsidP="0056324C">
            <w:pPr>
              <w:pStyle w:val="Prrafodelista"/>
              <w:widowControl w:val="0"/>
              <w:numPr>
                <w:ilvl w:val="0"/>
                <w:numId w:val="16"/>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FormularioN°3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8848965" w:rsidR="00FF49C9" w:rsidRPr="003E27CB" w:rsidRDefault="00FF49C9" w:rsidP="003E27CB">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20709F">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20709F">
            <w:pPr>
              <w:pStyle w:val="Sinespaciado"/>
              <w:spacing w:before="120" w:after="60"/>
              <w:rPr>
                <w:rFonts w:asciiTheme="minorHAnsi" w:hAnsiTheme="minorHAnsi" w:cstheme="minorHAnsi"/>
              </w:rPr>
            </w:pPr>
            <w:r w:rsidRPr="002431DA">
              <w:rPr>
                <w:rFonts w:asciiTheme="minorHAnsi" w:hAnsiTheme="minorHAnsi" w:cstheme="minorHAnsi"/>
              </w:rPr>
              <w:t>La propuesta deberá tener una validez no menor a sesenta (60) días calendario, desde la fecha fijada para la apertura de propuestas.</w:t>
            </w:r>
          </w:p>
          <w:p w14:paraId="3E8B3EE6" w14:textId="77777777" w:rsidR="0056324C" w:rsidRPr="0056324C" w:rsidRDefault="0056324C" w:rsidP="0020709F">
            <w:pPr>
              <w:pStyle w:val="Sinespaciado"/>
              <w:spacing w:before="120" w:after="60"/>
              <w:rPr>
                <w:rFonts w:asciiTheme="minorHAnsi" w:hAnsiTheme="minorHAnsi" w:cstheme="minorHAnsi"/>
                <w:sz w:val="2"/>
                <w:szCs w:val="2"/>
              </w:rPr>
            </w:pPr>
          </w:p>
          <w:p w14:paraId="2AD69617" w14:textId="77777777" w:rsidR="0056324C" w:rsidRDefault="00FF49C9" w:rsidP="0020709F">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20709F">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C060F0">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3E27CB">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C060F0">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20709F">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20709F">
            <w:pPr>
              <w:tabs>
                <w:tab w:val="left" w:pos="993"/>
              </w:tabs>
              <w:spacing w:after="60"/>
              <w:rPr>
                <w:rFonts w:asciiTheme="minorHAnsi" w:hAnsiTheme="minorHAnsi" w:cstheme="minorHAnsi"/>
                <w:sz w:val="10"/>
                <w:szCs w:val="10"/>
              </w:rPr>
            </w:pPr>
          </w:p>
          <w:p w14:paraId="3528E04B"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20709F">
            <w:pPr>
              <w:tabs>
                <w:tab w:val="left" w:pos="993"/>
              </w:tabs>
              <w:spacing w:after="60"/>
              <w:rPr>
                <w:rFonts w:asciiTheme="minorHAnsi" w:hAnsiTheme="minorHAnsi" w:cstheme="minorHAnsi"/>
                <w:sz w:val="10"/>
                <w:szCs w:val="10"/>
              </w:rPr>
            </w:pPr>
          </w:p>
          <w:p w14:paraId="7C317236"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20709F">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20709F">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20709F">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20709F">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20709F">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3E529297"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2B5E6A">
                                    <w:rPr>
                                      <w:rFonts w:asciiTheme="minorHAnsi" w:hAnsiTheme="minorHAnsi" w:cstheme="minorHAnsi"/>
                                      <w:b/>
                                      <w:bCs/>
                                      <w:color w:val="ED0000"/>
                                      <w:sz w:val="18"/>
                                      <w:szCs w:val="18"/>
                                      <w:lang w:val="pt-BR"/>
                                    </w:rPr>
                                    <w:t>6</w:t>
                                  </w:r>
                                  <w:r w:rsidRPr="00A52B30">
                                    <w:rPr>
                                      <w:rFonts w:asciiTheme="minorHAnsi" w:hAnsiTheme="minorHAnsi" w:cstheme="minorHAnsi"/>
                                      <w:b/>
                                      <w:bCs/>
                                      <w:color w:val="ED0000"/>
                                      <w:sz w:val="18"/>
                                      <w:szCs w:val="18"/>
                                      <w:lang w:val="pt-BR"/>
                                    </w:rPr>
                                    <w:t>-2026</w:t>
                                  </w:r>
                                </w:p>
                                <w:p w14:paraId="69DD4CD7" w14:textId="13FA7F85"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2B5E6A">
                                    <w:rPr>
                                      <w:rFonts w:asciiTheme="minorHAnsi" w:hAnsiTheme="minorHAnsi" w:cstheme="minorHAnsi"/>
                                      <w:b/>
                                      <w:bCs/>
                                      <w:color w:val="ED0000"/>
                                      <w:sz w:val="18"/>
                                      <w:szCs w:val="18"/>
                                      <w:lang w:val="pt-BR"/>
                                    </w:rPr>
                                    <w:t>MARCAPASOS Y OTROS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roofErr w:type="gramStart"/>
                            <w:r w:rsidRPr="00A52B30">
                              <w:rPr>
                                <w:rFonts w:asciiTheme="minorHAnsi" w:hAnsiTheme="minorHAnsi" w:cstheme="minorHAnsi"/>
                                <w:b/>
                                <w:bCs/>
                                <w:i/>
                                <w:sz w:val="16"/>
                                <w:szCs w:val="16"/>
                              </w:rPr>
                              <w:t>…….</w:t>
                            </w:r>
                            <w:proofErr w:type="gramEnd"/>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3E529297"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2B5E6A">
                              <w:rPr>
                                <w:rFonts w:asciiTheme="minorHAnsi" w:hAnsiTheme="minorHAnsi" w:cstheme="minorHAnsi"/>
                                <w:b/>
                                <w:bCs/>
                                <w:color w:val="ED0000"/>
                                <w:sz w:val="18"/>
                                <w:szCs w:val="18"/>
                                <w:lang w:val="pt-BR"/>
                              </w:rPr>
                              <w:t>6</w:t>
                            </w:r>
                            <w:r w:rsidRPr="00A52B30">
                              <w:rPr>
                                <w:rFonts w:asciiTheme="minorHAnsi" w:hAnsiTheme="minorHAnsi" w:cstheme="minorHAnsi"/>
                                <w:b/>
                                <w:bCs/>
                                <w:color w:val="ED0000"/>
                                <w:sz w:val="18"/>
                                <w:szCs w:val="18"/>
                                <w:lang w:val="pt-BR"/>
                              </w:rPr>
                              <w:t>-2026</w:t>
                            </w:r>
                          </w:p>
                          <w:p w14:paraId="69DD4CD7" w14:textId="13FA7F85"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2B5E6A">
                              <w:rPr>
                                <w:rFonts w:asciiTheme="minorHAnsi" w:hAnsiTheme="minorHAnsi" w:cstheme="minorHAnsi"/>
                                <w:b/>
                                <w:bCs/>
                                <w:color w:val="ED0000"/>
                                <w:sz w:val="18"/>
                                <w:szCs w:val="18"/>
                                <w:lang w:val="pt-BR"/>
                              </w:rPr>
                              <w:t>MARCAPASOS Y OTROS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20709F">
            <w:pPr>
              <w:spacing w:after="120"/>
              <w:rPr>
                <w:rFonts w:asciiTheme="minorHAnsi" w:hAnsiTheme="minorHAnsi" w:cstheme="minorHAnsi"/>
                <w:sz w:val="20"/>
                <w:szCs w:val="20"/>
              </w:rPr>
            </w:pPr>
          </w:p>
          <w:p w14:paraId="20D3DF23" w14:textId="77777777" w:rsidR="00FF49C9" w:rsidRPr="002431DA" w:rsidRDefault="00FF49C9" w:rsidP="0020709F">
            <w:pPr>
              <w:spacing w:after="120"/>
              <w:rPr>
                <w:rFonts w:asciiTheme="minorHAnsi" w:hAnsiTheme="minorHAnsi" w:cstheme="minorHAnsi"/>
                <w:sz w:val="20"/>
                <w:szCs w:val="20"/>
              </w:rPr>
            </w:pPr>
          </w:p>
          <w:p w14:paraId="7B23F70F" w14:textId="77777777" w:rsidR="00FF49C9" w:rsidRPr="002431DA" w:rsidRDefault="00FF49C9" w:rsidP="0020709F">
            <w:pPr>
              <w:spacing w:after="120"/>
              <w:rPr>
                <w:rFonts w:asciiTheme="minorHAnsi" w:hAnsiTheme="minorHAnsi" w:cstheme="minorHAnsi"/>
                <w:sz w:val="20"/>
                <w:szCs w:val="20"/>
              </w:rPr>
            </w:pPr>
          </w:p>
          <w:p w14:paraId="2DCA073E" w14:textId="77777777" w:rsidR="00FF49C9" w:rsidRPr="002431DA" w:rsidRDefault="00FF49C9" w:rsidP="0020709F">
            <w:pPr>
              <w:spacing w:after="120"/>
              <w:rPr>
                <w:rFonts w:asciiTheme="minorHAnsi" w:hAnsiTheme="minorHAnsi" w:cstheme="minorHAnsi"/>
                <w:sz w:val="20"/>
                <w:szCs w:val="20"/>
              </w:rPr>
            </w:pPr>
          </w:p>
          <w:p w14:paraId="3A8494B0" w14:textId="77777777" w:rsidR="00FF49C9" w:rsidRPr="002431DA" w:rsidRDefault="00FF49C9" w:rsidP="0020709F">
            <w:pPr>
              <w:spacing w:after="120"/>
              <w:rPr>
                <w:rFonts w:asciiTheme="minorHAnsi" w:hAnsiTheme="minorHAnsi" w:cstheme="minorHAnsi"/>
                <w:sz w:val="20"/>
                <w:szCs w:val="20"/>
              </w:rPr>
            </w:pPr>
          </w:p>
          <w:p w14:paraId="0B490280" w14:textId="77777777" w:rsidR="00FF49C9" w:rsidRPr="002431DA" w:rsidRDefault="00FF49C9" w:rsidP="0020709F">
            <w:pPr>
              <w:spacing w:after="120"/>
              <w:rPr>
                <w:rFonts w:asciiTheme="minorHAnsi" w:hAnsiTheme="minorHAnsi" w:cstheme="minorHAnsi"/>
                <w:sz w:val="20"/>
                <w:szCs w:val="20"/>
              </w:rPr>
            </w:pPr>
          </w:p>
          <w:p w14:paraId="0AF1A4D2" w14:textId="77777777" w:rsidR="00FF49C9" w:rsidRPr="002431DA" w:rsidRDefault="00FF49C9" w:rsidP="0020709F">
            <w:pPr>
              <w:spacing w:after="120"/>
              <w:rPr>
                <w:rFonts w:asciiTheme="minorHAnsi" w:hAnsiTheme="minorHAnsi" w:cstheme="minorHAnsi"/>
                <w:sz w:val="20"/>
                <w:szCs w:val="20"/>
              </w:rPr>
            </w:pPr>
          </w:p>
          <w:p w14:paraId="63AA6542" w14:textId="77777777" w:rsidR="00FF49C9" w:rsidRDefault="00FF49C9" w:rsidP="0020709F">
            <w:pPr>
              <w:spacing w:after="120"/>
              <w:rPr>
                <w:rFonts w:asciiTheme="minorHAnsi" w:hAnsiTheme="minorHAnsi" w:cstheme="minorHAnsi"/>
                <w:sz w:val="20"/>
                <w:szCs w:val="20"/>
              </w:rPr>
            </w:pPr>
          </w:p>
          <w:p w14:paraId="2B012733" w14:textId="77777777" w:rsidR="003E27CB" w:rsidRPr="003E27CB" w:rsidRDefault="003E27CB" w:rsidP="0020709F">
            <w:pPr>
              <w:spacing w:after="120"/>
              <w:rPr>
                <w:rFonts w:asciiTheme="minorHAnsi" w:hAnsiTheme="minorHAnsi" w:cstheme="minorHAnsi"/>
                <w:sz w:val="10"/>
                <w:szCs w:val="10"/>
              </w:rPr>
            </w:pPr>
          </w:p>
          <w:p w14:paraId="1AFB8F7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20709F">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20709F">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20709F">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20709F">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1F10069D"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20709F">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20709F">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C060F0">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20709F">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C060F0">
            <w:pPr>
              <w:pStyle w:val="Sinespaciado"/>
              <w:numPr>
                <w:ilvl w:val="0"/>
                <w:numId w:val="19"/>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pudiendo la Comisión de Calificación considerar otros criterios de subsanabilidad.</w:t>
            </w:r>
          </w:p>
          <w:p w14:paraId="6DF032B0" w14:textId="77777777" w:rsidR="00256836" w:rsidRPr="00256836" w:rsidRDefault="00256836" w:rsidP="0020709F">
            <w:pPr>
              <w:spacing w:after="60"/>
              <w:rPr>
                <w:rFonts w:asciiTheme="minorHAnsi" w:hAnsiTheme="minorHAnsi" w:cstheme="minorHAnsi"/>
                <w:sz w:val="10"/>
                <w:szCs w:val="10"/>
              </w:rPr>
            </w:pPr>
          </w:p>
          <w:p w14:paraId="1A628D03" w14:textId="77777777" w:rsidR="00FF49C9"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20709F">
            <w:pPr>
              <w:spacing w:after="60"/>
              <w:rPr>
                <w:rFonts w:asciiTheme="minorHAnsi" w:hAnsiTheme="minorHAnsi" w:cstheme="minorHAnsi"/>
                <w:sz w:val="10"/>
                <w:szCs w:val="10"/>
              </w:rPr>
            </w:pPr>
          </w:p>
          <w:p w14:paraId="51C8785E"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20709F">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Los proponentes adjudicados que hayan desistido de formalizar la contratación o hubiesen resuelto contrato, orden de compra u orden de servicio no podrán participar hasta </w:t>
            </w:r>
            <w:proofErr w:type="gramStart"/>
            <w:r w:rsidRPr="002431DA">
              <w:rPr>
                <w:rFonts w:asciiTheme="minorHAnsi" w:hAnsiTheme="minorHAnsi" w:cstheme="minorHAnsi"/>
                <w:lang w:eastAsia="en-US"/>
              </w:rPr>
              <w:t>un años</w:t>
            </w:r>
            <w:proofErr w:type="gramEnd"/>
            <w:r w:rsidRPr="002431DA">
              <w:rPr>
                <w:rFonts w:asciiTheme="minorHAnsi" w:hAnsiTheme="minorHAnsi" w:cstheme="minorHAnsi"/>
                <w:lang w:eastAsia="en-US"/>
              </w:rPr>
              <w:t xml:space="preserve"> de la fecha desistimiento, salvo casos de fuerza mayor caso fortuito u otras causas debidamente justificadas y aceptadas por la institución.</w:t>
            </w:r>
          </w:p>
          <w:p w14:paraId="2735CB3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256836">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20709F">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831DAAD" w14:textId="77777777" w:rsidR="00FF49C9" w:rsidRDefault="00FF49C9" w:rsidP="00256836">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p w14:paraId="004F2699" w14:textId="47C70AF2" w:rsidR="003E27CB" w:rsidRPr="003E27CB" w:rsidRDefault="003E27CB" w:rsidP="003E27CB">
            <w:pPr>
              <w:rPr>
                <w:rFonts w:asciiTheme="minorHAnsi" w:hAnsiTheme="minorHAnsi" w:cstheme="minorHAnsi"/>
                <w:sz w:val="2"/>
                <w:szCs w:val="2"/>
              </w:rPr>
            </w:pPr>
          </w:p>
        </w:tc>
      </w:tr>
      <w:tr w:rsidR="00FF49C9" w:rsidRPr="00D34822" w14:paraId="69B287D5" w14:textId="77777777" w:rsidTr="0020709F">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77777777"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Inicialmente, identificarán el Formulario Nº5 de Propuesta Económica, procediendo a verificar las operaciones aritméticas y los datos presentados en este formulario considerando lo siguiente:</w:t>
            </w:r>
          </w:p>
          <w:p w14:paraId="07CC2AB9" w14:textId="61DA9355"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256836">
              <w:rPr>
                <w:rFonts w:asciiTheme="minorHAnsi" w:hAnsiTheme="minorHAnsi" w:cstheme="minorHAnsi"/>
                <w:sz w:val="20"/>
                <w:szCs w:val="20"/>
              </w:rPr>
              <w:lastRenderedPageBreak/>
              <w:t xml:space="preserve">Formulario </w:t>
            </w:r>
            <w:proofErr w:type="spellStart"/>
            <w:r w:rsidRPr="00256836">
              <w:rPr>
                <w:rFonts w:asciiTheme="minorHAnsi" w:hAnsiTheme="minorHAnsi" w:cstheme="minorHAnsi"/>
                <w:sz w:val="20"/>
                <w:szCs w:val="20"/>
              </w:rPr>
              <w:t>Nº</w:t>
            </w:r>
            <w:proofErr w:type="spellEnd"/>
            <w:r w:rsidRPr="00256836">
              <w:rPr>
                <w:rFonts w:asciiTheme="minorHAnsi" w:hAnsiTheme="minorHAnsi" w:cstheme="minorHAnsi"/>
                <w:sz w:val="20"/>
                <w:szCs w:val="20"/>
              </w:rPr>
              <w:t xml:space="preserve"> </w:t>
            </w:r>
            <w:r w:rsidR="002B5E6A" w:rsidRPr="002B5E6A">
              <w:rPr>
                <w:rFonts w:asciiTheme="minorHAnsi" w:hAnsiTheme="minorHAnsi" w:cstheme="minorHAnsi"/>
                <w:b/>
                <w:bCs/>
                <w:sz w:val="20"/>
                <w:szCs w:val="20"/>
              </w:rPr>
              <w:t>4</w:t>
            </w:r>
            <w:r w:rsidRPr="002B5E6A">
              <w:rPr>
                <w:rFonts w:asciiTheme="minorHAnsi" w:hAnsiTheme="minorHAnsi" w:cstheme="minorHAnsi"/>
                <w:b/>
                <w:bCs/>
                <w:sz w:val="20"/>
                <w:szCs w:val="20"/>
              </w:rPr>
              <w:t xml:space="preserve"> </w:t>
            </w:r>
            <w:r w:rsidRPr="00256836">
              <w:rPr>
                <w:rFonts w:asciiTheme="minorHAnsi" w:hAnsiTheme="minorHAnsi" w:cstheme="minorHAnsi"/>
                <w:sz w:val="20"/>
                <w:szCs w:val="20"/>
              </w:rPr>
              <w:t xml:space="preserve">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256836">
              <w:rPr>
                <w:rFonts w:asciiTheme="minorHAnsi" w:hAnsiTheme="minorHAnsi" w:cstheme="minorHAnsi"/>
                <w:sz w:val="20"/>
                <w:szCs w:val="20"/>
              </w:rPr>
              <w:t>Nº</w:t>
            </w:r>
            <w:proofErr w:type="spellEnd"/>
            <w:r w:rsidRPr="00256836">
              <w:rPr>
                <w:rFonts w:asciiTheme="minorHAnsi" w:hAnsiTheme="minorHAnsi" w:cstheme="minorHAnsi"/>
                <w:sz w:val="20"/>
                <w:szCs w:val="20"/>
              </w:rPr>
              <w:t xml:space="preserve"> </w:t>
            </w:r>
            <w:r w:rsidR="002B5E6A">
              <w:rPr>
                <w:rFonts w:asciiTheme="minorHAnsi" w:hAnsiTheme="minorHAnsi" w:cstheme="minorHAnsi"/>
                <w:sz w:val="20"/>
                <w:szCs w:val="20"/>
              </w:rPr>
              <w:t>4</w:t>
            </w:r>
            <w:r w:rsidRPr="00256836">
              <w:rPr>
                <w:rFonts w:asciiTheme="minorHAnsi" w:hAnsiTheme="minorHAnsi" w:cstheme="minorHAnsi"/>
                <w:sz w:val="20"/>
                <w:szCs w:val="20"/>
              </w:rPr>
              <w:t xml:space="preserve">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20709F">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20709F">
            <w:pPr>
              <w:pStyle w:val="Prrafodelista"/>
              <w:spacing w:after="60"/>
              <w:rPr>
                <w:rFonts w:asciiTheme="minorHAnsi" w:hAnsiTheme="minorHAnsi" w:cstheme="minorHAnsi"/>
                <w:sz w:val="6"/>
                <w:szCs w:val="6"/>
              </w:rPr>
            </w:pPr>
          </w:p>
          <w:p w14:paraId="283BCC1C" w14:textId="77777777"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256836">
            <w:pPr>
              <w:pStyle w:val="Prrafodelista"/>
              <w:widowControl w:val="0"/>
              <w:numPr>
                <w:ilvl w:val="0"/>
                <w:numId w:val="21"/>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20709F">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20709F">
            <w:pPr>
              <w:pStyle w:val="Prrafodelista"/>
              <w:tabs>
                <w:tab w:val="left" w:pos="339"/>
              </w:tabs>
              <w:spacing w:after="60"/>
              <w:ind w:left="339"/>
              <w:rPr>
                <w:rFonts w:asciiTheme="minorHAnsi" w:hAnsiTheme="minorHAnsi" w:cstheme="minorHAnsi"/>
                <w:sz w:val="20"/>
                <w:szCs w:val="20"/>
              </w:rPr>
            </w:pPr>
            <w:proofErr w:type="spellStart"/>
            <w:r w:rsidRPr="00256836">
              <w:rPr>
                <w:rFonts w:asciiTheme="minorHAnsi" w:hAnsiTheme="minorHAnsi" w:cstheme="minorHAnsi"/>
                <w:sz w:val="20"/>
                <w:szCs w:val="20"/>
              </w:rPr>
              <w:t>Recepcionado</w:t>
            </w:r>
            <w:proofErr w:type="spellEnd"/>
            <w:r w:rsidRPr="00256836">
              <w:rPr>
                <w:rFonts w:asciiTheme="minorHAnsi" w:hAnsiTheme="minorHAnsi" w:cstheme="minorHAnsi"/>
                <w:sz w:val="20"/>
                <w:szCs w:val="20"/>
              </w:rPr>
              <w:t xml:space="preserve"> el documento o la aclaración requerida en el plazo establecido, continúa con la evaluación correspondiente.</w:t>
            </w:r>
          </w:p>
          <w:p w14:paraId="4BB3B53F" w14:textId="77777777" w:rsidR="00FF49C9"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20709F">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PLAZO DE ENTREGA</w:t>
            </w:r>
          </w:p>
        </w:tc>
        <w:tc>
          <w:tcPr>
            <w:tcW w:w="6539" w:type="dxa"/>
            <w:tcBorders>
              <w:top w:val="single" w:sz="4" w:space="0" w:color="auto"/>
              <w:bottom w:val="single" w:sz="4" w:space="0" w:color="auto"/>
            </w:tcBorders>
          </w:tcPr>
          <w:p w14:paraId="20C6D756" w14:textId="089FFB16" w:rsidR="00FF49C9" w:rsidRPr="00256836" w:rsidRDefault="00A54535" w:rsidP="0020709F">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El plazo del servicio será de dos años, con posibilidad de renovación de</w:t>
            </w:r>
            <w:r w:rsidR="00FF49C9" w:rsidRPr="00256836">
              <w:rPr>
                <w:rFonts w:asciiTheme="minorHAnsi" w:hAnsiTheme="minorHAnsi" w:cstheme="minorHAnsi"/>
                <w:sz w:val="20"/>
                <w:szCs w:val="20"/>
              </w:rPr>
              <w:t xml:space="preserve"> acuerdo a lo señalado en las Especificaciones Técnicas.</w:t>
            </w:r>
          </w:p>
        </w:tc>
      </w:tr>
      <w:tr w:rsidR="00FF49C9" w:rsidRPr="00D34822" w14:paraId="6F36E4CE" w14:textId="77777777" w:rsidTr="0020709F">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20709F">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20709F">
            <w:pPr>
              <w:spacing w:after="60"/>
              <w:rPr>
                <w:rFonts w:asciiTheme="minorHAnsi" w:hAnsiTheme="minorHAnsi" w:cstheme="minorHAnsi"/>
                <w:sz w:val="2"/>
                <w:szCs w:val="2"/>
              </w:rPr>
            </w:pPr>
          </w:p>
          <w:p w14:paraId="4BCF6A89"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20709F">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20709F">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20709F">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20709F">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20709F">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20709F">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20709F">
        <w:trPr>
          <w:trHeight w:val="926"/>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20709F">
        <w:trPr>
          <w:trHeight w:val="74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20709F">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686012">
        <w:trPr>
          <w:trHeight w:val="758"/>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8"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Pr="00686012" w:rsidRDefault="00FF49C9" w:rsidP="00FF49C9">
      <w:pPr>
        <w:rPr>
          <w:rFonts w:ascii="Arial" w:hAnsi="Arial" w:cs="Arial"/>
          <w:sz w:val="10"/>
          <w:szCs w:val="10"/>
        </w:rPr>
      </w:pPr>
    </w:p>
    <w:tbl>
      <w:tblPr>
        <w:tblStyle w:val="Tablaconcuadrcula"/>
        <w:tblW w:w="9640" w:type="dxa"/>
        <w:tblInd w:w="-431" w:type="dxa"/>
        <w:tblLook w:val="04A0" w:firstRow="1" w:lastRow="0" w:firstColumn="1" w:lastColumn="0" w:noHBand="0" w:noVBand="1"/>
      </w:tblPr>
      <w:tblGrid>
        <w:gridCol w:w="9640"/>
      </w:tblGrid>
      <w:tr w:rsidR="00FF49C9" w:rsidRPr="00D34822" w14:paraId="7EE09AB6" w14:textId="77777777" w:rsidTr="0020709F">
        <w:trPr>
          <w:trHeight w:val="522"/>
        </w:trPr>
        <w:tc>
          <w:tcPr>
            <w:tcW w:w="9640" w:type="dxa"/>
            <w:tcBorders>
              <w:bottom w:val="single" w:sz="4" w:space="0" w:color="auto"/>
            </w:tcBorders>
            <w:shd w:val="clear" w:color="auto" w:fill="D0CECE" w:themeFill="background2" w:themeFillShade="E6"/>
          </w:tcPr>
          <w:p w14:paraId="4958EDA0"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V</w:t>
            </w:r>
          </w:p>
          <w:p w14:paraId="73A0E791" w14:textId="77777777" w:rsidR="00FF49C9" w:rsidRPr="00D34822" w:rsidRDefault="00FF49C9" w:rsidP="0020709F">
            <w:pPr>
              <w:jc w:val="center"/>
              <w:rPr>
                <w:rFonts w:ascii="Arial" w:hAnsi="Arial" w:cs="Arial"/>
                <w:b/>
              </w:rPr>
            </w:pPr>
            <w:r w:rsidRPr="003E27CB">
              <w:rPr>
                <w:rFonts w:asciiTheme="minorHAnsi" w:hAnsiTheme="minorHAnsi" w:cstheme="minorHAnsi"/>
                <w:b/>
                <w:sz w:val="20"/>
                <w:szCs w:val="20"/>
              </w:rPr>
              <w:t>ESPECIFICACIONES TÉCNICAS</w:t>
            </w:r>
          </w:p>
        </w:tc>
      </w:tr>
      <w:tr w:rsidR="00FF49C9" w:rsidRPr="008D2729" w14:paraId="479705A4" w14:textId="77777777" w:rsidTr="0020709F">
        <w:trPr>
          <w:trHeight w:val="4989"/>
        </w:trPr>
        <w:tc>
          <w:tcPr>
            <w:tcW w:w="9640" w:type="dxa"/>
            <w:tcBorders>
              <w:bottom w:val="single" w:sz="4" w:space="0" w:color="auto"/>
            </w:tcBorders>
          </w:tcPr>
          <w:p w14:paraId="708BF60A" w14:textId="77777777" w:rsidR="009E2657" w:rsidRPr="009E2657" w:rsidRDefault="009E2657" w:rsidP="009E2657">
            <w:pPr>
              <w:pStyle w:val="Ttulo1"/>
              <w:numPr>
                <w:ilvl w:val="0"/>
                <w:numId w:val="28"/>
              </w:numPr>
              <w:tabs>
                <w:tab w:val="left" w:pos="1161"/>
              </w:tabs>
              <w:spacing w:before="205" w:line="240" w:lineRule="atLeast"/>
              <w:ind w:left="484" w:hanging="403"/>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lastRenderedPageBreak/>
              <w:t>ANTECEDENTES</w:t>
            </w:r>
          </w:p>
          <w:p w14:paraId="26A815DF" w14:textId="131F95B5" w:rsidR="009E2657" w:rsidRDefault="00AD5688" w:rsidP="009E2657">
            <w:pPr>
              <w:rPr>
                <w:rFonts w:asciiTheme="minorHAnsi" w:eastAsiaTheme="majorEastAsia" w:hAnsiTheme="minorHAnsi" w:cstheme="minorHAnsi"/>
                <w:sz w:val="20"/>
                <w:szCs w:val="20"/>
              </w:rPr>
            </w:pPr>
            <w:r w:rsidRPr="00AD5688">
              <w:rPr>
                <w:rFonts w:asciiTheme="minorHAnsi" w:eastAsiaTheme="majorEastAsia" w:hAnsiTheme="minorHAnsi" w:cstheme="minorHAnsi"/>
                <w:sz w:val="20"/>
                <w:szCs w:val="20"/>
              </w:rPr>
              <w:t xml:space="preserve">La Caja de Salud de la Banca Privada Regional Santa Cruz requiere realizar la compra de “MARCAPASOS Y OTROS” para cubrir las necesidades de los Asegurados de acuerdo a lo requerido por los médicos de la especialidad de cardiología. </w:t>
            </w:r>
          </w:p>
          <w:p w14:paraId="60AF587C" w14:textId="77777777" w:rsidR="00AD5688" w:rsidRPr="009E2657" w:rsidRDefault="00AD5688" w:rsidP="009E2657">
            <w:pPr>
              <w:rPr>
                <w:sz w:val="10"/>
                <w:szCs w:val="10"/>
              </w:rPr>
            </w:pPr>
          </w:p>
          <w:p w14:paraId="0D002B1A" w14:textId="77777777" w:rsidR="009E2657" w:rsidRPr="009E2657" w:rsidRDefault="009E2657" w:rsidP="009E2657">
            <w:pPr>
              <w:pStyle w:val="Ttulo1"/>
              <w:numPr>
                <w:ilvl w:val="0"/>
                <w:numId w:val="28"/>
              </w:numPr>
              <w:tabs>
                <w:tab w:val="left" w:pos="1161"/>
              </w:tabs>
              <w:spacing w:before="1" w:line="240" w:lineRule="atLeast"/>
              <w:ind w:left="484" w:hanging="403"/>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OBJETO</w:t>
            </w:r>
          </w:p>
          <w:p w14:paraId="7514F34C" w14:textId="429FFC28" w:rsidR="009E2657" w:rsidRDefault="00AD5688" w:rsidP="009E2657">
            <w:pPr>
              <w:rPr>
                <w:rFonts w:asciiTheme="minorHAnsi" w:eastAsiaTheme="majorEastAsia" w:hAnsiTheme="minorHAnsi" w:cstheme="minorHAnsi"/>
                <w:sz w:val="20"/>
                <w:szCs w:val="20"/>
              </w:rPr>
            </w:pPr>
            <w:r w:rsidRPr="00AD5688">
              <w:rPr>
                <w:rFonts w:asciiTheme="minorHAnsi" w:eastAsiaTheme="majorEastAsia" w:hAnsiTheme="minorHAnsi" w:cstheme="minorHAnsi"/>
                <w:sz w:val="20"/>
                <w:szCs w:val="20"/>
              </w:rPr>
              <w:t>Constituye el objeto de esta contratación, la compra por EVENTO de MARCAPASOS Y OTROS para los asegurados de la CSBP.</w:t>
            </w:r>
          </w:p>
          <w:p w14:paraId="2DBDA169" w14:textId="77777777" w:rsidR="00AD5688" w:rsidRPr="009E2657" w:rsidRDefault="00AD5688" w:rsidP="009E2657">
            <w:pPr>
              <w:rPr>
                <w:sz w:val="10"/>
                <w:szCs w:val="10"/>
              </w:rPr>
            </w:pPr>
          </w:p>
          <w:p w14:paraId="2CE617FA" w14:textId="0DEB6338" w:rsidR="009E2657" w:rsidRPr="00AC7809" w:rsidRDefault="00AC7809" w:rsidP="00AC7809">
            <w:pPr>
              <w:widowControl w:val="0"/>
              <w:tabs>
                <w:tab w:val="left" w:pos="1105"/>
              </w:tabs>
              <w:autoSpaceDE w:val="0"/>
              <w:autoSpaceDN w:val="0"/>
              <w:spacing w:line="244" w:lineRule="exact"/>
              <w:rPr>
                <w:rFonts w:asciiTheme="minorHAnsi" w:hAnsiTheme="minorHAnsi" w:cstheme="minorHAnsi"/>
                <w:b/>
                <w:sz w:val="20"/>
              </w:rPr>
            </w:pPr>
            <w:r>
              <w:rPr>
                <w:rFonts w:asciiTheme="minorHAnsi" w:hAnsiTheme="minorHAnsi" w:cstheme="minorHAnsi"/>
                <w:b/>
                <w:sz w:val="20"/>
              </w:rPr>
              <w:t xml:space="preserve">  </w:t>
            </w:r>
            <w:r w:rsidRPr="00AC7809">
              <w:rPr>
                <w:rFonts w:asciiTheme="minorHAnsi" w:hAnsiTheme="minorHAnsi" w:cstheme="minorHAnsi"/>
                <w:b/>
                <w:sz w:val="20"/>
              </w:rPr>
              <w:t>3.</w:t>
            </w:r>
            <w:r>
              <w:rPr>
                <w:rFonts w:asciiTheme="minorHAnsi" w:hAnsiTheme="minorHAnsi" w:cstheme="minorHAnsi"/>
                <w:b/>
                <w:sz w:val="20"/>
              </w:rPr>
              <w:t xml:space="preserve">      </w:t>
            </w:r>
            <w:r w:rsidR="009E2657" w:rsidRPr="00AC7809">
              <w:rPr>
                <w:rFonts w:asciiTheme="minorHAnsi" w:hAnsiTheme="minorHAnsi" w:cstheme="minorHAnsi"/>
                <w:b/>
                <w:sz w:val="20"/>
              </w:rPr>
              <w:t>FORMA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EN</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LA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QUE</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SE</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PRESTARA</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EL</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pacing w:val="-2"/>
                <w:sz w:val="20"/>
              </w:rPr>
              <w:t>SERVICIO</w:t>
            </w:r>
          </w:p>
          <w:p w14:paraId="05FF11F7" w14:textId="77777777" w:rsidR="00AC7809" w:rsidRPr="00AC7809" w:rsidRDefault="00AC7809" w:rsidP="00AC7809">
            <w:pPr>
              <w:widowControl w:val="0"/>
              <w:tabs>
                <w:tab w:val="left" w:pos="2131"/>
              </w:tabs>
              <w:autoSpaceDE w:val="0"/>
              <w:autoSpaceDN w:val="0"/>
              <w:spacing w:line="276" w:lineRule="auto"/>
              <w:ind w:right="164"/>
              <w:rPr>
                <w:rFonts w:asciiTheme="minorHAnsi" w:hAnsiTheme="minorHAnsi" w:cstheme="minorHAnsi"/>
                <w:sz w:val="10"/>
                <w:szCs w:val="10"/>
              </w:rPr>
            </w:pPr>
          </w:p>
          <w:p w14:paraId="5B5B26E9"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20"/>
              </w:rPr>
            </w:pPr>
            <w:r w:rsidRPr="00AD5688">
              <w:rPr>
                <w:rFonts w:asciiTheme="minorHAnsi" w:hAnsiTheme="minorHAnsi" w:cstheme="minorHAnsi"/>
                <w:sz w:val="20"/>
              </w:rPr>
              <w:t>El profesional médico de la C.S.B.P. una vez que determina que el Asegurado de la CSBP requiere de la PROVISION DE MARCAPASOS Y OTROS emitirá la orden Médica (INFORME) misma que deberá estar con la firma y sello del Médico que requiere el servicio.</w:t>
            </w:r>
          </w:p>
          <w:p w14:paraId="52F0AC68"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10"/>
                <w:szCs w:val="10"/>
              </w:rPr>
            </w:pPr>
          </w:p>
          <w:p w14:paraId="761303F8"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20"/>
              </w:rPr>
            </w:pPr>
            <w:r w:rsidRPr="00AD5688">
              <w:rPr>
                <w:rFonts w:asciiTheme="minorHAnsi" w:hAnsiTheme="minorHAnsi" w:cstheme="minorHAnsi"/>
                <w:sz w:val="20"/>
              </w:rPr>
              <w:t>CIRUGIAS PROGRAMADAS: Jefatura de Policonsultorio o Coordinación de Hospitalización hará llegar al proveedor del servicio contratado el Informe Médico firmado y sellado por el Médico que requiere el material con 48 horas de anticipación; señalando fecha, hora y lugar de cirugía. El proveedor deberá hacer llegar el material según lo solicitado antes de la cirugía, haciendo firmar el acta de entrega del producto al área correspondiente, según sea el caso.</w:t>
            </w:r>
          </w:p>
          <w:p w14:paraId="528C3A67"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10"/>
                <w:szCs w:val="10"/>
              </w:rPr>
            </w:pPr>
          </w:p>
          <w:p w14:paraId="68A95E41"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20"/>
              </w:rPr>
            </w:pPr>
            <w:r w:rsidRPr="00AD5688">
              <w:rPr>
                <w:rFonts w:asciiTheme="minorHAnsi" w:hAnsiTheme="minorHAnsi" w:cstheme="minorHAnsi"/>
                <w:sz w:val="20"/>
              </w:rPr>
              <w:t>CIRUGIAS DE EMERGENCIA: Una vez presentada la Emergencia el coordinador de Hospitalización, adjuntando informe médico especialista, solicitara a la Empresa la entrega del producto de forma inmediata en Quirófano. El proveedor deberá hacer llegar el material según lo solicitado, haciendo firmar el acta de entrega del producto al área correspondiente.</w:t>
            </w:r>
          </w:p>
          <w:p w14:paraId="24BD3042" w14:textId="77777777" w:rsidR="00AC7809" w:rsidRPr="00686012" w:rsidRDefault="00AC7809" w:rsidP="00AC7809">
            <w:pPr>
              <w:widowControl w:val="0"/>
              <w:tabs>
                <w:tab w:val="left" w:pos="2131"/>
              </w:tabs>
              <w:autoSpaceDE w:val="0"/>
              <w:autoSpaceDN w:val="0"/>
              <w:spacing w:line="276" w:lineRule="auto"/>
              <w:ind w:right="165"/>
              <w:rPr>
                <w:rFonts w:asciiTheme="minorHAnsi" w:hAnsiTheme="minorHAnsi" w:cstheme="minorHAnsi"/>
                <w:sz w:val="10"/>
                <w:szCs w:val="10"/>
              </w:rPr>
            </w:pPr>
          </w:p>
          <w:p w14:paraId="778B0CEA" w14:textId="746A11F8" w:rsidR="00AD5688" w:rsidRDefault="00AC7809" w:rsidP="00AC7809">
            <w:pPr>
              <w:widowControl w:val="0"/>
              <w:tabs>
                <w:tab w:val="left" w:pos="2131"/>
              </w:tabs>
              <w:autoSpaceDE w:val="0"/>
              <w:autoSpaceDN w:val="0"/>
              <w:spacing w:line="276" w:lineRule="auto"/>
              <w:ind w:right="165"/>
              <w:rPr>
                <w:rFonts w:asciiTheme="minorHAnsi" w:hAnsiTheme="minorHAnsi" w:cstheme="minorHAnsi"/>
                <w:b/>
                <w:bCs/>
                <w:sz w:val="20"/>
              </w:rPr>
            </w:pPr>
            <w:r w:rsidRPr="00AC7809">
              <w:rPr>
                <w:rFonts w:asciiTheme="minorHAnsi" w:hAnsiTheme="minorHAnsi" w:cstheme="minorHAnsi"/>
                <w:b/>
                <w:bCs/>
                <w:sz w:val="20"/>
              </w:rPr>
              <w:t xml:space="preserve">4. </w:t>
            </w:r>
            <w:r>
              <w:rPr>
                <w:rFonts w:asciiTheme="minorHAnsi" w:hAnsiTheme="minorHAnsi" w:cstheme="minorHAnsi"/>
                <w:b/>
                <w:bCs/>
                <w:sz w:val="20"/>
              </w:rPr>
              <w:t xml:space="preserve">     </w:t>
            </w:r>
            <w:r w:rsidRPr="00AC7809">
              <w:rPr>
                <w:rFonts w:asciiTheme="minorHAnsi" w:hAnsiTheme="minorHAnsi" w:cstheme="minorHAnsi"/>
                <w:b/>
                <w:bCs/>
                <w:sz w:val="20"/>
              </w:rPr>
              <w:t xml:space="preserve">ESPECIFICACIONES TÉCNICAS </w:t>
            </w:r>
          </w:p>
          <w:p w14:paraId="2B4EE444" w14:textId="77777777" w:rsidR="002B0715" w:rsidRPr="00686012" w:rsidRDefault="002B0715" w:rsidP="00AC7809">
            <w:pPr>
              <w:widowControl w:val="0"/>
              <w:tabs>
                <w:tab w:val="left" w:pos="2131"/>
              </w:tabs>
              <w:autoSpaceDE w:val="0"/>
              <w:autoSpaceDN w:val="0"/>
              <w:spacing w:line="276" w:lineRule="auto"/>
              <w:ind w:right="165"/>
              <w:rPr>
                <w:rFonts w:asciiTheme="minorHAnsi" w:hAnsiTheme="minorHAnsi" w:cstheme="minorHAnsi"/>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4"/>
            </w:tblGrid>
            <w:tr w:rsidR="00800012" w:rsidRPr="002B0715" w14:paraId="2C04F226" w14:textId="77777777" w:rsidTr="00800012">
              <w:trPr>
                <w:cantSplit/>
                <w:trHeight w:val="315"/>
                <w:tblHeader/>
              </w:trPr>
              <w:tc>
                <w:tcPr>
                  <w:tcW w:w="0" w:type="auto"/>
                  <w:tcBorders>
                    <w:bottom w:val="single" w:sz="4" w:space="0" w:color="auto"/>
                  </w:tcBorders>
                  <w:shd w:val="clear" w:color="auto" w:fill="D9D9D9"/>
                  <w:vAlign w:val="center"/>
                </w:tcPr>
                <w:p w14:paraId="6565E980" w14:textId="77777777" w:rsidR="00800012" w:rsidRPr="002B0715" w:rsidRDefault="00800012" w:rsidP="002B0715">
                  <w:pPr>
                    <w:pStyle w:val="Textoindependiente3"/>
                    <w:rPr>
                      <w:rFonts w:asciiTheme="minorHAnsi" w:hAnsiTheme="minorHAnsi" w:cstheme="minorHAnsi"/>
                      <w:b/>
                      <w:bCs/>
                      <w:szCs w:val="18"/>
                    </w:rPr>
                  </w:pPr>
                </w:p>
              </w:tc>
            </w:tr>
            <w:tr w:rsidR="00800012" w:rsidRPr="002B0715" w14:paraId="1C99A61B" w14:textId="77777777" w:rsidTr="002B0715">
              <w:trPr>
                <w:cantSplit/>
                <w:trHeight w:val="397"/>
              </w:trPr>
              <w:tc>
                <w:tcPr>
                  <w:tcW w:w="0" w:type="auto"/>
                  <w:shd w:val="clear" w:color="auto" w:fill="2E74B5"/>
                  <w:vAlign w:val="center"/>
                </w:tcPr>
                <w:p w14:paraId="54CA5E44"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800012" w:rsidRPr="002B0715" w14:paraId="4A731205" w14:textId="77777777" w:rsidTr="00AD5688">
              <w:trPr>
                <w:cantSplit/>
                <w:trHeight w:val="406"/>
              </w:trPr>
              <w:tc>
                <w:tcPr>
                  <w:tcW w:w="0" w:type="auto"/>
                  <w:vAlign w:val="center"/>
                </w:tcPr>
                <w:p w14:paraId="4D860B56" w14:textId="7BBCE11D" w:rsidR="00AD5688" w:rsidRPr="00AD5688" w:rsidRDefault="00800012" w:rsidP="002B0715">
                  <w:pPr>
                    <w:pStyle w:val="Textoindependiente3"/>
                    <w:jc w:val="left"/>
                    <w:rPr>
                      <w:rFonts w:asciiTheme="minorHAnsi" w:hAnsiTheme="minorHAnsi" w:cstheme="minorHAnsi"/>
                      <w:b/>
                      <w:i/>
                      <w:iCs/>
                      <w:sz w:val="20"/>
                      <w:szCs w:val="20"/>
                    </w:rPr>
                  </w:pPr>
                  <w:r w:rsidRPr="002B0715">
                    <w:rPr>
                      <w:rFonts w:asciiTheme="minorHAnsi" w:hAnsiTheme="minorHAnsi" w:cstheme="minorHAnsi"/>
                      <w:bCs/>
                      <w:i/>
                      <w:iCs/>
                      <w:szCs w:val="18"/>
                    </w:rPr>
                    <w:t xml:space="preserve"> </w:t>
                  </w:r>
                  <w:r w:rsidR="00AD5688" w:rsidRPr="00AD5688">
                    <w:rPr>
                      <w:rFonts w:asciiTheme="minorHAnsi" w:hAnsiTheme="minorHAnsi" w:cstheme="minorHAnsi"/>
                      <w:b/>
                      <w:i/>
                      <w:iCs/>
                      <w:sz w:val="20"/>
                      <w:szCs w:val="20"/>
                    </w:rPr>
                    <w:t>PROVISION DE MARCAPASOS Y OTROS</w:t>
                  </w:r>
                </w:p>
              </w:tc>
            </w:tr>
            <w:tr w:rsidR="00800012" w:rsidRPr="002B0715" w14:paraId="2A43D7A7" w14:textId="77777777" w:rsidTr="002B0715">
              <w:trPr>
                <w:cantSplit/>
                <w:trHeight w:val="397"/>
              </w:trPr>
              <w:tc>
                <w:tcPr>
                  <w:tcW w:w="0" w:type="auto"/>
                  <w:shd w:val="clear" w:color="auto" w:fill="2E74B5"/>
                  <w:vAlign w:val="center"/>
                </w:tcPr>
                <w:p w14:paraId="3B87205C"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800012" w:rsidRPr="002B0715" w14:paraId="04F57E7D" w14:textId="77777777" w:rsidTr="00AD5688">
              <w:trPr>
                <w:cantSplit/>
                <w:trHeight w:val="408"/>
              </w:trPr>
              <w:tc>
                <w:tcPr>
                  <w:tcW w:w="0" w:type="auto"/>
                  <w:shd w:val="clear" w:color="auto" w:fill="DEEAF6"/>
                  <w:vAlign w:val="center"/>
                </w:tcPr>
                <w:p w14:paraId="07B4FD02" w14:textId="77777777" w:rsidR="00800012" w:rsidRPr="002B0715" w:rsidRDefault="00800012" w:rsidP="002B0715">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AD5688" w:rsidRPr="002B0715" w14:paraId="29490D7D" w14:textId="77777777" w:rsidTr="002B0715">
              <w:trPr>
                <w:cantSplit/>
                <w:trHeight w:val="284"/>
              </w:trPr>
              <w:tc>
                <w:tcPr>
                  <w:tcW w:w="0" w:type="auto"/>
                </w:tcPr>
                <w:p w14:paraId="59023B07" w14:textId="7288A075" w:rsidR="00AD5688" w:rsidRPr="00AD5688" w:rsidRDefault="00AD5688" w:rsidP="00AD5688">
                  <w:pPr>
                    <w:rPr>
                      <w:rFonts w:ascii="Calibri" w:hAnsi="Calibri" w:cs="Calibri"/>
                      <w:sz w:val="20"/>
                      <w:szCs w:val="20"/>
                    </w:rPr>
                  </w:pPr>
                  <w:r w:rsidRPr="00AD5688">
                    <w:rPr>
                      <w:rFonts w:ascii="Calibri" w:hAnsi="Calibri" w:cs="Calibri"/>
                      <w:sz w:val="20"/>
                      <w:szCs w:val="20"/>
                    </w:rPr>
                    <w:t>El proponente deberá proveer MARCAPASOS Y OTROS por evento</w:t>
                  </w:r>
                </w:p>
              </w:tc>
            </w:tr>
            <w:tr w:rsidR="00AD5688" w:rsidRPr="002B0715" w14:paraId="60D80D65" w14:textId="77777777" w:rsidTr="002B0715">
              <w:trPr>
                <w:cantSplit/>
                <w:trHeight w:val="284"/>
              </w:trPr>
              <w:tc>
                <w:tcPr>
                  <w:tcW w:w="0" w:type="auto"/>
                </w:tcPr>
                <w:p w14:paraId="72972F14" w14:textId="7E808B7B" w:rsidR="00AD5688" w:rsidRPr="00AD5688" w:rsidRDefault="00AD5688" w:rsidP="00AD5688">
                  <w:pPr>
                    <w:rPr>
                      <w:rFonts w:ascii="Calibri" w:hAnsi="Calibri" w:cs="Calibri"/>
                      <w:sz w:val="20"/>
                      <w:szCs w:val="20"/>
                    </w:rPr>
                  </w:pPr>
                  <w:r w:rsidRPr="00AD5688">
                    <w:rPr>
                      <w:rFonts w:ascii="Calibri" w:hAnsi="Calibri" w:cs="Calibri"/>
                      <w:sz w:val="20"/>
                      <w:szCs w:val="20"/>
                    </w:rPr>
                    <w:t xml:space="preserve">El proveedor deberá entregar el producto requerido en quirófano, según indicación de Coordinador de Hospitalización o </w:t>
                  </w:r>
                  <w:proofErr w:type="gramStart"/>
                  <w:r w:rsidRPr="00AD5688">
                    <w:rPr>
                      <w:rFonts w:ascii="Calibri" w:hAnsi="Calibri" w:cs="Calibri"/>
                      <w:sz w:val="20"/>
                      <w:szCs w:val="20"/>
                    </w:rPr>
                    <w:t>Jefe</w:t>
                  </w:r>
                  <w:proofErr w:type="gramEnd"/>
                  <w:r w:rsidRPr="00AD5688">
                    <w:rPr>
                      <w:rFonts w:ascii="Calibri" w:hAnsi="Calibri" w:cs="Calibri"/>
                      <w:sz w:val="20"/>
                      <w:szCs w:val="20"/>
                    </w:rPr>
                    <w:t xml:space="preserve"> de Policonsultorio </w:t>
                  </w:r>
                </w:p>
              </w:tc>
            </w:tr>
            <w:tr w:rsidR="00AD5688" w:rsidRPr="002B0715" w14:paraId="2EA37192" w14:textId="77777777" w:rsidTr="002B0715">
              <w:trPr>
                <w:cantSplit/>
                <w:trHeight w:val="284"/>
              </w:trPr>
              <w:tc>
                <w:tcPr>
                  <w:tcW w:w="0" w:type="auto"/>
                </w:tcPr>
                <w:p w14:paraId="5B86CEA1" w14:textId="2473EBF1" w:rsidR="00AD5688" w:rsidRPr="00AD5688" w:rsidRDefault="00AD5688" w:rsidP="00AD5688">
                  <w:pPr>
                    <w:rPr>
                      <w:rFonts w:ascii="Calibri" w:hAnsi="Calibri" w:cs="Calibri"/>
                      <w:sz w:val="20"/>
                      <w:szCs w:val="20"/>
                    </w:rPr>
                  </w:pPr>
                  <w:r w:rsidRPr="00AD5688">
                    <w:rPr>
                      <w:rFonts w:ascii="Calibri" w:hAnsi="Calibri" w:cs="Calibri"/>
                      <w:sz w:val="20"/>
                      <w:szCs w:val="20"/>
                    </w:rPr>
                    <w:t>El proveedor deberá solicitar los pagos de manera mensual hasta el día 20 de cada mes, adjuntando la documentación que respalda la entrega de lo provisionado.</w:t>
                  </w:r>
                </w:p>
              </w:tc>
            </w:tr>
            <w:tr w:rsidR="00800012" w:rsidRPr="002B0715" w14:paraId="5ED15A1B" w14:textId="77777777" w:rsidTr="00AD5688">
              <w:trPr>
                <w:cantSplit/>
                <w:trHeight w:val="344"/>
              </w:trPr>
              <w:tc>
                <w:tcPr>
                  <w:tcW w:w="0" w:type="auto"/>
                  <w:tcBorders>
                    <w:bottom w:val="single" w:sz="4" w:space="0" w:color="auto"/>
                  </w:tcBorders>
                  <w:shd w:val="clear" w:color="auto" w:fill="DEEAF6"/>
                  <w:vAlign w:val="center"/>
                </w:tcPr>
                <w:p w14:paraId="4DD7A855" w14:textId="31CAA6F1" w:rsidR="00800012" w:rsidRPr="00AD5688" w:rsidRDefault="00800012" w:rsidP="00AD5688">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t xml:space="preserve">B. </w:t>
                  </w:r>
                  <w:r w:rsidR="00AD5688">
                    <w:rPr>
                      <w:rFonts w:asciiTheme="minorHAnsi" w:hAnsiTheme="minorHAnsi" w:cstheme="minorHAnsi"/>
                      <w:b/>
                      <w:bCs/>
                      <w:sz w:val="18"/>
                      <w:szCs w:val="18"/>
                    </w:rPr>
                    <w:t>CONDICIONES COMPLEMENTARIAS</w:t>
                  </w:r>
                </w:p>
              </w:tc>
            </w:tr>
            <w:tr w:rsidR="00AD5688" w:rsidRPr="002B0715" w14:paraId="0BCF1307" w14:textId="77777777" w:rsidTr="00CC67CC">
              <w:trPr>
                <w:cantSplit/>
                <w:trHeight w:val="313"/>
              </w:trPr>
              <w:tc>
                <w:tcPr>
                  <w:tcW w:w="0" w:type="auto"/>
                  <w:tcBorders>
                    <w:bottom w:val="single" w:sz="4" w:space="0" w:color="auto"/>
                  </w:tcBorders>
                </w:tcPr>
                <w:p w14:paraId="7DD39A46" w14:textId="77777777" w:rsidR="00061157" w:rsidRDefault="00AD5688" w:rsidP="00AD5688">
                  <w:pPr>
                    <w:pStyle w:val="Textoindependiente3"/>
                    <w:rPr>
                      <w:rFonts w:asciiTheme="minorHAnsi" w:hAnsiTheme="minorHAnsi" w:cstheme="minorHAnsi"/>
                      <w:b/>
                      <w:bCs/>
                      <w:sz w:val="20"/>
                      <w:szCs w:val="20"/>
                    </w:rPr>
                  </w:pPr>
                  <w:r w:rsidRPr="00061157">
                    <w:rPr>
                      <w:rFonts w:asciiTheme="minorHAnsi" w:hAnsiTheme="minorHAnsi" w:cstheme="minorHAnsi"/>
                      <w:b/>
                      <w:bCs/>
                      <w:sz w:val="20"/>
                      <w:szCs w:val="20"/>
                    </w:rPr>
                    <w:t>ATENCION DE EMERGENCIA</w:t>
                  </w:r>
                </w:p>
                <w:p w14:paraId="207A9D0B" w14:textId="7C9BBDF7" w:rsidR="00061157" w:rsidRPr="00061157" w:rsidRDefault="00061157" w:rsidP="00AD5688">
                  <w:pPr>
                    <w:pStyle w:val="Textoindependiente3"/>
                    <w:rPr>
                      <w:rFonts w:asciiTheme="minorHAnsi" w:hAnsiTheme="minorHAnsi" w:cstheme="minorHAnsi"/>
                      <w:b/>
                      <w:bCs/>
                      <w:sz w:val="20"/>
                      <w:szCs w:val="20"/>
                    </w:rPr>
                  </w:pPr>
                  <w:r w:rsidRPr="00061157">
                    <w:rPr>
                      <w:rFonts w:asciiTheme="minorHAnsi" w:hAnsiTheme="minorHAnsi" w:cstheme="minorHAnsi"/>
                      <w:sz w:val="20"/>
                      <w:szCs w:val="20"/>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800012" w:rsidRPr="002B0715" w14:paraId="216458AB" w14:textId="77777777" w:rsidTr="002B0715">
              <w:trPr>
                <w:cantSplit/>
                <w:trHeight w:val="317"/>
              </w:trPr>
              <w:tc>
                <w:tcPr>
                  <w:tcW w:w="0" w:type="auto"/>
                  <w:tcBorders>
                    <w:bottom w:val="single" w:sz="4" w:space="0" w:color="auto"/>
                  </w:tcBorders>
                  <w:vAlign w:val="center"/>
                </w:tcPr>
                <w:p w14:paraId="5E362CEC" w14:textId="77777777" w:rsidR="00061157" w:rsidRPr="00061157" w:rsidRDefault="00061157" w:rsidP="00061157">
                  <w:pPr>
                    <w:jc w:val="left"/>
                    <w:rPr>
                      <w:rFonts w:ascii="Calibri" w:eastAsia="Times New Roman" w:hAnsi="Calibri" w:cs="Calibri"/>
                      <w:b/>
                      <w:bCs/>
                      <w:sz w:val="20"/>
                      <w:szCs w:val="20"/>
                      <w:lang w:eastAsia="es-ES"/>
                    </w:rPr>
                  </w:pPr>
                  <w:r w:rsidRPr="00061157">
                    <w:rPr>
                      <w:rFonts w:ascii="Calibri" w:eastAsia="Times New Roman" w:hAnsi="Calibri" w:cs="Calibri"/>
                      <w:b/>
                      <w:bCs/>
                      <w:sz w:val="20"/>
                      <w:szCs w:val="20"/>
                      <w:lang w:eastAsia="es-ES"/>
                    </w:rPr>
                    <w:t>ASPECTOS ADMINISTRATIVOS</w:t>
                  </w:r>
                </w:p>
                <w:p w14:paraId="568D8891" w14:textId="77777777" w:rsidR="00061157" w:rsidRPr="00061157" w:rsidRDefault="00061157" w:rsidP="00061157">
                  <w:pPr>
                    <w:pStyle w:val="Textoindependiente3"/>
                    <w:rPr>
                      <w:rFonts w:ascii="Calibri" w:eastAsia="Times New Roman" w:hAnsi="Calibri" w:cs="Calibri"/>
                      <w:sz w:val="4"/>
                      <w:szCs w:val="4"/>
                      <w:lang w:eastAsia="es-ES"/>
                    </w:rPr>
                  </w:pPr>
                </w:p>
                <w:p w14:paraId="00A587B7" w14:textId="39D25ED9" w:rsidR="00800012" w:rsidRPr="009F412B" w:rsidRDefault="00061157" w:rsidP="00061157">
                  <w:pPr>
                    <w:pStyle w:val="Textoindependiente3"/>
                    <w:rPr>
                      <w:rFonts w:asciiTheme="minorHAnsi" w:hAnsiTheme="minorHAnsi" w:cstheme="minorHAnsi"/>
                      <w:sz w:val="18"/>
                      <w:szCs w:val="18"/>
                    </w:rPr>
                  </w:pPr>
                  <w:r w:rsidRPr="00061157">
                    <w:rPr>
                      <w:rFonts w:ascii="Calibri" w:eastAsia="Times New Roman" w:hAnsi="Calibri" w:cs="Calibri"/>
                      <w:sz w:val="20"/>
                      <w:szCs w:val="20"/>
                      <w:lang w:eastAsia="es-ES"/>
                    </w:rPr>
                    <w:lastRenderedPageBreak/>
                    <w:t>El proponente deberá adjuntar carta de compromiso de contar con un servicio técnico las 24 horas del día, los 365 días del año, cuando la CSBP requiera con presencia en la ciudad de Santa Cruz. (Para los productos que requieran de servicios técnicos)</w:t>
                  </w:r>
                </w:p>
              </w:tc>
            </w:tr>
            <w:tr w:rsidR="00800012" w:rsidRPr="002B0715" w14:paraId="4D487F70" w14:textId="77777777" w:rsidTr="00972947">
              <w:trPr>
                <w:cantSplit/>
                <w:trHeight w:val="256"/>
              </w:trPr>
              <w:tc>
                <w:tcPr>
                  <w:tcW w:w="0" w:type="auto"/>
                  <w:shd w:val="clear" w:color="auto" w:fill="2E74B5"/>
                  <w:vAlign w:val="center"/>
                </w:tcPr>
                <w:p w14:paraId="576B6F77" w14:textId="77777777" w:rsidR="00800012" w:rsidRPr="00972947" w:rsidRDefault="00800012" w:rsidP="002B0715">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lastRenderedPageBreak/>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800012" w:rsidRPr="002B0715" w14:paraId="45ABAAE9" w14:textId="77777777" w:rsidTr="00972947">
              <w:trPr>
                <w:cantSplit/>
                <w:trHeight w:val="332"/>
              </w:trPr>
              <w:tc>
                <w:tcPr>
                  <w:tcW w:w="0" w:type="auto"/>
                  <w:shd w:val="clear" w:color="auto" w:fill="DEEAF6"/>
                  <w:vAlign w:val="center"/>
                </w:tcPr>
                <w:p w14:paraId="714DD40F" w14:textId="77777777" w:rsidR="00800012" w:rsidRPr="002B0715" w:rsidRDefault="00800012" w:rsidP="002B0715">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800012" w:rsidRPr="002B0715" w14:paraId="45E3D491" w14:textId="77777777" w:rsidTr="00972947">
              <w:trPr>
                <w:cantSplit/>
                <w:trHeight w:val="408"/>
              </w:trPr>
              <w:tc>
                <w:tcPr>
                  <w:tcW w:w="0" w:type="auto"/>
                  <w:tcBorders>
                    <w:bottom w:val="single" w:sz="4" w:space="0" w:color="auto"/>
                  </w:tcBorders>
                  <w:vAlign w:val="center"/>
                </w:tcPr>
                <w:p w14:paraId="65C88043" w14:textId="274E0BF5" w:rsidR="00800012" w:rsidRPr="00061157" w:rsidRDefault="00061157" w:rsidP="002B0715">
                  <w:pPr>
                    <w:pStyle w:val="Textoindependiente3"/>
                    <w:rPr>
                      <w:rFonts w:asciiTheme="minorHAnsi" w:hAnsiTheme="minorHAnsi" w:cstheme="minorHAnsi"/>
                      <w:sz w:val="20"/>
                      <w:szCs w:val="20"/>
                    </w:rPr>
                  </w:pPr>
                  <w:r w:rsidRPr="00061157">
                    <w:rPr>
                      <w:rFonts w:asciiTheme="minorHAnsi" w:hAnsiTheme="minorHAnsi" w:cstheme="minorHAnsi"/>
                      <w:bCs/>
                      <w:i/>
                      <w:iCs/>
                      <w:sz w:val="20"/>
                      <w:szCs w:val="20"/>
                    </w:rPr>
                    <w:t>Experiencia en PROVISION DE MARCAPASOS</w:t>
                  </w:r>
                </w:p>
              </w:tc>
            </w:tr>
            <w:tr w:rsidR="00800012" w:rsidRPr="002B0715" w14:paraId="25D1DCD9" w14:textId="77777777" w:rsidTr="00972947">
              <w:trPr>
                <w:cantSplit/>
                <w:trHeight w:val="272"/>
              </w:trPr>
              <w:tc>
                <w:tcPr>
                  <w:tcW w:w="0" w:type="auto"/>
                  <w:tcBorders>
                    <w:bottom w:val="single" w:sz="4" w:space="0" w:color="auto"/>
                  </w:tcBorders>
                  <w:vAlign w:val="center"/>
                </w:tcPr>
                <w:p w14:paraId="505E9D9C" w14:textId="0675A8D6" w:rsidR="00800012" w:rsidRPr="00061157" w:rsidRDefault="00800012" w:rsidP="002B0715">
                  <w:pPr>
                    <w:pStyle w:val="Textoindependiente3"/>
                    <w:rPr>
                      <w:rFonts w:asciiTheme="minorHAnsi" w:hAnsiTheme="minorHAnsi" w:cstheme="minorHAnsi"/>
                      <w:sz w:val="20"/>
                      <w:szCs w:val="20"/>
                    </w:rPr>
                  </w:pPr>
                  <w:r w:rsidRPr="00061157">
                    <w:rPr>
                      <w:rFonts w:asciiTheme="minorHAnsi" w:hAnsiTheme="minorHAnsi" w:cstheme="minorHAnsi"/>
                      <w:b/>
                      <w:sz w:val="20"/>
                      <w:szCs w:val="20"/>
                    </w:rPr>
                    <w:t>1. Experiencia General.</w:t>
                  </w:r>
                  <w:r w:rsidRPr="00061157">
                    <w:rPr>
                      <w:rFonts w:asciiTheme="minorHAnsi" w:hAnsiTheme="minorHAnsi" w:cstheme="minorHAnsi"/>
                      <w:sz w:val="20"/>
                      <w:szCs w:val="20"/>
                    </w:rPr>
                    <w:t xml:space="preserve"> </w:t>
                  </w:r>
                  <w:r w:rsidR="00061157" w:rsidRPr="00061157">
                    <w:rPr>
                      <w:rFonts w:asciiTheme="minorHAnsi" w:hAnsiTheme="minorHAnsi" w:cstheme="minorHAnsi"/>
                      <w:sz w:val="20"/>
                      <w:szCs w:val="20"/>
                    </w:rPr>
                    <w:t>2</w:t>
                  </w:r>
                  <w:r w:rsidRPr="00061157">
                    <w:rPr>
                      <w:rFonts w:asciiTheme="minorHAnsi" w:hAnsiTheme="minorHAnsi" w:cstheme="minorHAnsi"/>
                      <w:bCs/>
                      <w:i/>
                      <w:iCs/>
                      <w:sz w:val="20"/>
                      <w:szCs w:val="20"/>
                    </w:rPr>
                    <w:t xml:space="preserve"> años </w:t>
                  </w:r>
                </w:p>
              </w:tc>
            </w:tr>
            <w:tr w:rsidR="00800012" w:rsidRPr="002B0715" w14:paraId="42EB5F4F" w14:textId="77777777" w:rsidTr="002B0715">
              <w:trPr>
                <w:cantSplit/>
                <w:trHeight w:val="397"/>
              </w:trPr>
              <w:tc>
                <w:tcPr>
                  <w:tcW w:w="0" w:type="auto"/>
                  <w:shd w:val="clear" w:color="auto" w:fill="2E74B5"/>
                  <w:vAlign w:val="center"/>
                </w:tcPr>
                <w:p w14:paraId="2C5A9E41" w14:textId="77777777" w:rsidR="00800012" w:rsidRPr="003336AC" w:rsidRDefault="00800012" w:rsidP="002B0715">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800012" w:rsidRPr="002B0715" w14:paraId="0C57B2DA" w14:textId="77777777" w:rsidTr="003336AC">
              <w:trPr>
                <w:cantSplit/>
                <w:trHeight w:val="282"/>
              </w:trPr>
              <w:tc>
                <w:tcPr>
                  <w:tcW w:w="0" w:type="auto"/>
                  <w:tcBorders>
                    <w:bottom w:val="single" w:sz="4" w:space="0" w:color="auto"/>
                  </w:tcBorders>
                  <w:shd w:val="clear" w:color="auto" w:fill="DEEAF6"/>
                  <w:vAlign w:val="center"/>
                </w:tcPr>
                <w:p w14:paraId="5AB42440" w14:textId="77777777" w:rsidR="00800012" w:rsidRPr="003336AC" w:rsidRDefault="00800012" w:rsidP="002B0715">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800012" w:rsidRPr="002B0715" w14:paraId="55384298" w14:textId="77777777" w:rsidTr="002B0715">
              <w:trPr>
                <w:cantSplit/>
                <w:trHeight w:val="77"/>
              </w:trPr>
              <w:tc>
                <w:tcPr>
                  <w:tcW w:w="0" w:type="auto"/>
                  <w:tcBorders>
                    <w:bottom w:val="single" w:sz="4" w:space="0" w:color="auto"/>
                  </w:tcBorders>
                  <w:vAlign w:val="center"/>
                </w:tcPr>
                <w:p w14:paraId="75223169" w14:textId="4E5CA20D" w:rsidR="00800012" w:rsidRPr="00061157" w:rsidRDefault="00061157" w:rsidP="002B0715">
                  <w:pPr>
                    <w:pStyle w:val="Textoindependiente3"/>
                    <w:rPr>
                      <w:rFonts w:asciiTheme="minorHAnsi" w:hAnsiTheme="minorHAnsi" w:cstheme="minorHAnsi"/>
                      <w:bCs/>
                      <w:i/>
                      <w:iCs/>
                      <w:sz w:val="20"/>
                      <w:szCs w:val="20"/>
                    </w:rPr>
                  </w:pPr>
                  <w:r w:rsidRPr="00061157">
                    <w:rPr>
                      <w:rFonts w:asciiTheme="minorHAnsi" w:hAnsiTheme="minorHAnsi" w:cstheme="minorHAnsi"/>
                      <w:bCs/>
                      <w:i/>
                      <w:iCs/>
                      <w:sz w:val="20"/>
                      <w:szCs w:val="20"/>
                    </w:rPr>
                    <w:t xml:space="preserve">La contratación del servicio será por dos años, con fecha de inicio de contrato </w:t>
                  </w:r>
                  <w:r w:rsidRPr="00061157">
                    <w:rPr>
                      <w:rFonts w:asciiTheme="minorHAnsi" w:hAnsiTheme="minorHAnsi" w:cstheme="minorHAnsi"/>
                      <w:b/>
                      <w:i/>
                      <w:iCs/>
                      <w:sz w:val="20"/>
                      <w:szCs w:val="20"/>
                    </w:rPr>
                    <w:t>20/06/2026.</w:t>
                  </w:r>
                </w:p>
              </w:tc>
            </w:tr>
            <w:tr w:rsidR="00800012" w:rsidRPr="002B0715" w14:paraId="1F254C8F" w14:textId="77777777" w:rsidTr="003336AC">
              <w:trPr>
                <w:cantSplit/>
                <w:trHeight w:val="210"/>
              </w:trPr>
              <w:tc>
                <w:tcPr>
                  <w:tcW w:w="0" w:type="auto"/>
                  <w:shd w:val="clear" w:color="auto" w:fill="DEEAF6"/>
                  <w:vAlign w:val="center"/>
                </w:tcPr>
                <w:p w14:paraId="6A5FA40C" w14:textId="77777777" w:rsidR="00800012" w:rsidRPr="00061157" w:rsidRDefault="00800012" w:rsidP="002B0715">
                  <w:pPr>
                    <w:pStyle w:val="Textoindependiente3"/>
                    <w:rPr>
                      <w:rFonts w:asciiTheme="minorHAnsi" w:hAnsiTheme="minorHAnsi" w:cstheme="minorHAnsi"/>
                      <w:b/>
                      <w:bCs/>
                      <w:sz w:val="18"/>
                      <w:szCs w:val="18"/>
                    </w:rPr>
                  </w:pPr>
                  <w:r w:rsidRPr="00061157">
                    <w:rPr>
                      <w:rFonts w:asciiTheme="minorHAnsi" w:hAnsiTheme="minorHAnsi" w:cstheme="minorHAnsi"/>
                      <w:b/>
                      <w:bCs/>
                      <w:sz w:val="18"/>
                      <w:szCs w:val="18"/>
                    </w:rPr>
                    <w:t xml:space="preserve">B. GARANTIAS </w:t>
                  </w:r>
                </w:p>
              </w:tc>
            </w:tr>
            <w:tr w:rsidR="00DF17A2" w:rsidRPr="002B0715" w14:paraId="6C10BDAA" w14:textId="77777777" w:rsidTr="003336AC">
              <w:trPr>
                <w:cantSplit/>
                <w:trHeight w:val="300"/>
              </w:trPr>
              <w:tc>
                <w:tcPr>
                  <w:tcW w:w="0" w:type="auto"/>
                  <w:tcBorders>
                    <w:bottom w:val="single" w:sz="4" w:space="0" w:color="auto"/>
                  </w:tcBorders>
                  <w:vAlign w:val="center"/>
                </w:tcPr>
                <w:p w14:paraId="74F6BF72" w14:textId="2172940C" w:rsidR="00DF17A2" w:rsidRPr="00061157" w:rsidRDefault="00061157" w:rsidP="00DF17A2">
                  <w:pPr>
                    <w:pStyle w:val="Textoindependiente3"/>
                    <w:ind w:left="14" w:hanging="14"/>
                    <w:rPr>
                      <w:rFonts w:asciiTheme="minorHAnsi" w:hAnsiTheme="minorHAnsi" w:cstheme="minorHAnsi"/>
                      <w:bCs/>
                      <w:i/>
                      <w:iCs/>
                      <w:sz w:val="20"/>
                      <w:szCs w:val="20"/>
                    </w:rPr>
                  </w:pPr>
                  <w:r w:rsidRPr="00061157">
                    <w:rPr>
                      <w:rFonts w:asciiTheme="minorHAnsi" w:hAnsiTheme="minorHAnsi" w:cstheme="minorHAnsi"/>
                      <w:bCs/>
                      <w:i/>
                      <w:iCs/>
                      <w:sz w:val="20"/>
                      <w:szCs w:val="20"/>
                    </w:rPr>
                    <w:t>G</w:t>
                  </w:r>
                  <w:r>
                    <w:rPr>
                      <w:rFonts w:asciiTheme="minorHAnsi" w:hAnsiTheme="minorHAnsi" w:cstheme="minorHAnsi"/>
                      <w:bCs/>
                      <w:i/>
                      <w:iCs/>
                      <w:sz w:val="20"/>
                      <w:szCs w:val="20"/>
                    </w:rPr>
                    <w:t>a</w:t>
                  </w:r>
                  <w:r w:rsidRPr="00061157">
                    <w:rPr>
                      <w:rFonts w:asciiTheme="minorHAnsi" w:hAnsiTheme="minorHAnsi" w:cstheme="minorHAnsi"/>
                      <w:bCs/>
                      <w:i/>
                      <w:iCs/>
                      <w:sz w:val="20"/>
                      <w:szCs w:val="20"/>
                    </w:rPr>
                    <w:t xml:space="preserve">rantía de seriedad de propuesta, detallada en la </w:t>
                  </w:r>
                  <w:r w:rsidRPr="00061157">
                    <w:rPr>
                      <w:rFonts w:asciiTheme="minorHAnsi" w:hAnsiTheme="minorHAnsi" w:cstheme="minorHAnsi"/>
                      <w:b/>
                      <w:i/>
                      <w:iCs/>
                      <w:sz w:val="20"/>
                      <w:szCs w:val="20"/>
                    </w:rPr>
                    <w:t>p</w:t>
                  </w:r>
                  <w:r>
                    <w:rPr>
                      <w:rFonts w:asciiTheme="minorHAnsi" w:hAnsiTheme="minorHAnsi" w:cstheme="minorHAnsi"/>
                      <w:b/>
                      <w:i/>
                      <w:iCs/>
                      <w:sz w:val="20"/>
                      <w:szCs w:val="20"/>
                    </w:rPr>
                    <w:t>á</w:t>
                  </w:r>
                  <w:r w:rsidRPr="00061157">
                    <w:rPr>
                      <w:rFonts w:asciiTheme="minorHAnsi" w:hAnsiTheme="minorHAnsi" w:cstheme="minorHAnsi"/>
                      <w:b/>
                      <w:i/>
                      <w:iCs/>
                      <w:sz w:val="20"/>
                      <w:szCs w:val="20"/>
                    </w:rPr>
                    <w:t>gina 8</w:t>
                  </w:r>
                  <w:r w:rsidRPr="00061157">
                    <w:rPr>
                      <w:rFonts w:asciiTheme="minorHAnsi" w:hAnsiTheme="minorHAnsi" w:cstheme="minorHAnsi"/>
                      <w:bCs/>
                      <w:i/>
                      <w:iCs/>
                      <w:sz w:val="20"/>
                      <w:szCs w:val="20"/>
                    </w:rPr>
                    <w:t xml:space="preserve"> del presente Pliego de condiciones </w:t>
                  </w:r>
                </w:p>
              </w:tc>
            </w:tr>
            <w:tr w:rsidR="00DF17A2" w:rsidRPr="002B0715" w14:paraId="47F5A89E" w14:textId="77777777" w:rsidTr="002B0715">
              <w:trPr>
                <w:cantSplit/>
                <w:trHeight w:val="397"/>
              </w:trPr>
              <w:tc>
                <w:tcPr>
                  <w:tcW w:w="0" w:type="auto"/>
                  <w:tcBorders>
                    <w:bottom w:val="single" w:sz="4" w:space="0" w:color="auto"/>
                  </w:tcBorders>
                  <w:shd w:val="clear" w:color="auto" w:fill="DEEAF6"/>
                  <w:vAlign w:val="center"/>
                </w:tcPr>
                <w:p w14:paraId="0DD6B907" w14:textId="77777777" w:rsidR="00DF17A2" w:rsidRPr="00061157" w:rsidRDefault="00DF17A2" w:rsidP="00DF17A2">
                  <w:pPr>
                    <w:pStyle w:val="Textoindependiente3"/>
                    <w:rPr>
                      <w:rFonts w:asciiTheme="minorHAnsi" w:hAnsiTheme="minorHAnsi" w:cstheme="minorHAnsi"/>
                      <w:b/>
                      <w:bCs/>
                      <w:sz w:val="18"/>
                      <w:szCs w:val="18"/>
                    </w:rPr>
                  </w:pPr>
                  <w:r w:rsidRPr="00061157">
                    <w:rPr>
                      <w:rFonts w:asciiTheme="minorHAnsi" w:hAnsiTheme="minorHAnsi" w:cstheme="minorHAnsi"/>
                      <w:b/>
                      <w:bCs/>
                      <w:sz w:val="18"/>
                      <w:szCs w:val="18"/>
                    </w:rPr>
                    <w:t>D. RÉGIMEN DE MULTAS</w:t>
                  </w:r>
                </w:p>
              </w:tc>
            </w:tr>
            <w:tr w:rsidR="00DF17A2" w:rsidRPr="002B0715" w14:paraId="2E39B97C" w14:textId="77777777" w:rsidTr="002B0715">
              <w:trPr>
                <w:cantSplit/>
                <w:trHeight w:val="519"/>
              </w:trPr>
              <w:tc>
                <w:tcPr>
                  <w:tcW w:w="0" w:type="auto"/>
                  <w:tcBorders>
                    <w:bottom w:val="single" w:sz="4" w:space="0" w:color="auto"/>
                  </w:tcBorders>
                  <w:vAlign w:val="center"/>
                </w:tcPr>
                <w:p w14:paraId="365291A3" w14:textId="4A7DD615" w:rsidR="00DF17A2" w:rsidRPr="00061157" w:rsidRDefault="00061157" w:rsidP="00DF17A2">
                  <w:pPr>
                    <w:pStyle w:val="Textoindependiente3"/>
                    <w:ind w:left="14" w:hanging="14"/>
                    <w:rPr>
                      <w:rFonts w:asciiTheme="minorHAnsi" w:hAnsiTheme="minorHAnsi" w:cstheme="minorHAnsi"/>
                      <w:sz w:val="20"/>
                      <w:szCs w:val="20"/>
                    </w:rPr>
                  </w:pPr>
                  <w:r w:rsidRPr="00061157">
                    <w:rPr>
                      <w:rFonts w:asciiTheme="minorHAnsi" w:hAnsiTheme="minorHAnsi" w:cstheme="minorHAnsi"/>
                      <w:bCs/>
                      <w:i/>
                      <w:iCs/>
                      <w:sz w:val="20"/>
                      <w:szCs w:val="20"/>
                    </w:rPr>
                    <w:t>La CSBP ante el incumplimiento de las obligaciones asumidas aplicará una multa equivalente al tres por ciento (3%) del monto total mensual a pagar, esta multa será deducida del pago mensual correspondiente.</w:t>
                  </w:r>
                </w:p>
              </w:tc>
            </w:tr>
            <w:tr w:rsidR="00DF17A2" w:rsidRPr="002B0715" w14:paraId="5339280F" w14:textId="77777777" w:rsidTr="002B0715">
              <w:trPr>
                <w:cantSplit/>
                <w:trHeight w:val="397"/>
              </w:trPr>
              <w:tc>
                <w:tcPr>
                  <w:tcW w:w="0" w:type="auto"/>
                  <w:shd w:val="clear" w:color="auto" w:fill="DEEAF6"/>
                  <w:vAlign w:val="center"/>
                </w:tcPr>
                <w:p w14:paraId="778D9A24"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DF17A2" w:rsidRPr="002B0715" w14:paraId="0B19B0AC" w14:textId="77777777" w:rsidTr="002B0715">
              <w:trPr>
                <w:cantSplit/>
                <w:trHeight w:val="770"/>
              </w:trPr>
              <w:tc>
                <w:tcPr>
                  <w:tcW w:w="0" w:type="auto"/>
                  <w:tcBorders>
                    <w:bottom w:val="single" w:sz="4" w:space="0" w:color="auto"/>
                  </w:tcBorders>
                  <w:vAlign w:val="center"/>
                </w:tcPr>
                <w:p w14:paraId="52C2B91D" w14:textId="77777777" w:rsidR="00DF17A2" w:rsidRPr="003336AC" w:rsidRDefault="00DF17A2" w:rsidP="00DF17A2">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13447C6F" w14:textId="77777777" w:rsidR="00DF17A2" w:rsidRPr="002B0715" w:rsidRDefault="00DF17A2" w:rsidP="00DF17A2">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p>
              </w:tc>
            </w:tr>
            <w:tr w:rsidR="00DF17A2" w:rsidRPr="002B0715" w14:paraId="3DCBE627" w14:textId="77777777" w:rsidTr="002B0715">
              <w:trPr>
                <w:cantSplit/>
                <w:trHeight w:val="397"/>
              </w:trPr>
              <w:tc>
                <w:tcPr>
                  <w:tcW w:w="0" w:type="auto"/>
                  <w:shd w:val="clear" w:color="auto" w:fill="DEEAF6"/>
                  <w:vAlign w:val="center"/>
                </w:tcPr>
                <w:p w14:paraId="739B6430"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DF17A2" w:rsidRPr="002B0715" w14:paraId="5F0B2B89" w14:textId="77777777" w:rsidTr="002B0715">
              <w:trPr>
                <w:cantSplit/>
                <w:trHeight w:val="533"/>
              </w:trPr>
              <w:tc>
                <w:tcPr>
                  <w:tcW w:w="0" w:type="auto"/>
                  <w:tcBorders>
                    <w:bottom w:val="single" w:sz="4" w:space="0" w:color="auto"/>
                  </w:tcBorders>
                  <w:vAlign w:val="center"/>
                </w:tcPr>
                <w:p w14:paraId="597596EE" w14:textId="6D702FA5" w:rsidR="00061157" w:rsidRPr="00061157" w:rsidRDefault="00061157" w:rsidP="00061157">
                  <w:pPr>
                    <w:pStyle w:val="Textoindependiente3"/>
                    <w:ind w:left="28"/>
                    <w:rPr>
                      <w:rFonts w:asciiTheme="minorHAnsi" w:hAnsiTheme="minorHAnsi" w:cstheme="minorHAnsi"/>
                      <w:bCs/>
                      <w:i/>
                      <w:iCs/>
                      <w:sz w:val="18"/>
                      <w:szCs w:val="18"/>
                    </w:rPr>
                  </w:pPr>
                  <w:r w:rsidRPr="00061157">
                    <w:rPr>
                      <w:rFonts w:asciiTheme="minorHAnsi" w:hAnsiTheme="minorHAnsi" w:cstheme="minorHAnsi"/>
                      <w:bCs/>
                      <w:i/>
                      <w:iCs/>
                      <w:sz w:val="18"/>
                      <w:szCs w:val="18"/>
                    </w:rPr>
                    <w:t>Constituye el objeto de esta contratación la compra por EVENTO de MARCAPASOS Y OTROS La CSBP realizará el pago por la compra del Servicio de manera mensual</w:t>
                  </w:r>
                  <w:r>
                    <w:rPr>
                      <w:rFonts w:asciiTheme="minorHAnsi" w:hAnsiTheme="minorHAnsi" w:cstheme="minorHAnsi"/>
                      <w:bCs/>
                      <w:i/>
                      <w:iCs/>
                      <w:sz w:val="18"/>
                      <w:szCs w:val="18"/>
                    </w:rPr>
                    <w:t>.</w:t>
                  </w:r>
                </w:p>
                <w:p w14:paraId="36800173" w14:textId="1E33B84D" w:rsidR="00DF17A2" w:rsidRPr="00061157" w:rsidRDefault="00061157" w:rsidP="00061157">
                  <w:pPr>
                    <w:pStyle w:val="Textoindependiente3"/>
                    <w:ind w:left="28"/>
                    <w:rPr>
                      <w:rFonts w:asciiTheme="minorHAnsi" w:hAnsiTheme="minorHAnsi" w:cstheme="minorHAnsi"/>
                      <w:bCs/>
                      <w:i/>
                      <w:iCs/>
                      <w:sz w:val="18"/>
                      <w:szCs w:val="18"/>
                    </w:rPr>
                  </w:pPr>
                  <w:r w:rsidRPr="00061157">
                    <w:rPr>
                      <w:rFonts w:asciiTheme="minorHAnsi" w:hAnsiTheme="minorHAnsi" w:cstheme="minorHAnsi"/>
                      <w:bCs/>
                      <w:i/>
                      <w:iCs/>
                      <w:sz w:val="18"/>
                      <w:szCs w:val="18"/>
                    </w:rPr>
                    <w:t xml:space="preserve">La solicitud de pago debe ser entregada en Oficinas Administrativas – Contabilidad: en los plazos previstos por el área (hasta cada 20 de mes), posterior a la provisión realizada, para lo cual el Proveedor deberá presentar mensualmente una solitud de pago acompañada de la correspondiente factura, Informe de solicitud de marcapaso, Acta de entrega del producto firmada por personal de quirófano y/o médico tratante. </w:t>
                  </w:r>
                </w:p>
                <w:p w14:paraId="67C46880" w14:textId="77777777" w:rsidR="00DF17A2" w:rsidRPr="002B0715" w:rsidRDefault="00DF17A2" w:rsidP="00DF17A2">
                  <w:pPr>
                    <w:pStyle w:val="Textoindependiente3"/>
                    <w:ind w:left="28"/>
                    <w:rPr>
                      <w:rFonts w:asciiTheme="minorHAnsi" w:hAnsiTheme="minorHAnsi" w:cstheme="minorHAnsi"/>
                      <w:i/>
                      <w:iCs/>
                      <w:szCs w:val="18"/>
                    </w:rPr>
                  </w:pPr>
                </w:p>
              </w:tc>
            </w:tr>
          </w:tbl>
          <w:p w14:paraId="099C2DD5" w14:textId="00D15769" w:rsidR="00FF49C9" w:rsidRPr="009E2657" w:rsidRDefault="00FF49C9" w:rsidP="009E2657">
            <w:pPr>
              <w:widowControl w:val="0"/>
              <w:spacing w:before="120" w:after="120"/>
              <w:rPr>
                <w:rFonts w:cs="Arial"/>
                <w:bCs/>
              </w:rPr>
            </w:pPr>
          </w:p>
        </w:tc>
      </w:tr>
    </w:tbl>
    <w:p w14:paraId="07C04670" w14:textId="77777777" w:rsidR="00FF49C9" w:rsidRDefault="00FF49C9" w:rsidP="00FF49C9">
      <w:pPr>
        <w:rPr>
          <w:rFonts w:ascii="Arial" w:hAnsi="Arial" w:cs="Arial"/>
        </w:rPr>
      </w:pPr>
    </w:p>
    <w:p w14:paraId="23F2D92C" w14:textId="77777777" w:rsidR="003336AC" w:rsidRDefault="003336AC" w:rsidP="00FF49C9">
      <w:pPr>
        <w:rPr>
          <w:rFonts w:ascii="Arial" w:hAnsi="Arial" w:cs="Arial"/>
        </w:rPr>
      </w:pPr>
    </w:p>
    <w:p w14:paraId="392FA006" w14:textId="77777777" w:rsidR="003336AC" w:rsidRDefault="003336AC" w:rsidP="00FF49C9">
      <w:pPr>
        <w:rPr>
          <w:rFonts w:ascii="Arial" w:hAnsi="Arial" w:cs="Arial"/>
        </w:rPr>
      </w:pPr>
    </w:p>
    <w:p w14:paraId="3B08BBF5" w14:textId="77777777" w:rsidR="00061157" w:rsidRDefault="00061157" w:rsidP="003336AC">
      <w:pPr>
        <w:jc w:val="center"/>
        <w:rPr>
          <w:rFonts w:ascii="Century Gothic" w:eastAsia="Times New Roman" w:hAnsi="Century Gothic" w:cs="Arial"/>
          <w:b/>
          <w:bCs/>
          <w:color w:val="002060"/>
          <w:sz w:val="180"/>
          <w:szCs w:val="180"/>
          <w:lang w:val="es-ES" w:eastAsia="en-US"/>
        </w:rPr>
      </w:pPr>
    </w:p>
    <w:p w14:paraId="1B4D2237" w14:textId="4132202A" w:rsidR="003336AC" w:rsidRDefault="003336AC" w:rsidP="003336AC">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lastRenderedPageBreak/>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41F9DBD2" w14:textId="77777777" w:rsidR="003336AC" w:rsidRPr="003336AC" w:rsidRDefault="003336AC" w:rsidP="003336AC">
      <w:pPr>
        <w:rPr>
          <w:rFonts w:ascii="Arial" w:hAnsi="Arial" w:cs="Arial"/>
          <w:b/>
          <w:lang w:val="es-ES"/>
        </w:rPr>
      </w:pPr>
    </w:p>
    <w:p w14:paraId="4340BBE6" w14:textId="77777777" w:rsidR="003336AC" w:rsidRPr="003336AC" w:rsidRDefault="003336AC" w:rsidP="003336AC">
      <w:pPr>
        <w:rPr>
          <w:rFonts w:ascii="Arial" w:hAnsi="Arial" w:cs="Arial"/>
          <w:b/>
          <w:lang w:val="es-ES"/>
        </w:rPr>
      </w:pPr>
    </w:p>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39D8A55" w14:textId="77777777" w:rsidR="00FF49C9" w:rsidRDefault="00FF49C9" w:rsidP="00FF49C9">
      <w:pPr>
        <w:rPr>
          <w:rFonts w:ascii="Arial" w:hAnsi="Arial" w:cs="Arial"/>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439763E3"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sidR="00FC6827">
        <w:rPr>
          <w:rFonts w:ascii="Calibri" w:eastAsia="Times New Roman" w:hAnsi="Calibri" w:cs="Arial"/>
          <w:b/>
          <w:bCs/>
          <w:color w:val="00B0F0"/>
          <w:sz w:val="20"/>
          <w:szCs w:val="20"/>
          <w:lang w:val="es-ES" w:eastAsia="en-US"/>
        </w:rPr>
        <w:t>6</w:t>
      </w:r>
      <w:r w:rsidRPr="0010525E">
        <w:rPr>
          <w:rFonts w:ascii="Calibri" w:eastAsia="Times New Roman" w:hAnsi="Calibri" w:cs="Arial"/>
          <w:b/>
          <w:bCs/>
          <w:color w:val="00B0F0"/>
          <w:sz w:val="20"/>
          <w:szCs w:val="20"/>
          <w:lang w:val="es-ES" w:eastAsia="en-US"/>
        </w:rPr>
        <w:t xml:space="preserve">-2026 </w:t>
      </w:r>
      <w:r w:rsidR="00FC6827">
        <w:rPr>
          <w:rFonts w:ascii="Calibri" w:eastAsia="Times New Roman" w:hAnsi="Calibri" w:cs="Arial"/>
          <w:b/>
          <w:bCs/>
          <w:color w:val="00B0F0"/>
          <w:sz w:val="20"/>
          <w:szCs w:val="20"/>
          <w:lang w:val="es-ES" w:eastAsia="en-US"/>
        </w:rPr>
        <w:t>MARCAPASOS Y OTROS</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proofErr w:type="gramStart"/>
      <w:r w:rsidRPr="0010525E">
        <w:rPr>
          <w:rFonts w:ascii="Calibri" w:eastAsia="Times New Roman" w:hAnsi="Calibri" w:cs="Arial"/>
          <w:sz w:val="20"/>
          <w:szCs w:val="20"/>
          <w:lang w:val="es-ES" w:eastAsia="en-US"/>
        </w:rPr>
        <w:t>…</w:t>
      </w:r>
      <w:r w:rsidRPr="0010525E">
        <w:rPr>
          <w:rFonts w:ascii="Calibri" w:eastAsia="Times New Roman" w:hAnsi="Calibri" w:cs="Arial"/>
          <w:b/>
          <w:i/>
          <w:sz w:val="20"/>
          <w:szCs w:val="20"/>
          <w:lang w:val="es-ES" w:eastAsia="en-US"/>
        </w:rPr>
        <w:t>(</w:t>
      </w:r>
      <w:proofErr w:type="gramEnd"/>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22762246" w14:textId="77777777" w:rsidR="0010525E" w:rsidRP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10525E">
      <w:pPr>
        <w:jc w:val="cente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o razón </w:t>
      </w:r>
      <w:proofErr w:type="gramStart"/>
      <w:r w:rsidRPr="0010525E">
        <w:rPr>
          <w:rFonts w:ascii="Calibri" w:eastAsia="Times New Roman" w:hAnsi="Calibri" w:cs="Arial"/>
          <w:sz w:val="20"/>
          <w:szCs w:val="20"/>
          <w:lang w:val="es-ES" w:eastAsia="en-US"/>
        </w:rPr>
        <w:t>social  _</w:t>
      </w:r>
      <w:proofErr w:type="gramEnd"/>
      <w:r w:rsidRPr="0010525E">
        <w:rPr>
          <w:rFonts w:ascii="Calibri" w:eastAsia="Times New Roman" w:hAnsi="Calibri" w:cs="Arial"/>
          <w:sz w:val="20"/>
          <w:szCs w:val="20"/>
          <w:lang w:val="es-ES" w:eastAsia="en-US"/>
        </w:rPr>
        <w:t>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w:t>
      </w:r>
      <w:proofErr w:type="gramStart"/>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i/>
          <w:sz w:val="20"/>
          <w:szCs w:val="20"/>
          <w:u w:val="single"/>
          <w:lang w:val="es-ES" w:eastAsia="en-US"/>
        </w:rPr>
        <w:t xml:space="preserve">colocar número de testimonio, lugar y </w:t>
      </w:r>
      <w:proofErr w:type="gramStart"/>
      <w:r w:rsidRPr="0010525E">
        <w:rPr>
          <w:rFonts w:ascii="Calibri" w:eastAsia="Times New Roman" w:hAnsi="Calibri" w:cs="Arial"/>
          <w:i/>
          <w:sz w:val="20"/>
          <w:szCs w:val="20"/>
          <w:u w:val="single"/>
          <w:lang w:val="es-ES" w:eastAsia="en-US"/>
        </w:rPr>
        <w:t>fecha)</w:t>
      </w:r>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sz w:val="20"/>
          <w:szCs w:val="20"/>
          <w:lang w:val="es-ES" w:eastAsia="en-US"/>
        </w:rPr>
        <w:t>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10525E">
      <w:pPr>
        <w:numPr>
          <w:ilvl w:val="0"/>
          <w:numId w:val="39"/>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w:t>
      </w:r>
      <w:proofErr w:type="gramStart"/>
      <w:r w:rsidRPr="0010525E">
        <w:rPr>
          <w:rFonts w:ascii="Calibri" w:eastAsia="Times New Roman" w:hAnsi="Calibri" w:cs="Arial"/>
          <w:i/>
          <w:sz w:val="20"/>
          <w:szCs w:val="20"/>
          <w:lang w:val="es-ES" w:eastAsia="en-US"/>
        </w:rPr>
        <w:t>_</w:t>
      </w:r>
      <w:r w:rsidRPr="0010525E">
        <w:rPr>
          <w:rFonts w:ascii="Calibri" w:eastAsia="Times New Roman" w:hAnsi="Calibri" w:cs="Arial"/>
          <w:i/>
          <w:sz w:val="20"/>
          <w:szCs w:val="20"/>
          <w:u w:val="single"/>
          <w:lang w:val="es-ES" w:eastAsia="en-US"/>
        </w:rPr>
        <w:t>(</w:t>
      </w:r>
      <w:proofErr w:type="gramEnd"/>
      <w:r w:rsidRPr="0010525E">
        <w:rPr>
          <w:rFonts w:ascii="Calibri" w:eastAsia="Times New Roman" w:hAnsi="Calibri" w:cs="Arial"/>
          <w:i/>
          <w:sz w:val="20"/>
          <w:szCs w:val="20"/>
          <w:u w:val="single"/>
          <w:lang w:val="es-ES" w:eastAsia="en-US"/>
        </w:rPr>
        <w:t xml:space="preserve">colocar número, lugar y </w:t>
      </w:r>
      <w:proofErr w:type="gramStart"/>
      <w:r w:rsidRPr="0010525E">
        <w:rPr>
          <w:rFonts w:ascii="Calibri" w:eastAsia="Times New Roman" w:hAnsi="Calibri" w:cs="Arial"/>
          <w:i/>
          <w:sz w:val="20"/>
          <w:szCs w:val="20"/>
          <w:u w:val="single"/>
          <w:lang w:val="es-ES" w:eastAsia="en-US"/>
        </w:rPr>
        <w:t>fecha)_</w:t>
      </w:r>
      <w:proofErr w:type="gramEnd"/>
      <w:r w:rsidRPr="0010525E">
        <w:rPr>
          <w:rFonts w:ascii="Calibri" w:eastAsia="Times New Roman" w:hAnsi="Calibri" w:cs="Arial"/>
          <w:i/>
          <w:sz w:val="20"/>
          <w:szCs w:val="20"/>
          <w:u w:val="single"/>
          <w:lang w:val="es-ES" w:eastAsia="en-US"/>
        </w:rPr>
        <w:t>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405BF2A4"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Adicionalmente cada asociado debe llenar el formulario de identificación para empres</w:t>
      </w:r>
    </w:p>
    <w:p w14:paraId="0C374B99" w14:textId="77777777" w:rsidR="00F370A0" w:rsidRDefault="00F370A0" w:rsidP="0010525E">
      <w:pPr>
        <w:rPr>
          <w:rFonts w:ascii="Arial" w:hAnsi="Arial" w:cs="Arial"/>
          <w:b/>
          <w:bCs/>
          <w:color w:val="000000" w:themeColor="text1"/>
        </w:rPr>
      </w:pPr>
    </w:p>
    <w:p w14:paraId="2B4F0AB9" w14:textId="720F5CF0" w:rsidR="0010525E" w:rsidRPr="0010525E" w:rsidRDefault="0010525E" w:rsidP="0010525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510" w:type="dxa"/>
        <w:tblInd w:w="-431" w:type="dxa"/>
        <w:tblCellMar>
          <w:left w:w="70" w:type="dxa"/>
          <w:right w:w="70" w:type="dxa"/>
        </w:tblCellMar>
        <w:tblLook w:val="04A0" w:firstRow="1" w:lastRow="0" w:firstColumn="1" w:lastColumn="0" w:noHBand="0" w:noVBand="1"/>
      </w:tblPr>
      <w:tblGrid>
        <w:gridCol w:w="6663"/>
        <w:gridCol w:w="1701"/>
        <w:gridCol w:w="413"/>
        <w:gridCol w:w="320"/>
        <w:gridCol w:w="1413"/>
      </w:tblGrid>
      <w:tr w:rsidR="0010525E" w:rsidRPr="00892E46" w14:paraId="1F00D254" w14:textId="77777777" w:rsidTr="00800012">
        <w:trPr>
          <w:trHeight w:val="276"/>
        </w:trPr>
        <w:tc>
          <w:tcPr>
            <w:tcW w:w="666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214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10525E" w:rsidRPr="00F02F20" w14:paraId="506E231E" w14:textId="77777777" w:rsidTr="00800012">
        <w:trPr>
          <w:trHeight w:val="276"/>
        </w:trPr>
        <w:tc>
          <w:tcPr>
            <w:tcW w:w="666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4D60F5">
            <w:pPr>
              <w:jc w:val="center"/>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4D60F5">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sz w:val="12"/>
                <w:szCs w:val="12"/>
                <w:lang w:eastAsia="es-ES"/>
              </w:rPr>
              <w:t>(Manifestar aceptación, especificar y/o adjuntar lo requerido)</w:t>
            </w:r>
          </w:p>
        </w:tc>
        <w:tc>
          <w:tcPr>
            <w:tcW w:w="733"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1413"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800012" w:rsidRPr="00F02F20" w14:paraId="7130D8A1" w14:textId="77777777" w:rsidTr="00800012">
        <w:trPr>
          <w:trHeight w:val="461"/>
        </w:trPr>
        <w:tc>
          <w:tcPr>
            <w:tcW w:w="6663"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4D60F5">
            <w:pPr>
              <w:rPr>
                <w:rFonts w:ascii="Arial" w:hAnsi="Arial" w:cs="Arial"/>
                <w:b/>
                <w:bCs/>
                <w:color w:val="000000"/>
                <w:lang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4D60F5">
            <w:pPr>
              <w:jc w:val="center"/>
              <w:rPr>
                <w:rFonts w:ascii="Arial" w:hAnsi="Arial" w:cs="Arial"/>
                <w:b/>
                <w:bCs/>
                <w:color w:val="000000"/>
                <w:sz w:val="14"/>
                <w:szCs w:val="14"/>
                <w:lang w:eastAsia="es-BO"/>
              </w:rPr>
            </w:pPr>
          </w:p>
        </w:tc>
        <w:tc>
          <w:tcPr>
            <w:tcW w:w="413"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320"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1413"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4D60F5">
            <w:pPr>
              <w:rPr>
                <w:rFonts w:ascii="Arial" w:hAnsi="Arial" w:cs="Arial"/>
                <w:b/>
                <w:bCs/>
                <w:color w:val="000000"/>
                <w:sz w:val="14"/>
                <w:szCs w:val="14"/>
                <w:lang w:eastAsia="es-BO"/>
              </w:rPr>
            </w:pPr>
          </w:p>
        </w:tc>
      </w:tr>
      <w:tr w:rsidR="00800012" w:rsidRPr="00611824" w14:paraId="629DEDE1" w14:textId="77777777" w:rsidTr="00800012">
        <w:trPr>
          <w:trHeight w:val="1384"/>
        </w:trPr>
        <w:tc>
          <w:tcPr>
            <w:tcW w:w="6663" w:type="dxa"/>
            <w:tcBorders>
              <w:top w:val="nil"/>
              <w:left w:val="single" w:sz="4" w:space="0" w:color="auto"/>
              <w:bottom w:val="single" w:sz="4" w:space="0" w:color="auto"/>
              <w:right w:val="single" w:sz="4" w:space="0" w:color="auto"/>
            </w:tcBorders>
            <w:hideMark/>
          </w:tcPr>
          <w:p w14:paraId="614189D7" w14:textId="77777777" w:rsidR="0010525E" w:rsidRDefault="0010525E" w:rsidP="004D60F5">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3"/>
            </w:tblGrid>
            <w:tr w:rsidR="00FC6827" w:rsidRPr="002B0715" w14:paraId="6D6D3F06" w14:textId="77777777" w:rsidTr="00AE0E12">
              <w:trPr>
                <w:cantSplit/>
                <w:trHeight w:val="315"/>
                <w:tblHeader/>
              </w:trPr>
              <w:tc>
                <w:tcPr>
                  <w:tcW w:w="0" w:type="auto"/>
                  <w:tcBorders>
                    <w:bottom w:val="single" w:sz="4" w:space="0" w:color="auto"/>
                  </w:tcBorders>
                  <w:shd w:val="clear" w:color="auto" w:fill="D9D9D9"/>
                  <w:vAlign w:val="center"/>
                </w:tcPr>
                <w:p w14:paraId="65BF0D47" w14:textId="77777777" w:rsidR="00FC6827" w:rsidRPr="002B0715" w:rsidRDefault="00FC6827" w:rsidP="00FC6827">
                  <w:pPr>
                    <w:pStyle w:val="Textoindependiente3"/>
                    <w:rPr>
                      <w:rFonts w:asciiTheme="minorHAnsi" w:hAnsiTheme="minorHAnsi" w:cstheme="minorHAnsi"/>
                      <w:b/>
                      <w:bCs/>
                      <w:szCs w:val="18"/>
                    </w:rPr>
                  </w:pPr>
                </w:p>
              </w:tc>
            </w:tr>
            <w:tr w:rsidR="00FC6827" w:rsidRPr="002B0715" w14:paraId="0D965FFA" w14:textId="77777777" w:rsidTr="00AE0E12">
              <w:trPr>
                <w:cantSplit/>
                <w:trHeight w:val="397"/>
              </w:trPr>
              <w:tc>
                <w:tcPr>
                  <w:tcW w:w="0" w:type="auto"/>
                  <w:shd w:val="clear" w:color="auto" w:fill="2E74B5"/>
                  <w:vAlign w:val="center"/>
                </w:tcPr>
                <w:p w14:paraId="1317A80B" w14:textId="77777777" w:rsidR="00FC6827" w:rsidRPr="002B0715" w:rsidRDefault="00FC6827" w:rsidP="00FC6827">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FC6827" w:rsidRPr="00AD5688" w14:paraId="7FA42410" w14:textId="77777777" w:rsidTr="00AE0E12">
              <w:trPr>
                <w:cantSplit/>
                <w:trHeight w:val="406"/>
              </w:trPr>
              <w:tc>
                <w:tcPr>
                  <w:tcW w:w="0" w:type="auto"/>
                  <w:vAlign w:val="center"/>
                </w:tcPr>
                <w:p w14:paraId="5CECB337" w14:textId="77777777" w:rsidR="00FC6827" w:rsidRPr="00AD5688" w:rsidRDefault="00FC6827" w:rsidP="00FC6827">
                  <w:pPr>
                    <w:pStyle w:val="Textoindependiente3"/>
                    <w:jc w:val="left"/>
                    <w:rPr>
                      <w:rFonts w:asciiTheme="minorHAnsi" w:hAnsiTheme="minorHAnsi" w:cstheme="minorHAnsi"/>
                      <w:b/>
                      <w:i/>
                      <w:iCs/>
                      <w:sz w:val="20"/>
                      <w:szCs w:val="20"/>
                    </w:rPr>
                  </w:pPr>
                  <w:r w:rsidRPr="002B0715">
                    <w:rPr>
                      <w:rFonts w:asciiTheme="minorHAnsi" w:hAnsiTheme="minorHAnsi" w:cstheme="minorHAnsi"/>
                      <w:bCs/>
                      <w:i/>
                      <w:iCs/>
                      <w:szCs w:val="18"/>
                    </w:rPr>
                    <w:t xml:space="preserve"> </w:t>
                  </w:r>
                  <w:r w:rsidRPr="00AD5688">
                    <w:rPr>
                      <w:rFonts w:asciiTheme="minorHAnsi" w:hAnsiTheme="minorHAnsi" w:cstheme="minorHAnsi"/>
                      <w:b/>
                      <w:i/>
                      <w:iCs/>
                      <w:sz w:val="20"/>
                      <w:szCs w:val="20"/>
                    </w:rPr>
                    <w:t>PROVISION DE MARCAPASOS Y OTROS</w:t>
                  </w:r>
                </w:p>
              </w:tc>
            </w:tr>
            <w:tr w:rsidR="00FC6827" w:rsidRPr="002B0715" w14:paraId="7860BE1A" w14:textId="77777777" w:rsidTr="00AE0E12">
              <w:trPr>
                <w:cantSplit/>
                <w:trHeight w:val="397"/>
              </w:trPr>
              <w:tc>
                <w:tcPr>
                  <w:tcW w:w="0" w:type="auto"/>
                  <w:shd w:val="clear" w:color="auto" w:fill="2E74B5"/>
                  <w:vAlign w:val="center"/>
                </w:tcPr>
                <w:p w14:paraId="570866E8" w14:textId="77777777" w:rsidR="00FC6827" w:rsidRPr="002B0715" w:rsidRDefault="00FC6827" w:rsidP="00FC6827">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FC6827" w:rsidRPr="002B0715" w14:paraId="20F2DA20" w14:textId="77777777" w:rsidTr="00AE0E12">
              <w:trPr>
                <w:cantSplit/>
                <w:trHeight w:val="408"/>
              </w:trPr>
              <w:tc>
                <w:tcPr>
                  <w:tcW w:w="0" w:type="auto"/>
                  <w:shd w:val="clear" w:color="auto" w:fill="DEEAF6"/>
                  <w:vAlign w:val="center"/>
                </w:tcPr>
                <w:p w14:paraId="3269D3E6" w14:textId="77777777" w:rsidR="00FC6827" w:rsidRPr="002B0715" w:rsidRDefault="00FC6827" w:rsidP="00FC6827">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FC6827" w:rsidRPr="00AD5688" w14:paraId="5B380958" w14:textId="77777777" w:rsidTr="00AE0E12">
              <w:trPr>
                <w:cantSplit/>
                <w:trHeight w:val="284"/>
              </w:trPr>
              <w:tc>
                <w:tcPr>
                  <w:tcW w:w="0" w:type="auto"/>
                </w:tcPr>
                <w:p w14:paraId="1FA6C09D" w14:textId="77777777" w:rsidR="00FC6827" w:rsidRPr="00AD5688" w:rsidRDefault="00FC6827" w:rsidP="00FC6827">
                  <w:pPr>
                    <w:rPr>
                      <w:rFonts w:ascii="Calibri" w:hAnsi="Calibri" w:cs="Calibri"/>
                      <w:sz w:val="20"/>
                      <w:szCs w:val="20"/>
                    </w:rPr>
                  </w:pPr>
                  <w:r w:rsidRPr="00AD5688">
                    <w:rPr>
                      <w:rFonts w:ascii="Calibri" w:hAnsi="Calibri" w:cs="Calibri"/>
                      <w:sz w:val="20"/>
                      <w:szCs w:val="20"/>
                    </w:rPr>
                    <w:t>El proponente deberá proveer MARCAPASOS Y OTROS por evento</w:t>
                  </w:r>
                </w:p>
              </w:tc>
            </w:tr>
            <w:tr w:rsidR="00FC6827" w:rsidRPr="00AD5688" w14:paraId="09EDDB16" w14:textId="77777777" w:rsidTr="00AE0E12">
              <w:trPr>
                <w:cantSplit/>
                <w:trHeight w:val="284"/>
              </w:trPr>
              <w:tc>
                <w:tcPr>
                  <w:tcW w:w="0" w:type="auto"/>
                </w:tcPr>
                <w:p w14:paraId="0FCB6BA9" w14:textId="77777777" w:rsidR="00FC6827" w:rsidRPr="00AD5688" w:rsidRDefault="00FC6827" w:rsidP="00FC6827">
                  <w:pPr>
                    <w:rPr>
                      <w:rFonts w:ascii="Calibri" w:hAnsi="Calibri" w:cs="Calibri"/>
                      <w:sz w:val="20"/>
                      <w:szCs w:val="20"/>
                    </w:rPr>
                  </w:pPr>
                  <w:r w:rsidRPr="00AD5688">
                    <w:rPr>
                      <w:rFonts w:ascii="Calibri" w:hAnsi="Calibri" w:cs="Calibri"/>
                      <w:sz w:val="20"/>
                      <w:szCs w:val="20"/>
                    </w:rPr>
                    <w:t xml:space="preserve">El proveedor deberá entregar el producto requerido en quirófano, según indicación de Coordinador de Hospitalización o </w:t>
                  </w:r>
                  <w:proofErr w:type="gramStart"/>
                  <w:r w:rsidRPr="00AD5688">
                    <w:rPr>
                      <w:rFonts w:ascii="Calibri" w:hAnsi="Calibri" w:cs="Calibri"/>
                      <w:sz w:val="20"/>
                      <w:szCs w:val="20"/>
                    </w:rPr>
                    <w:t>Jefe</w:t>
                  </w:r>
                  <w:proofErr w:type="gramEnd"/>
                  <w:r w:rsidRPr="00AD5688">
                    <w:rPr>
                      <w:rFonts w:ascii="Calibri" w:hAnsi="Calibri" w:cs="Calibri"/>
                      <w:sz w:val="20"/>
                      <w:szCs w:val="20"/>
                    </w:rPr>
                    <w:t xml:space="preserve"> de Policonsultorio </w:t>
                  </w:r>
                </w:p>
              </w:tc>
            </w:tr>
            <w:tr w:rsidR="00FC6827" w:rsidRPr="00AD5688" w14:paraId="19191BB6" w14:textId="77777777" w:rsidTr="00AE0E12">
              <w:trPr>
                <w:cantSplit/>
                <w:trHeight w:val="284"/>
              </w:trPr>
              <w:tc>
                <w:tcPr>
                  <w:tcW w:w="0" w:type="auto"/>
                </w:tcPr>
                <w:p w14:paraId="04FA804F" w14:textId="77777777" w:rsidR="00FC6827" w:rsidRPr="00AD5688" w:rsidRDefault="00FC6827" w:rsidP="00FC6827">
                  <w:pPr>
                    <w:rPr>
                      <w:rFonts w:ascii="Calibri" w:hAnsi="Calibri" w:cs="Calibri"/>
                      <w:sz w:val="20"/>
                      <w:szCs w:val="20"/>
                    </w:rPr>
                  </w:pPr>
                  <w:r w:rsidRPr="00AD5688">
                    <w:rPr>
                      <w:rFonts w:ascii="Calibri" w:hAnsi="Calibri" w:cs="Calibri"/>
                      <w:sz w:val="20"/>
                      <w:szCs w:val="20"/>
                    </w:rPr>
                    <w:t>El proveedor deberá solicitar los pagos de manera mensual hasta el día 20 de cada mes, adjuntando la documentación que respalda la entrega de lo provisionado.</w:t>
                  </w:r>
                </w:p>
              </w:tc>
            </w:tr>
            <w:tr w:rsidR="00FC6827" w:rsidRPr="00AD5688" w14:paraId="4BF08D9F" w14:textId="77777777" w:rsidTr="00AE0E12">
              <w:trPr>
                <w:cantSplit/>
                <w:trHeight w:val="344"/>
              </w:trPr>
              <w:tc>
                <w:tcPr>
                  <w:tcW w:w="0" w:type="auto"/>
                  <w:tcBorders>
                    <w:bottom w:val="single" w:sz="4" w:space="0" w:color="auto"/>
                  </w:tcBorders>
                  <w:shd w:val="clear" w:color="auto" w:fill="DEEAF6"/>
                  <w:vAlign w:val="center"/>
                </w:tcPr>
                <w:p w14:paraId="7348D3C1" w14:textId="77777777" w:rsidR="00FC6827" w:rsidRPr="00AD5688" w:rsidRDefault="00FC6827" w:rsidP="00FC6827">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t xml:space="preserve">B. </w:t>
                  </w:r>
                  <w:r>
                    <w:rPr>
                      <w:rFonts w:asciiTheme="minorHAnsi" w:hAnsiTheme="minorHAnsi" w:cstheme="minorHAnsi"/>
                      <w:b/>
                      <w:bCs/>
                      <w:sz w:val="18"/>
                      <w:szCs w:val="18"/>
                    </w:rPr>
                    <w:t>CONDICIONES COMPLEMENTARIAS</w:t>
                  </w:r>
                </w:p>
              </w:tc>
            </w:tr>
            <w:tr w:rsidR="00FC6827" w:rsidRPr="00061157" w14:paraId="7058FEA9" w14:textId="77777777" w:rsidTr="00AE0E12">
              <w:trPr>
                <w:cantSplit/>
                <w:trHeight w:val="313"/>
              </w:trPr>
              <w:tc>
                <w:tcPr>
                  <w:tcW w:w="0" w:type="auto"/>
                  <w:tcBorders>
                    <w:bottom w:val="single" w:sz="4" w:space="0" w:color="auto"/>
                  </w:tcBorders>
                </w:tcPr>
                <w:p w14:paraId="6675E600" w14:textId="77777777" w:rsidR="00FC6827" w:rsidRDefault="00FC6827" w:rsidP="00FC6827">
                  <w:pPr>
                    <w:pStyle w:val="Textoindependiente3"/>
                    <w:rPr>
                      <w:rFonts w:asciiTheme="minorHAnsi" w:hAnsiTheme="minorHAnsi" w:cstheme="minorHAnsi"/>
                      <w:b/>
                      <w:bCs/>
                      <w:sz w:val="20"/>
                      <w:szCs w:val="20"/>
                    </w:rPr>
                  </w:pPr>
                  <w:r w:rsidRPr="00061157">
                    <w:rPr>
                      <w:rFonts w:asciiTheme="minorHAnsi" w:hAnsiTheme="minorHAnsi" w:cstheme="minorHAnsi"/>
                      <w:b/>
                      <w:bCs/>
                      <w:sz w:val="20"/>
                      <w:szCs w:val="20"/>
                    </w:rPr>
                    <w:t>ATENCION DE EMERGENCIA</w:t>
                  </w:r>
                </w:p>
                <w:p w14:paraId="540574A7" w14:textId="77777777" w:rsidR="00FC6827" w:rsidRPr="00061157" w:rsidRDefault="00FC6827" w:rsidP="00FC6827">
                  <w:pPr>
                    <w:pStyle w:val="Textoindependiente3"/>
                    <w:rPr>
                      <w:rFonts w:asciiTheme="minorHAnsi" w:hAnsiTheme="minorHAnsi" w:cstheme="minorHAnsi"/>
                      <w:b/>
                      <w:bCs/>
                      <w:sz w:val="20"/>
                      <w:szCs w:val="20"/>
                    </w:rPr>
                  </w:pPr>
                  <w:r w:rsidRPr="00061157">
                    <w:rPr>
                      <w:rFonts w:asciiTheme="minorHAnsi" w:hAnsiTheme="minorHAnsi" w:cstheme="minorHAnsi"/>
                      <w:sz w:val="20"/>
                      <w:szCs w:val="20"/>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FC6827" w:rsidRPr="009F412B" w14:paraId="260FAC0D" w14:textId="77777777" w:rsidTr="00AE0E12">
              <w:trPr>
                <w:cantSplit/>
                <w:trHeight w:val="317"/>
              </w:trPr>
              <w:tc>
                <w:tcPr>
                  <w:tcW w:w="0" w:type="auto"/>
                  <w:tcBorders>
                    <w:bottom w:val="single" w:sz="4" w:space="0" w:color="auto"/>
                  </w:tcBorders>
                  <w:vAlign w:val="center"/>
                </w:tcPr>
                <w:p w14:paraId="212E8AFD" w14:textId="77777777" w:rsidR="00FC6827" w:rsidRPr="00061157" w:rsidRDefault="00FC6827" w:rsidP="00FC6827">
                  <w:pPr>
                    <w:jc w:val="left"/>
                    <w:rPr>
                      <w:rFonts w:ascii="Calibri" w:eastAsia="Times New Roman" w:hAnsi="Calibri" w:cs="Calibri"/>
                      <w:b/>
                      <w:bCs/>
                      <w:sz w:val="20"/>
                      <w:szCs w:val="20"/>
                      <w:lang w:eastAsia="es-ES"/>
                    </w:rPr>
                  </w:pPr>
                  <w:r w:rsidRPr="00061157">
                    <w:rPr>
                      <w:rFonts w:ascii="Calibri" w:eastAsia="Times New Roman" w:hAnsi="Calibri" w:cs="Calibri"/>
                      <w:b/>
                      <w:bCs/>
                      <w:sz w:val="20"/>
                      <w:szCs w:val="20"/>
                      <w:lang w:eastAsia="es-ES"/>
                    </w:rPr>
                    <w:t>ASPECTOS ADMINISTRATIVOS</w:t>
                  </w:r>
                </w:p>
                <w:p w14:paraId="1196CD7A" w14:textId="77777777" w:rsidR="00FC6827" w:rsidRPr="00061157" w:rsidRDefault="00FC6827" w:rsidP="00FC6827">
                  <w:pPr>
                    <w:pStyle w:val="Textoindependiente3"/>
                    <w:rPr>
                      <w:rFonts w:ascii="Calibri" w:eastAsia="Times New Roman" w:hAnsi="Calibri" w:cs="Calibri"/>
                      <w:sz w:val="4"/>
                      <w:szCs w:val="4"/>
                      <w:lang w:eastAsia="es-ES"/>
                    </w:rPr>
                  </w:pPr>
                </w:p>
                <w:p w14:paraId="61557252" w14:textId="77777777" w:rsidR="00FC6827" w:rsidRPr="009F412B" w:rsidRDefault="00FC6827" w:rsidP="00FC6827">
                  <w:pPr>
                    <w:pStyle w:val="Textoindependiente3"/>
                    <w:rPr>
                      <w:rFonts w:asciiTheme="minorHAnsi" w:hAnsiTheme="minorHAnsi" w:cstheme="minorHAnsi"/>
                      <w:sz w:val="18"/>
                      <w:szCs w:val="18"/>
                    </w:rPr>
                  </w:pPr>
                  <w:r w:rsidRPr="00061157">
                    <w:rPr>
                      <w:rFonts w:ascii="Calibri" w:eastAsia="Times New Roman" w:hAnsi="Calibri" w:cs="Calibri"/>
                      <w:sz w:val="20"/>
                      <w:szCs w:val="20"/>
                      <w:lang w:eastAsia="es-ES"/>
                    </w:rPr>
                    <w:t>El proponente deberá adjuntar carta de compromiso de contar con un servicio técnico las 24 horas del día, los 365 días del año, cuando la CSBP requiera con presencia en la ciudad de Santa Cruz. (Para los productos que requieran de servicios técnicos)</w:t>
                  </w:r>
                </w:p>
              </w:tc>
            </w:tr>
            <w:tr w:rsidR="00FC6827" w:rsidRPr="00972947" w14:paraId="67658CE4" w14:textId="77777777" w:rsidTr="00AE0E12">
              <w:trPr>
                <w:cantSplit/>
                <w:trHeight w:val="256"/>
              </w:trPr>
              <w:tc>
                <w:tcPr>
                  <w:tcW w:w="0" w:type="auto"/>
                  <w:shd w:val="clear" w:color="auto" w:fill="2E74B5"/>
                  <w:vAlign w:val="center"/>
                </w:tcPr>
                <w:p w14:paraId="424836A7" w14:textId="77777777" w:rsidR="00FC6827" w:rsidRPr="00972947" w:rsidRDefault="00FC6827" w:rsidP="00FC6827">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FC6827" w:rsidRPr="002B0715" w14:paraId="14B845F4" w14:textId="77777777" w:rsidTr="00AE0E12">
              <w:trPr>
                <w:cantSplit/>
                <w:trHeight w:val="332"/>
              </w:trPr>
              <w:tc>
                <w:tcPr>
                  <w:tcW w:w="0" w:type="auto"/>
                  <w:shd w:val="clear" w:color="auto" w:fill="DEEAF6"/>
                  <w:vAlign w:val="center"/>
                </w:tcPr>
                <w:p w14:paraId="3DDAFA11" w14:textId="77777777" w:rsidR="00FC6827" w:rsidRPr="002B0715" w:rsidRDefault="00FC6827" w:rsidP="00FC6827">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FC6827" w:rsidRPr="00061157" w14:paraId="19F86BAE" w14:textId="77777777" w:rsidTr="00AE0E12">
              <w:trPr>
                <w:cantSplit/>
                <w:trHeight w:val="408"/>
              </w:trPr>
              <w:tc>
                <w:tcPr>
                  <w:tcW w:w="0" w:type="auto"/>
                  <w:tcBorders>
                    <w:bottom w:val="single" w:sz="4" w:space="0" w:color="auto"/>
                  </w:tcBorders>
                  <w:vAlign w:val="center"/>
                </w:tcPr>
                <w:p w14:paraId="7C606B11" w14:textId="77777777" w:rsidR="00FC6827" w:rsidRPr="00061157" w:rsidRDefault="00FC6827" w:rsidP="00FC6827">
                  <w:pPr>
                    <w:pStyle w:val="Textoindependiente3"/>
                    <w:rPr>
                      <w:rFonts w:asciiTheme="minorHAnsi" w:hAnsiTheme="minorHAnsi" w:cstheme="minorHAnsi"/>
                      <w:sz w:val="20"/>
                      <w:szCs w:val="20"/>
                    </w:rPr>
                  </w:pPr>
                  <w:r w:rsidRPr="00061157">
                    <w:rPr>
                      <w:rFonts w:asciiTheme="minorHAnsi" w:hAnsiTheme="minorHAnsi" w:cstheme="minorHAnsi"/>
                      <w:bCs/>
                      <w:i/>
                      <w:iCs/>
                      <w:sz w:val="20"/>
                      <w:szCs w:val="20"/>
                    </w:rPr>
                    <w:t>Experiencia en PROVISION DE MARCAPASOS</w:t>
                  </w:r>
                </w:p>
              </w:tc>
            </w:tr>
            <w:tr w:rsidR="00FC6827" w:rsidRPr="00061157" w14:paraId="5CA30077" w14:textId="77777777" w:rsidTr="00AE0E12">
              <w:trPr>
                <w:cantSplit/>
                <w:trHeight w:val="272"/>
              </w:trPr>
              <w:tc>
                <w:tcPr>
                  <w:tcW w:w="0" w:type="auto"/>
                  <w:tcBorders>
                    <w:bottom w:val="single" w:sz="4" w:space="0" w:color="auto"/>
                  </w:tcBorders>
                  <w:vAlign w:val="center"/>
                </w:tcPr>
                <w:p w14:paraId="6A47B977" w14:textId="77777777" w:rsidR="00FC6827" w:rsidRPr="00061157" w:rsidRDefault="00FC6827" w:rsidP="00FC6827">
                  <w:pPr>
                    <w:pStyle w:val="Textoindependiente3"/>
                    <w:rPr>
                      <w:rFonts w:asciiTheme="minorHAnsi" w:hAnsiTheme="minorHAnsi" w:cstheme="minorHAnsi"/>
                      <w:sz w:val="20"/>
                      <w:szCs w:val="20"/>
                    </w:rPr>
                  </w:pPr>
                  <w:r w:rsidRPr="00061157">
                    <w:rPr>
                      <w:rFonts w:asciiTheme="minorHAnsi" w:hAnsiTheme="minorHAnsi" w:cstheme="minorHAnsi"/>
                      <w:b/>
                      <w:sz w:val="20"/>
                      <w:szCs w:val="20"/>
                    </w:rPr>
                    <w:t>1. Experiencia General.</w:t>
                  </w:r>
                  <w:r w:rsidRPr="00061157">
                    <w:rPr>
                      <w:rFonts w:asciiTheme="minorHAnsi" w:hAnsiTheme="minorHAnsi" w:cstheme="minorHAnsi"/>
                      <w:sz w:val="20"/>
                      <w:szCs w:val="20"/>
                    </w:rPr>
                    <w:t xml:space="preserve"> 2</w:t>
                  </w:r>
                  <w:r w:rsidRPr="00061157">
                    <w:rPr>
                      <w:rFonts w:asciiTheme="minorHAnsi" w:hAnsiTheme="minorHAnsi" w:cstheme="minorHAnsi"/>
                      <w:bCs/>
                      <w:i/>
                      <w:iCs/>
                      <w:sz w:val="20"/>
                      <w:szCs w:val="20"/>
                    </w:rPr>
                    <w:t xml:space="preserve"> años </w:t>
                  </w:r>
                </w:p>
              </w:tc>
            </w:tr>
            <w:tr w:rsidR="00FC6827" w:rsidRPr="003336AC" w14:paraId="19C7AD92" w14:textId="77777777" w:rsidTr="00AE0E12">
              <w:trPr>
                <w:cantSplit/>
                <w:trHeight w:val="397"/>
              </w:trPr>
              <w:tc>
                <w:tcPr>
                  <w:tcW w:w="0" w:type="auto"/>
                  <w:shd w:val="clear" w:color="auto" w:fill="2E74B5"/>
                  <w:vAlign w:val="center"/>
                </w:tcPr>
                <w:p w14:paraId="7455C732" w14:textId="77777777" w:rsidR="00FC6827" w:rsidRPr="003336AC" w:rsidRDefault="00FC6827" w:rsidP="00FC6827">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FC6827" w:rsidRPr="003336AC" w14:paraId="5672983E" w14:textId="77777777" w:rsidTr="00AE0E12">
              <w:trPr>
                <w:cantSplit/>
                <w:trHeight w:val="282"/>
              </w:trPr>
              <w:tc>
                <w:tcPr>
                  <w:tcW w:w="0" w:type="auto"/>
                  <w:tcBorders>
                    <w:bottom w:val="single" w:sz="4" w:space="0" w:color="auto"/>
                  </w:tcBorders>
                  <w:shd w:val="clear" w:color="auto" w:fill="DEEAF6"/>
                  <w:vAlign w:val="center"/>
                </w:tcPr>
                <w:p w14:paraId="1C5A7CCD" w14:textId="77777777" w:rsidR="00FC6827" w:rsidRPr="003336AC" w:rsidRDefault="00FC6827" w:rsidP="00FC6827">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FC6827" w:rsidRPr="00061157" w14:paraId="1E1C688C" w14:textId="77777777" w:rsidTr="00AE0E12">
              <w:trPr>
                <w:cantSplit/>
                <w:trHeight w:val="77"/>
              </w:trPr>
              <w:tc>
                <w:tcPr>
                  <w:tcW w:w="0" w:type="auto"/>
                  <w:tcBorders>
                    <w:bottom w:val="single" w:sz="4" w:space="0" w:color="auto"/>
                  </w:tcBorders>
                  <w:vAlign w:val="center"/>
                </w:tcPr>
                <w:p w14:paraId="05475F37" w14:textId="77777777" w:rsidR="00FC6827" w:rsidRPr="00061157" w:rsidRDefault="00FC6827" w:rsidP="00FC6827">
                  <w:pPr>
                    <w:pStyle w:val="Textoindependiente3"/>
                    <w:rPr>
                      <w:rFonts w:asciiTheme="minorHAnsi" w:hAnsiTheme="minorHAnsi" w:cstheme="minorHAnsi"/>
                      <w:bCs/>
                      <w:i/>
                      <w:iCs/>
                      <w:sz w:val="20"/>
                      <w:szCs w:val="20"/>
                    </w:rPr>
                  </w:pPr>
                  <w:r w:rsidRPr="00061157">
                    <w:rPr>
                      <w:rFonts w:asciiTheme="minorHAnsi" w:hAnsiTheme="minorHAnsi" w:cstheme="minorHAnsi"/>
                      <w:bCs/>
                      <w:i/>
                      <w:iCs/>
                      <w:sz w:val="20"/>
                      <w:szCs w:val="20"/>
                    </w:rPr>
                    <w:t xml:space="preserve">La contratación del servicio será por dos años, con fecha de inicio de contrato </w:t>
                  </w:r>
                  <w:r w:rsidRPr="00061157">
                    <w:rPr>
                      <w:rFonts w:asciiTheme="minorHAnsi" w:hAnsiTheme="minorHAnsi" w:cstheme="minorHAnsi"/>
                      <w:b/>
                      <w:i/>
                      <w:iCs/>
                      <w:sz w:val="20"/>
                      <w:szCs w:val="20"/>
                    </w:rPr>
                    <w:t>20/06/2026.</w:t>
                  </w:r>
                </w:p>
              </w:tc>
            </w:tr>
            <w:tr w:rsidR="00FC6827" w:rsidRPr="00061157" w14:paraId="2AB59920" w14:textId="77777777" w:rsidTr="00AE0E12">
              <w:trPr>
                <w:cantSplit/>
                <w:trHeight w:val="210"/>
              </w:trPr>
              <w:tc>
                <w:tcPr>
                  <w:tcW w:w="0" w:type="auto"/>
                  <w:shd w:val="clear" w:color="auto" w:fill="DEEAF6"/>
                  <w:vAlign w:val="center"/>
                </w:tcPr>
                <w:p w14:paraId="42E372BD" w14:textId="77777777" w:rsidR="00FC6827" w:rsidRPr="00061157" w:rsidRDefault="00FC6827" w:rsidP="00FC6827">
                  <w:pPr>
                    <w:pStyle w:val="Textoindependiente3"/>
                    <w:rPr>
                      <w:rFonts w:asciiTheme="minorHAnsi" w:hAnsiTheme="minorHAnsi" w:cstheme="minorHAnsi"/>
                      <w:b/>
                      <w:bCs/>
                      <w:sz w:val="18"/>
                      <w:szCs w:val="18"/>
                    </w:rPr>
                  </w:pPr>
                  <w:r w:rsidRPr="00061157">
                    <w:rPr>
                      <w:rFonts w:asciiTheme="minorHAnsi" w:hAnsiTheme="minorHAnsi" w:cstheme="minorHAnsi"/>
                      <w:b/>
                      <w:bCs/>
                      <w:sz w:val="18"/>
                      <w:szCs w:val="18"/>
                    </w:rPr>
                    <w:t xml:space="preserve">B. GARANTIAS </w:t>
                  </w:r>
                </w:p>
              </w:tc>
            </w:tr>
            <w:tr w:rsidR="00FC6827" w:rsidRPr="00061157" w14:paraId="4BA4B18C" w14:textId="77777777" w:rsidTr="00AE0E12">
              <w:trPr>
                <w:cantSplit/>
                <w:trHeight w:val="300"/>
              </w:trPr>
              <w:tc>
                <w:tcPr>
                  <w:tcW w:w="0" w:type="auto"/>
                  <w:tcBorders>
                    <w:bottom w:val="single" w:sz="4" w:space="0" w:color="auto"/>
                  </w:tcBorders>
                  <w:vAlign w:val="center"/>
                </w:tcPr>
                <w:p w14:paraId="13C019A6" w14:textId="77777777" w:rsidR="00FC6827" w:rsidRPr="00061157" w:rsidRDefault="00FC6827" w:rsidP="00FC6827">
                  <w:pPr>
                    <w:pStyle w:val="Textoindependiente3"/>
                    <w:ind w:left="14" w:hanging="14"/>
                    <w:rPr>
                      <w:rFonts w:asciiTheme="minorHAnsi" w:hAnsiTheme="minorHAnsi" w:cstheme="minorHAnsi"/>
                      <w:bCs/>
                      <w:i/>
                      <w:iCs/>
                      <w:sz w:val="20"/>
                      <w:szCs w:val="20"/>
                    </w:rPr>
                  </w:pPr>
                  <w:r w:rsidRPr="00061157">
                    <w:rPr>
                      <w:rFonts w:asciiTheme="minorHAnsi" w:hAnsiTheme="minorHAnsi" w:cstheme="minorHAnsi"/>
                      <w:bCs/>
                      <w:i/>
                      <w:iCs/>
                      <w:sz w:val="20"/>
                      <w:szCs w:val="20"/>
                    </w:rPr>
                    <w:lastRenderedPageBreak/>
                    <w:t>G</w:t>
                  </w:r>
                  <w:r>
                    <w:rPr>
                      <w:rFonts w:asciiTheme="minorHAnsi" w:hAnsiTheme="minorHAnsi" w:cstheme="minorHAnsi"/>
                      <w:bCs/>
                      <w:i/>
                      <w:iCs/>
                      <w:sz w:val="20"/>
                      <w:szCs w:val="20"/>
                    </w:rPr>
                    <w:t>a</w:t>
                  </w:r>
                  <w:r w:rsidRPr="00061157">
                    <w:rPr>
                      <w:rFonts w:asciiTheme="minorHAnsi" w:hAnsiTheme="minorHAnsi" w:cstheme="minorHAnsi"/>
                      <w:bCs/>
                      <w:i/>
                      <w:iCs/>
                      <w:sz w:val="20"/>
                      <w:szCs w:val="20"/>
                    </w:rPr>
                    <w:t xml:space="preserve">rantía de seriedad de propuesta, detallada en la </w:t>
                  </w:r>
                  <w:r w:rsidRPr="00061157">
                    <w:rPr>
                      <w:rFonts w:asciiTheme="minorHAnsi" w:hAnsiTheme="minorHAnsi" w:cstheme="minorHAnsi"/>
                      <w:b/>
                      <w:i/>
                      <w:iCs/>
                      <w:sz w:val="20"/>
                      <w:szCs w:val="20"/>
                    </w:rPr>
                    <w:t>p</w:t>
                  </w:r>
                  <w:r>
                    <w:rPr>
                      <w:rFonts w:asciiTheme="minorHAnsi" w:hAnsiTheme="minorHAnsi" w:cstheme="minorHAnsi"/>
                      <w:b/>
                      <w:i/>
                      <w:iCs/>
                      <w:sz w:val="20"/>
                      <w:szCs w:val="20"/>
                    </w:rPr>
                    <w:t>á</w:t>
                  </w:r>
                  <w:r w:rsidRPr="00061157">
                    <w:rPr>
                      <w:rFonts w:asciiTheme="minorHAnsi" w:hAnsiTheme="minorHAnsi" w:cstheme="minorHAnsi"/>
                      <w:b/>
                      <w:i/>
                      <w:iCs/>
                      <w:sz w:val="20"/>
                      <w:szCs w:val="20"/>
                    </w:rPr>
                    <w:t>gina 8</w:t>
                  </w:r>
                  <w:r w:rsidRPr="00061157">
                    <w:rPr>
                      <w:rFonts w:asciiTheme="minorHAnsi" w:hAnsiTheme="minorHAnsi" w:cstheme="minorHAnsi"/>
                      <w:bCs/>
                      <w:i/>
                      <w:iCs/>
                      <w:sz w:val="20"/>
                      <w:szCs w:val="20"/>
                    </w:rPr>
                    <w:t xml:space="preserve"> del presente Pliego de condiciones </w:t>
                  </w:r>
                </w:p>
              </w:tc>
            </w:tr>
            <w:tr w:rsidR="00FC6827" w:rsidRPr="00061157" w14:paraId="061F1F1E" w14:textId="77777777" w:rsidTr="00AE0E12">
              <w:trPr>
                <w:cantSplit/>
                <w:trHeight w:val="397"/>
              </w:trPr>
              <w:tc>
                <w:tcPr>
                  <w:tcW w:w="0" w:type="auto"/>
                  <w:tcBorders>
                    <w:bottom w:val="single" w:sz="4" w:space="0" w:color="auto"/>
                  </w:tcBorders>
                  <w:shd w:val="clear" w:color="auto" w:fill="DEEAF6"/>
                  <w:vAlign w:val="center"/>
                </w:tcPr>
                <w:p w14:paraId="083C2333" w14:textId="77777777" w:rsidR="00FC6827" w:rsidRPr="00061157" w:rsidRDefault="00FC6827" w:rsidP="00FC6827">
                  <w:pPr>
                    <w:pStyle w:val="Textoindependiente3"/>
                    <w:rPr>
                      <w:rFonts w:asciiTheme="minorHAnsi" w:hAnsiTheme="minorHAnsi" w:cstheme="minorHAnsi"/>
                      <w:b/>
                      <w:bCs/>
                      <w:sz w:val="18"/>
                      <w:szCs w:val="18"/>
                    </w:rPr>
                  </w:pPr>
                  <w:r w:rsidRPr="00061157">
                    <w:rPr>
                      <w:rFonts w:asciiTheme="minorHAnsi" w:hAnsiTheme="minorHAnsi" w:cstheme="minorHAnsi"/>
                      <w:b/>
                      <w:bCs/>
                      <w:sz w:val="18"/>
                      <w:szCs w:val="18"/>
                    </w:rPr>
                    <w:t>D. RÉGIMEN DE MULTAS</w:t>
                  </w:r>
                </w:p>
              </w:tc>
            </w:tr>
            <w:tr w:rsidR="00FC6827" w:rsidRPr="00061157" w14:paraId="662D0026" w14:textId="77777777" w:rsidTr="00AE0E12">
              <w:trPr>
                <w:cantSplit/>
                <w:trHeight w:val="519"/>
              </w:trPr>
              <w:tc>
                <w:tcPr>
                  <w:tcW w:w="0" w:type="auto"/>
                  <w:tcBorders>
                    <w:bottom w:val="single" w:sz="4" w:space="0" w:color="auto"/>
                  </w:tcBorders>
                  <w:vAlign w:val="center"/>
                </w:tcPr>
                <w:p w14:paraId="72F96F3A" w14:textId="77777777" w:rsidR="00FC6827" w:rsidRPr="00061157" w:rsidRDefault="00FC6827" w:rsidP="00FC6827">
                  <w:pPr>
                    <w:pStyle w:val="Textoindependiente3"/>
                    <w:ind w:left="14" w:hanging="14"/>
                    <w:rPr>
                      <w:rFonts w:asciiTheme="minorHAnsi" w:hAnsiTheme="minorHAnsi" w:cstheme="minorHAnsi"/>
                      <w:sz w:val="20"/>
                      <w:szCs w:val="20"/>
                    </w:rPr>
                  </w:pPr>
                  <w:r w:rsidRPr="00061157">
                    <w:rPr>
                      <w:rFonts w:asciiTheme="minorHAnsi" w:hAnsiTheme="minorHAnsi" w:cstheme="minorHAnsi"/>
                      <w:bCs/>
                      <w:i/>
                      <w:iCs/>
                      <w:sz w:val="20"/>
                      <w:szCs w:val="20"/>
                    </w:rPr>
                    <w:t>La CSBP ante el incumplimiento de las obligaciones asumidas aplicará una multa equivalente al tres por ciento (3%) del monto total mensual a pagar, esta multa será deducida del pago mensual correspondiente.</w:t>
                  </w:r>
                </w:p>
              </w:tc>
            </w:tr>
            <w:tr w:rsidR="00FC6827" w:rsidRPr="003336AC" w14:paraId="286DD5DA" w14:textId="77777777" w:rsidTr="00AE0E12">
              <w:trPr>
                <w:cantSplit/>
                <w:trHeight w:val="397"/>
              </w:trPr>
              <w:tc>
                <w:tcPr>
                  <w:tcW w:w="0" w:type="auto"/>
                  <w:shd w:val="clear" w:color="auto" w:fill="DEEAF6"/>
                  <w:vAlign w:val="center"/>
                </w:tcPr>
                <w:p w14:paraId="676BAA36" w14:textId="77777777" w:rsidR="00FC6827" w:rsidRPr="003336AC" w:rsidRDefault="00FC6827" w:rsidP="00FC6827">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FC6827" w:rsidRPr="002B0715" w14:paraId="23C7F1F5" w14:textId="77777777" w:rsidTr="00AE0E12">
              <w:trPr>
                <w:cantSplit/>
                <w:trHeight w:val="770"/>
              </w:trPr>
              <w:tc>
                <w:tcPr>
                  <w:tcW w:w="0" w:type="auto"/>
                  <w:tcBorders>
                    <w:bottom w:val="single" w:sz="4" w:space="0" w:color="auto"/>
                  </w:tcBorders>
                  <w:vAlign w:val="center"/>
                </w:tcPr>
                <w:p w14:paraId="18B1C5D1" w14:textId="77777777" w:rsidR="00FC6827" w:rsidRPr="003336AC" w:rsidRDefault="00FC6827" w:rsidP="00FC6827">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76FEB08C" w14:textId="77777777" w:rsidR="00FC6827" w:rsidRPr="002B0715" w:rsidRDefault="00FC6827" w:rsidP="00FC6827">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p>
              </w:tc>
            </w:tr>
            <w:tr w:rsidR="00FC6827" w:rsidRPr="003336AC" w14:paraId="5897DA3F" w14:textId="77777777" w:rsidTr="00AE0E12">
              <w:trPr>
                <w:cantSplit/>
                <w:trHeight w:val="397"/>
              </w:trPr>
              <w:tc>
                <w:tcPr>
                  <w:tcW w:w="0" w:type="auto"/>
                  <w:shd w:val="clear" w:color="auto" w:fill="DEEAF6"/>
                  <w:vAlign w:val="center"/>
                </w:tcPr>
                <w:p w14:paraId="489A0AA9" w14:textId="77777777" w:rsidR="00FC6827" w:rsidRPr="003336AC" w:rsidRDefault="00FC6827" w:rsidP="00FC6827">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FC6827" w:rsidRPr="002B0715" w14:paraId="7C814DEC" w14:textId="77777777" w:rsidTr="00AE0E12">
              <w:trPr>
                <w:cantSplit/>
                <w:trHeight w:val="533"/>
              </w:trPr>
              <w:tc>
                <w:tcPr>
                  <w:tcW w:w="0" w:type="auto"/>
                  <w:tcBorders>
                    <w:bottom w:val="single" w:sz="4" w:space="0" w:color="auto"/>
                  </w:tcBorders>
                  <w:vAlign w:val="center"/>
                </w:tcPr>
                <w:p w14:paraId="549C8F75" w14:textId="77777777" w:rsidR="00FC6827" w:rsidRPr="00061157" w:rsidRDefault="00FC6827" w:rsidP="00FC6827">
                  <w:pPr>
                    <w:pStyle w:val="Textoindependiente3"/>
                    <w:ind w:left="28"/>
                    <w:rPr>
                      <w:rFonts w:asciiTheme="minorHAnsi" w:hAnsiTheme="minorHAnsi" w:cstheme="minorHAnsi"/>
                      <w:bCs/>
                      <w:i/>
                      <w:iCs/>
                      <w:sz w:val="18"/>
                      <w:szCs w:val="18"/>
                    </w:rPr>
                  </w:pPr>
                  <w:r w:rsidRPr="00061157">
                    <w:rPr>
                      <w:rFonts w:asciiTheme="minorHAnsi" w:hAnsiTheme="minorHAnsi" w:cstheme="minorHAnsi"/>
                      <w:bCs/>
                      <w:i/>
                      <w:iCs/>
                      <w:sz w:val="18"/>
                      <w:szCs w:val="18"/>
                    </w:rPr>
                    <w:t>Constituye el objeto de esta contratación la compra por EVENTO de MARCAPASOS Y OTROS La CSBP realizará el pago por la compra del Servicio de manera mensual</w:t>
                  </w:r>
                  <w:r>
                    <w:rPr>
                      <w:rFonts w:asciiTheme="minorHAnsi" w:hAnsiTheme="minorHAnsi" w:cstheme="minorHAnsi"/>
                      <w:bCs/>
                      <w:i/>
                      <w:iCs/>
                      <w:sz w:val="18"/>
                      <w:szCs w:val="18"/>
                    </w:rPr>
                    <w:t>.</w:t>
                  </w:r>
                </w:p>
                <w:p w14:paraId="15385CEA" w14:textId="77777777" w:rsidR="00FC6827" w:rsidRPr="00061157" w:rsidRDefault="00FC6827" w:rsidP="00FC6827">
                  <w:pPr>
                    <w:pStyle w:val="Textoindependiente3"/>
                    <w:ind w:left="28"/>
                    <w:rPr>
                      <w:rFonts w:asciiTheme="minorHAnsi" w:hAnsiTheme="minorHAnsi" w:cstheme="minorHAnsi"/>
                      <w:bCs/>
                      <w:i/>
                      <w:iCs/>
                      <w:sz w:val="18"/>
                      <w:szCs w:val="18"/>
                    </w:rPr>
                  </w:pPr>
                  <w:r w:rsidRPr="00061157">
                    <w:rPr>
                      <w:rFonts w:asciiTheme="minorHAnsi" w:hAnsiTheme="minorHAnsi" w:cstheme="minorHAnsi"/>
                      <w:bCs/>
                      <w:i/>
                      <w:iCs/>
                      <w:sz w:val="18"/>
                      <w:szCs w:val="18"/>
                    </w:rPr>
                    <w:t xml:space="preserve">La solicitud de pago debe ser entregada en Oficinas Administrativas – Contabilidad: en los plazos previstos por el área (hasta cada 20 de mes), posterior a la provisión realizada, para lo cual el Proveedor deberá presentar mensualmente una solitud de pago acompañada de la correspondiente factura, Informe de solicitud de marcapaso, Acta de entrega del producto firmada por personal de quirófano y/o médico tratante. </w:t>
                  </w:r>
                </w:p>
                <w:p w14:paraId="2E513595" w14:textId="77777777" w:rsidR="00FC6827" w:rsidRPr="002B0715" w:rsidRDefault="00FC6827" w:rsidP="00FC6827">
                  <w:pPr>
                    <w:pStyle w:val="Textoindependiente3"/>
                    <w:ind w:left="28"/>
                    <w:rPr>
                      <w:rFonts w:asciiTheme="minorHAnsi" w:hAnsiTheme="minorHAnsi" w:cstheme="minorHAnsi"/>
                      <w:i/>
                      <w:iCs/>
                      <w:szCs w:val="18"/>
                    </w:rPr>
                  </w:pPr>
                </w:p>
              </w:tc>
            </w:tr>
          </w:tbl>
          <w:p w14:paraId="5851B1A6" w14:textId="77777777" w:rsidR="00FC6827" w:rsidRDefault="00FC6827" w:rsidP="004D60F5">
            <w:pPr>
              <w:rPr>
                <w:rFonts w:ascii="Arial" w:hAnsi="Arial" w:cs="Arial"/>
                <w:color w:val="000000"/>
                <w:sz w:val="14"/>
                <w:szCs w:val="14"/>
                <w:lang w:eastAsia="es-BO"/>
              </w:rPr>
            </w:pPr>
          </w:p>
          <w:p w14:paraId="287067C4" w14:textId="77777777" w:rsidR="00FC6827" w:rsidRDefault="00FC6827" w:rsidP="004D60F5">
            <w:pPr>
              <w:rPr>
                <w:rFonts w:ascii="Arial" w:hAnsi="Arial" w:cs="Arial"/>
                <w:color w:val="000000"/>
                <w:sz w:val="14"/>
                <w:szCs w:val="14"/>
                <w:lang w:eastAsia="es-BO"/>
              </w:rPr>
            </w:pPr>
          </w:p>
          <w:p w14:paraId="52D68F4A" w14:textId="77777777" w:rsidR="00FC6827" w:rsidRDefault="00FC6827" w:rsidP="004D60F5">
            <w:pPr>
              <w:rPr>
                <w:rFonts w:ascii="Arial" w:hAnsi="Arial" w:cs="Arial"/>
                <w:color w:val="000000"/>
                <w:sz w:val="14"/>
                <w:szCs w:val="14"/>
                <w:lang w:eastAsia="es-BO"/>
              </w:rPr>
            </w:pPr>
          </w:p>
          <w:p w14:paraId="235ED4AE" w14:textId="77777777" w:rsidR="0010525E" w:rsidRPr="00611824" w:rsidRDefault="0010525E" w:rsidP="004D60F5">
            <w:pPr>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hideMark/>
          </w:tcPr>
          <w:p w14:paraId="52093975"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tcPr>
          <w:p w14:paraId="46EE21AF"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hideMark/>
          </w:tcPr>
          <w:p w14:paraId="388F0ACB"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800012" w:rsidRPr="00611824" w14:paraId="1D803441" w14:textId="77777777" w:rsidTr="00800012">
        <w:trPr>
          <w:trHeight w:val="192"/>
        </w:trPr>
        <w:tc>
          <w:tcPr>
            <w:tcW w:w="6663"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4D60F5">
            <w:pPr>
              <w:spacing w:after="240"/>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4B129874" w14:textId="77777777" w:rsidR="0010525E" w:rsidRDefault="0010525E" w:rsidP="0010525E">
      <w:pPr>
        <w:rPr>
          <w:rFonts w:ascii="Arial" w:hAnsi="Arial" w:cs="Arial"/>
          <w:b/>
          <w:bCs/>
          <w:color w:val="000000" w:themeColor="text1"/>
        </w:rPr>
      </w:pPr>
    </w:p>
    <w:p w14:paraId="5573DEAC" w14:textId="77777777" w:rsidR="0010525E" w:rsidRDefault="0010525E" w:rsidP="0010525E">
      <w:pPr>
        <w:rPr>
          <w:rFonts w:ascii="Arial" w:hAnsi="Arial" w:cs="Arial"/>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5E60DF0F"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Lega</w:t>
      </w:r>
      <w:r w:rsidR="00FC6827">
        <w:rPr>
          <w:rFonts w:ascii="Calibri" w:eastAsia="Times New Roman" w:hAnsi="Calibri" w:cs="Calibri"/>
          <w:b/>
          <w:color w:val="000000"/>
          <w:sz w:val="20"/>
          <w:szCs w:val="20"/>
          <w:lang w:eastAsia="en-US"/>
        </w:rPr>
        <w:t>l</w:t>
      </w:r>
    </w:p>
    <w:p w14:paraId="5B64B56C" w14:textId="275299AE" w:rsidR="0010525E" w:rsidRDefault="0010525E" w:rsidP="0010525E">
      <w:pPr>
        <w:tabs>
          <w:tab w:val="left" w:pos="3285"/>
        </w:tabs>
        <w:rPr>
          <w:rFonts w:ascii="Arial" w:hAnsi="Arial" w:cs="Arial"/>
          <w:b/>
          <w:bCs/>
          <w:color w:val="000000" w:themeColor="text1"/>
        </w:rPr>
      </w:pPr>
    </w:p>
    <w:p w14:paraId="7E6FDC56" w14:textId="1DAB307A" w:rsidR="00800012" w:rsidRPr="00800012" w:rsidRDefault="00800012" w:rsidP="00800012">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 xml:space="preserve">FORMULARIO </w:t>
      </w:r>
      <w:proofErr w:type="spellStart"/>
      <w:r w:rsidRPr="00800012">
        <w:rPr>
          <w:rFonts w:ascii="Calibri" w:eastAsia="Times New Roman" w:hAnsi="Calibri" w:cs="Calibri"/>
          <w:b/>
          <w:bCs/>
          <w:color w:val="000000"/>
          <w:sz w:val="20"/>
          <w:szCs w:val="20"/>
          <w:lang w:val="es-ES" w:eastAsia="en-US"/>
        </w:rPr>
        <w:t>N°</w:t>
      </w:r>
      <w:proofErr w:type="spellEnd"/>
      <w:r w:rsidRPr="00800012">
        <w:rPr>
          <w:rFonts w:ascii="Calibri" w:eastAsia="Times New Roman" w:hAnsi="Calibri" w:cs="Calibri"/>
          <w:b/>
          <w:bCs/>
          <w:color w:val="000000"/>
          <w:sz w:val="20"/>
          <w:szCs w:val="20"/>
          <w:lang w:val="es-ES" w:eastAsia="en-US"/>
        </w:rPr>
        <w:t xml:space="preserve">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9072" w:type="dxa"/>
        <w:tblInd w:w="279" w:type="dxa"/>
        <w:tblCellMar>
          <w:left w:w="70" w:type="dxa"/>
          <w:right w:w="70" w:type="dxa"/>
        </w:tblCellMar>
        <w:tblLook w:val="04A0" w:firstRow="1" w:lastRow="0" w:firstColumn="1" w:lastColumn="0" w:noHBand="0" w:noVBand="1"/>
      </w:tblPr>
      <w:tblGrid>
        <w:gridCol w:w="425"/>
        <w:gridCol w:w="7088"/>
        <w:gridCol w:w="1559"/>
      </w:tblGrid>
      <w:tr w:rsidR="00800012" w:rsidRPr="00800012" w14:paraId="1328B9B9" w14:textId="77777777" w:rsidTr="007A50BC">
        <w:trPr>
          <w:trHeight w:val="300"/>
        </w:trPr>
        <w:tc>
          <w:tcPr>
            <w:tcW w:w="425"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FC6827" w:rsidRDefault="00800012" w:rsidP="00800012">
            <w:pPr>
              <w:jc w:val="left"/>
              <w:rPr>
                <w:rFonts w:ascii="Calibri" w:eastAsia="Times New Roman" w:hAnsi="Calibri" w:cs="Calibri"/>
                <w:b/>
                <w:bCs/>
                <w:color w:val="000000"/>
                <w:sz w:val="20"/>
                <w:szCs w:val="20"/>
                <w:lang w:eastAsia="es-BO"/>
              </w:rPr>
            </w:pPr>
            <w:proofErr w:type="spellStart"/>
            <w:r w:rsidRPr="00FC6827">
              <w:rPr>
                <w:rFonts w:ascii="Calibri" w:eastAsia="Times New Roman" w:hAnsi="Calibri" w:cs="Calibri"/>
                <w:b/>
                <w:bCs/>
                <w:color w:val="000000"/>
                <w:sz w:val="20"/>
                <w:szCs w:val="20"/>
                <w:lang w:eastAsia="es-BO"/>
              </w:rPr>
              <w:t>N°</w:t>
            </w:r>
            <w:proofErr w:type="spellEnd"/>
          </w:p>
        </w:tc>
        <w:tc>
          <w:tcPr>
            <w:tcW w:w="7088" w:type="dxa"/>
            <w:tcBorders>
              <w:top w:val="single" w:sz="4" w:space="0" w:color="auto"/>
              <w:left w:val="nil"/>
              <w:bottom w:val="single" w:sz="4" w:space="0" w:color="auto"/>
              <w:right w:val="single" w:sz="4" w:space="0" w:color="auto"/>
            </w:tcBorders>
            <w:noWrap/>
            <w:vAlign w:val="center"/>
            <w:hideMark/>
          </w:tcPr>
          <w:p w14:paraId="2C815CA3" w14:textId="4E9D9709" w:rsidR="00800012" w:rsidRPr="00FC6827" w:rsidRDefault="007A50BC" w:rsidP="00800012">
            <w:pPr>
              <w:jc w:val="left"/>
              <w:rPr>
                <w:rFonts w:ascii="Calibri" w:eastAsia="Times New Roman" w:hAnsi="Calibri" w:cs="Calibri"/>
                <w:b/>
                <w:bCs/>
                <w:color w:val="000000"/>
                <w:sz w:val="20"/>
                <w:szCs w:val="20"/>
                <w:lang w:eastAsia="es-BO"/>
              </w:rPr>
            </w:pPr>
            <w:r w:rsidRPr="007A50BC">
              <w:rPr>
                <w:rFonts w:ascii="Calibri" w:eastAsia="Times New Roman" w:hAnsi="Calibri" w:cs="Calibri"/>
                <w:b/>
                <w:bCs/>
                <w:color w:val="000000"/>
                <w:sz w:val="20"/>
                <w:szCs w:val="20"/>
                <w:lang w:eastAsia="es-BO"/>
              </w:rPr>
              <w:t>DETALLE DE PRODUCTOS A PROVISIONAR</w:t>
            </w:r>
          </w:p>
        </w:tc>
        <w:tc>
          <w:tcPr>
            <w:tcW w:w="1559" w:type="dxa"/>
            <w:tcBorders>
              <w:top w:val="single" w:sz="4" w:space="0" w:color="auto"/>
              <w:left w:val="nil"/>
              <w:bottom w:val="single" w:sz="4" w:space="0" w:color="auto"/>
              <w:right w:val="single" w:sz="4" w:space="0" w:color="auto"/>
            </w:tcBorders>
            <w:noWrap/>
            <w:vAlign w:val="bottom"/>
            <w:hideMark/>
          </w:tcPr>
          <w:p w14:paraId="68CA463C" w14:textId="77777777" w:rsidR="00B42542" w:rsidRPr="00FC6827" w:rsidRDefault="00800012" w:rsidP="00800012">
            <w:pPr>
              <w:jc w:val="center"/>
              <w:rPr>
                <w:rFonts w:ascii="Calibri" w:eastAsia="Times New Roman" w:hAnsi="Calibri" w:cs="Calibri"/>
                <w:b/>
                <w:bCs/>
                <w:color w:val="000000"/>
                <w:sz w:val="20"/>
                <w:szCs w:val="20"/>
                <w:lang w:eastAsia="es-BO"/>
              </w:rPr>
            </w:pPr>
            <w:r w:rsidRPr="00FC6827">
              <w:rPr>
                <w:rFonts w:ascii="Calibri" w:eastAsia="Times New Roman" w:hAnsi="Calibri" w:cs="Calibri"/>
                <w:b/>
                <w:bCs/>
                <w:color w:val="000000"/>
                <w:sz w:val="20"/>
                <w:szCs w:val="20"/>
                <w:lang w:eastAsia="es-BO"/>
              </w:rPr>
              <w:t>COSTO UNITARIO</w:t>
            </w:r>
          </w:p>
          <w:p w14:paraId="79CB9BE6" w14:textId="3DA47286" w:rsidR="00800012" w:rsidRPr="00FC6827" w:rsidRDefault="00800012" w:rsidP="00800012">
            <w:pPr>
              <w:jc w:val="center"/>
              <w:rPr>
                <w:rFonts w:ascii="Calibri" w:eastAsia="Times New Roman" w:hAnsi="Calibri" w:cs="Calibri"/>
                <w:b/>
                <w:bCs/>
                <w:color w:val="000000"/>
                <w:sz w:val="20"/>
                <w:szCs w:val="20"/>
                <w:lang w:eastAsia="es-BO"/>
              </w:rPr>
            </w:pPr>
            <w:r w:rsidRPr="00FC6827">
              <w:rPr>
                <w:rFonts w:ascii="Calibri" w:eastAsia="Times New Roman" w:hAnsi="Calibri" w:cs="Calibri"/>
                <w:b/>
                <w:bCs/>
                <w:color w:val="000000"/>
                <w:sz w:val="20"/>
                <w:szCs w:val="20"/>
                <w:lang w:eastAsia="es-BO"/>
              </w:rPr>
              <w:t xml:space="preserve"> BS</w:t>
            </w:r>
          </w:p>
        </w:tc>
      </w:tr>
      <w:tr w:rsidR="007A50BC" w:rsidRPr="00800012" w14:paraId="35C0F089" w14:textId="77777777" w:rsidTr="007A50BC">
        <w:trPr>
          <w:trHeight w:val="372"/>
        </w:trPr>
        <w:tc>
          <w:tcPr>
            <w:tcW w:w="425" w:type="dxa"/>
            <w:vMerge w:val="restart"/>
            <w:tcBorders>
              <w:top w:val="single" w:sz="4" w:space="0" w:color="auto"/>
              <w:left w:val="single" w:sz="4" w:space="0" w:color="auto"/>
              <w:right w:val="single" w:sz="4" w:space="0" w:color="auto"/>
            </w:tcBorders>
            <w:vAlign w:val="center"/>
          </w:tcPr>
          <w:p w14:paraId="370DCC41" w14:textId="49A8D2D7" w:rsidR="007A50BC" w:rsidRPr="007A50BC" w:rsidRDefault="007A50BC" w:rsidP="00FC6827">
            <w:pPr>
              <w:jc w:val="center"/>
              <w:rPr>
                <w:rFonts w:ascii="Calibri" w:eastAsia="Times New Roman" w:hAnsi="Calibri" w:cs="Calibri"/>
                <w:color w:val="000000"/>
                <w:sz w:val="20"/>
                <w:szCs w:val="20"/>
                <w:lang w:eastAsia="es-BO"/>
              </w:rPr>
            </w:pPr>
            <w:r w:rsidRPr="007A50BC">
              <w:rPr>
                <w:rFonts w:ascii="Verdana" w:hAnsi="Verdana" w:cs="Arial"/>
                <w:sz w:val="20"/>
                <w:szCs w:val="20"/>
              </w:rPr>
              <w:t>1</w:t>
            </w:r>
          </w:p>
        </w:tc>
        <w:tc>
          <w:tcPr>
            <w:tcW w:w="8647" w:type="dxa"/>
            <w:gridSpan w:val="2"/>
            <w:tcBorders>
              <w:top w:val="single" w:sz="4" w:space="0" w:color="auto"/>
              <w:bottom w:val="single" w:sz="4" w:space="0" w:color="auto"/>
              <w:right w:val="single" w:sz="4" w:space="0" w:color="auto"/>
            </w:tcBorders>
            <w:vAlign w:val="center"/>
          </w:tcPr>
          <w:p w14:paraId="6B0B90DA" w14:textId="121A908F"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MARCAPASOS BICAMERAL TIPO DDD</w:t>
            </w:r>
          </w:p>
        </w:tc>
      </w:tr>
      <w:tr w:rsidR="007A50BC" w:rsidRPr="00800012" w14:paraId="1D463AE0" w14:textId="77777777" w:rsidTr="0043437A">
        <w:trPr>
          <w:trHeight w:val="415"/>
        </w:trPr>
        <w:tc>
          <w:tcPr>
            <w:tcW w:w="425" w:type="dxa"/>
            <w:vMerge/>
            <w:tcBorders>
              <w:left w:val="single" w:sz="4" w:space="0" w:color="auto"/>
              <w:bottom w:val="single" w:sz="4" w:space="0" w:color="auto"/>
              <w:right w:val="single" w:sz="4" w:space="0" w:color="auto"/>
            </w:tcBorders>
          </w:tcPr>
          <w:p w14:paraId="45D87CA1" w14:textId="61A93ADC" w:rsidR="007A50BC" w:rsidRPr="007A50BC" w:rsidRDefault="007A50BC" w:rsidP="00FC6827">
            <w:pPr>
              <w:jc w:val="center"/>
              <w:rPr>
                <w:rFonts w:ascii="Calibri" w:eastAsia="Times New Roman" w:hAnsi="Calibri" w:cs="Calibri"/>
                <w:color w:val="000000"/>
                <w:sz w:val="20"/>
                <w:szCs w:val="20"/>
                <w:lang w:eastAsia="es-BO"/>
              </w:rPr>
            </w:pPr>
          </w:p>
        </w:tc>
        <w:tc>
          <w:tcPr>
            <w:tcW w:w="7088" w:type="dxa"/>
            <w:tcBorders>
              <w:top w:val="single" w:sz="4" w:space="0" w:color="auto"/>
              <w:bottom w:val="single" w:sz="4" w:space="0" w:color="auto"/>
              <w:right w:val="single" w:sz="4" w:space="0" w:color="auto"/>
            </w:tcBorders>
            <w:vAlign w:val="center"/>
          </w:tcPr>
          <w:p w14:paraId="54D4E03F" w14:textId="77777777" w:rsidR="007A50BC" w:rsidRPr="007A50BC" w:rsidRDefault="007A50BC" w:rsidP="00FC6827">
            <w:pPr>
              <w:autoSpaceDE w:val="0"/>
              <w:autoSpaceDN w:val="0"/>
              <w:adjustRightInd w:val="0"/>
              <w:rPr>
                <w:rFonts w:ascii="Arial" w:hAnsi="Arial" w:cs="Arial"/>
                <w:bCs/>
                <w:sz w:val="20"/>
                <w:szCs w:val="20"/>
              </w:rPr>
            </w:pPr>
            <w:r w:rsidRPr="007A50BC">
              <w:rPr>
                <w:rFonts w:ascii="Arial" w:hAnsi="Arial" w:cs="Arial"/>
                <w:bCs/>
                <w:sz w:val="20"/>
                <w:szCs w:val="20"/>
              </w:rPr>
              <w:t>(Garantía de 8 años a más)</w:t>
            </w:r>
          </w:p>
          <w:p w14:paraId="1D32038F" w14:textId="05ABA33D"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bCs/>
                <w:sz w:val="20"/>
                <w:szCs w:val="20"/>
              </w:rPr>
              <w:t>– Compatible con Resonancia Magnética de cuerpo entero (0.35 – 1.5 o mayor)</w:t>
            </w:r>
          </w:p>
        </w:tc>
        <w:tc>
          <w:tcPr>
            <w:tcW w:w="1559" w:type="dxa"/>
            <w:tcBorders>
              <w:top w:val="nil"/>
              <w:left w:val="single" w:sz="4" w:space="0" w:color="auto"/>
              <w:bottom w:val="single" w:sz="4" w:space="0" w:color="auto"/>
              <w:right w:val="single" w:sz="4" w:space="0" w:color="auto"/>
            </w:tcBorders>
            <w:noWrap/>
            <w:vAlign w:val="bottom"/>
            <w:hideMark/>
          </w:tcPr>
          <w:p w14:paraId="22BF3AFA" w14:textId="77777777" w:rsidR="007A50BC" w:rsidRPr="00800012" w:rsidRDefault="007A50BC" w:rsidP="00FC6827">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7A50BC" w:rsidRPr="00800012" w14:paraId="1A7E20D0" w14:textId="77777777" w:rsidTr="007A50BC">
        <w:trPr>
          <w:trHeight w:val="430"/>
        </w:trPr>
        <w:tc>
          <w:tcPr>
            <w:tcW w:w="425" w:type="dxa"/>
            <w:vMerge w:val="restart"/>
            <w:tcBorders>
              <w:top w:val="single" w:sz="4" w:space="0" w:color="auto"/>
              <w:left w:val="single" w:sz="4" w:space="0" w:color="auto"/>
              <w:right w:val="single" w:sz="4" w:space="0" w:color="auto"/>
            </w:tcBorders>
            <w:vAlign w:val="center"/>
          </w:tcPr>
          <w:p w14:paraId="2A4D63BD" w14:textId="24A2002D" w:rsidR="007A50BC" w:rsidRPr="007A50BC" w:rsidRDefault="007A50BC" w:rsidP="00FC6827">
            <w:pPr>
              <w:jc w:val="center"/>
              <w:rPr>
                <w:rFonts w:ascii="Calibri" w:eastAsia="Times New Roman" w:hAnsi="Calibri" w:cs="Calibri"/>
                <w:color w:val="000000"/>
                <w:sz w:val="20"/>
                <w:szCs w:val="20"/>
                <w:lang w:eastAsia="es-BO"/>
              </w:rPr>
            </w:pPr>
            <w:r w:rsidRPr="007A50BC">
              <w:rPr>
                <w:rFonts w:ascii="Verdana" w:hAnsi="Verdana" w:cs="Arial"/>
                <w:sz w:val="20"/>
                <w:szCs w:val="20"/>
              </w:rPr>
              <w:t>2</w:t>
            </w:r>
          </w:p>
        </w:tc>
        <w:tc>
          <w:tcPr>
            <w:tcW w:w="8647" w:type="dxa"/>
            <w:gridSpan w:val="2"/>
            <w:tcBorders>
              <w:top w:val="single" w:sz="4" w:space="0" w:color="auto"/>
              <w:bottom w:val="single" w:sz="4" w:space="0" w:color="auto"/>
              <w:right w:val="single" w:sz="4" w:space="0" w:color="auto"/>
            </w:tcBorders>
            <w:vAlign w:val="center"/>
          </w:tcPr>
          <w:p w14:paraId="4BA1D53B" w14:textId="09B53D2A"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MARCAPASOS UNICAMERAL TIPO VVI</w:t>
            </w:r>
          </w:p>
        </w:tc>
      </w:tr>
      <w:tr w:rsidR="007A50BC" w:rsidRPr="00800012" w14:paraId="7C41794C" w14:textId="77777777" w:rsidTr="00DC5AD3">
        <w:trPr>
          <w:trHeight w:val="251"/>
        </w:trPr>
        <w:tc>
          <w:tcPr>
            <w:tcW w:w="425" w:type="dxa"/>
            <w:vMerge/>
            <w:tcBorders>
              <w:left w:val="single" w:sz="4" w:space="0" w:color="auto"/>
              <w:bottom w:val="single" w:sz="4" w:space="0" w:color="auto"/>
              <w:right w:val="single" w:sz="4" w:space="0" w:color="auto"/>
            </w:tcBorders>
          </w:tcPr>
          <w:p w14:paraId="73BD8002" w14:textId="308A67B4" w:rsidR="007A50BC" w:rsidRPr="007A50BC" w:rsidRDefault="007A50BC" w:rsidP="00FC6827">
            <w:pPr>
              <w:jc w:val="center"/>
              <w:rPr>
                <w:rFonts w:ascii="Calibri" w:eastAsia="Times New Roman" w:hAnsi="Calibri" w:cs="Calibri"/>
                <w:color w:val="000000"/>
                <w:sz w:val="20"/>
                <w:szCs w:val="20"/>
                <w:lang w:eastAsia="es-BO"/>
              </w:rPr>
            </w:pPr>
          </w:p>
        </w:tc>
        <w:tc>
          <w:tcPr>
            <w:tcW w:w="7088" w:type="dxa"/>
            <w:tcBorders>
              <w:top w:val="single" w:sz="4" w:space="0" w:color="auto"/>
              <w:bottom w:val="single" w:sz="4" w:space="0" w:color="auto"/>
              <w:right w:val="single" w:sz="4" w:space="0" w:color="auto"/>
            </w:tcBorders>
            <w:vAlign w:val="center"/>
          </w:tcPr>
          <w:p w14:paraId="35678CF5" w14:textId="77777777" w:rsidR="007A50BC" w:rsidRPr="007A50BC" w:rsidRDefault="007A50BC" w:rsidP="00FC6827">
            <w:pPr>
              <w:autoSpaceDE w:val="0"/>
              <w:autoSpaceDN w:val="0"/>
              <w:adjustRightInd w:val="0"/>
              <w:rPr>
                <w:rFonts w:ascii="Arial" w:hAnsi="Arial" w:cs="Arial"/>
                <w:bCs/>
                <w:sz w:val="20"/>
                <w:szCs w:val="20"/>
              </w:rPr>
            </w:pPr>
            <w:r w:rsidRPr="007A50BC">
              <w:rPr>
                <w:rFonts w:ascii="Arial" w:hAnsi="Arial" w:cs="Arial"/>
                <w:bCs/>
                <w:sz w:val="20"/>
                <w:szCs w:val="20"/>
              </w:rPr>
              <w:t xml:space="preserve">(Garantía de 8 años a más) </w:t>
            </w:r>
          </w:p>
          <w:p w14:paraId="47E4D2A0" w14:textId="609765A6"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bCs/>
                <w:sz w:val="20"/>
                <w:szCs w:val="20"/>
              </w:rPr>
              <w:t>-  Compatible con Resonancia Magnética de cuerpo entero (0.35 – 1.5 o mayor)</w:t>
            </w:r>
          </w:p>
        </w:tc>
        <w:tc>
          <w:tcPr>
            <w:tcW w:w="1559" w:type="dxa"/>
            <w:tcBorders>
              <w:top w:val="nil"/>
              <w:left w:val="single" w:sz="4" w:space="0" w:color="auto"/>
              <w:bottom w:val="single" w:sz="4" w:space="0" w:color="auto"/>
              <w:right w:val="single" w:sz="4" w:space="0" w:color="auto"/>
            </w:tcBorders>
            <w:noWrap/>
            <w:vAlign w:val="bottom"/>
            <w:hideMark/>
          </w:tcPr>
          <w:p w14:paraId="30710E61" w14:textId="77777777" w:rsidR="007A50BC" w:rsidRPr="00800012" w:rsidRDefault="007A50BC" w:rsidP="00FC6827">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7A50BC" w:rsidRPr="00800012" w14:paraId="782B03E4" w14:textId="77777777" w:rsidTr="007A50BC">
        <w:trPr>
          <w:trHeight w:val="418"/>
        </w:trPr>
        <w:tc>
          <w:tcPr>
            <w:tcW w:w="425" w:type="dxa"/>
            <w:vMerge w:val="restart"/>
            <w:tcBorders>
              <w:top w:val="single" w:sz="4" w:space="0" w:color="auto"/>
              <w:left w:val="single" w:sz="4" w:space="0" w:color="auto"/>
              <w:right w:val="single" w:sz="4" w:space="0" w:color="auto"/>
            </w:tcBorders>
            <w:vAlign w:val="center"/>
          </w:tcPr>
          <w:p w14:paraId="76D7658C" w14:textId="2B23788F" w:rsidR="007A50BC" w:rsidRPr="007A50BC" w:rsidRDefault="007A50BC" w:rsidP="00FC6827">
            <w:pPr>
              <w:jc w:val="center"/>
              <w:rPr>
                <w:rFonts w:ascii="Calibri" w:eastAsia="Times New Roman" w:hAnsi="Calibri" w:cs="Calibri"/>
                <w:color w:val="000000"/>
                <w:sz w:val="20"/>
                <w:szCs w:val="20"/>
                <w:lang w:eastAsia="es-BO"/>
              </w:rPr>
            </w:pPr>
            <w:r w:rsidRPr="007A50BC">
              <w:rPr>
                <w:rFonts w:ascii="Verdana" w:hAnsi="Verdana" w:cs="Arial"/>
                <w:sz w:val="20"/>
                <w:szCs w:val="20"/>
              </w:rPr>
              <w:t>3</w:t>
            </w:r>
          </w:p>
        </w:tc>
        <w:tc>
          <w:tcPr>
            <w:tcW w:w="8647" w:type="dxa"/>
            <w:gridSpan w:val="2"/>
            <w:tcBorders>
              <w:top w:val="single" w:sz="4" w:space="0" w:color="auto"/>
              <w:bottom w:val="single" w:sz="4" w:space="0" w:color="auto"/>
              <w:right w:val="single" w:sz="4" w:space="0" w:color="auto"/>
            </w:tcBorders>
            <w:vAlign w:val="center"/>
          </w:tcPr>
          <w:p w14:paraId="2F70098C" w14:textId="5DD53F51" w:rsidR="007A50BC" w:rsidRPr="00800012" w:rsidRDefault="007A50BC" w:rsidP="007A50BC">
            <w:pPr>
              <w:jc w:val="left"/>
              <w:rPr>
                <w:rFonts w:ascii="Calibri" w:eastAsia="Times New Roman" w:hAnsi="Calibri" w:cs="Calibri"/>
                <w:color w:val="000000"/>
                <w:lang w:eastAsia="es-BO"/>
              </w:rPr>
            </w:pPr>
            <w:r w:rsidRPr="007A50BC">
              <w:rPr>
                <w:rFonts w:ascii="Arial" w:hAnsi="Arial" w:cs="Arial"/>
                <w:b/>
                <w:sz w:val="20"/>
                <w:szCs w:val="20"/>
              </w:rPr>
              <w:t xml:space="preserve">MARCAPASOS TRICAMERAL </w:t>
            </w:r>
          </w:p>
        </w:tc>
      </w:tr>
      <w:tr w:rsidR="007A50BC" w:rsidRPr="00800012" w14:paraId="502CE859" w14:textId="77777777" w:rsidTr="00D42643">
        <w:trPr>
          <w:trHeight w:val="259"/>
        </w:trPr>
        <w:tc>
          <w:tcPr>
            <w:tcW w:w="425" w:type="dxa"/>
            <w:vMerge/>
            <w:tcBorders>
              <w:left w:val="single" w:sz="4" w:space="0" w:color="auto"/>
              <w:bottom w:val="single" w:sz="4" w:space="0" w:color="auto"/>
              <w:right w:val="single" w:sz="4" w:space="0" w:color="auto"/>
            </w:tcBorders>
          </w:tcPr>
          <w:p w14:paraId="25413F56" w14:textId="056A110D" w:rsidR="007A50BC" w:rsidRPr="007A50BC" w:rsidRDefault="007A50BC" w:rsidP="00FC6827">
            <w:pPr>
              <w:jc w:val="center"/>
              <w:rPr>
                <w:rFonts w:ascii="Calibri" w:eastAsia="Times New Roman" w:hAnsi="Calibri" w:cs="Arial"/>
                <w:color w:val="000000"/>
                <w:sz w:val="20"/>
                <w:szCs w:val="20"/>
                <w:lang w:val="es-ES" w:eastAsia="es-BO"/>
              </w:rPr>
            </w:pPr>
          </w:p>
        </w:tc>
        <w:tc>
          <w:tcPr>
            <w:tcW w:w="7088" w:type="dxa"/>
            <w:tcBorders>
              <w:top w:val="single" w:sz="4" w:space="0" w:color="auto"/>
              <w:bottom w:val="single" w:sz="4" w:space="0" w:color="auto"/>
              <w:right w:val="single" w:sz="4" w:space="0" w:color="auto"/>
            </w:tcBorders>
            <w:vAlign w:val="center"/>
          </w:tcPr>
          <w:p w14:paraId="1F95085B" w14:textId="77777777" w:rsidR="007A50BC" w:rsidRPr="007A50BC" w:rsidRDefault="007A50BC" w:rsidP="00FC6827">
            <w:pPr>
              <w:autoSpaceDE w:val="0"/>
              <w:autoSpaceDN w:val="0"/>
              <w:adjustRightInd w:val="0"/>
              <w:rPr>
                <w:rFonts w:ascii="Arial" w:hAnsi="Arial" w:cs="Arial"/>
                <w:sz w:val="20"/>
                <w:szCs w:val="20"/>
              </w:rPr>
            </w:pPr>
            <w:r w:rsidRPr="007A50BC">
              <w:rPr>
                <w:rFonts w:ascii="Arial" w:hAnsi="Arial" w:cs="Arial"/>
                <w:b/>
                <w:bCs/>
                <w:sz w:val="20"/>
                <w:szCs w:val="20"/>
              </w:rPr>
              <w:t>(</w:t>
            </w:r>
            <w:r w:rsidRPr="007A50BC">
              <w:rPr>
                <w:rFonts w:ascii="Arial" w:hAnsi="Arial" w:cs="Arial"/>
                <w:sz w:val="20"/>
                <w:szCs w:val="20"/>
              </w:rPr>
              <w:t xml:space="preserve">Garantía de 8 años a más) </w:t>
            </w:r>
          </w:p>
          <w:p w14:paraId="5327834F" w14:textId="336E4F9E"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sz w:val="20"/>
                <w:szCs w:val="20"/>
              </w:rPr>
              <w:t>-  Compatible con Resonancia Magnética de cuerpo entero (0.35 – 1.5 o mayor)</w:t>
            </w:r>
          </w:p>
        </w:tc>
        <w:tc>
          <w:tcPr>
            <w:tcW w:w="1559" w:type="dxa"/>
            <w:tcBorders>
              <w:top w:val="nil"/>
              <w:left w:val="single" w:sz="4" w:space="0" w:color="auto"/>
              <w:bottom w:val="single" w:sz="4" w:space="0" w:color="auto"/>
              <w:right w:val="single" w:sz="4" w:space="0" w:color="auto"/>
            </w:tcBorders>
            <w:noWrap/>
            <w:vAlign w:val="bottom"/>
          </w:tcPr>
          <w:p w14:paraId="2DE548F7" w14:textId="77777777" w:rsidR="007A50BC" w:rsidRPr="00800012" w:rsidRDefault="007A50BC" w:rsidP="00FC6827">
            <w:pPr>
              <w:jc w:val="left"/>
              <w:rPr>
                <w:rFonts w:ascii="Calibri" w:eastAsia="Times New Roman" w:hAnsi="Calibri" w:cs="Calibri"/>
                <w:color w:val="000000"/>
                <w:lang w:eastAsia="es-BO"/>
              </w:rPr>
            </w:pPr>
          </w:p>
        </w:tc>
      </w:tr>
      <w:tr w:rsidR="00FC6827" w:rsidRPr="00800012" w14:paraId="573BFE67" w14:textId="77777777" w:rsidTr="007A50BC">
        <w:trPr>
          <w:trHeight w:val="739"/>
        </w:trPr>
        <w:tc>
          <w:tcPr>
            <w:tcW w:w="425" w:type="dxa"/>
            <w:tcBorders>
              <w:top w:val="single" w:sz="4" w:space="0" w:color="auto"/>
              <w:left w:val="single" w:sz="4" w:space="0" w:color="auto"/>
              <w:bottom w:val="single" w:sz="4" w:space="0" w:color="auto"/>
              <w:right w:val="single" w:sz="4" w:space="0" w:color="auto"/>
            </w:tcBorders>
            <w:vAlign w:val="center"/>
          </w:tcPr>
          <w:p w14:paraId="5A165FF7" w14:textId="29F141F5" w:rsidR="00FC6827" w:rsidRPr="007A50BC" w:rsidRDefault="00FC6827" w:rsidP="00FC6827">
            <w:pPr>
              <w:jc w:val="center"/>
              <w:rPr>
                <w:rFonts w:ascii="Calibri" w:eastAsia="Times New Roman" w:hAnsi="Calibri" w:cs="Arial"/>
                <w:color w:val="000000"/>
                <w:sz w:val="20"/>
                <w:szCs w:val="20"/>
                <w:lang w:val="es-ES" w:eastAsia="es-BO"/>
              </w:rPr>
            </w:pPr>
            <w:r w:rsidRPr="007A50BC">
              <w:rPr>
                <w:rFonts w:ascii="Verdana" w:hAnsi="Verdana" w:cs="Arial"/>
                <w:sz w:val="20"/>
                <w:szCs w:val="20"/>
              </w:rPr>
              <w:t>4</w:t>
            </w:r>
          </w:p>
        </w:tc>
        <w:tc>
          <w:tcPr>
            <w:tcW w:w="7088" w:type="dxa"/>
            <w:tcBorders>
              <w:top w:val="single" w:sz="4" w:space="0" w:color="auto"/>
              <w:bottom w:val="single" w:sz="4" w:space="0" w:color="auto"/>
              <w:right w:val="single" w:sz="4" w:space="0" w:color="auto"/>
            </w:tcBorders>
            <w:vAlign w:val="center"/>
          </w:tcPr>
          <w:p w14:paraId="276C6F08" w14:textId="277C1A83" w:rsidR="00FC6827" w:rsidRPr="007A50BC" w:rsidRDefault="00FC6827"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ELECTRODO PARA MARCAPASOS ENDOVICAVITARIO BIPOLAR PARA ESTIMULACION AURICULAR FIJACION ACTIVA</w:t>
            </w:r>
          </w:p>
        </w:tc>
        <w:tc>
          <w:tcPr>
            <w:tcW w:w="1559" w:type="dxa"/>
            <w:tcBorders>
              <w:top w:val="single" w:sz="4" w:space="0" w:color="auto"/>
              <w:left w:val="single" w:sz="4" w:space="0" w:color="auto"/>
              <w:bottom w:val="single" w:sz="4" w:space="0" w:color="auto"/>
              <w:right w:val="single" w:sz="4" w:space="0" w:color="auto"/>
            </w:tcBorders>
            <w:noWrap/>
            <w:vAlign w:val="bottom"/>
          </w:tcPr>
          <w:p w14:paraId="05EC59C1" w14:textId="77777777" w:rsidR="00FC6827" w:rsidRPr="00800012" w:rsidRDefault="00FC6827" w:rsidP="00FC6827">
            <w:pPr>
              <w:jc w:val="left"/>
              <w:rPr>
                <w:rFonts w:ascii="Calibri" w:eastAsia="Times New Roman" w:hAnsi="Calibri" w:cs="Calibri"/>
                <w:color w:val="000000"/>
                <w:lang w:eastAsia="es-BO"/>
              </w:rPr>
            </w:pPr>
          </w:p>
        </w:tc>
      </w:tr>
      <w:tr w:rsidR="00FC6827" w:rsidRPr="00800012" w14:paraId="625DF463" w14:textId="77777777" w:rsidTr="007A50BC">
        <w:trPr>
          <w:trHeight w:val="707"/>
        </w:trPr>
        <w:tc>
          <w:tcPr>
            <w:tcW w:w="425" w:type="dxa"/>
            <w:tcBorders>
              <w:top w:val="single" w:sz="4" w:space="0" w:color="auto"/>
              <w:left w:val="single" w:sz="4" w:space="0" w:color="auto"/>
              <w:bottom w:val="single" w:sz="4" w:space="0" w:color="auto"/>
              <w:right w:val="single" w:sz="4" w:space="0" w:color="auto"/>
            </w:tcBorders>
            <w:vAlign w:val="center"/>
          </w:tcPr>
          <w:p w14:paraId="339BA596" w14:textId="5F11EA81" w:rsidR="00FC6827" w:rsidRPr="007A50BC" w:rsidRDefault="00FC6827" w:rsidP="00FC6827">
            <w:pPr>
              <w:jc w:val="center"/>
              <w:rPr>
                <w:rFonts w:ascii="Calibri" w:eastAsia="Times New Roman" w:hAnsi="Calibri" w:cs="Arial"/>
                <w:color w:val="000000"/>
                <w:sz w:val="20"/>
                <w:szCs w:val="20"/>
                <w:lang w:val="es-ES" w:eastAsia="es-BO"/>
              </w:rPr>
            </w:pPr>
            <w:r w:rsidRPr="007A50BC">
              <w:rPr>
                <w:rFonts w:ascii="Verdana" w:hAnsi="Verdana" w:cs="Arial"/>
                <w:sz w:val="20"/>
                <w:szCs w:val="20"/>
              </w:rPr>
              <w:t>5</w:t>
            </w:r>
          </w:p>
        </w:tc>
        <w:tc>
          <w:tcPr>
            <w:tcW w:w="7088" w:type="dxa"/>
            <w:tcBorders>
              <w:top w:val="single" w:sz="4" w:space="0" w:color="auto"/>
              <w:bottom w:val="single" w:sz="4" w:space="0" w:color="auto"/>
              <w:right w:val="single" w:sz="4" w:space="0" w:color="auto"/>
            </w:tcBorders>
            <w:vAlign w:val="center"/>
          </w:tcPr>
          <w:p w14:paraId="752C421B" w14:textId="4D5E4BAD" w:rsidR="00FC6827" w:rsidRPr="007A50BC" w:rsidRDefault="00FC6827"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ELECTRODO PARA MARCAPASOS ENDOCAVITARIO BIPOLAR PARA ESTIMULACION VENTRICULAR FIJACION ACTIVA</w:t>
            </w:r>
          </w:p>
        </w:tc>
        <w:tc>
          <w:tcPr>
            <w:tcW w:w="1559" w:type="dxa"/>
            <w:tcBorders>
              <w:top w:val="single" w:sz="4" w:space="0" w:color="auto"/>
              <w:left w:val="single" w:sz="4" w:space="0" w:color="auto"/>
              <w:bottom w:val="single" w:sz="4" w:space="0" w:color="auto"/>
              <w:right w:val="single" w:sz="4" w:space="0" w:color="auto"/>
            </w:tcBorders>
            <w:noWrap/>
            <w:vAlign w:val="bottom"/>
          </w:tcPr>
          <w:p w14:paraId="3DF1051D" w14:textId="77777777" w:rsidR="00FC6827" w:rsidRPr="00800012" w:rsidRDefault="00FC6827" w:rsidP="00FC6827">
            <w:pPr>
              <w:jc w:val="left"/>
              <w:rPr>
                <w:rFonts w:ascii="Calibri" w:eastAsia="Times New Roman" w:hAnsi="Calibri" w:cs="Calibri"/>
                <w:color w:val="000000"/>
                <w:lang w:eastAsia="es-BO"/>
              </w:rPr>
            </w:pPr>
          </w:p>
        </w:tc>
      </w:tr>
      <w:tr w:rsidR="00FC6827" w:rsidRPr="00800012" w14:paraId="4A81368B" w14:textId="77777777" w:rsidTr="007A50BC">
        <w:trPr>
          <w:trHeight w:val="420"/>
        </w:trPr>
        <w:tc>
          <w:tcPr>
            <w:tcW w:w="425" w:type="dxa"/>
            <w:tcBorders>
              <w:top w:val="single" w:sz="4" w:space="0" w:color="auto"/>
              <w:left w:val="single" w:sz="4" w:space="0" w:color="auto"/>
              <w:bottom w:val="single" w:sz="4" w:space="0" w:color="auto"/>
              <w:right w:val="single" w:sz="4" w:space="0" w:color="auto"/>
            </w:tcBorders>
            <w:vAlign w:val="center"/>
          </w:tcPr>
          <w:p w14:paraId="232744F5" w14:textId="358A0C82" w:rsidR="00FC6827" w:rsidRPr="007A50BC" w:rsidRDefault="00FC6827" w:rsidP="00FC6827">
            <w:pPr>
              <w:jc w:val="center"/>
              <w:rPr>
                <w:rFonts w:ascii="Calibri" w:eastAsia="Times New Roman" w:hAnsi="Calibri" w:cs="Arial"/>
                <w:color w:val="000000"/>
                <w:sz w:val="20"/>
                <w:szCs w:val="20"/>
                <w:lang w:val="es-ES" w:eastAsia="es-BO"/>
              </w:rPr>
            </w:pPr>
            <w:r w:rsidRPr="007A50BC">
              <w:rPr>
                <w:rFonts w:ascii="Verdana" w:hAnsi="Verdana" w:cs="Arial"/>
                <w:sz w:val="20"/>
                <w:szCs w:val="20"/>
              </w:rPr>
              <w:t>6</w:t>
            </w:r>
          </w:p>
        </w:tc>
        <w:tc>
          <w:tcPr>
            <w:tcW w:w="7088" w:type="dxa"/>
            <w:tcBorders>
              <w:top w:val="single" w:sz="4" w:space="0" w:color="auto"/>
              <w:bottom w:val="single" w:sz="4" w:space="0" w:color="auto"/>
              <w:right w:val="single" w:sz="4" w:space="0" w:color="auto"/>
            </w:tcBorders>
            <w:vAlign w:val="center"/>
          </w:tcPr>
          <w:p w14:paraId="348D436C" w14:textId="0C0E96D8" w:rsidR="00FC6827" w:rsidRPr="007A50BC" w:rsidRDefault="00FC6827"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KIT DE INTRODUCTORES PARA ELECTRODOS</w:t>
            </w:r>
          </w:p>
        </w:tc>
        <w:tc>
          <w:tcPr>
            <w:tcW w:w="1559" w:type="dxa"/>
            <w:tcBorders>
              <w:top w:val="single" w:sz="4" w:space="0" w:color="auto"/>
              <w:left w:val="single" w:sz="4" w:space="0" w:color="auto"/>
              <w:bottom w:val="single" w:sz="4" w:space="0" w:color="auto"/>
              <w:right w:val="single" w:sz="4" w:space="0" w:color="auto"/>
            </w:tcBorders>
            <w:noWrap/>
            <w:vAlign w:val="bottom"/>
          </w:tcPr>
          <w:p w14:paraId="2A604699" w14:textId="77777777" w:rsidR="00FC6827" w:rsidRPr="00800012" w:rsidRDefault="00FC6827" w:rsidP="00FC6827">
            <w:pPr>
              <w:jc w:val="left"/>
              <w:rPr>
                <w:rFonts w:ascii="Calibri" w:eastAsia="Times New Roman" w:hAnsi="Calibri" w:cs="Calibri"/>
                <w:color w:val="000000"/>
                <w:lang w:eastAsia="es-BO"/>
              </w:rPr>
            </w:pPr>
          </w:p>
        </w:tc>
      </w:tr>
    </w:tbl>
    <w:p w14:paraId="65DA7625" w14:textId="77777777" w:rsidR="00800012" w:rsidRPr="00800012" w:rsidRDefault="00800012" w:rsidP="00800012">
      <w:pPr>
        <w:jc w:val="center"/>
        <w:rPr>
          <w:rFonts w:ascii="Calibri" w:eastAsia="Times New Roman" w:hAnsi="Calibri" w:cs="Calibri"/>
          <w:sz w:val="20"/>
          <w:szCs w:val="20"/>
          <w:lang w:val="es-ES" w:eastAsia="en-US"/>
        </w:rPr>
      </w:pPr>
    </w:p>
    <w:p w14:paraId="7AAA449D" w14:textId="77777777" w:rsidR="00655515" w:rsidRPr="00B42542" w:rsidRDefault="00655515" w:rsidP="00655515">
      <w:pPr>
        <w:ind w:left="360"/>
        <w:rPr>
          <w:rFonts w:asciiTheme="minorHAnsi" w:eastAsia="Times New Roman" w:hAnsiTheme="minorHAnsi" w:cstheme="minorHAnsi"/>
          <w:b/>
          <w:bCs/>
          <w:color w:val="EE0000"/>
          <w:lang w:val="es-ES" w:eastAsia="en-US"/>
        </w:rPr>
      </w:pPr>
    </w:p>
    <w:p w14:paraId="11BEAA44" w14:textId="77777777" w:rsidR="00800012" w:rsidRDefault="00800012" w:rsidP="00800012">
      <w:pPr>
        <w:ind w:left="360"/>
        <w:rPr>
          <w:rFonts w:ascii="Calibri" w:eastAsia="Times New Roman" w:hAnsi="Calibri" w:cs="Calibri"/>
          <w:b/>
          <w:sz w:val="20"/>
          <w:szCs w:val="20"/>
          <w:highlight w:val="yellow"/>
          <w:lang w:eastAsia="en-US"/>
        </w:rPr>
      </w:pPr>
    </w:p>
    <w:p w14:paraId="72E7DC5F" w14:textId="77777777" w:rsidR="00BA4EF5" w:rsidRDefault="00BA4EF5" w:rsidP="00800012">
      <w:pPr>
        <w:ind w:left="360"/>
        <w:rPr>
          <w:rFonts w:ascii="Calibri" w:eastAsia="Times New Roman" w:hAnsi="Calibri" w:cs="Calibri"/>
          <w:b/>
          <w:sz w:val="20"/>
          <w:szCs w:val="20"/>
          <w:highlight w:val="yellow"/>
          <w:lang w:eastAsia="en-US"/>
        </w:rPr>
      </w:pPr>
    </w:p>
    <w:p w14:paraId="5B882CA4" w14:textId="77777777" w:rsidR="00B42542" w:rsidRDefault="00B42542" w:rsidP="00800012">
      <w:pPr>
        <w:ind w:left="360"/>
        <w:rPr>
          <w:rFonts w:ascii="Calibri" w:eastAsia="Times New Roman" w:hAnsi="Calibri" w:cs="Calibri"/>
          <w:b/>
          <w:sz w:val="20"/>
          <w:szCs w:val="20"/>
          <w:highlight w:val="yellow"/>
          <w:lang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Pr="00800012" w:rsidRDefault="00800012"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Default="00800012" w:rsidP="00800012">
      <w:pPr>
        <w:jc w:val="center"/>
        <w:rPr>
          <w:rFonts w:ascii="Calibri" w:eastAsia="Times New Roman" w:hAnsi="Calibri" w:cs="Calibri"/>
          <w:b/>
          <w:sz w:val="20"/>
          <w:szCs w:val="20"/>
          <w:highlight w:val="yellow"/>
          <w:lang w:eastAsia="en-US"/>
        </w:rPr>
      </w:pPr>
    </w:p>
    <w:p w14:paraId="7A14F228" w14:textId="77777777" w:rsidR="00B224DC" w:rsidRDefault="00B224DC" w:rsidP="00800012">
      <w:pPr>
        <w:jc w:val="center"/>
        <w:rPr>
          <w:rFonts w:ascii="Calibri" w:eastAsia="Times New Roman" w:hAnsi="Calibri" w:cs="Calibri"/>
          <w:b/>
          <w:sz w:val="20"/>
          <w:szCs w:val="20"/>
          <w:highlight w:val="yellow"/>
          <w:lang w:eastAsia="en-US"/>
        </w:rPr>
      </w:pPr>
    </w:p>
    <w:p w14:paraId="218629FB" w14:textId="77777777" w:rsidR="00B224DC" w:rsidRDefault="00B224DC" w:rsidP="00800012">
      <w:pPr>
        <w:jc w:val="center"/>
        <w:rPr>
          <w:rFonts w:ascii="Calibri" w:eastAsia="Times New Roman" w:hAnsi="Calibri" w:cs="Calibri"/>
          <w:b/>
          <w:sz w:val="20"/>
          <w:szCs w:val="20"/>
          <w:highlight w:val="yellow"/>
          <w:lang w:eastAsia="en-US"/>
        </w:rPr>
      </w:pPr>
    </w:p>
    <w:p w14:paraId="6BBCF0FC" w14:textId="77777777" w:rsidR="00B224DC" w:rsidRDefault="00B224DC" w:rsidP="00800012">
      <w:pPr>
        <w:jc w:val="center"/>
        <w:rPr>
          <w:rFonts w:ascii="Calibri" w:eastAsia="Times New Roman" w:hAnsi="Calibri" w:cs="Calibri"/>
          <w:b/>
          <w:sz w:val="20"/>
          <w:szCs w:val="20"/>
          <w:highlight w:val="yellow"/>
          <w:lang w:eastAsia="en-US"/>
        </w:rPr>
      </w:pPr>
    </w:p>
    <w:p w14:paraId="271560F4" w14:textId="77777777" w:rsidR="00B224DC" w:rsidRDefault="00B224DC" w:rsidP="00800012">
      <w:pPr>
        <w:jc w:val="center"/>
        <w:rPr>
          <w:rFonts w:ascii="Calibri" w:eastAsia="Times New Roman" w:hAnsi="Calibri" w:cs="Calibri"/>
          <w:b/>
          <w:sz w:val="20"/>
          <w:szCs w:val="20"/>
          <w:highlight w:val="yellow"/>
          <w:lang w:eastAsia="en-US"/>
        </w:rPr>
      </w:pPr>
    </w:p>
    <w:p w14:paraId="67915836" w14:textId="77777777" w:rsidR="00B224DC" w:rsidRDefault="00B224DC" w:rsidP="00800012">
      <w:pPr>
        <w:jc w:val="center"/>
        <w:rPr>
          <w:rFonts w:ascii="Calibri" w:eastAsia="Times New Roman" w:hAnsi="Calibri" w:cs="Calibri"/>
          <w:b/>
          <w:sz w:val="20"/>
          <w:szCs w:val="20"/>
          <w:highlight w:val="yellow"/>
          <w:lang w:eastAsia="en-US"/>
        </w:rPr>
      </w:pPr>
    </w:p>
    <w:p w14:paraId="556AB59B" w14:textId="77777777" w:rsidR="00B224DC" w:rsidRDefault="00B224DC" w:rsidP="00800012">
      <w:pPr>
        <w:jc w:val="center"/>
        <w:rPr>
          <w:rFonts w:ascii="Calibri" w:eastAsia="Times New Roman" w:hAnsi="Calibri" w:cs="Calibri"/>
          <w:b/>
          <w:sz w:val="20"/>
          <w:szCs w:val="20"/>
          <w:highlight w:val="yellow"/>
          <w:lang w:eastAsia="en-US"/>
        </w:rPr>
      </w:pPr>
    </w:p>
    <w:p w14:paraId="35C861E4" w14:textId="77777777" w:rsidR="00B224DC" w:rsidRDefault="00B224DC" w:rsidP="00800012">
      <w:pPr>
        <w:jc w:val="center"/>
        <w:rPr>
          <w:rFonts w:ascii="Calibri" w:eastAsia="Times New Roman" w:hAnsi="Calibri" w:cs="Calibri"/>
          <w:b/>
          <w:sz w:val="20"/>
          <w:szCs w:val="20"/>
          <w:highlight w:val="yellow"/>
          <w:lang w:eastAsia="en-US"/>
        </w:rPr>
      </w:pPr>
    </w:p>
    <w:p w14:paraId="7DDE1923" w14:textId="77777777" w:rsidR="00B224DC" w:rsidRDefault="00B224DC" w:rsidP="00800012">
      <w:pPr>
        <w:jc w:val="center"/>
        <w:rPr>
          <w:rFonts w:ascii="Calibri" w:eastAsia="Times New Roman" w:hAnsi="Calibri" w:cs="Calibri"/>
          <w:b/>
          <w:sz w:val="20"/>
          <w:szCs w:val="20"/>
          <w:highlight w:val="yellow"/>
          <w:lang w:eastAsia="en-US"/>
        </w:rPr>
      </w:pPr>
    </w:p>
    <w:p w14:paraId="16740BCC" w14:textId="77777777" w:rsidR="00B224DC" w:rsidRDefault="00B224DC" w:rsidP="00800012">
      <w:pPr>
        <w:jc w:val="center"/>
        <w:rPr>
          <w:rFonts w:ascii="Calibri" w:eastAsia="Times New Roman" w:hAnsi="Calibri" w:cs="Calibri"/>
          <w:b/>
          <w:sz w:val="20"/>
          <w:szCs w:val="20"/>
          <w:highlight w:val="yellow"/>
          <w:lang w:eastAsia="en-US"/>
        </w:rPr>
      </w:pPr>
    </w:p>
    <w:p w14:paraId="693DD5B0" w14:textId="77777777" w:rsidR="00B224DC" w:rsidRDefault="00B224DC" w:rsidP="00800012">
      <w:pPr>
        <w:jc w:val="center"/>
        <w:rPr>
          <w:rFonts w:ascii="Calibri" w:eastAsia="Times New Roman" w:hAnsi="Calibri" w:cs="Calibri"/>
          <w:b/>
          <w:sz w:val="20"/>
          <w:szCs w:val="20"/>
          <w:highlight w:val="yellow"/>
          <w:lang w:eastAsia="en-US"/>
        </w:rPr>
      </w:pPr>
    </w:p>
    <w:p w14:paraId="7F5702D2" w14:textId="77777777" w:rsidR="00B224DC" w:rsidRDefault="00B224DC" w:rsidP="00800012">
      <w:pPr>
        <w:jc w:val="center"/>
        <w:rPr>
          <w:rFonts w:ascii="Calibri" w:eastAsia="Times New Roman" w:hAnsi="Calibri" w:cs="Calibri"/>
          <w:b/>
          <w:sz w:val="20"/>
          <w:szCs w:val="20"/>
          <w:highlight w:val="yellow"/>
          <w:lang w:eastAsia="en-US"/>
        </w:rPr>
      </w:pPr>
    </w:p>
    <w:p w14:paraId="11DB7B48" w14:textId="1D5B84D8" w:rsidR="00B224DC" w:rsidRPr="00800012" w:rsidRDefault="00B224DC" w:rsidP="00800012">
      <w:pPr>
        <w:jc w:val="center"/>
        <w:rPr>
          <w:rFonts w:ascii="Calibri" w:eastAsia="Times New Roman" w:hAnsi="Calibri" w:cs="Calibri"/>
          <w:b/>
          <w:sz w:val="20"/>
          <w:szCs w:val="20"/>
          <w:highlight w:val="yellow"/>
          <w:lang w:eastAsia="en-US"/>
        </w:rPr>
      </w:pPr>
      <w:r>
        <w:rPr>
          <w:noProof/>
          <w14:ligatures w14:val="standardContextual"/>
        </w:rPr>
        <w:drawing>
          <wp:inline distT="0" distB="0" distL="0" distR="0" wp14:anchorId="5B0409FD" wp14:editId="3DFE2D78">
            <wp:extent cx="5514975" cy="3038475"/>
            <wp:effectExtent l="0" t="0" r="9525" b="9525"/>
            <wp:docPr id="3916479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47978" name=""/>
                    <pic:cNvPicPr/>
                  </pic:nvPicPr>
                  <pic:blipFill>
                    <a:blip r:embed="rId19"/>
                    <a:stretch>
                      <a:fillRect/>
                    </a:stretch>
                  </pic:blipFill>
                  <pic:spPr>
                    <a:xfrm>
                      <a:off x="0" y="0"/>
                      <a:ext cx="5514975" cy="3038475"/>
                    </a:xfrm>
                    <a:prstGeom prst="rect">
                      <a:avLst/>
                    </a:prstGeom>
                  </pic:spPr>
                </pic:pic>
              </a:graphicData>
            </a:graphic>
          </wp:inline>
        </w:drawing>
      </w:r>
    </w:p>
    <w:p w14:paraId="0BB88809" w14:textId="2C0EDDF6" w:rsidR="0010525E" w:rsidRPr="0010525E" w:rsidRDefault="0010525E" w:rsidP="0010525E">
      <w:pPr>
        <w:tabs>
          <w:tab w:val="left" w:pos="3285"/>
        </w:tabs>
        <w:rPr>
          <w:rFonts w:ascii="Arial" w:hAnsi="Arial" w:cs="Arial"/>
        </w:rPr>
        <w:sectPr w:rsidR="0010525E" w:rsidRPr="0010525E" w:rsidSect="00FF49C9">
          <w:pgSz w:w="12242" w:h="15842"/>
          <w:pgMar w:top="1417" w:right="1701" w:bottom="1417" w:left="1701" w:header="708" w:footer="708" w:gutter="0"/>
          <w:cols w:space="720"/>
        </w:sectPr>
      </w:pP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proofErr w:type="gramStart"/>
      <w:r w:rsidRPr="00686012">
        <w:rPr>
          <w:rFonts w:asciiTheme="minorHAnsi" w:eastAsia="Times New Roman" w:hAnsiTheme="minorHAnsi" w:cstheme="minorHAnsi"/>
          <w:b/>
          <w:sz w:val="20"/>
          <w:szCs w:val="20"/>
          <w:lang w:val="es-AR" w:eastAsia="es-ES"/>
        </w:rPr>
        <w:t>Jefe</w:t>
      </w:r>
      <w:proofErr w:type="gramEnd"/>
      <w:r w:rsidRPr="00686012">
        <w:rPr>
          <w:rFonts w:asciiTheme="minorHAnsi" w:eastAsia="Times New Roman" w:hAnsiTheme="minorHAnsi" w:cstheme="minorHAnsi"/>
          <w:b/>
          <w:sz w:val="20"/>
          <w:szCs w:val="20"/>
          <w:lang w:val="es-AR" w:eastAsia="es-ES"/>
        </w:rPr>
        <w:t xml:space="preserv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w:t>
      </w:r>
      <w:proofErr w:type="spellStart"/>
      <w:r w:rsidRPr="00686012">
        <w:rPr>
          <w:rFonts w:asciiTheme="minorHAnsi" w:eastAsia="Times New Roman" w:hAnsiTheme="minorHAnsi" w:cstheme="minorHAnsi"/>
          <w:sz w:val="20"/>
          <w:szCs w:val="20"/>
          <w:lang w:val="es-ES"/>
        </w:rPr>
        <w:t>de</w:t>
      </w:r>
      <w:proofErr w:type="spellEnd"/>
      <w:r w:rsidRPr="00686012">
        <w:rPr>
          <w:rFonts w:asciiTheme="minorHAnsi" w:eastAsia="Times New Roman" w:hAnsiTheme="minorHAnsi" w:cstheme="minorHAnsi"/>
          <w:sz w:val="20"/>
          <w:szCs w:val="20"/>
          <w:lang w:val="es-ES"/>
        </w:rPr>
        <w:t xml:space="preserv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 xml:space="preserve">En atención al documento de Solicitud de Elaboración de Contrato, remitido por la Unidad de Compras y el proveído de la Hoja de Ruta S-____,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_____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proofErr w:type="spellStart"/>
            <w:r w:rsidRPr="00686012">
              <w:rPr>
                <w:rFonts w:asciiTheme="minorHAnsi" w:eastAsia="Times New Roman" w:hAnsiTheme="minorHAnsi" w:cstheme="minorHAnsi"/>
                <w:b/>
                <w:bCs/>
                <w:color w:val="000000"/>
                <w:sz w:val="16"/>
                <w:szCs w:val="16"/>
                <w:lang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roofErr w:type="spellStart"/>
            <w:r w:rsidRPr="00686012">
              <w:rPr>
                <w:rFonts w:asciiTheme="minorHAnsi" w:eastAsia="Times New Roman" w:hAnsiTheme="minorHAnsi" w:cstheme="minorHAnsi"/>
                <w:b/>
                <w:bCs/>
                <w:sz w:val="20"/>
                <w:szCs w:val="20"/>
                <w:lang w:val="es-ES_tradnl" w:eastAsia="es-ES"/>
              </w:rPr>
              <w:t>Nº</w:t>
            </w:r>
            <w:proofErr w:type="spellEnd"/>
            <w:r w:rsidRPr="00686012">
              <w:rPr>
                <w:rFonts w:asciiTheme="minorHAnsi" w:eastAsia="Times New Roman" w:hAnsiTheme="minorHAnsi" w:cstheme="minorHAnsi"/>
                <w:b/>
                <w:bCs/>
                <w:sz w:val="20"/>
                <w:szCs w:val="20"/>
                <w:lang w:val="es-ES_tradnl" w:eastAsia="es-ES"/>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roofErr w:type="spellStart"/>
            <w:r w:rsidRPr="00686012">
              <w:rPr>
                <w:rFonts w:asciiTheme="minorHAnsi" w:eastAsia="Times New Roman" w:hAnsiTheme="minorHAnsi" w:cstheme="minorHAnsi"/>
                <w:b/>
                <w:bCs/>
                <w:sz w:val="16"/>
                <w:szCs w:val="16"/>
                <w:lang w:val="es-ES_tradnl" w:eastAsia="es-ES"/>
              </w:rPr>
              <w:t>Nº</w:t>
            </w:r>
            <w:proofErr w:type="spellEnd"/>
            <w:r w:rsidRPr="00686012">
              <w:rPr>
                <w:rFonts w:asciiTheme="minorHAnsi" w:eastAsia="Times New Roman" w:hAnsiTheme="minorHAnsi" w:cstheme="minorHAnsi"/>
                <w:b/>
                <w:bCs/>
                <w:sz w:val="16"/>
                <w:szCs w:val="16"/>
                <w:lang w:val="es-ES_tradnl" w:eastAsia="es-ES"/>
              </w:rPr>
              <w:t xml:space="preserve">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0"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0"/>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1"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2"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2"/>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3"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3"/>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proofErr w:type="gramStart"/>
      <w:r w:rsidRPr="00686012">
        <w:rPr>
          <w:rFonts w:asciiTheme="minorHAnsi" w:eastAsia="Times New Roman" w:hAnsiTheme="minorHAnsi" w:cstheme="minorHAnsi"/>
          <w:sz w:val="20"/>
          <w:szCs w:val="20"/>
          <w:lang w:eastAsia="es-ES"/>
        </w:rPr>
        <w:t xml:space="preserve">  </w:t>
      </w:r>
      <w:r w:rsidRPr="00686012">
        <w:rPr>
          <w:rFonts w:asciiTheme="minorHAnsi" w:eastAsia="Times New Roman" w:hAnsiTheme="minorHAnsi" w:cstheme="minorHAnsi"/>
          <w:sz w:val="20"/>
          <w:szCs w:val="20"/>
          <w:lang w:val="es-ES_tradnl" w:eastAsia="es-ES"/>
        </w:rPr>
        <w:t>.</w:t>
      </w:r>
      <w:proofErr w:type="gramEnd"/>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77777777"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FF49C9">
      <w:headerReference w:type="default" r:id="rId20"/>
      <w:footerReference w:type="default" r:id="rId21"/>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9602" w14:textId="77777777" w:rsidR="00A54535" w:rsidRDefault="00A54535">
      <w:r>
        <w:separator/>
      </w:r>
    </w:p>
  </w:endnote>
  <w:endnote w:type="continuationSeparator" w:id="0">
    <w:p w14:paraId="2A3363A0" w14:textId="77777777" w:rsidR="00A54535" w:rsidRDefault="00A5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702B2D" w:rsidRDefault="00A5453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1BBC" w14:textId="77777777" w:rsidR="00A54535" w:rsidRDefault="00A54535">
      <w:r>
        <w:separator/>
      </w:r>
    </w:p>
  </w:footnote>
  <w:footnote w:type="continuationSeparator" w:id="0">
    <w:p w14:paraId="61254890" w14:textId="77777777" w:rsidR="00A54535" w:rsidRDefault="00A54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702B2D" w:rsidRDefault="00A54535">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702B2D" w:rsidRDefault="00702B2D">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BA56444"/>
    <w:multiLevelType w:val="hybridMultilevel"/>
    <w:tmpl w:val="6A5CE5E6"/>
    <w:lvl w:ilvl="0" w:tplc="362C8FB4">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EF4642"/>
    <w:multiLevelType w:val="hybridMultilevel"/>
    <w:tmpl w:val="27E24C5C"/>
    <w:lvl w:ilvl="0" w:tplc="BE28A4B2">
      <w:start w:val="1"/>
      <w:numFmt w:val="decimal"/>
      <w:lvlText w:val="%1."/>
      <w:lvlJc w:val="left"/>
      <w:pPr>
        <w:ind w:left="1106" w:hanging="348"/>
      </w:pPr>
      <w:rPr>
        <w:rFonts w:ascii="Calibri" w:eastAsia="Calibri" w:hAnsi="Calibri" w:cs="Calibri" w:hint="default"/>
        <w:b/>
        <w:bCs/>
        <w:i w:val="0"/>
        <w:iCs w:val="0"/>
        <w:spacing w:val="-1"/>
        <w:w w:val="99"/>
        <w:sz w:val="20"/>
        <w:szCs w:val="20"/>
        <w:lang w:val="es-ES" w:eastAsia="en-US" w:bidi="ar-SA"/>
      </w:rPr>
    </w:lvl>
    <w:lvl w:ilvl="1" w:tplc="CE30A99C">
      <w:numFmt w:val="bullet"/>
      <w:lvlText w:val=""/>
      <w:lvlJc w:val="left"/>
      <w:pPr>
        <w:ind w:left="2131" w:hanging="360"/>
      </w:pPr>
      <w:rPr>
        <w:rFonts w:ascii="Symbol" w:eastAsia="Symbol" w:hAnsi="Symbol" w:cs="Symbol" w:hint="default"/>
        <w:b w:val="0"/>
        <w:bCs w:val="0"/>
        <w:i w:val="0"/>
        <w:iCs w:val="0"/>
        <w:spacing w:val="0"/>
        <w:w w:val="99"/>
        <w:sz w:val="20"/>
        <w:szCs w:val="20"/>
        <w:lang w:val="es-ES" w:eastAsia="en-US" w:bidi="ar-SA"/>
      </w:rPr>
    </w:lvl>
    <w:lvl w:ilvl="2" w:tplc="5F0CEA0E">
      <w:numFmt w:val="bullet"/>
      <w:lvlText w:val="•"/>
      <w:lvlJc w:val="left"/>
      <w:pPr>
        <w:ind w:left="3105" w:hanging="360"/>
      </w:pPr>
      <w:rPr>
        <w:rFonts w:hint="default"/>
        <w:lang w:val="es-ES" w:eastAsia="en-US" w:bidi="ar-SA"/>
      </w:rPr>
    </w:lvl>
    <w:lvl w:ilvl="3" w:tplc="E1344A90">
      <w:numFmt w:val="bullet"/>
      <w:lvlText w:val="•"/>
      <w:lvlJc w:val="left"/>
      <w:pPr>
        <w:ind w:left="4070" w:hanging="360"/>
      </w:pPr>
      <w:rPr>
        <w:rFonts w:hint="default"/>
        <w:lang w:val="es-ES" w:eastAsia="en-US" w:bidi="ar-SA"/>
      </w:rPr>
    </w:lvl>
    <w:lvl w:ilvl="4" w:tplc="F58A3C42">
      <w:numFmt w:val="bullet"/>
      <w:lvlText w:val="•"/>
      <w:lvlJc w:val="left"/>
      <w:pPr>
        <w:ind w:left="5035" w:hanging="360"/>
      </w:pPr>
      <w:rPr>
        <w:rFonts w:hint="default"/>
        <w:lang w:val="es-ES" w:eastAsia="en-US" w:bidi="ar-SA"/>
      </w:rPr>
    </w:lvl>
    <w:lvl w:ilvl="5" w:tplc="26723A66">
      <w:numFmt w:val="bullet"/>
      <w:lvlText w:val="•"/>
      <w:lvlJc w:val="left"/>
      <w:pPr>
        <w:ind w:left="6000" w:hanging="360"/>
      </w:pPr>
      <w:rPr>
        <w:rFonts w:hint="default"/>
        <w:lang w:val="es-ES" w:eastAsia="en-US" w:bidi="ar-SA"/>
      </w:rPr>
    </w:lvl>
    <w:lvl w:ilvl="6" w:tplc="AFAA8316">
      <w:numFmt w:val="bullet"/>
      <w:lvlText w:val="•"/>
      <w:lvlJc w:val="left"/>
      <w:pPr>
        <w:ind w:left="6965" w:hanging="360"/>
      </w:pPr>
      <w:rPr>
        <w:rFonts w:hint="default"/>
        <w:lang w:val="es-ES" w:eastAsia="en-US" w:bidi="ar-SA"/>
      </w:rPr>
    </w:lvl>
    <w:lvl w:ilvl="7" w:tplc="5E9E5778">
      <w:numFmt w:val="bullet"/>
      <w:lvlText w:val="•"/>
      <w:lvlJc w:val="left"/>
      <w:pPr>
        <w:ind w:left="7930" w:hanging="360"/>
      </w:pPr>
      <w:rPr>
        <w:rFonts w:hint="default"/>
        <w:lang w:val="es-ES" w:eastAsia="en-US" w:bidi="ar-SA"/>
      </w:rPr>
    </w:lvl>
    <w:lvl w:ilvl="8" w:tplc="047076AC">
      <w:numFmt w:val="bullet"/>
      <w:lvlText w:val="•"/>
      <w:lvlJc w:val="left"/>
      <w:pPr>
        <w:ind w:left="8896" w:hanging="360"/>
      </w:pPr>
      <w:rPr>
        <w:rFonts w:hint="default"/>
        <w:lang w:val="es-ES" w:eastAsia="en-US" w:bidi="ar-SA"/>
      </w:r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6275C6C"/>
    <w:multiLevelType w:val="hybridMultilevel"/>
    <w:tmpl w:val="C5D2B9E4"/>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613362E"/>
    <w:multiLevelType w:val="hybridMultilevel"/>
    <w:tmpl w:val="86D64B18"/>
    <w:lvl w:ilvl="0" w:tplc="32483C08">
      <w:start w:val="1"/>
      <w:numFmt w:val="decimal"/>
      <w:lvlText w:val="%1."/>
      <w:lvlJc w:val="left"/>
      <w:pPr>
        <w:ind w:left="1161" w:hanging="404"/>
      </w:pPr>
      <w:rPr>
        <w:rFonts w:ascii="Arial" w:eastAsia="Arial" w:hAnsi="Arial" w:cs="Arial" w:hint="default"/>
        <w:b/>
        <w:bCs/>
        <w:i w:val="0"/>
        <w:iCs w:val="0"/>
        <w:spacing w:val="-1"/>
        <w:w w:val="99"/>
        <w:sz w:val="20"/>
        <w:szCs w:val="20"/>
        <w:lang w:val="es-ES" w:eastAsia="en-US" w:bidi="ar-SA"/>
      </w:rPr>
    </w:lvl>
    <w:lvl w:ilvl="1" w:tplc="8AC2CDE0">
      <w:numFmt w:val="bullet"/>
      <w:lvlText w:val="•"/>
      <w:lvlJc w:val="left"/>
      <w:pPr>
        <w:ind w:left="2126" w:hanging="404"/>
      </w:pPr>
      <w:rPr>
        <w:rFonts w:hint="default"/>
        <w:lang w:val="es-ES" w:eastAsia="en-US" w:bidi="ar-SA"/>
      </w:rPr>
    </w:lvl>
    <w:lvl w:ilvl="2" w:tplc="C526D718">
      <w:numFmt w:val="bullet"/>
      <w:lvlText w:val="•"/>
      <w:lvlJc w:val="left"/>
      <w:pPr>
        <w:ind w:left="3093" w:hanging="404"/>
      </w:pPr>
      <w:rPr>
        <w:rFonts w:hint="default"/>
        <w:lang w:val="es-ES" w:eastAsia="en-US" w:bidi="ar-SA"/>
      </w:rPr>
    </w:lvl>
    <w:lvl w:ilvl="3" w:tplc="4AFC07F4">
      <w:numFmt w:val="bullet"/>
      <w:lvlText w:val="•"/>
      <w:lvlJc w:val="left"/>
      <w:pPr>
        <w:ind w:left="4059" w:hanging="404"/>
      </w:pPr>
      <w:rPr>
        <w:rFonts w:hint="default"/>
        <w:lang w:val="es-ES" w:eastAsia="en-US" w:bidi="ar-SA"/>
      </w:rPr>
    </w:lvl>
    <w:lvl w:ilvl="4" w:tplc="8E26AE94">
      <w:numFmt w:val="bullet"/>
      <w:lvlText w:val="•"/>
      <w:lvlJc w:val="left"/>
      <w:pPr>
        <w:ind w:left="5026" w:hanging="404"/>
      </w:pPr>
      <w:rPr>
        <w:rFonts w:hint="default"/>
        <w:lang w:val="es-ES" w:eastAsia="en-US" w:bidi="ar-SA"/>
      </w:rPr>
    </w:lvl>
    <w:lvl w:ilvl="5" w:tplc="F9889386">
      <w:numFmt w:val="bullet"/>
      <w:lvlText w:val="•"/>
      <w:lvlJc w:val="left"/>
      <w:pPr>
        <w:ind w:left="5993" w:hanging="404"/>
      </w:pPr>
      <w:rPr>
        <w:rFonts w:hint="default"/>
        <w:lang w:val="es-ES" w:eastAsia="en-US" w:bidi="ar-SA"/>
      </w:rPr>
    </w:lvl>
    <w:lvl w:ilvl="6" w:tplc="E2B62502">
      <w:numFmt w:val="bullet"/>
      <w:lvlText w:val="•"/>
      <w:lvlJc w:val="left"/>
      <w:pPr>
        <w:ind w:left="6959" w:hanging="404"/>
      </w:pPr>
      <w:rPr>
        <w:rFonts w:hint="default"/>
        <w:lang w:val="es-ES" w:eastAsia="en-US" w:bidi="ar-SA"/>
      </w:rPr>
    </w:lvl>
    <w:lvl w:ilvl="7" w:tplc="3FEE110C">
      <w:numFmt w:val="bullet"/>
      <w:lvlText w:val="•"/>
      <w:lvlJc w:val="left"/>
      <w:pPr>
        <w:ind w:left="7926" w:hanging="404"/>
      </w:pPr>
      <w:rPr>
        <w:rFonts w:hint="default"/>
        <w:lang w:val="es-ES" w:eastAsia="en-US" w:bidi="ar-SA"/>
      </w:rPr>
    </w:lvl>
    <w:lvl w:ilvl="8" w:tplc="784A3F5A">
      <w:numFmt w:val="bullet"/>
      <w:lvlText w:val="•"/>
      <w:lvlJc w:val="left"/>
      <w:pPr>
        <w:ind w:left="8893" w:hanging="404"/>
      </w:pPr>
      <w:rPr>
        <w:rFonts w:hint="default"/>
        <w:lang w:val="es-ES" w:eastAsia="en-US" w:bidi="ar-SA"/>
      </w:rPr>
    </w:lvl>
  </w:abstractNum>
  <w:abstractNum w:abstractNumId="35"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6B41AEB"/>
    <w:multiLevelType w:val="hybridMultilevel"/>
    <w:tmpl w:val="D1DEB976"/>
    <w:lvl w:ilvl="0" w:tplc="2AB24CA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98286176">
    <w:abstractNumId w:val="29"/>
  </w:num>
  <w:num w:numId="2" w16cid:durableId="265583351">
    <w:abstractNumId w:val="22"/>
  </w:num>
  <w:num w:numId="3" w16cid:durableId="1567689335">
    <w:abstractNumId w:val="26"/>
  </w:num>
  <w:num w:numId="4" w16cid:durableId="1453553059">
    <w:abstractNumId w:val="5"/>
  </w:num>
  <w:num w:numId="5" w16cid:durableId="1069351791">
    <w:abstractNumId w:val="25"/>
  </w:num>
  <w:num w:numId="6" w16cid:durableId="1471168877">
    <w:abstractNumId w:val="6"/>
  </w:num>
  <w:num w:numId="7" w16cid:durableId="1215242543">
    <w:abstractNumId w:val="13"/>
  </w:num>
  <w:num w:numId="8" w16cid:durableId="395788765">
    <w:abstractNumId w:val="43"/>
  </w:num>
  <w:num w:numId="9" w16cid:durableId="1027952234">
    <w:abstractNumId w:val="33"/>
  </w:num>
  <w:num w:numId="10" w16cid:durableId="600188232">
    <w:abstractNumId w:val="39"/>
  </w:num>
  <w:num w:numId="11" w16cid:durableId="1479764692">
    <w:abstractNumId w:val="9"/>
  </w:num>
  <w:num w:numId="12" w16cid:durableId="227887654">
    <w:abstractNumId w:val="41"/>
  </w:num>
  <w:num w:numId="13" w16cid:durableId="619074409">
    <w:abstractNumId w:val="42"/>
  </w:num>
  <w:num w:numId="14" w16cid:durableId="558327206">
    <w:abstractNumId w:val="28"/>
  </w:num>
  <w:num w:numId="15" w16cid:durableId="918632272">
    <w:abstractNumId w:val="24"/>
  </w:num>
  <w:num w:numId="16" w16cid:durableId="699235368">
    <w:abstractNumId w:val="23"/>
  </w:num>
  <w:num w:numId="17" w16cid:durableId="1323697910">
    <w:abstractNumId w:val="8"/>
  </w:num>
  <w:num w:numId="18" w16cid:durableId="2111049761">
    <w:abstractNumId w:val="11"/>
  </w:num>
  <w:num w:numId="19" w16cid:durableId="1671789029">
    <w:abstractNumId w:val="10"/>
  </w:num>
  <w:num w:numId="20" w16cid:durableId="2086876573">
    <w:abstractNumId w:val="16"/>
  </w:num>
  <w:num w:numId="21" w16cid:durableId="1589580707">
    <w:abstractNumId w:val="37"/>
  </w:num>
  <w:num w:numId="22" w16cid:durableId="41248761">
    <w:abstractNumId w:val="21"/>
  </w:num>
  <w:num w:numId="23" w16cid:durableId="711199367">
    <w:abstractNumId w:val="17"/>
  </w:num>
  <w:num w:numId="24" w16cid:durableId="1117868892">
    <w:abstractNumId w:val="27"/>
  </w:num>
  <w:num w:numId="25" w16cid:durableId="90711558">
    <w:abstractNumId w:val="15"/>
  </w:num>
  <w:num w:numId="26" w16cid:durableId="140120381">
    <w:abstractNumId w:val="35"/>
  </w:num>
  <w:num w:numId="27" w16cid:durableId="1572230405">
    <w:abstractNumId w:val="38"/>
  </w:num>
  <w:num w:numId="28" w16cid:durableId="2017145592">
    <w:abstractNumId w:val="34"/>
  </w:num>
  <w:num w:numId="29" w16cid:durableId="1022972645">
    <w:abstractNumId w:val="12"/>
  </w:num>
  <w:num w:numId="30" w16cid:durableId="439302376">
    <w:abstractNumId w:val="18"/>
  </w:num>
  <w:num w:numId="31" w16cid:durableId="1150831207">
    <w:abstractNumId w:val="40"/>
  </w:num>
  <w:num w:numId="32" w16cid:durableId="662511820">
    <w:abstractNumId w:val="4"/>
  </w:num>
  <w:num w:numId="33" w16cid:durableId="1972977358">
    <w:abstractNumId w:val="14"/>
  </w:num>
  <w:num w:numId="34" w16cid:durableId="1972977076">
    <w:abstractNumId w:val="31"/>
  </w:num>
  <w:num w:numId="35" w16cid:durableId="1701127785">
    <w:abstractNumId w:val="19"/>
  </w:num>
  <w:num w:numId="36" w16cid:durableId="1554997198">
    <w:abstractNumId w:val="2"/>
  </w:num>
  <w:num w:numId="37" w16cid:durableId="512963101">
    <w:abstractNumId w:val="30"/>
  </w:num>
  <w:num w:numId="38" w16cid:durableId="733118430">
    <w:abstractNumId w:val="1"/>
  </w:num>
  <w:num w:numId="39" w16cid:durableId="45645563">
    <w:abstractNumId w:val="7"/>
  </w:num>
  <w:num w:numId="40" w16cid:durableId="32734842">
    <w:abstractNumId w:val="36"/>
  </w:num>
  <w:num w:numId="41" w16cid:durableId="1884556733">
    <w:abstractNumId w:val="20"/>
  </w:num>
  <w:num w:numId="42" w16cid:durableId="667440621">
    <w:abstractNumId w:val="3"/>
  </w:num>
  <w:num w:numId="43" w16cid:durableId="20754731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65351448">
    <w:abstractNumId w:val="0"/>
  </w:num>
  <w:num w:numId="45" w16cid:durableId="144010300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61157"/>
    <w:rsid w:val="00096ADD"/>
    <w:rsid w:val="0010525E"/>
    <w:rsid w:val="0022570A"/>
    <w:rsid w:val="00240995"/>
    <w:rsid w:val="002431DA"/>
    <w:rsid w:val="00256836"/>
    <w:rsid w:val="002B0715"/>
    <w:rsid w:val="002B5E6A"/>
    <w:rsid w:val="002C34CB"/>
    <w:rsid w:val="003336AC"/>
    <w:rsid w:val="003E27CB"/>
    <w:rsid w:val="004A6265"/>
    <w:rsid w:val="0056324C"/>
    <w:rsid w:val="00655515"/>
    <w:rsid w:val="00686012"/>
    <w:rsid w:val="006E2A41"/>
    <w:rsid w:val="00702B2D"/>
    <w:rsid w:val="0077500E"/>
    <w:rsid w:val="007A50BC"/>
    <w:rsid w:val="007E0E3F"/>
    <w:rsid w:val="00800012"/>
    <w:rsid w:val="00855F9A"/>
    <w:rsid w:val="00894480"/>
    <w:rsid w:val="00902509"/>
    <w:rsid w:val="00972947"/>
    <w:rsid w:val="00976C96"/>
    <w:rsid w:val="009E2657"/>
    <w:rsid w:val="009F412B"/>
    <w:rsid w:val="00A0237E"/>
    <w:rsid w:val="00A258DA"/>
    <w:rsid w:val="00A52B30"/>
    <w:rsid w:val="00A54535"/>
    <w:rsid w:val="00A75AF8"/>
    <w:rsid w:val="00AC7809"/>
    <w:rsid w:val="00AD5688"/>
    <w:rsid w:val="00AD61DA"/>
    <w:rsid w:val="00B224DC"/>
    <w:rsid w:val="00B42542"/>
    <w:rsid w:val="00BA4EF5"/>
    <w:rsid w:val="00BF3C44"/>
    <w:rsid w:val="00C060F0"/>
    <w:rsid w:val="00D10EBC"/>
    <w:rsid w:val="00D57680"/>
    <w:rsid w:val="00D86A6A"/>
    <w:rsid w:val="00DF17A2"/>
    <w:rsid w:val="00E44FA3"/>
    <w:rsid w:val="00F370A0"/>
    <w:rsid w:val="00F53347"/>
    <w:rsid w:val="00FC6827"/>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 w:type="character" w:styleId="Mencinsinresolver">
    <w:name w:val="Unresolved Mention"/>
    <w:basedOn w:val="Fuentedeprrafopredeter"/>
    <w:uiPriority w:val="99"/>
    <w:semiHidden/>
    <w:unhideWhenUsed/>
    <w:rsid w:val="00096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wendy.oropeza@csbp.com.bo" TargetMode="External"/><Relationship Id="rId18" Type="http://schemas.openxmlformats.org/officeDocument/2006/relationships/hyperlink" Target="mailto:denuncias.csbp@csbp.com.bo"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yperlink" Target="https://us04web.zoom.us/j/74691286974?pwd=izFeqI9ao43q10taWrwbRbqlHvnsDN.1" TargetMode="External"/><Relationship Id="rId23" Type="http://schemas.openxmlformats.org/officeDocument/2006/relationships/theme" Target="theme/theme1.xml"/><Relationship Id="rId10" Type="http://schemas.openxmlformats.org/officeDocument/2006/relationships/hyperlink" Target="mailto:wendy.oropeza@csbp.com.bo"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https://us04web.zoom.us/j/74919448089?pwd=MRE8LOKSZoCgOUag2M63ZybfaUxTNu.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1067</TotalTime>
  <Pages>32</Pages>
  <Words>9384</Words>
  <Characters>51615</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12</cp:revision>
  <cp:lastPrinted>2026-04-28T20:46:00Z</cp:lastPrinted>
  <dcterms:created xsi:type="dcterms:W3CDTF">2026-03-18T20:22:00Z</dcterms:created>
  <dcterms:modified xsi:type="dcterms:W3CDTF">2026-04-29T12:24:00Z</dcterms:modified>
</cp:coreProperties>
</file>