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3F36072"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2F0864">
                              <w:rPr>
                                <w:b/>
                                <w:color w:val="000000" w:themeColor="text1"/>
                              </w:rPr>
                              <w:t>3</w:t>
                            </w:r>
                            <w:r w:rsidR="001A1F3E">
                              <w:rPr>
                                <w:b/>
                                <w:color w:val="000000" w:themeColor="text1"/>
                              </w:rPr>
                              <w:t>2</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3F36072"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2F0864">
                        <w:rPr>
                          <w:b/>
                          <w:color w:val="000000" w:themeColor="text1"/>
                        </w:rPr>
                        <w:t>3</w:t>
                      </w:r>
                      <w:r w:rsidR="001A1F3E">
                        <w:rPr>
                          <w:b/>
                          <w:color w:val="000000" w:themeColor="text1"/>
                        </w:rPr>
                        <w:t>2</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701C78C5"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DD2835">
        <w:rPr>
          <w:rFonts w:ascii="Arial" w:hAnsi="Arial" w:cs="Arial"/>
          <w:b/>
          <w:color w:val="FF0000"/>
          <w:sz w:val="20"/>
          <w:szCs w:val="20"/>
        </w:rPr>
        <w:t>REACTIVOS</w:t>
      </w:r>
      <w:r w:rsidR="00C6687F">
        <w:rPr>
          <w:rFonts w:ascii="Arial" w:hAnsi="Arial" w:cs="Arial"/>
          <w:b/>
          <w:color w:val="FF0000"/>
          <w:sz w:val="20"/>
          <w:szCs w:val="20"/>
        </w:rPr>
        <w:t xml:space="preserve"> E INSUMOS </w:t>
      </w:r>
      <w:r w:rsidR="00DD2835">
        <w:rPr>
          <w:rFonts w:ascii="Arial" w:hAnsi="Arial" w:cs="Arial"/>
          <w:b/>
          <w:color w:val="FF0000"/>
          <w:sz w:val="20"/>
          <w:szCs w:val="20"/>
        </w:rPr>
        <w:t>PARA LABORTAORIO</w:t>
      </w:r>
      <w:proofErr w:type="gramStart"/>
      <w:r w:rsidR="00DC3B08">
        <w:rPr>
          <w:rFonts w:ascii="Arial" w:hAnsi="Arial" w:cs="Arial"/>
          <w:b/>
          <w:color w:val="FF0000"/>
          <w:sz w:val="20"/>
          <w:szCs w:val="20"/>
        </w:rPr>
        <w:t xml:space="preserve">-  </w:t>
      </w:r>
      <w:r w:rsidR="00377F0F">
        <w:rPr>
          <w:rFonts w:ascii="Arial" w:hAnsi="Arial" w:cs="Arial"/>
          <w:b/>
          <w:color w:val="FF0000"/>
          <w:sz w:val="20"/>
          <w:szCs w:val="20"/>
        </w:rPr>
        <w:t>TERCERA</w:t>
      </w:r>
      <w:proofErr w:type="gramEnd"/>
      <w:r w:rsidR="00DC3B08">
        <w:rPr>
          <w:rFonts w:ascii="Arial" w:hAnsi="Arial" w:cs="Arial"/>
          <w:b/>
          <w:color w:val="FF0000"/>
          <w:sz w:val="20"/>
          <w:szCs w:val="20"/>
        </w:rPr>
        <w:t xml:space="preserve"> CONVOCATORIA</w:t>
      </w:r>
    </w:p>
    <w:p w14:paraId="03F7367A" w14:textId="7F1EBA01"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2F0864">
        <w:rPr>
          <w:rFonts w:ascii="Arial" w:hAnsi="Arial" w:cs="Arial"/>
          <w:b/>
          <w:color w:val="FF0000"/>
          <w:sz w:val="20"/>
          <w:szCs w:val="20"/>
        </w:rPr>
        <w:t>3</w:t>
      </w:r>
      <w:r w:rsidR="001A1F3E">
        <w:rPr>
          <w:rFonts w:ascii="Arial" w:hAnsi="Arial" w:cs="Arial"/>
          <w:b/>
          <w:color w:val="FF0000"/>
          <w:sz w:val="20"/>
          <w:szCs w:val="20"/>
        </w:rPr>
        <w:t>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76E89604"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DD2835">
        <w:rPr>
          <w:rFonts w:asciiTheme="minorHAnsi" w:hAnsiTheme="minorHAnsi" w:cstheme="minorHAnsi"/>
          <w:color w:val="FF0000"/>
          <w:sz w:val="20"/>
          <w:lang w:val="es-ES"/>
        </w:rPr>
        <w:t>REACTIVOS</w:t>
      </w:r>
      <w:r w:rsidR="00C6687F">
        <w:rPr>
          <w:rFonts w:asciiTheme="minorHAnsi" w:hAnsiTheme="minorHAnsi" w:cstheme="minorHAnsi"/>
          <w:color w:val="FF0000"/>
          <w:sz w:val="20"/>
          <w:lang w:val="es-ES"/>
        </w:rPr>
        <w:t xml:space="preserve"> E INSUMOS</w:t>
      </w:r>
      <w:r w:rsidR="00DD2835">
        <w:rPr>
          <w:rFonts w:asciiTheme="minorHAnsi" w:hAnsiTheme="minorHAnsi" w:cstheme="minorHAnsi"/>
          <w:color w:val="FF0000"/>
          <w:sz w:val="20"/>
          <w:lang w:val="es-ES"/>
        </w:rPr>
        <w:t xml:space="preserve"> PARA LABORATORIO</w:t>
      </w:r>
      <w:r w:rsidR="00A56959" w:rsidRPr="00A56959">
        <w:rPr>
          <w:rFonts w:asciiTheme="minorHAnsi" w:hAnsiTheme="minorHAnsi" w:cstheme="minorHAnsi"/>
          <w:color w:val="FF0000"/>
          <w:sz w:val="20"/>
          <w:lang w:val="es-ES"/>
        </w:rPr>
        <w:t xml:space="preserve"> (</w:t>
      </w:r>
      <w:r w:rsidR="00377F0F">
        <w:rPr>
          <w:rFonts w:asciiTheme="minorHAnsi" w:hAnsiTheme="minorHAnsi" w:cstheme="minorHAnsi"/>
          <w:color w:val="FF0000"/>
          <w:sz w:val="20"/>
          <w:lang w:val="es-ES"/>
        </w:rPr>
        <w:t>TERCERA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3D1D5B1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DC3B08">
        <w:rPr>
          <w:rFonts w:cstheme="minorHAnsi"/>
          <w:sz w:val="20"/>
          <w:szCs w:val="20"/>
        </w:rPr>
        <w:t>6</w:t>
      </w:r>
      <w:r w:rsidR="00265BCD" w:rsidRPr="00A56959">
        <w:rPr>
          <w:rFonts w:cstheme="minorHAnsi"/>
          <w:sz w:val="20"/>
          <w:szCs w:val="20"/>
        </w:rPr>
        <w:t xml:space="preserve">:00, del día </w:t>
      </w:r>
      <w:r w:rsidR="00377F0F">
        <w:rPr>
          <w:rFonts w:cstheme="minorHAnsi"/>
          <w:b/>
          <w:bCs/>
          <w:color w:val="FF0000"/>
          <w:sz w:val="20"/>
          <w:szCs w:val="20"/>
        </w:rPr>
        <w:t xml:space="preserve">Martes 21 </w:t>
      </w:r>
      <w:proofErr w:type="gramStart"/>
      <w:r w:rsidR="00377F0F">
        <w:rPr>
          <w:rFonts w:cstheme="minorHAnsi"/>
          <w:b/>
          <w:bCs/>
          <w:color w:val="FF0000"/>
          <w:sz w:val="20"/>
          <w:szCs w:val="20"/>
        </w:rPr>
        <w:t>de  octubre</w:t>
      </w:r>
      <w:proofErr w:type="gramEnd"/>
      <w:r w:rsidR="00377F0F">
        <w:rPr>
          <w:rFonts w:cstheme="minorHAnsi"/>
          <w:b/>
          <w:bCs/>
          <w:color w:val="FF0000"/>
          <w:sz w:val="20"/>
          <w:szCs w:val="20"/>
        </w:rPr>
        <w:t xml:space="preserve"> </w:t>
      </w:r>
      <w:r w:rsidR="007D726E">
        <w:rPr>
          <w:rFonts w:cstheme="minorHAnsi"/>
          <w:b/>
          <w:bCs/>
          <w:color w:val="FF0000"/>
          <w:sz w:val="20"/>
          <w:szCs w:val="20"/>
        </w:rPr>
        <w:t>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881097F"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2F0864">
        <w:rPr>
          <w:rFonts w:cstheme="minorHAnsi"/>
          <w:b/>
          <w:bCs/>
        </w:rPr>
        <w:t>3</w:t>
      </w:r>
      <w:r w:rsidR="001A1F3E">
        <w:rPr>
          <w:rFonts w:cstheme="minorHAnsi"/>
          <w:b/>
          <w:bCs/>
        </w:rPr>
        <w:t>2</w:t>
      </w:r>
      <w:r w:rsidR="007D726E">
        <w:rPr>
          <w:rFonts w:cstheme="minorHAnsi"/>
          <w:b/>
          <w:bCs/>
        </w:rPr>
        <w:t>-2025</w:t>
      </w:r>
      <w:r w:rsidRPr="00A56959">
        <w:rPr>
          <w:rFonts w:cstheme="minorHAnsi"/>
          <w:b/>
          <w:bCs/>
        </w:rPr>
        <w:t xml:space="preserve"> </w:t>
      </w:r>
      <w:r w:rsidRPr="00A56959">
        <w:rPr>
          <w:rFonts w:cstheme="minorHAnsi"/>
          <w:b/>
        </w:rPr>
        <w:t xml:space="preserve">COMPRA DE </w:t>
      </w:r>
      <w:r w:rsidR="00D86FCF">
        <w:rPr>
          <w:rFonts w:cstheme="minorHAnsi"/>
          <w:b/>
        </w:rPr>
        <w:t>REACTIVOS</w:t>
      </w:r>
      <w:r w:rsidR="001A1F3E">
        <w:rPr>
          <w:rFonts w:cstheme="minorHAnsi"/>
          <w:b/>
        </w:rPr>
        <w:t xml:space="preserve"> E INSUMOS</w:t>
      </w:r>
      <w:r w:rsidR="00D86FCF">
        <w:rPr>
          <w:rFonts w:cstheme="minorHAnsi"/>
          <w:b/>
        </w:rPr>
        <w:t xml:space="preserve"> PARA LABORATORIO</w:t>
      </w:r>
      <w:r w:rsidRPr="00A56959">
        <w:rPr>
          <w:rFonts w:cstheme="minorHAnsi"/>
          <w:b/>
          <w:bCs/>
        </w:rPr>
        <w:t xml:space="preserve">” – </w:t>
      </w:r>
      <w:r w:rsidR="00377F0F">
        <w:rPr>
          <w:rFonts w:cstheme="minorHAnsi"/>
          <w:b/>
          <w:bCs/>
        </w:rPr>
        <w:t>TERCERA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503FEF76" w14:textId="2F7F2C6D" w:rsidR="00C6687F" w:rsidRPr="001A1F3E" w:rsidRDefault="009B52E4" w:rsidP="001A1F3E">
      <w:pPr>
        <w:pStyle w:val="Prrafodelista"/>
        <w:numPr>
          <w:ilvl w:val="1"/>
          <w:numId w:val="5"/>
        </w:numPr>
        <w:rPr>
          <w:rFonts w:cstheme="minorHAnsi"/>
          <w:sz w:val="20"/>
          <w:szCs w:val="20"/>
        </w:rPr>
      </w:pPr>
      <w:r w:rsidRPr="00A56959">
        <w:rPr>
          <w:rFonts w:cstheme="minorHAnsi"/>
          <w:b/>
          <w:sz w:val="20"/>
          <w:szCs w:val="20"/>
        </w:rPr>
        <w:t>FORMULARIO DE PROPUESTA TÉCNICA</w:t>
      </w:r>
      <w:r w:rsidR="001A1F3E">
        <w:rPr>
          <w:rFonts w:cstheme="minorHAnsi"/>
          <w:b/>
          <w:sz w:val="20"/>
          <w:szCs w:val="20"/>
        </w:rPr>
        <w:t xml:space="preserve"> Y ECONÓMICA</w:t>
      </w:r>
      <w:r w:rsidRPr="00A56959">
        <w:rPr>
          <w:rFonts w:cstheme="minorHAnsi"/>
          <w:b/>
          <w:sz w:val="20"/>
          <w:szCs w:val="20"/>
        </w:rPr>
        <w:t xml:space="preserve">: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w:t>
      </w:r>
      <w:r w:rsidR="00C6687F">
        <w:rPr>
          <w:rFonts w:cstheme="minorHAnsi"/>
          <w:sz w:val="20"/>
          <w:szCs w:val="20"/>
        </w:rPr>
        <w:t>.</w:t>
      </w:r>
      <w:r w:rsidR="001A1F3E">
        <w:rPr>
          <w:rFonts w:cstheme="minorHAnsi"/>
          <w:sz w:val="20"/>
          <w:szCs w:val="20"/>
        </w:rPr>
        <w:t xml:space="preserve"> </w:t>
      </w:r>
      <w:r w:rsidR="00C6687F" w:rsidRPr="001A1F3E">
        <w:rPr>
          <w:rFonts w:cstheme="minorHAnsi"/>
          <w:b/>
          <w:i/>
          <w:iCs/>
          <w:sz w:val="18"/>
          <w:szCs w:val="18"/>
        </w:rPr>
        <w:t>El proponente deberá detallar en las columnas referidas en el formulario de la propuesta de medicamento (presentación, procedencia, nombre comercial, concentración, registro sanitario, fecha de vencimiento, precio unitario y precio total).</w:t>
      </w:r>
    </w:p>
    <w:p w14:paraId="292FC78D" w14:textId="77777777" w:rsidR="009B52E4" w:rsidRPr="00D455D6" w:rsidRDefault="009B52E4" w:rsidP="009B52E4">
      <w:pPr>
        <w:pStyle w:val="Prrafodelista"/>
        <w:ind w:left="426"/>
        <w:rPr>
          <w:rFonts w:cstheme="minorHAnsi"/>
          <w:sz w:val="10"/>
          <w:szCs w:val="10"/>
        </w:rPr>
      </w:pPr>
    </w:p>
    <w:p w14:paraId="290733A2" w14:textId="3CD7D187" w:rsidR="009B52E4" w:rsidRPr="00A56959" w:rsidRDefault="009B52E4" w:rsidP="001A1F3E">
      <w:pPr>
        <w:pStyle w:val="Prrafodelista"/>
        <w:ind w:left="360"/>
        <w:rPr>
          <w:rFonts w:cstheme="minorHAnsi"/>
          <w:sz w:val="20"/>
          <w:szCs w:val="20"/>
        </w:rPr>
      </w:pPr>
      <w:r w:rsidRPr="00A56959">
        <w:rPr>
          <w:rFonts w:cstheme="minorHAnsi"/>
          <w:sz w:val="20"/>
          <w:szCs w:val="20"/>
        </w:rPr>
        <w:t>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6F29020D"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1A1F3E">
        <w:rPr>
          <w:rFonts w:cstheme="minorHAnsi"/>
          <w:sz w:val="20"/>
          <w:szCs w:val="20"/>
        </w:rPr>
        <w:t>1</w:t>
      </w:r>
      <w:r w:rsidR="009319FF">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73EDC095" w14:textId="77777777" w:rsidR="001A1F3E" w:rsidRDefault="001A1F3E" w:rsidP="00151ECB">
      <w:pPr>
        <w:rPr>
          <w:rFonts w:cstheme="minorHAnsi"/>
          <w:b/>
          <w:i/>
          <w:iCs/>
          <w:sz w:val="18"/>
          <w:szCs w:val="18"/>
        </w:rPr>
      </w:pPr>
    </w:p>
    <w:p w14:paraId="3A53DF36" w14:textId="1EDEC423" w:rsidR="00151ECB" w:rsidRPr="00151ECB" w:rsidRDefault="00151ECB" w:rsidP="001A1F3E">
      <w:pPr>
        <w:ind w:left="426"/>
        <w:rPr>
          <w:rFonts w:cstheme="minorHAnsi"/>
          <w:b/>
          <w:i/>
          <w:iCs/>
          <w:sz w:val="18"/>
          <w:szCs w:val="18"/>
        </w:rPr>
      </w:pPr>
      <w:r w:rsidRPr="00151ECB">
        <w:rPr>
          <w:rFonts w:cstheme="minorHAnsi"/>
          <w:b/>
          <w:i/>
          <w:iCs/>
          <w:sz w:val="18"/>
          <w:szCs w:val="18"/>
        </w:rPr>
        <w:t xml:space="preserve">La empresa adjudicada deberá </w:t>
      </w:r>
      <w:r>
        <w:rPr>
          <w:rFonts w:cstheme="minorHAnsi"/>
          <w:b/>
          <w:i/>
          <w:iCs/>
          <w:sz w:val="18"/>
          <w:szCs w:val="18"/>
        </w:rPr>
        <w:t xml:space="preserve">coordinar con Almacén de General de Medicamentos la recepción de los mismos, así como también </w:t>
      </w:r>
      <w:r w:rsidR="00665827">
        <w:rPr>
          <w:rFonts w:cstheme="minorHAnsi"/>
          <w:b/>
          <w:i/>
          <w:iCs/>
          <w:sz w:val="18"/>
          <w:szCs w:val="18"/>
        </w:rPr>
        <w:t xml:space="preserve">la entrega de </w:t>
      </w:r>
      <w:r>
        <w:rPr>
          <w:rFonts w:cstheme="minorHAnsi"/>
          <w:b/>
          <w:i/>
          <w:iCs/>
          <w:sz w:val="18"/>
          <w:szCs w:val="18"/>
        </w:rPr>
        <w:t>la documentación</w:t>
      </w:r>
      <w:r w:rsidR="00DC3B08">
        <w:rPr>
          <w:rFonts w:cstheme="minorHAnsi"/>
          <w:b/>
          <w:i/>
          <w:iCs/>
          <w:sz w:val="18"/>
          <w:szCs w:val="18"/>
        </w:rPr>
        <w:t>.</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C1397C"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25CEEF74" w14:textId="77777777" w:rsidR="00C1397C" w:rsidRPr="00C1397C" w:rsidRDefault="00C1397C" w:rsidP="00C1397C">
      <w:pPr>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26BAC426" w:rsidR="007D726E" w:rsidRPr="00A56959" w:rsidRDefault="00377F0F" w:rsidP="008B4E20">
            <w:pPr>
              <w:jc w:val="center"/>
              <w:rPr>
                <w:rFonts w:cstheme="minorHAnsi"/>
                <w:sz w:val="18"/>
                <w:szCs w:val="20"/>
              </w:rPr>
            </w:pPr>
            <w:r>
              <w:rPr>
                <w:rFonts w:cstheme="minorHAnsi"/>
                <w:sz w:val="18"/>
                <w:szCs w:val="20"/>
              </w:rPr>
              <w:t>17/10</w:t>
            </w:r>
            <w:r w:rsidR="007D726E">
              <w:rPr>
                <w:rFonts w:cstheme="minorHAnsi"/>
                <w:sz w:val="18"/>
                <w:szCs w:val="20"/>
              </w:rPr>
              <w:t>/2025</w:t>
            </w:r>
          </w:p>
        </w:tc>
        <w:tc>
          <w:tcPr>
            <w:tcW w:w="1276" w:type="dxa"/>
            <w:shd w:val="clear" w:color="auto" w:fill="auto"/>
            <w:vAlign w:val="center"/>
          </w:tcPr>
          <w:p w14:paraId="3E275C4D" w14:textId="5894B535" w:rsidR="007D726E" w:rsidRPr="00A56959" w:rsidRDefault="00EF0AC8" w:rsidP="008B4E20">
            <w:pPr>
              <w:jc w:val="center"/>
              <w:rPr>
                <w:rFonts w:cstheme="minorHAnsi"/>
                <w:sz w:val="18"/>
                <w:szCs w:val="20"/>
              </w:rPr>
            </w:pPr>
            <w:r>
              <w:rPr>
                <w:rFonts w:cstheme="minorHAnsi"/>
                <w:sz w:val="18"/>
                <w:szCs w:val="20"/>
              </w:rPr>
              <w:t>1</w:t>
            </w:r>
            <w:r w:rsidR="00DC3B08">
              <w:rPr>
                <w:rFonts w:cstheme="minorHAnsi"/>
                <w:sz w:val="18"/>
                <w:szCs w:val="20"/>
              </w:rPr>
              <w:t>3</w:t>
            </w:r>
            <w:r w:rsidR="007D726E"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7E61ED13" w:rsidR="007D726E" w:rsidRPr="00A56959" w:rsidRDefault="00377F0F" w:rsidP="008B4E20">
            <w:pPr>
              <w:jc w:val="center"/>
              <w:rPr>
                <w:rFonts w:cstheme="minorHAnsi"/>
                <w:sz w:val="18"/>
                <w:szCs w:val="20"/>
              </w:rPr>
            </w:pPr>
            <w:r>
              <w:rPr>
                <w:rFonts w:cstheme="minorHAnsi"/>
                <w:color w:val="FF0000"/>
                <w:sz w:val="18"/>
                <w:szCs w:val="20"/>
              </w:rPr>
              <w:t>21/10</w:t>
            </w:r>
            <w:r w:rsidR="007D726E">
              <w:rPr>
                <w:rFonts w:cstheme="minorHAnsi"/>
                <w:color w:val="FF0000"/>
                <w:sz w:val="18"/>
                <w:szCs w:val="20"/>
              </w:rPr>
              <w:t>/2025</w:t>
            </w:r>
          </w:p>
        </w:tc>
        <w:tc>
          <w:tcPr>
            <w:tcW w:w="1276" w:type="dxa"/>
            <w:shd w:val="clear" w:color="auto" w:fill="auto"/>
            <w:vAlign w:val="center"/>
          </w:tcPr>
          <w:p w14:paraId="4AEA38FD" w14:textId="46F200E9" w:rsidR="007D726E" w:rsidRPr="00A56959" w:rsidRDefault="007D726E" w:rsidP="008B4E20">
            <w:pPr>
              <w:jc w:val="center"/>
              <w:rPr>
                <w:rFonts w:cstheme="minorHAnsi"/>
                <w:sz w:val="18"/>
                <w:szCs w:val="20"/>
              </w:rPr>
            </w:pPr>
            <w:r w:rsidRPr="00A56959">
              <w:rPr>
                <w:rFonts w:cstheme="minorHAnsi"/>
                <w:color w:val="FF0000"/>
                <w:sz w:val="18"/>
                <w:szCs w:val="20"/>
              </w:rPr>
              <w:t>1</w:t>
            </w:r>
            <w:r w:rsidR="00DC3B08">
              <w:rPr>
                <w:rFonts w:cstheme="minorHAnsi"/>
                <w:color w:val="FF0000"/>
                <w:sz w:val="18"/>
                <w:szCs w:val="20"/>
              </w:rPr>
              <w:t>6</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401E1AE6"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hyperlink r:id="rId9" w:history="1">
                <w:r w:rsidR="00D700BB">
                  <w:rPr>
                    <w:rStyle w:val="Hipervnculo"/>
                    <w:rFonts w:cstheme="minorHAnsi"/>
                    <w:sz w:val="20"/>
                    <w:szCs w:val="20"/>
                  </w:rPr>
                  <w:t>adquisicionescsbpscz</w:t>
                </w:r>
                <w:r w:rsidR="00D700BB" w:rsidRPr="00AD04FF">
                  <w:rPr>
                    <w:rStyle w:val="Hipervnculo"/>
                    <w:rFonts w:cstheme="minorHAnsi"/>
                    <w:sz w:val="20"/>
                    <w:szCs w:val="20"/>
                  </w:rPr>
                  <w:t>@csbp.com.bo</w:t>
                </w:r>
              </w:hyperlink>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344C5CF" w:rsidR="007D726E" w:rsidRPr="00A56959" w:rsidRDefault="00377F0F" w:rsidP="008B4E20">
            <w:pPr>
              <w:jc w:val="center"/>
              <w:rPr>
                <w:rFonts w:cstheme="minorHAnsi"/>
                <w:sz w:val="18"/>
                <w:szCs w:val="20"/>
              </w:rPr>
            </w:pPr>
            <w:r>
              <w:rPr>
                <w:rFonts w:cstheme="minorHAnsi"/>
                <w:color w:val="FF0000"/>
                <w:sz w:val="18"/>
                <w:szCs w:val="20"/>
              </w:rPr>
              <w:t>21/10</w:t>
            </w:r>
            <w:r w:rsidR="00DC3B08">
              <w:rPr>
                <w:rFonts w:cstheme="minorHAnsi"/>
                <w:color w:val="FF0000"/>
                <w:sz w:val="18"/>
                <w:szCs w:val="20"/>
              </w:rPr>
              <w:t>/</w:t>
            </w:r>
            <w:r w:rsidR="007D726E">
              <w:rPr>
                <w:rFonts w:cstheme="minorHAnsi"/>
                <w:color w:val="FF0000"/>
                <w:sz w:val="18"/>
                <w:szCs w:val="20"/>
              </w:rPr>
              <w:t>2025</w:t>
            </w:r>
          </w:p>
        </w:tc>
        <w:tc>
          <w:tcPr>
            <w:tcW w:w="1276" w:type="dxa"/>
            <w:shd w:val="clear" w:color="auto" w:fill="auto"/>
            <w:vAlign w:val="center"/>
          </w:tcPr>
          <w:p w14:paraId="74512477" w14:textId="5D4E052C" w:rsidR="007D726E" w:rsidRPr="00A56959" w:rsidRDefault="007D726E" w:rsidP="008B4E20">
            <w:pPr>
              <w:jc w:val="center"/>
              <w:rPr>
                <w:rFonts w:cstheme="minorHAnsi"/>
                <w:sz w:val="18"/>
                <w:szCs w:val="20"/>
              </w:rPr>
            </w:pPr>
            <w:r w:rsidRPr="00A56959">
              <w:rPr>
                <w:rFonts w:cstheme="minorHAnsi"/>
                <w:color w:val="FF0000"/>
                <w:sz w:val="18"/>
                <w:szCs w:val="20"/>
              </w:rPr>
              <w:t>1</w:t>
            </w:r>
            <w:r w:rsidR="00DC3B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1EFEC73F" w14:textId="7ACD65E0" w:rsidR="007D726E" w:rsidRPr="00100274" w:rsidRDefault="007D726E" w:rsidP="00100274">
            <w:pPr>
              <w:jc w:val="center"/>
              <w:rPr>
                <w:rFonts w:cstheme="minorHAnsi"/>
                <w:sz w:val="18"/>
                <w:szCs w:val="20"/>
                <w:lang w:val="es-BO"/>
              </w:rPr>
            </w:pPr>
            <w:r w:rsidRPr="00BC0FB3">
              <w:rPr>
                <w:rFonts w:cstheme="minorHAnsi"/>
                <w:sz w:val="18"/>
                <w:szCs w:val="20"/>
                <w:lang w:val="es-BO"/>
              </w:rPr>
              <w:t xml:space="preserve">Vía Zoom, en la siguiente dirección:  </w:t>
            </w: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584E901B" w14:textId="77777777" w:rsidR="00377F0F" w:rsidRPr="00D64002" w:rsidRDefault="00377F0F" w:rsidP="00100274">
            <w:pPr>
              <w:shd w:val="clear" w:color="auto" w:fill="FFFFFF"/>
              <w:rPr>
                <w:sz w:val="18"/>
                <w:szCs w:val="18"/>
              </w:rPr>
            </w:pPr>
            <w:hyperlink r:id="rId10" w:history="1">
              <w:r w:rsidRPr="00D64002">
                <w:rPr>
                  <w:rStyle w:val="Hipervnculo"/>
                  <w:sz w:val="18"/>
                  <w:szCs w:val="18"/>
                </w:rPr>
                <w:t>https://us04web.zoom.us/j/72555930342?pwd=DlUOnypfQCi7uSI9IxSm2nD3H6gd3J.1</w:t>
              </w:r>
            </w:hyperlink>
            <w:r w:rsidRPr="00D64002">
              <w:rPr>
                <w:sz w:val="18"/>
                <w:szCs w:val="18"/>
              </w:rPr>
              <w:t xml:space="preserve"> </w:t>
            </w:r>
          </w:p>
          <w:p w14:paraId="24C07D79" w14:textId="77777777" w:rsidR="00377F0F" w:rsidRDefault="00100274" w:rsidP="00100274">
            <w:pPr>
              <w:shd w:val="clear" w:color="auto" w:fill="FFFFFF"/>
              <w:rPr>
                <w:rFonts w:cstheme="minorHAnsi"/>
                <w:bCs/>
                <w:sz w:val="16"/>
                <w:szCs w:val="16"/>
              </w:rPr>
            </w:pPr>
            <w:r w:rsidRPr="00100274">
              <w:rPr>
                <w:rFonts w:cstheme="minorHAnsi"/>
                <w:bCs/>
                <w:sz w:val="16"/>
                <w:szCs w:val="16"/>
              </w:rPr>
              <w:t xml:space="preserve">ID de reunión: </w:t>
            </w:r>
            <w:r w:rsidR="00377F0F">
              <w:t xml:space="preserve"> </w:t>
            </w:r>
            <w:r w:rsidR="00377F0F" w:rsidRPr="00377F0F">
              <w:rPr>
                <w:rFonts w:cstheme="minorHAnsi"/>
                <w:bCs/>
                <w:sz w:val="16"/>
                <w:szCs w:val="16"/>
              </w:rPr>
              <w:t>725 5593 0342</w:t>
            </w:r>
          </w:p>
          <w:p w14:paraId="14FAC6B5" w14:textId="4163C56E" w:rsidR="007D726E" w:rsidRPr="00AF40F6" w:rsidRDefault="00100274" w:rsidP="00100274">
            <w:pPr>
              <w:shd w:val="clear" w:color="auto" w:fill="FFFFFF"/>
              <w:rPr>
                <w:rFonts w:ascii="Helvetica" w:eastAsia="Times New Roman" w:hAnsi="Helvetica" w:cs="Helvetica"/>
                <w:color w:val="232333"/>
                <w:spacing w:val="6"/>
                <w:sz w:val="18"/>
                <w:szCs w:val="18"/>
                <w:lang w:eastAsia="es-ES"/>
              </w:rPr>
            </w:pPr>
            <w:r w:rsidRPr="00100274">
              <w:rPr>
                <w:rFonts w:cstheme="minorHAnsi"/>
                <w:bCs/>
                <w:sz w:val="16"/>
                <w:szCs w:val="16"/>
              </w:rPr>
              <w:t xml:space="preserve">Código de acceso: </w:t>
            </w:r>
            <w:r w:rsidR="00377F0F">
              <w:t xml:space="preserve"> </w:t>
            </w:r>
            <w:r w:rsidR="00377F0F" w:rsidRPr="00377F0F">
              <w:rPr>
                <w:rFonts w:cstheme="minorHAnsi"/>
                <w:bCs/>
                <w:sz w:val="16"/>
                <w:szCs w:val="16"/>
              </w:rPr>
              <w:t>Hb7LuS</w:t>
            </w:r>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EA98318" w:rsidR="007D726E" w:rsidRPr="00A56959" w:rsidRDefault="00377F0F" w:rsidP="008B4E20">
            <w:pPr>
              <w:jc w:val="center"/>
              <w:rPr>
                <w:rFonts w:cstheme="minorHAnsi"/>
                <w:sz w:val="18"/>
                <w:szCs w:val="20"/>
              </w:rPr>
            </w:pPr>
            <w:r>
              <w:rPr>
                <w:rFonts w:cstheme="minorHAnsi"/>
                <w:color w:val="FF0000"/>
                <w:sz w:val="18"/>
                <w:szCs w:val="20"/>
              </w:rPr>
              <w:t>31</w:t>
            </w:r>
            <w:r w:rsidR="00DC3B08">
              <w:rPr>
                <w:rFonts w:cstheme="minorHAnsi"/>
                <w:color w:val="FF0000"/>
                <w:sz w:val="18"/>
                <w:szCs w:val="20"/>
              </w:rPr>
              <w:t>/10</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42326B70"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5B9FDD29"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00274">
        <w:rPr>
          <w:rFonts w:cstheme="minorHAnsi"/>
        </w:rPr>
        <w:t>8</w:t>
      </w:r>
      <w:r w:rsidRPr="00710F07">
        <w:rPr>
          <w:rFonts w:cstheme="minorHAnsi"/>
        </w:rPr>
        <w:t xml:space="preserve"> Unidad de Compras o vía correo electrónico a la dirección </w:t>
      </w:r>
      <w:hyperlink r:id="rId11" w:history="1">
        <w:r w:rsidR="00D700BB" w:rsidRPr="00D700BB">
          <w:rPr>
            <w:rStyle w:val="Hipervnculo"/>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2362107" w:rsidR="001F086A" w:rsidRPr="00A56959" w:rsidRDefault="00583F74" w:rsidP="00417F56">
      <w:pPr>
        <w:rPr>
          <w:rFonts w:cstheme="minorHAnsi"/>
          <w:sz w:val="20"/>
          <w:szCs w:val="20"/>
        </w:rPr>
      </w:pPr>
      <w:r w:rsidRPr="00A56959">
        <w:rPr>
          <w:rFonts w:cstheme="minorHAnsi"/>
          <w:sz w:val="20"/>
          <w:szCs w:val="20"/>
        </w:rPr>
        <w:t xml:space="preserve">Santa Cruz </w:t>
      </w:r>
      <w:r w:rsidR="00377F0F">
        <w:rPr>
          <w:rFonts w:cstheme="minorHAnsi"/>
          <w:sz w:val="20"/>
          <w:szCs w:val="20"/>
        </w:rPr>
        <w:t>17 de octubre</w:t>
      </w:r>
      <w:r w:rsidR="007D726E">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2"/>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0F3E00"/>
    <w:rsid w:val="00100274"/>
    <w:rsid w:val="001110D9"/>
    <w:rsid w:val="00120172"/>
    <w:rsid w:val="00151ECB"/>
    <w:rsid w:val="00155D22"/>
    <w:rsid w:val="00186D11"/>
    <w:rsid w:val="001A1E5C"/>
    <w:rsid w:val="001A1F3E"/>
    <w:rsid w:val="001A6BA1"/>
    <w:rsid w:val="001B3752"/>
    <w:rsid w:val="001F086A"/>
    <w:rsid w:val="001F6DBC"/>
    <w:rsid w:val="00204734"/>
    <w:rsid w:val="00212AC4"/>
    <w:rsid w:val="002325E9"/>
    <w:rsid w:val="00244C92"/>
    <w:rsid w:val="0024628B"/>
    <w:rsid w:val="00265BCD"/>
    <w:rsid w:val="0026627A"/>
    <w:rsid w:val="002834ED"/>
    <w:rsid w:val="00287781"/>
    <w:rsid w:val="00292716"/>
    <w:rsid w:val="00293AFB"/>
    <w:rsid w:val="002D3967"/>
    <w:rsid w:val="002E7A69"/>
    <w:rsid w:val="002F0864"/>
    <w:rsid w:val="002F4CD3"/>
    <w:rsid w:val="0033615C"/>
    <w:rsid w:val="00343443"/>
    <w:rsid w:val="003518DA"/>
    <w:rsid w:val="003575D2"/>
    <w:rsid w:val="00357801"/>
    <w:rsid w:val="00365CBE"/>
    <w:rsid w:val="00370596"/>
    <w:rsid w:val="0037409A"/>
    <w:rsid w:val="00377F0F"/>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533FD"/>
    <w:rsid w:val="00480E5A"/>
    <w:rsid w:val="0048204C"/>
    <w:rsid w:val="00485AF9"/>
    <w:rsid w:val="004919A1"/>
    <w:rsid w:val="004A0761"/>
    <w:rsid w:val="004B0FA3"/>
    <w:rsid w:val="004C08DF"/>
    <w:rsid w:val="004F05A0"/>
    <w:rsid w:val="004F0C84"/>
    <w:rsid w:val="005002BA"/>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65827"/>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90617"/>
    <w:rsid w:val="007A305F"/>
    <w:rsid w:val="007B0812"/>
    <w:rsid w:val="007C5234"/>
    <w:rsid w:val="007D17B9"/>
    <w:rsid w:val="007D726E"/>
    <w:rsid w:val="007D7CD4"/>
    <w:rsid w:val="0084268D"/>
    <w:rsid w:val="0084304F"/>
    <w:rsid w:val="00891871"/>
    <w:rsid w:val="008A3F78"/>
    <w:rsid w:val="008A652C"/>
    <w:rsid w:val="008B5D32"/>
    <w:rsid w:val="008D20D2"/>
    <w:rsid w:val="009159D3"/>
    <w:rsid w:val="009319FF"/>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1430"/>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397C"/>
    <w:rsid w:val="00C17C49"/>
    <w:rsid w:val="00C605D2"/>
    <w:rsid w:val="00C6687F"/>
    <w:rsid w:val="00C733E7"/>
    <w:rsid w:val="00C76735"/>
    <w:rsid w:val="00C85197"/>
    <w:rsid w:val="00CA1C1C"/>
    <w:rsid w:val="00CA7415"/>
    <w:rsid w:val="00CC2B37"/>
    <w:rsid w:val="00CE2C6D"/>
    <w:rsid w:val="00CF18CB"/>
    <w:rsid w:val="00D44D4B"/>
    <w:rsid w:val="00D455D6"/>
    <w:rsid w:val="00D6079F"/>
    <w:rsid w:val="00D64002"/>
    <w:rsid w:val="00D66344"/>
    <w:rsid w:val="00D700BB"/>
    <w:rsid w:val="00D7162C"/>
    <w:rsid w:val="00D720DA"/>
    <w:rsid w:val="00D75B13"/>
    <w:rsid w:val="00D86FCF"/>
    <w:rsid w:val="00D93C84"/>
    <w:rsid w:val="00DB180D"/>
    <w:rsid w:val="00DC3B08"/>
    <w:rsid w:val="00DD2835"/>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0AC8"/>
    <w:rsid w:val="00EF5B58"/>
    <w:rsid w:val="00F111B8"/>
    <w:rsid w:val="00F37611"/>
    <w:rsid w:val="00F46C14"/>
    <w:rsid w:val="00F64700"/>
    <w:rsid w:val="00F72848"/>
    <w:rsid w:val="00F75457"/>
    <w:rsid w:val="00F93ACA"/>
    <w:rsid w:val="00FA1FEB"/>
    <w:rsid w:val="00FA6264"/>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196818525">
      <w:bodyDiv w:val="1"/>
      <w:marLeft w:val="0"/>
      <w:marRight w:val="0"/>
      <w:marTop w:val="0"/>
      <w:marBottom w:val="0"/>
      <w:divBdr>
        <w:top w:val="none" w:sz="0" w:space="0" w:color="auto"/>
        <w:left w:val="none" w:sz="0" w:space="0" w:color="auto"/>
        <w:bottom w:val="none" w:sz="0" w:space="0" w:color="auto"/>
        <w:right w:val="none" w:sz="0" w:space="0" w:color="auto"/>
      </w:divBdr>
      <w:divsChild>
        <w:div w:id="1860973304">
          <w:marLeft w:val="0"/>
          <w:marRight w:val="0"/>
          <w:marTop w:val="0"/>
          <w:marBottom w:val="0"/>
          <w:divBdr>
            <w:top w:val="none" w:sz="0" w:space="0" w:color="auto"/>
            <w:left w:val="none" w:sz="0" w:space="0" w:color="auto"/>
            <w:bottom w:val="none" w:sz="0" w:space="0" w:color="auto"/>
            <w:right w:val="none" w:sz="0" w:space="0" w:color="auto"/>
          </w:divBdr>
          <w:divsChild>
            <w:div w:id="1417433467">
              <w:marLeft w:val="0"/>
              <w:marRight w:val="0"/>
              <w:marTop w:val="0"/>
              <w:marBottom w:val="300"/>
              <w:divBdr>
                <w:top w:val="none" w:sz="0" w:space="0" w:color="auto"/>
                <w:left w:val="none" w:sz="0" w:space="0" w:color="auto"/>
                <w:bottom w:val="none" w:sz="0" w:space="0" w:color="auto"/>
                <w:right w:val="none" w:sz="0" w:space="0" w:color="auto"/>
              </w:divBdr>
              <w:divsChild>
                <w:div w:id="1503736898">
                  <w:marLeft w:val="2400"/>
                  <w:marRight w:val="0"/>
                  <w:marTop w:val="0"/>
                  <w:marBottom w:val="0"/>
                  <w:divBdr>
                    <w:top w:val="none" w:sz="0" w:space="0" w:color="auto"/>
                    <w:left w:val="none" w:sz="0" w:space="0" w:color="auto"/>
                    <w:bottom w:val="none" w:sz="0" w:space="0" w:color="auto"/>
                    <w:right w:val="none" w:sz="0" w:space="0" w:color="auto"/>
                  </w:divBdr>
                  <w:divsChild>
                    <w:div w:id="9086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8229639">
      <w:bodyDiv w:val="1"/>
      <w:marLeft w:val="0"/>
      <w:marRight w:val="0"/>
      <w:marTop w:val="0"/>
      <w:marBottom w:val="0"/>
      <w:divBdr>
        <w:top w:val="none" w:sz="0" w:space="0" w:color="auto"/>
        <w:left w:val="none" w:sz="0" w:space="0" w:color="auto"/>
        <w:bottom w:val="none" w:sz="0" w:space="0" w:color="auto"/>
        <w:right w:val="none" w:sz="0" w:space="0" w:color="auto"/>
      </w:divBdr>
      <w:divsChild>
        <w:div w:id="1445222682">
          <w:marLeft w:val="0"/>
          <w:marRight w:val="0"/>
          <w:marTop w:val="0"/>
          <w:marBottom w:val="0"/>
          <w:divBdr>
            <w:top w:val="none" w:sz="0" w:space="0" w:color="auto"/>
            <w:left w:val="none" w:sz="0" w:space="0" w:color="auto"/>
            <w:bottom w:val="none" w:sz="0" w:space="0" w:color="auto"/>
            <w:right w:val="none" w:sz="0" w:space="0" w:color="auto"/>
          </w:divBdr>
          <w:divsChild>
            <w:div w:id="1665357052">
              <w:marLeft w:val="0"/>
              <w:marRight w:val="0"/>
              <w:marTop w:val="0"/>
              <w:marBottom w:val="300"/>
              <w:divBdr>
                <w:top w:val="none" w:sz="0" w:space="0" w:color="auto"/>
                <w:left w:val="none" w:sz="0" w:space="0" w:color="auto"/>
                <w:bottom w:val="none" w:sz="0" w:space="0" w:color="auto"/>
                <w:right w:val="none" w:sz="0" w:space="0" w:color="auto"/>
              </w:divBdr>
              <w:divsChild>
                <w:div w:id="1317104360">
                  <w:marLeft w:val="240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endy.oropeza@csbp.com.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ndy.oropeza@csbp.com.bo" TargetMode="External"/><Relationship Id="rId5" Type="http://schemas.openxmlformats.org/officeDocument/2006/relationships/footnotes" Target="footnotes.xml"/><Relationship Id="rId10" Type="http://schemas.openxmlformats.org/officeDocument/2006/relationships/hyperlink" Target="https://us04web.zoom.us/j/72555930342?pwd=DlUOnypfQCi7uSI9IxSm2nD3H6gd3J.1" TargetMode="External"/><Relationship Id="rId4" Type="http://schemas.openxmlformats.org/officeDocument/2006/relationships/webSettings" Target="webSettings.xml"/><Relationship Id="rId9" Type="http://schemas.openxmlformats.org/officeDocument/2006/relationships/hyperlink" Target="mailto:wendy.oropeza@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761</Words>
  <Characters>4189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35</cp:revision>
  <cp:lastPrinted>2025-02-24T13:30:00Z</cp:lastPrinted>
  <dcterms:created xsi:type="dcterms:W3CDTF">2024-04-01T20:06:00Z</dcterms:created>
  <dcterms:modified xsi:type="dcterms:W3CDTF">2025-10-17T14:47:00Z</dcterms:modified>
</cp:coreProperties>
</file>